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7C5" w:rsidRDefault="00C317C5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bookmarkStart w:id="0" w:name="_GoBack"/>
      <w:bookmarkEnd w:id="0"/>
      <w:r w:rsidRPr="00886D2A">
        <w:rPr>
          <w:b/>
          <w:bCs/>
          <w:color w:val="262626"/>
          <w:sz w:val="28"/>
          <w:szCs w:val="28"/>
          <w:lang w:val="en-US"/>
        </w:rPr>
        <w:t>Sorumlu</w:t>
      </w:r>
      <w:r>
        <w:rPr>
          <w:b/>
          <w:bCs/>
          <w:color w:val="262626"/>
          <w:sz w:val="28"/>
          <w:szCs w:val="28"/>
          <w:lang w:val="en-US"/>
        </w:rPr>
        <w:t>luk</w:t>
      </w:r>
    </w:p>
    <w:p w:rsidR="00C317C5" w:rsidRPr="00886D2A" w:rsidRDefault="00ED67F6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  <w:r>
        <w:rPr>
          <w:color w:val="262626"/>
          <w:sz w:val="24"/>
          <w:szCs w:val="24"/>
          <w:lang w:val="en-US"/>
        </w:rPr>
        <w:t xml:space="preserve">Bu talimatın uygulanmasından   Aday İlişkileri  Müdürlüğü </w:t>
      </w:r>
      <w:r w:rsidR="00C317C5">
        <w:rPr>
          <w:color w:val="262626"/>
          <w:sz w:val="24"/>
          <w:szCs w:val="24"/>
          <w:lang w:val="en-US"/>
        </w:rPr>
        <w:t xml:space="preserve"> Portal Editörlüğü </w:t>
      </w:r>
      <w:r w:rsidR="00C317C5" w:rsidRPr="00886D2A">
        <w:rPr>
          <w:color w:val="262626"/>
          <w:sz w:val="24"/>
          <w:szCs w:val="24"/>
          <w:lang w:val="en-US"/>
        </w:rPr>
        <w:t>personel</w:t>
      </w:r>
      <w:r w:rsidR="00C317C5">
        <w:rPr>
          <w:color w:val="262626"/>
          <w:sz w:val="24"/>
          <w:szCs w:val="24"/>
          <w:lang w:val="en-US"/>
        </w:rPr>
        <w:t xml:space="preserve">i </w:t>
      </w:r>
      <w:r w:rsidR="00C317C5" w:rsidRPr="00886D2A">
        <w:rPr>
          <w:color w:val="262626"/>
          <w:sz w:val="24"/>
          <w:szCs w:val="24"/>
          <w:lang w:val="en-US"/>
        </w:rPr>
        <w:t>sorumludur.</w:t>
      </w:r>
    </w:p>
    <w:p w:rsidR="00C317C5" w:rsidRDefault="00C317C5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C317C5" w:rsidRPr="00886D2A" w:rsidRDefault="00C317C5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C317C5" w:rsidRPr="00886D2A" w:rsidRDefault="00C317C5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r>
        <w:rPr>
          <w:b/>
          <w:bCs/>
          <w:color w:val="262626"/>
          <w:sz w:val="28"/>
          <w:szCs w:val="28"/>
          <w:lang w:val="en-US"/>
        </w:rPr>
        <w:t>Uygulama</w:t>
      </w:r>
    </w:p>
    <w:p w:rsidR="00C317C5" w:rsidRPr="00C24492" w:rsidRDefault="00ED67F6" w:rsidP="00C24492">
      <w:pPr>
        <w:pStyle w:val="ListeParagraf"/>
        <w:widowControl w:val="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color w:val="262626"/>
          <w:sz w:val="24"/>
          <w:szCs w:val="24"/>
          <w:lang w:val="en-US"/>
        </w:rPr>
      </w:pPr>
      <w:r>
        <w:rPr>
          <w:color w:val="262626"/>
          <w:sz w:val="24"/>
          <w:szCs w:val="24"/>
          <w:lang w:val="en-US"/>
        </w:rPr>
        <w:t xml:space="preserve">ÜniversiteninAday İlişkileri Müdürlüğü ‘nün </w:t>
      </w:r>
      <w:r w:rsidR="00C317C5" w:rsidRPr="00C24492">
        <w:rPr>
          <w:color w:val="262626"/>
          <w:sz w:val="24"/>
          <w:szCs w:val="24"/>
          <w:lang w:val="en-US"/>
        </w:rPr>
        <w:t xml:space="preserve"> aday öğrencilere yönelik olarak geliştirdiği portal projesi:  “sinavdirgecer.com” adlı internet portalının editörü;  </w:t>
      </w:r>
    </w:p>
    <w:p w:rsidR="00C317C5" w:rsidRPr="00C24492" w:rsidRDefault="00C317C5" w:rsidP="00C24492">
      <w:pPr>
        <w:pStyle w:val="ListeParagraf"/>
        <w:widowControl w:val="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color w:val="262626"/>
          <w:sz w:val="24"/>
          <w:szCs w:val="24"/>
          <w:lang w:val="en-US"/>
        </w:rPr>
      </w:pPr>
      <w:r w:rsidRPr="00C24492">
        <w:rPr>
          <w:color w:val="262626"/>
          <w:sz w:val="24"/>
          <w:szCs w:val="24"/>
          <w:lang w:val="en-US"/>
        </w:rPr>
        <w:t>Sitedeki içeriklerin düzenlenmesi, güncellenmesi ve yeni haber-bilgi girişlerinin yapılması görevini üstlenir.  Sitenin ziyaretçi trafiği takibi ve ziyaretçi sayısının arttırılmasına yönelik yeni stratejilerin geliştirilmesini sağlar.</w:t>
      </w:r>
    </w:p>
    <w:p w:rsidR="00C317C5" w:rsidRPr="00C24492" w:rsidRDefault="00C317C5" w:rsidP="00C24492">
      <w:pPr>
        <w:pStyle w:val="ListeParagraf"/>
        <w:widowControl w:val="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color w:val="262626"/>
          <w:sz w:val="24"/>
          <w:szCs w:val="24"/>
          <w:lang w:val="en-US"/>
        </w:rPr>
      </w:pPr>
      <w:r w:rsidRPr="00C24492">
        <w:rPr>
          <w:color w:val="262626"/>
          <w:sz w:val="24"/>
          <w:szCs w:val="24"/>
          <w:lang w:val="en-US"/>
        </w:rPr>
        <w:t>Portal Editörü aynı zamanda üniversitenin etkinlik haber ve duyurularının sosyal paylaşım mecralarına girişini yapar.</w:t>
      </w:r>
    </w:p>
    <w:p w:rsidR="00C317C5" w:rsidRPr="00C24492" w:rsidRDefault="00C317C5" w:rsidP="00C24492">
      <w:pPr>
        <w:pStyle w:val="ListeParagraf"/>
        <w:widowControl w:val="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color w:val="262626"/>
          <w:sz w:val="24"/>
          <w:szCs w:val="24"/>
          <w:lang w:val="en-US"/>
        </w:rPr>
      </w:pPr>
      <w:r w:rsidRPr="00C24492">
        <w:rPr>
          <w:color w:val="262626"/>
          <w:sz w:val="24"/>
          <w:szCs w:val="24"/>
          <w:lang w:val="en-US"/>
        </w:rPr>
        <w:t>Web sitesine girilen duyuru ve haberlerle ilgili Web Birimi’ne destek verir.</w:t>
      </w:r>
    </w:p>
    <w:sectPr w:rsidR="00C317C5" w:rsidRPr="00C24492" w:rsidSect="00ED67F6">
      <w:headerReference w:type="default" r:id="rId8"/>
      <w:footerReference w:type="default" r:id="rId9"/>
      <w:pgSz w:w="11900" w:h="16840"/>
      <w:pgMar w:top="1417" w:right="1410" w:bottom="1417" w:left="1276" w:header="56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7C5" w:rsidRDefault="00C317C5" w:rsidP="00D25D47">
      <w:r>
        <w:separator/>
      </w:r>
    </w:p>
  </w:endnote>
  <w:endnote w:type="continuationSeparator" w:id="0">
    <w:p w:rsidR="00C317C5" w:rsidRDefault="00C317C5" w:rsidP="00D2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1" w:type="dxa"/>
      <w:tblInd w:w="2" w:type="dxa"/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20"/>
      <w:gridCol w:w="4961"/>
    </w:tblGrid>
    <w:tr w:rsidR="00C317C5" w:rsidRPr="004837B4">
      <w:trPr>
        <w:cantSplit/>
        <w:trHeight w:val="360"/>
      </w:trPr>
      <w:tc>
        <w:tcPr>
          <w:tcW w:w="4820" w:type="dxa"/>
          <w:vAlign w:val="center"/>
        </w:tcPr>
        <w:p w:rsidR="00C317C5" w:rsidRPr="004837B4" w:rsidRDefault="00C317C5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Hazırlayan</w:t>
          </w:r>
        </w:p>
      </w:tc>
      <w:tc>
        <w:tcPr>
          <w:tcW w:w="4961" w:type="dxa"/>
          <w:vAlign w:val="center"/>
        </w:tcPr>
        <w:p w:rsidR="00C317C5" w:rsidRPr="004837B4" w:rsidRDefault="00C317C5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Onaylayan</w:t>
          </w:r>
        </w:p>
      </w:tc>
    </w:tr>
    <w:tr w:rsidR="00C317C5" w:rsidRPr="004837B4">
      <w:trPr>
        <w:cantSplit/>
        <w:trHeight w:val="715"/>
      </w:trPr>
      <w:tc>
        <w:tcPr>
          <w:tcW w:w="4820" w:type="dxa"/>
          <w:vAlign w:val="center"/>
        </w:tcPr>
        <w:p w:rsidR="00C317C5" w:rsidRPr="004837B4" w:rsidRDefault="00ED67F6" w:rsidP="00F3399C">
          <w:pPr>
            <w:jc w:val="center"/>
          </w:pPr>
          <w:r>
            <w:rPr>
              <w:sz w:val="24"/>
              <w:szCs w:val="24"/>
            </w:rPr>
            <w:t xml:space="preserve">Aday İlişkileri </w:t>
          </w:r>
          <w:r w:rsidR="00C317C5">
            <w:rPr>
              <w:sz w:val="24"/>
              <w:szCs w:val="24"/>
            </w:rPr>
            <w:t xml:space="preserve"> Müdürü</w:t>
          </w:r>
        </w:p>
      </w:tc>
      <w:tc>
        <w:tcPr>
          <w:tcW w:w="4961" w:type="dxa"/>
          <w:vAlign w:val="center"/>
        </w:tcPr>
        <w:p w:rsidR="00C317C5" w:rsidRPr="004837B4" w:rsidRDefault="00C317C5" w:rsidP="00F3399C">
          <w:pPr>
            <w:jc w:val="center"/>
          </w:pPr>
          <w:r w:rsidRPr="00E146EE">
            <w:rPr>
              <w:sz w:val="24"/>
              <w:szCs w:val="24"/>
            </w:rPr>
            <w:t>Yönetim Temsilcisi</w:t>
          </w:r>
        </w:p>
      </w:tc>
    </w:tr>
  </w:tbl>
  <w:p w:rsidR="00C317C5" w:rsidRPr="004837B4" w:rsidRDefault="00C317C5" w:rsidP="00082CC6">
    <w:pPr>
      <w:pStyle w:val="Altbilgi"/>
      <w:rPr>
        <w:sz w:val="10"/>
        <w:szCs w:val="10"/>
      </w:rPr>
    </w:pPr>
  </w:p>
  <w:p w:rsidR="00C317C5" w:rsidRDefault="00C317C5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7C5" w:rsidRDefault="00C317C5" w:rsidP="00D25D47">
      <w:r>
        <w:separator/>
      </w:r>
    </w:p>
  </w:footnote>
  <w:footnote w:type="continuationSeparator" w:id="0">
    <w:p w:rsidR="00C317C5" w:rsidRDefault="00C317C5" w:rsidP="00D25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0" w:type="dxa"/>
      <w:tblInd w:w="2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80"/>
      <w:gridCol w:w="4500"/>
      <w:gridCol w:w="1710"/>
      <w:gridCol w:w="720"/>
      <w:gridCol w:w="990"/>
    </w:tblGrid>
    <w:tr w:rsidR="00C317C5" w:rsidRPr="00DF55B3">
      <w:trPr>
        <w:trHeight w:val="255"/>
      </w:trPr>
      <w:tc>
        <w:tcPr>
          <w:tcW w:w="1780" w:type="dxa"/>
          <w:vMerge w:val="restart"/>
          <w:vAlign w:val="center"/>
        </w:tcPr>
        <w:p w:rsidR="00C317C5" w:rsidRPr="00DF55B3" w:rsidRDefault="00FC0608" w:rsidP="00D25D47">
          <w:pPr>
            <w:overflowPunct w:val="0"/>
            <w:autoSpaceDE w:val="0"/>
            <w:autoSpaceDN w:val="0"/>
            <w:adjustRightInd w:val="0"/>
            <w:ind w:left="-993" w:firstLine="851"/>
            <w:jc w:val="center"/>
            <w:rPr>
              <w:b/>
              <w:bCs/>
              <w:sz w:val="40"/>
              <w:szCs w:val="40"/>
            </w:rPr>
          </w:pPr>
          <w:r>
            <w:rPr>
              <w:b/>
              <w:bCs/>
              <w:sz w:val="40"/>
              <w:szCs w:val="40"/>
            </w:rPr>
            <w:pict w14:anchorId="14193B2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82.2pt;height:67.45pt;mso-left-percent:-10001;mso-top-percent:-10001;mso-position-horizontal:absolute;mso-position-horizontal-relative:char;mso-position-vertical:absolute;mso-position-vertical-relative:line;mso-left-percent:-10001;mso-top-percent:-10001">
                <v:imagedata r:id="rId1" o:title=""/>
              </v:shape>
            </w:pict>
          </w:r>
        </w:p>
      </w:tc>
      <w:tc>
        <w:tcPr>
          <w:tcW w:w="4500" w:type="dxa"/>
          <w:vMerge w:val="restart"/>
          <w:vAlign w:val="center"/>
        </w:tcPr>
        <w:p w:rsidR="00C317C5" w:rsidRPr="00DF55B3" w:rsidRDefault="00C317C5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</w:p>
        <w:p w:rsidR="00C317C5" w:rsidRPr="00DF55B3" w:rsidRDefault="00C317C5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  <w:r>
            <w:rPr>
              <w:b/>
              <w:bCs/>
              <w:sz w:val="28"/>
              <w:szCs w:val="28"/>
            </w:rPr>
            <w:t>PORTAL EDİTÖRLÜĞÜ</w:t>
          </w:r>
          <w:r w:rsidRPr="00050AA8">
            <w:rPr>
              <w:b/>
              <w:bCs/>
              <w:sz w:val="28"/>
              <w:szCs w:val="28"/>
            </w:rPr>
            <w:t xml:space="preserve"> </w:t>
          </w:r>
          <w:r>
            <w:rPr>
              <w:b/>
              <w:bCs/>
              <w:sz w:val="28"/>
              <w:szCs w:val="28"/>
            </w:rPr>
            <w:t>TALİMATI</w:t>
          </w: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Doküman No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C317C5" w:rsidP="00C24492">
          <w:pPr>
            <w:overflowPunct w:val="0"/>
            <w:autoSpaceDE w:val="0"/>
            <w:autoSpaceDN w:val="0"/>
            <w:adjustRightInd w:val="0"/>
          </w:pPr>
          <w:r>
            <w:t>TL.KIT.003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Yayın Tarihi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</w:pPr>
          <w:r>
            <w:t>16 Nisan 2012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No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ED67F6" w:rsidP="00F3399C">
          <w:pPr>
            <w:overflowPunct w:val="0"/>
            <w:autoSpaceDE w:val="0"/>
            <w:autoSpaceDN w:val="0"/>
            <w:adjustRightInd w:val="0"/>
          </w:pPr>
          <w:r>
            <w:t>01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Tarihi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ED67F6" w:rsidP="00F3399C">
          <w:pPr>
            <w:overflowPunct w:val="0"/>
            <w:autoSpaceDE w:val="0"/>
            <w:autoSpaceDN w:val="0"/>
            <w:adjustRightInd w:val="0"/>
          </w:pPr>
          <w:r>
            <w:t>05.Aralık .2016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Sayfa No</w:t>
          </w:r>
        </w:p>
      </w:tc>
      <w:tc>
        <w:tcPr>
          <w:tcW w:w="72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PAGE </w:instrText>
          </w:r>
          <w:r w:rsidRPr="00DF55B3">
            <w:rPr>
              <w:rStyle w:val="SayfaNumaras"/>
            </w:rPr>
            <w:fldChar w:fldCharType="separate"/>
          </w:r>
          <w:r w:rsidR="00FC0608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  <w:tc>
        <w:tcPr>
          <w:tcW w:w="99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NUMPAGES </w:instrText>
          </w:r>
          <w:r w:rsidRPr="00DF55B3">
            <w:rPr>
              <w:rStyle w:val="SayfaNumaras"/>
            </w:rPr>
            <w:fldChar w:fldCharType="separate"/>
          </w:r>
          <w:r w:rsidR="00FC0608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</w:tr>
  </w:tbl>
  <w:p w:rsidR="00C317C5" w:rsidRPr="00DF55B3" w:rsidRDefault="00C317C5" w:rsidP="00D25D47">
    <w:pPr>
      <w:pStyle w:val="stbilgi"/>
    </w:pPr>
  </w:p>
  <w:p w:rsidR="00C317C5" w:rsidRDefault="00C317C5" w:rsidP="00D25D47">
    <w:pPr>
      <w:pStyle w:val="stbilgi"/>
      <w:ind w:left="-567" w:firstLine="14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C0799"/>
    <w:multiLevelType w:val="multilevel"/>
    <w:tmpl w:val="354403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23842F96"/>
    <w:multiLevelType w:val="hybridMultilevel"/>
    <w:tmpl w:val="F1E4485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E54BCC"/>
    <w:multiLevelType w:val="hybridMultilevel"/>
    <w:tmpl w:val="73EA3388"/>
    <w:lvl w:ilvl="0" w:tplc="870C7218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F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>
    <w:nsid w:val="23FA64CF"/>
    <w:multiLevelType w:val="hybridMultilevel"/>
    <w:tmpl w:val="7A6C1922"/>
    <w:lvl w:ilvl="0" w:tplc="041F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0E62AC"/>
    <w:multiLevelType w:val="hybridMultilevel"/>
    <w:tmpl w:val="914CB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5922C1"/>
    <w:multiLevelType w:val="hybridMultilevel"/>
    <w:tmpl w:val="E8AA64B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6854E3"/>
    <w:multiLevelType w:val="hybridMultilevel"/>
    <w:tmpl w:val="A5321A1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5D47"/>
    <w:rsid w:val="00050AA8"/>
    <w:rsid w:val="00082CC6"/>
    <w:rsid w:val="000E3B17"/>
    <w:rsid w:val="000F096D"/>
    <w:rsid w:val="001218AC"/>
    <w:rsid w:val="00136DF0"/>
    <w:rsid w:val="00192568"/>
    <w:rsid w:val="002143CD"/>
    <w:rsid w:val="00266F8D"/>
    <w:rsid w:val="00274C44"/>
    <w:rsid w:val="002C3DAC"/>
    <w:rsid w:val="003C729A"/>
    <w:rsid w:val="004837B4"/>
    <w:rsid w:val="005711B2"/>
    <w:rsid w:val="005D40F4"/>
    <w:rsid w:val="005F123A"/>
    <w:rsid w:val="00696BF2"/>
    <w:rsid w:val="006D20AC"/>
    <w:rsid w:val="0077129A"/>
    <w:rsid w:val="00886D2A"/>
    <w:rsid w:val="009619BA"/>
    <w:rsid w:val="00A77D62"/>
    <w:rsid w:val="00B06D63"/>
    <w:rsid w:val="00BA3832"/>
    <w:rsid w:val="00C24492"/>
    <w:rsid w:val="00C317C5"/>
    <w:rsid w:val="00C62AC0"/>
    <w:rsid w:val="00D25D47"/>
    <w:rsid w:val="00DF55B3"/>
    <w:rsid w:val="00E146EE"/>
    <w:rsid w:val="00EA406E"/>
    <w:rsid w:val="00ED67F6"/>
    <w:rsid w:val="00F3399C"/>
    <w:rsid w:val="00FC0608"/>
    <w:rsid w:val="00FD45C0"/>
    <w:rsid w:val="00FF62E5"/>
    <w:rsid w:val="00FF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Times New Roman" w:hAnsi="Cambri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D47"/>
    <w:rPr>
      <w:rFonts w:ascii="Times New Roman" w:hAnsi="Times New Roman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stbilgiChar">
    <w:name w:val="Üstbilgi Char"/>
    <w:basedOn w:val="VarsaylanParagrafYazTipi"/>
    <w:link w:val="s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AltbilgiChar">
    <w:name w:val="Altbilgi Char"/>
    <w:basedOn w:val="VarsaylanParagrafYazTipi"/>
    <w:link w:val="Al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character" w:styleId="SayfaNumaras">
    <w:name w:val="page number"/>
    <w:basedOn w:val="VarsaylanParagrafYazTipi"/>
    <w:uiPriority w:val="99"/>
    <w:rsid w:val="00D25D47"/>
  </w:style>
  <w:style w:type="paragraph" w:styleId="BalonMetni">
    <w:name w:val="Balloon Text"/>
    <w:basedOn w:val="Normal"/>
    <w:link w:val="BalonMetniChar"/>
    <w:uiPriority w:val="99"/>
    <w:semiHidden/>
    <w:rsid w:val="00D25D47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D25D47"/>
    <w:rPr>
      <w:rFonts w:ascii="Lucida Grande" w:hAnsi="Lucida Grande" w:cs="Lucida Grande"/>
      <w:sz w:val="18"/>
      <w:szCs w:val="18"/>
      <w:lang w:eastAsia="tr-TR"/>
    </w:rPr>
  </w:style>
  <w:style w:type="paragraph" w:styleId="ListeParagraf">
    <w:name w:val="List Paragraph"/>
    <w:basedOn w:val="Normal"/>
    <w:uiPriority w:val="99"/>
    <w:qFormat/>
    <w:rsid w:val="00D25D47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</dc:creator>
  <cp:keywords/>
  <dc:description/>
  <cp:lastModifiedBy>Banu Bayrak</cp:lastModifiedBy>
  <cp:revision>15</cp:revision>
  <cp:lastPrinted>2017-05-08T09:12:00Z</cp:lastPrinted>
  <dcterms:created xsi:type="dcterms:W3CDTF">2012-02-11T13:51:00Z</dcterms:created>
  <dcterms:modified xsi:type="dcterms:W3CDTF">2017-05-08T09:12:00Z</dcterms:modified>
</cp:coreProperties>
</file>