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19" w:rsidRDefault="00937A19" w:rsidP="0001516A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permStart w:id="418849340" w:edGrp="everyone"/>
      <w:r w:rsidRPr="00937A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Sorumluluk</w:t>
      </w:r>
    </w:p>
    <w:p w:rsidR="00937A19" w:rsidRDefault="00937A19" w:rsidP="0001516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37A19" w:rsidRDefault="00937A19" w:rsidP="000151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19">
        <w:rPr>
          <w:rFonts w:ascii="Times New Roman" w:hAnsi="Times New Roman" w:cs="Times New Roman"/>
          <w:sz w:val="24"/>
          <w:szCs w:val="24"/>
        </w:rPr>
        <w:t>Bu talimat kapsamında yer alan kontrollerin yapılmasından İdari İşler Müdürlüğü sorumludur.</w:t>
      </w:r>
    </w:p>
    <w:p w:rsidR="00937A19" w:rsidRDefault="00937A19" w:rsidP="000151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A19" w:rsidRDefault="00937A19" w:rsidP="0001516A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7A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</w:t>
      </w:r>
    </w:p>
    <w:p w:rsidR="0001516A" w:rsidRDefault="0001516A" w:rsidP="0001516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1516A" w:rsidRPr="0001516A" w:rsidRDefault="0001516A" w:rsidP="00015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16A">
        <w:rPr>
          <w:rFonts w:ascii="Times New Roman" w:hAnsi="Times New Roman" w:cs="Times New Roman"/>
          <w:sz w:val="24"/>
          <w:szCs w:val="24"/>
        </w:rPr>
        <w:t xml:space="preserve"> 5188 sayılı güvenlik yasasının ilgili maddeler gereğince Tıp Fakültesi bölgesinde dikkat edilecek hususlar m</w:t>
      </w:r>
      <w:r w:rsidR="00143618">
        <w:rPr>
          <w:rFonts w:ascii="Times New Roman" w:hAnsi="Times New Roman" w:cs="Times New Roman"/>
          <w:sz w:val="24"/>
          <w:szCs w:val="24"/>
        </w:rPr>
        <w:t>addeler şeklinde aşağıda belirtilmiştir:</w:t>
      </w:r>
    </w:p>
    <w:p w:rsidR="0001516A" w:rsidRPr="0001516A" w:rsidRDefault="0001516A" w:rsidP="0001516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16A">
        <w:rPr>
          <w:rFonts w:ascii="Times New Roman" w:hAnsi="Times New Roman" w:cs="Times New Roman"/>
          <w:sz w:val="24"/>
          <w:szCs w:val="24"/>
        </w:rPr>
        <w:t xml:space="preserve">Tıp Fakültesi alt giriş bölgesi 1 güvenlik, üst giriş bölgesi 1 güvenlik olarak toplamda 2 güvenlik görevlisi bulunacaktır. </w:t>
      </w:r>
    </w:p>
    <w:p w:rsidR="0001516A" w:rsidRPr="0001516A" w:rsidRDefault="0001516A" w:rsidP="0001516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16A">
        <w:rPr>
          <w:rFonts w:ascii="Times New Roman" w:hAnsi="Times New Roman" w:cs="Times New Roman"/>
          <w:sz w:val="24"/>
          <w:szCs w:val="24"/>
        </w:rPr>
        <w:t xml:space="preserve"> Görev noktalarında görev yapark</w:t>
      </w:r>
      <w:r w:rsidR="00143618">
        <w:rPr>
          <w:rFonts w:ascii="Times New Roman" w:hAnsi="Times New Roman" w:cs="Times New Roman"/>
          <w:sz w:val="24"/>
          <w:szCs w:val="24"/>
        </w:rPr>
        <w:t>en saat başı 15 dakika dinlenip,</w:t>
      </w:r>
      <w:r w:rsidR="00FD602A">
        <w:rPr>
          <w:rFonts w:ascii="Times New Roman" w:hAnsi="Times New Roman" w:cs="Times New Roman"/>
          <w:sz w:val="24"/>
          <w:szCs w:val="24"/>
        </w:rPr>
        <w:t xml:space="preserve"> </w:t>
      </w:r>
      <w:r w:rsidRPr="0001516A">
        <w:rPr>
          <w:rFonts w:ascii="Times New Roman" w:hAnsi="Times New Roman" w:cs="Times New Roman"/>
          <w:sz w:val="24"/>
          <w:szCs w:val="24"/>
        </w:rPr>
        <w:t>sonra</w:t>
      </w:r>
      <w:r w:rsidR="00143618">
        <w:rPr>
          <w:rFonts w:ascii="Times New Roman" w:hAnsi="Times New Roman" w:cs="Times New Roman"/>
          <w:sz w:val="24"/>
          <w:szCs w:val="24"/>
        </w:rPr>
        <w:t>sında devriye haline geçilecektir.</w:t>
      </w:r>
    </w:p>
    <w:p w:rsidR="00A9283F" w:rsidRPr="00A9283F" w:rsidRDefault="0001516A" w:rsidP="00A9283F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16A">
        <w:rPr>
          <w:rFonts w:ascii="Times New Roman" w:hAnsi="Times New Roman" w:cs="Times New Roman"/>
          <w:sz w:val="24"/>
          <w:szCs w:val="24"/>
        </w:rPr>
        <w:t>Tıp Fakültesinde bulunan an</w:t>
      </w:r>
      <w:r w:rsidR="00143618">
        <w:rPr>
          <w:rFonts w:ascii="Times New Roman" w:hAnsi="Times New Roman" w:cs="Times New Roman"/>
          <w:sz w:val="24"/>
          <w:szCs w:val="24"/>
        </w:rPr>
        <w:t>ahtarlar kontrol altında olacaktır.</w:t>
      </w:r>
    </w:p>
    <w:p w:rsidR="0001516A" w:rsidRPr="0001516A" w:rsidRDefault="00143618" w:rsidP="00A9283F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Olabilecek olumsuzluklar, tartışmaları v</w:t>
      </w:r>
      <w:r w:rsidR="0001516A" w:rsidRPr="0001516A">
        <w:rPr>
          <w:rFonts w:ascii="Times New Roman" w:hAnsi="Times New Roman" w:cs="Times New Roman"/>
          <w:sz w:val="24"/>
          <w:szCs w:val="24"/>
        </w:rPr>
        <w:t>b. ivedi bir şekilde bulunduğu yeri kodlayarak 30 anonsu çekilerek amire veya müdüre bilgi geçilecek</w:t>
      </w:r>
      <w:r>
        <w:rPr>
          <w:rFonts w:ascii="Times New Roman" w:hAnsi="Times New Roman" w:cs="Times New Roman"/>
          <w:sz w:val="24"/>
          <w:szCs w:val="24"/>
        </w:rPr>
        <w:t>tir</w:t>
      </w:r>
      <w:r w:rsidR="0001516A" w:rsidRPr="0001516A">
        <w:rPr>
          <w:rFonts w:ascii="Times New Roman" w:hAnsi="Times New Roman" w:cs="Times New Roman"/>
          <w:sz w:val="24"/>
          <w:szCs w:val="24"/>
        </w:rPr>
        <w:t>. Konu ile ilgili rapor tutulup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516A" w:rsidRPr="0001516A">
        <w:rPr>
          <w:rFonts w:ascii="Times New Roman" w:hAnsi="Times New Roman" w:cs="Times New Roman"/>
          <w:sz w:val="24"/>
          <w:szCs w:val="24"/>
        </w:rPr>
        <w:t xml:space="preserve"> idareye teslim edilecektir.</w:t>
      </w:r>
    </w:p>
    <w:p w:rsidR="0001516A" w:rsidRPr="00143618" w:rsidRDefault="0001516A" w:rsidP="0014361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16A">
        <w:rPr>
          <w:rFonts w:ascii="Times New Roman" w:hAnsi="Times New Roman" w:cs="Times New Roman"/>
          <w:sz w:val="24"/>
          <w:szCs w:val="24"/>
        </w:rPr>
        <w:t>Özellikle kılık kıyafet kon</w:t>
      </w:r>
      <w:r w:rsidR="00143618">
        <w:rPr>
          <w:rFonts w:ascii="Times New Roman" w:hAnsi="Times New Roman" w:cs="Times New Roman"/>
          <w:sz w:val="24"/>
          <w:szCs w:val="24"/>
        </w:rPr>
        <w:t>usunda bütünlük sağlanacaktır.</w:t>
      </w:r>
      <w:r w:rsidR="0001663E">
        <w:rPr>
          <w:rFonts w:ascii="Times New Roman" w:hAnsi="Times New Roman" w:cs="Times New Roman"/>
          <w:sz w:val="24"/>
          <w:szCs w:val="24"/>
        </w:rPr>
        <w:t xml:space="preserve"> </w:t>
      </w:r>
      <w:r w:rsidR="00143618">
        <w:rPr>
          <w:rFonts w:ascii="Times New Roman" w:hAnsi="Times New Roman" w:cs="Times New Roman"/>
          <w:sz w:val="24"/>
          <w:szCs w:val="24"/>
        </w:rPr>
        <w:t>Saç, sakal, ayakkabı boyası,</w:t>
      </w:r>
      <w:r w:rsidR="00FD602A">
        <w:rPr>
          <w:rFonts w:ascii="Times New Roman" w:hAnsi="Times New Roman" w:cs="Times New Roman"/>
          <w:sz w:val="24"/>
          <w:szCs w:val="24"/>
        </w:rPr>
        <w:t xml:space="preserve"> </w:t>
      </w:r>
      <w:r w:rsidR="00143618">
        <w:rPr>
          <w:rFonts w:ascii="Times New Roman" w:hAnsi="Times New Roman" w:cs="Times New Roman"/>
          <w:sz w:val="24"/>
          <w:szCs w:val="24"/>
        </w:rPr>
        <w:t>pantolon ütüsü ve beden temizliğine</w:t>
      </w:r>
      <w:r w:rsidRPr="00143618">
        <w:rPr>
          <w:rFonts w:ascii="Times New Roman" w:hAnsi="Times New Roman" w:cs="Times New Roman"/>
          <w:sz w:val="24"/>
          <w:szCs w:val="24"/>
        </w:rPr>
        <w:t xml:space="preserve"> dikkat edilecektir.</w:t>
      </w:r>
    </w:p>
    <w:p w:rsidR="0001516A" w:rsidRPr="0001516A" w:rsidRDefault="0001516A" w:rsidP="0001516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16A">
        <w:rPr>
          <w:rFonts w:ascii="Times New Roman" w:hAnsi="Times New Roman" w:cs="Times New Roman"/>
          <w:sz w:val="24"/>
          <w:szCs w:val="24"/>
        </w:rPr>
        <w:t>Mobil telefonlar</w:t>
      </w:r>
      <w:r w:rsidR="00FD602A">
        <w:rPr>
          <w:rFonts w:ascii="Times New Roman" w:hAnsi="Times New Roman" w:cs="Times New Roman"/>
          <w:sz w:val="24"/>
          <w:szCs w:val="24"/>
        </w:rPr>
        <w:t>la</w:t>
      </w:r>
      <w:r w:rsidRPr="0001516A">
        <w:rPr>
          <w:rFonts w:ascii="Times New Roman" w:hAnsi="Times New Roman" w:cs="Times New Roman"/>
          <w:sz w:val="24"/>
          <w:szCs w:val="24"/>
        </w:rPr>
        <w:t xml:space="preserve"> </w:t>
      </w:r>
      <w:r w:rsidRPr="0001516A">
        <w:rPr>
          <w:rFonts w:ascii="Times New Roman" w:hAnsi="Times New Roman" w:cs="Times New Roman"/>
          <w:b/>
          <w:sz w:val="24"/>
          <w:szCs w:val="24"/>
          <w:u w:val="single"/>
        </w:rPr>
        <w:t xml:space="preserve">özel durumlar hariç </w:t>
      </w:r>
      <w:r w:rsidRPr="0001516A">
        <w:rPr>
          <w:rFonts w:ascii="Times New Roman" w:hAnsi="Times New Roman" w:cs="Times New Roman"/>
          <w:sz w:val="24"/>
          <w:szCs w:val="24"/>
        </w:rPr>
        <w:t>uzun ve g</w:t>
      </w:r>
      <w:r w:rsidR="00FD602A">
        <w:rPr>
          <w:rFonts w:ascii="Times New Roman" w:hAnsi="Times New Roman" w:cs="Times New Roman"/>
          <w:sz w:val="24"/>
          <w:szCs w:val="24"/>
        </w:rPr>
        <w:t>ereksiz konuşmalar ve</w:t>
      </w:r>
      <w:r w:rsidRPr="0001516A">
        <w:rPr>
          <w:rFonts w:ascii="Times New Roman" w:hAnsi="Times New Roman" w:cs="Times New Roman"/>
          <w:sz w:val="24"/>
          <w:szCs w:val="24"/>
        </w:rPr>
        <w:t xml:space="preserve"> sosyal medya takibi yapılmayacaktır.</w:t>
      </w:r>
    </w:p>
    <w:p w:rsidR="0001516A" w:rsidRPr="00CA0600" w:rsidRDefault="00FD602A" w:rsidP="0001516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00">
        <w:rPr>
          <w:rFonts w:ascii="Times New Roman" w:hAnsi="Times New Roman" w:cs="Times New Roman"/>
          <w:sz w:val="24"/>
          <w:szCs w:val="24"/>
        </w:rPr>
        <w:t xml:space="preserve"> V</w:t>
      </w:r>
      <w:r w:rsidR="0001516A" w:rsidRPr="00CA0600">
        <w:rPr>
          <w:rFonts w:ascii="Times New Roman" w:hAnsi="Times New Roman" w:cs="Times New Roman"/>
          <w:sz w:val="24"/>
          <w:szCs w:val="24"/>
        </w:rPr>
        <w:t xml:space="preserve">ardiya değişimlerinde yeni personel gelmeden eski personel görev yerini terk etmeyecektir. </w:t>
      </w:r>
    </w:p>
    <w:p w:rsidR="0001516A" w:rsidRPr="00CA0600" w:rsidRDefault="0001516A" w:rsidP="0001516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00">
        <w:rPr>
          <w:rFonts w:ascii="Times New Roman" w:hAnsi="Times New Roman" w:cs="Times New Roman"/>
          <w:sz w:val="24"/>
          <w:szCs w:val="24"/>
        </w:rPr>
        <w:t>Görev devir tes</w:t>
      </w:r>
      <w:r w:rsidR="00FD602A" w:rsidRPr="00CA0600">
        <w:rPr>
          <w:rFonts w:ascii="Times New Roman" w:hAnsi="Times New Roman" w:cs="Times New Roman"/>
          <w:sz w:val="24"/>
          <w:szCs w:val="24"/>
        </w:rPr>
        <w:t xml:space="preserve">limleri usulüne uygun </w:t>
      </w:r>
      <w:r w:rsidR="00CA0600" w:rsidRPr="00CA0600">
        <w:rPr>
          <w:rFonts w:ascii="Times New Roman" w:hAnsi="Times New Roman" w:cs="Times New Roman"/>
          <w:sz w:val="24"/>
          <w:szCs w:val="24"/>
        </w:rPr>
        <w:t>yapılacaktır. Kontrol</w:t>
      </w:r>
      <w:r w:rsidRPr="00CA0600">
        <w:rPr>
          <w:rFonts w:ascii="Times New Roman" w:hAnsi="Times New Roman" w:cs="Times New Roman"/>
          <w:sz w:val="24"/>
          <w:szCs w:val="24"/>
        </w:rPr>
        <w:t xml:space="preserve"> noktaları sürekli gözetim altında bulundurulacaktır.</w:t>
      </w:r>
    </w:p>
    <w:p w:rsidR="0001516A" w:rsidRPr="0001516A" w:rsidRDefault="0001516A" w:rsidP="0001516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16A">
        <w:rPr>
          <w:rFonts w:ascii="Times New Roman" w:hAnsi="Times New Roman" w:cs="Times New Roman"/>
          <w:sz w:val="24"/>
          <w:szCs w:val="24"/>
        </w:rPr>
        <w:t xml:space="preserve">Özel </w:t>
      </w:r>
      <w:r w:rsidR="00FD602A">
        <w:rPr>
          <w:rFonts w:ascii="Times New Roman" w:hAnsi="Times New Roman" w:cs="Times New Roman"/>
          <w:sz w:val="24"/>
          <w:szCs w:val="24"/>
        </w:rPr>
        <w:t>durumlarda zaman gözetmeksizin V</w:t>
      </w:r>
      <w:r w:rsidRPr="0001516A">
        <w:rPr>
          <w:rFonts w:ascii="Times New Roman" w:hAnsi="Times New Roman" w:cs="Times New Roman"/>
          <w:sz w:val="24"/>
          <w:szCs w:val="24"/>
        </w:rPr>
        <w:t>ardiya Amirleri ve Güvenlik Müdürü durumdan haberdar edilecek uygunsuz davranışlara izin verilmeyecektir.</w:t>
      </w:r>
    </w:p>
    <w:p w:rsidR="0001516A" w:rsidRPr="0001516A" w:rsidRDefault="0001516A" w:rsidP="0001516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16A">
        <w:rPr>
          <w:rFonts w:ascii="Times New Roman" w:hAnsi="Times New Roman" w:cs="Times New Roman"/>
          <w:sz w:val="24"/>
          <w:szCs w:val="24"/>
        </w:rPr>
        <w:t>Teçhizat malzeme ve yaka kartları mutl</w:t>
      </w:r>
      <w:r w:rsidR="00FD602A">
        <w:rPr>
          <w:rFonts w:ascii="Times New Roman" w:hAnsi="Times New Roman" w:cs="Times New Roman"/>
          <w:sz w:val="24"/>
          <w:szCs w:val="24"/>
        </w:rPr>
        <w:t>aka personelin üzerinde olacaktır. Ö</w:t>
      </w:r>
      <w:r w:rsidRPr="0001516A">
        <w:rPr>
          <w:rFonts w:ascii="Times New Roman" w:hAnsi="Times New Roman" w:cs="Times New Roman"/>
          <w:sz w:val="24"/>
          <w:szCs w:val="24"/>
        </w:rPr>
        <w:t>zellikle hafta sonları tertip düzen aynı şekilde devam edecektir.</w:t>
      </w:r>
    </w:p>
    <w:p w:rsidR="0001516A" w:rsidRPr="0001516A" w:rsidRDefault="0001516A" w:rsidP="0001516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16A">
        <w:rPr>
          <w:rFonts w:ascii="Times New Roman" w:hAnsi="Times New Roman" w:cs="Times New Roman"/>
          <w:sz w:val="24"/>
          <w:szCs w:val="24"/>
        </w:rPr>
        <w:t>İstirahat ve yemek molaları tebliğ edildiğ</w:t>
      </w:r>
      <w:r w:rsidR="00FD602A">
        <w:rPr>
          <w:rFonts w:ascii="Times New Roman" w:hAnsi="Times New Roman" w:cs="Times New Roman"/>
          <w:sz w:val="24"/>
          <w:szCs w:val="24"/>
        </w:rPr>
        <w:t>i zamanlama şekliyle yapılacaktır. U</w:t>
      </w:r>
      <w:r w:rsidRPr="0001516A">
        <w:rPr>
          <w:rFonts w:ascii="Times New Roman" w:hAnsi="Times New Roman" w:cs="Times New Roman"/>
          <w:sz w:val="24"/>
          <w:szCs w:val="24"/>
        </w:rPr>
        <w:t xml:space="preserve">zun ve keyfi gecikmeler </w:t>
      </w:r>
      <w:r w:rsidR="00FD602A">
        <w:rPr>
          <w:rFonts w:ascii="Times New Roman" w:hAnsi="Times New Roman" w:cs="Times New Roman"/>
          <w:sz w:val="24"/>
          <w:szCs w:val="24"/>
        </w:rPr>
        <w:t xml:space="preserve">yapılmayacak </w:t>
      </w:r>
      <w:r w:rsidRPr="0001516A">
        <w:rPr>
          <w:rFonts w:ascii="Times New Roman" w:hAnsi="Times New Roman" w:cs="Times New Roman"/>
          <w:sz w:val="24"/>
          <w:szCs w:val="24"/>
        </w:rPr>
        <w:t>ayrıca ihtiyaç molalarında anons yapılarak Vardiya Amiri bilgilendirilecektir.</w:t>
      </w:r>
    </w:p>
    <w:p w:rsidR="008A7C25" w:rsidRDefault="008A7C25" w:rsidP="005709C8">
      <w:pPr>
        <w:tabs>
          <w:tab w:val="left" w:pos="6045"/>
        </w:tabs>
      </w:pPr>
      <w:r>
        <w:tab/>
      </w:r>
    </w:p>
    <w:bookmarkEnd w:id="0"/>
    <w:permEnd w:id="418849340"/>
    <w:p w:rsidR="00D139D4" w:rsidRPr="008A7C25" w:rsidRDefault="00D139D4" w:rsidP="008A7C25">
      <w:pPr>
        <w:tabs>
          <w:tab w:val="left" w:pos="5730"/>
        </w:tabs>
      </w:pPr>
    </w:p>
    <w:sectPr w:rsidR="00D139D4" w:rsidRPr="008A7C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4D" w:rsidRDefault="0076404D" w:rsidP="00937A19">
      <w:pPr>
        <w:spacing w:after="0" w:line="240" w:lineRule="auto"/>
      </w:pPr>
      <w:r>
        <w:separator/>
      </w:r>
    </w:p>
  </w:endnote>
  <w:endnote w:type="continuationSeparator" w:id="0">
    <w:p w:rsidR="0076404D" w:rsidRDefault="0076404D" w:rsidP="0093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359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4961"/>
    </w:tblGrid>
    <w:tr w:rsidR="00937A19" w:rsidRPr="00937A19" w:rsidTr="00937A19">
      <w:trPr>
        <w:cantSplit/>
        <w:trHeight w:val="360"/>
      </w:trPr>
      <w:tc>
        <w:tcPr>
          <w:tcW w:w="4820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Hazırlayan</w:t>
          </w:r>
        </w:p>
      </w:tc>
      <w:tc>
        <w:tcPr>
          <w:tcW w:w="4961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Onaylayan</w:t>
          </w:r>
        </w:p>
      </w:tc>
    </w:tr>
    <w:tr w:rsidR="00937A19" w:rsidRPr="00937A19" w:rsidTr="00937A19">
      <w:trPr>
        <w:cantSplit/>
        <w:trHeight w:val="715"/>
      </w:trPr>
      <w:tc>
        <w:tcPr>
          <w:tcW w:w="4820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sz w:val="24"/>
              <w:szCs w:val="20"/>
              <w:lang w:eastAsia="tr-TR"/>
            </w:rPr>
            <w:t>İdari İşler Müdürü</w:t>
          </w:r>
        </w:p>
      </w:tc>
      <w:tc>
        <w:tcPr>
          <w:tcW w:w="4961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sz w:val="24"/>
              <w:szCs w:val="20"/>
              <w:lang w:eastAsia="tr-TR"/>
            </w:rPr>
            <w:t>Yönetim Temsilcisi</w:t>
          </w:r>
        </w:p>
      </w:tc>
    </w:tr>
  </w:tbl>
  <w:p w:rsidR="00937A19" w:rsidRDefault="00937A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4D" w:rsidRDefault="0076404D" w:rsidP="00937A19">
      <w:pPr>
        <w:spacing w:after="0" w:line="240" w:lineRule="auto"/>
      </w:pPr>
      <w:r>
        <w:separator/>
      </w:r>
    </w:p>
  </w:footnote>
  <w:footnote w:type="continuationSeparator" w:id="0">
    <w:p w:rsidR="0076404D" w:rsidRDefault="0076404D" w:rsidP="0093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0" w:type="dxa"/>
      <w:tblInd w:w="-32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0"/>
      <w:gridCol w:w="4500"/>
      <w:gridCol w:w="1710"/>
      <w:gridCol w:w="720"/>
      <w:gridCol w:w="990"/>
    </w:tblGrid>
    <w:tr w:rsidR="00937A19" w:rsidRPr="00937A19" w:rsidTr="00937A19">
      <w:trPr>
        <w:trHeight w:val="255"/>
      </w:trPr>
      <w:tc>
        <w:tcPr>
          <w:tcW w:w="1780" w:type="dxa"/>
          <w:vMerge w:val="restart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40"/>
              <w:szCs w:val="4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287780" cy="937260"/>
                <wp:effectExtent l="0" t="0" r="7620" b="0"/>
                <wp:docPr id="1" name="Resim 1" descr="Açıklama: 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78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Merge w:val="restart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  <w:p w:rsidR="00937A19" w:rsidRPr="00937A19" w:rsidRDefault="0001516A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TIP FAKÜLTESİ</w:t>
          </w:r>
          <w:r w:rsidR="00937A19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 xml:space="preserve"> </w:t>
          </w:r>
          <w:r w:rsidR="00143618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GÜVENLİK GENEL TALİMATI</w:t>
          </w:r>
        </w:p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Doküman No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01516A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lang w:eastAsia="tr-TR"/>
            </w:rPr>
            <w:t>TL.IDR</w:t>
          </w:r>
          <w:proofErr w:type="gramEnd"/>
          <w:r>
            <w:rPr>
              <w:rFonts w:ascii="Times New Roman" w:eastAsia="Times New Roman" w:hAnsi="Times New Roman" w:cs="Times New Roman"/>
              <w:lang w:eastAsia="tr-TR"/>
            </w:rPr>
            <w:t>.006</w:t>
          </w: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Yayın Tarihi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Cs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lang w:eastAsia="tr-TR"/>
            </w:rPr>
            <w:t>17.06.2025</w:t>
          </w: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Revizyon No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rFonts w:ascii="Times New Roman" w:eastAsia="Times New Roman" w:hAnsi="Times New Roman" w:cs="Times New Roman"/>
              <w:lang w:eastAsia="tr-TR"/>
            </w:rPr>
            <w:t>00</w:t>
          </w: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Revizyon Tarihi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Sayfa No</w:t>
          </w:r>
        </w:p>
      </w:tc>
      <w:tc>
        <w:tcPr>
          <w:tcW w:w="72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begin"/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instrText xml:space="preserve"> PAGE </w:instrTex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separate"/>
          </w:r>
          <w:r w:rsidR="00EF2607">
            <w:rPr>
              <w:rFonts w:ascii="Times New Roman" w:eastAsia="Times New Roman" w:hAnsi="Times New Roman" w:cs="Times New Roman"/>
              <w:noProof/>
              <w:lang w:eastAsia="tr-TR"/>
            </w:rPr>
            <w:t>1</w: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end"/>
          </w:r>
        </w:p>
      </w:tc>
      <w:tc>
        <w:tcPr>
          <w:tcW w:w="99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begin"/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instrText xml:space="preserve"> NUMPAGES </w:instrTex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separate"/>
          </w:r>
          <w:r w:rsidR="00EF2607">
            <w:rPr>
              <w:rFonts w:ascii="Times New Roman" w:eastAsia="Times New Roman" w:hAnsi="Times New Roman" w:cs="Times New Roman"/>
              <w:noProof/>
              <w:lang w:eastAsia="tr-TR"/>
            </w:rPr>
            <w:t>1</w: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end"/>
          </w:r>
        </w:p>
      </w:tc>
    </w:tr>
  </w:tbl>
  <w:p w:rsidR="00937A19" w:rsidRDefault="00937A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6042A"/>
    <w:multiLevelType w:val="hybridMultilevel"/>
    <w:tmpl w:val="E8A49A7A"/>
    <w:lvl w:ilvl="0" w:tplc="B0DA504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1B80CE9"/>
    <w:multiLevelType w:val="hybridMultilevel"/>
    <w:tmpl w:val="FF003D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7jcQTlokdzB00MAeSNjd9AiqDQBthu7b8mZHt1Iudiljva+xtHVOxASbPbqbbbcyUiAjhGVg7RG3SrTxisV0w==" w:salt="N4HHDv2idcDJEdzI5jJw7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DB"/>
    <w:rsid w:val="0001516A"/>
    <w:rsid w:val="0001663E"/>
    <w:rsid w:val="000C7BAD"/>
    <w:rsid w:val="00143618"/>
    <w:rsid w:val="003777F6"/>
    <w:rsid w:val="003B45CA"/>
    <w:rsid w:val="003C3586"/>
    <w:rsid w:val="005709C8"/>
    <w:rsid w:val="006776A2"/>
    <w:rsid w:val="006972DB"/>
    <w:rsid w:val="0072011C"/>
    <w:rsid w:val="0076404D"/>
    <w:rsid w:val="0078100B"/>
    <w:rsid w:val="007F4D80"/>
    <w:rsid w:val="00881554"/>
    <w:rsid w:val="008A7C25"/>
    <w:rsid w:val="00937A19"/>
    <w:rsid w:val="00A9283F"/>
    <w:rsid w:val="00CA0600"/>
    <w:rsid w:val="00D139D4"/>
    <w:rsid w:val="00D97D75"/>
    <w:rsid w:val="00E7559B"/>
    <w:rsid w:val="00EF2607"/>
    <w:rsid w:val="00F27770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37353-2105-426C-9348-ADCB58C6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2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72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7A19"/>
  </w:style>
  <w:style w:type="paragraph" w:styleId="AltBilgi">
    <w:name w:val="footer"/>
    <w:basedOn w:val="Normal"/>
    <w:link w:val="AltBilgiChar"/>
    <w:uiPriority w:val="99"/>
    <w:unhideWhenUsed/>
    <w:rsid w:val="009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8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Sezen Çavuş</dc:creator>
  <cp:keywords/>
  <dc:description/>
  <cp:lastModifiedBy>Kutluay Doğukan Taşdemir</cp:lastModifiedBy>
  <cp:revision>12</cp:revision>
  <dcterms:created xsi:type="dcterms:W3CDTF">2025-06-18T07:18:00Z</dcterms:created>
  <dcterms:modified xsi:type="dcterms:W3CDTF">2025-08-26T11:19:00Z</dcterms:modified>
</cp:coreProperties>
</file>