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5"/>
        <w:gridCol w:w="5107"/>
      </w:tblGrid>
      <w:tr w:rsidR="00EA1F46" w:rsidRPr="00E830E1" w:rsidTr="00DF1DED">
        <w:trPr>
          <w:trHeight w:val="285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406630" w:rsidRDefault="00406630" w:rsidP="007465B4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DF1DED" w:rsidRDefault="00DF1DED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Pr="00C40842">
              <w:rPr>
                <w:rFonts w:ascii="Tahoma" w:hAnsi="Tahoma"/>
                <w:sz w:val="22"/>
                <w:szCs w:val="22"/>
              </w:rPr>
              <w:t xml:space="preserve">Yazı İşleri </w:t>
            </w:r>
            <w:r w:rsidR="00DF3C8C">
              <w:rPr>
                <w:rFonts w:ascii="Tahoma" w:hAnsi="Tahoma"/>
                <w:sz w:val="22"/>
                <w:szCs w:val="22"/>
              </w:rPr>
              <w:t>Uzman</w:t>
            </w:r>
            <w:r w:rsidR="00E863F4">
              <w:rPr>
                <w:rFonts w:ascii="Tahoma" w:hAnsi="Tahoma"/>
                <w:sz w:val="22"/>
                <w:szCs w:val="22"/>
              </w:rPr>
              <w:t xml:space="preserve"> Yardımcısı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Pr="00C40842">
              <w:rPr>
                <w:rFonts w:ascii="Tahoma" w:hAnsi="Tahoma"/>
                <w:sz w:val="22"/>
                <w:szCs w:val="22"/>
              </w:rPr>
              <w:t>Yazı İşleri Birimi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Pr="00C40842">
              <w:rPr>
                <w:rFonts w:ascii="Tahoma" w:hAnsi="Tahoma"/>
                <w:sz w:val="22"/>
                <w:szCs w:val="22"/>
              </w:rPr>
              <w:t xml:space="preserve">Yazı İşleri </w:t>
            </w:r>
            <w:r w:rsidR="00E863F4">
              <w:rPr>
                <w:rFonts w:ascii="Tahoma" w:hAnsi="Tahoma"/>
                <w:sz w:val="22"/>
                <w:szCs w:val="22"/>
              </w:rPr>
              <w:t>Müdürü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C40842">
              <w:rPr>
                <w:rFonts w:ascii="Tahoma" w:hAnsi="Tahoma"/>
                <w:sz w:val="22"/>
                <w:szCs w:val="22"/>
              </w:rPr>
              <w:t xml:space="preserve">                                      </w:t>
            </w:r>
            <w:r>
              <w:rPr>
                <w:rFonts w:ascii="Tahoma" w:hAnsi="Tahoma"/>
                <w:sz w:val="22"/>
                <w:szCs w:val="22"/>
              </w:rPr>
              <w:t xml:space="preserve">                          </w:t>
            </w:r>
          </w:p>
          <w:p w:rsidR="001319EF" w:rsidRDefault="001319EF" w:rsidP="001319EF">
            <w:pPr>
              <w:rPr>
                <w:rFonts w:ascii="Tahoma" w:hAnsi="Tahoma"/>
                <w:sz w:val="22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1319EF" w:rsidRPr="002F4B5D" w:rsidRDefault="00DF006A" w:rsidP="001319EF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1319EF" w:rsidRPr="002F4B5D">
              <w:rPr>
                <w:rFonts w:ascii="Tahoma" w:hAnsi="Tahoma" w:cs="Tahoma"/>
              </w:rPr>
              <w:t xml:space="preserve">Okan Üniversitesinin amaç ve hedefleri doğrultusunda, Genel Sekreterlik bünyesinde Üniversitenin kurum içi-dışı gelen-giden evrak dağıtım faaliyetlerini en etkin şekilde gerçekleştirmek. </w:t>
            </w:r>
          </w:p>
          <w:p w:rsidR="001319EF" w:rsidRPr="002F4B5D" w:rsidRDefault="001319EF" w:rsidP="001319EF">
            <w:pPr>
              <w:ind w:left="720"/>
              <w:jc w:val="both"/>
              <w:rPr>
                <w:rFonts w:ascii="Tahoma" w:hAnsi="Tahoma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1319EF" w:rsidRPr="002F4B5D" w:rsidTr="00584905">
              <w:tc>
                <w:tcPr>
                  <w:tcW w:w="3708" w:type="dxa"/>
                </w:tcPr>
                <w:p w:rsidR="001319EF" w:rsidRPr="002F4B5D" w:rsidRDefault="001319EF" w:rsidP="00761A5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1319EF" w:rsidRPr="002F4B5D" w:rsidRDefault="001319EF" w:rsidP="00584905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1319EF" w:rsidRPr="002F4B5D" w:rsidTr="00584905">
              <w:tc>
                <w:tcPr>
                  <w:tcW w:w="3708" w:type="dxa"/>
                </w:tcPr>
                <w:p w:rsidR="001319EF" w:rsidRPr="002F4B5D" w:rsidRDefault="001319EF" w:rsidP="00584905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2F4B5D"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 w:rsidRPr="002F4B5D">
                    <w:rPr>
                      <w:lang w:val="tr-TR"/>
                    </w:rPr>
                    <w:t>Ofis makineleri, bilgisayar ve ofis programları, arşiv</w:t>
                  </w:r>
                </w:p>
              </w:tc>
              <w:tc>
                <w:tcPr>
                  <w:tcW w:w="4089" w:type="dxa"/>
                </w:tcPr>
                <w:p w:rsidR="001319EF" w:rsidRPr="002F4B5D" w:rsidRDefault="001319EF" w:rsidP="00761A5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1319EF" w:rsidRPr="002F4B5D" w:rsidRDefault="001319EF" w:rsidP="001319EF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1319EF" w:rsidRPr="002F4B5D" w:rsidRDefault="001319EF" w:rsidP="001319EF">
            <w:pPr>
              <w:ind w:left="567"/>
              <w:jc w:val="both"/>
              <w:rPr>
                <w:rFonts w:ascii="Tahoma" w:hAnsi="Tahoma" w:cs="Tahoma"/>
              </w:rPr>
            </w:pPr>
            <w:r w:rsidRPr="002F4B5D">
              <w:rPr>
                <w:rFonts w:ascii="Tahoma" w:hAnsi="Tahoma" w:cs="Tahoma"/>
              </w:rPr>
              <w:t>Üniversitenin amaç v</w:t>
            </w:r>
            <w:r w:rsidR="00A43D3D">
              <w:rPr>
                <w:rFonts w:ascii="Tahoma" w:hAnsi="Tahoma" w:cs="Tahoma"/>
              </w:rPr>
              <w:t>e hedefleri doğrultusunda; yayım</w:t>
            </w:r>
            <w:r w:rsidRPr="002F4B5D">
              <w:rPr>
                <w:rFonts w:ascii="Tahoma" w:hAnsi="Tahoma" w:cs="Tahoma"/>
              </w:rPr>
              <w:t>lanmış tüm geçerli yönetmelik, talimat, yasal mev</w:t>
            </w:r>
            <w:r w:rsidR="00DF006A">
              <w:rPr>
                <w:rFonts w:ascii="Tahoma" w:hAnsi="Tahoma" w:cs="Tahoma"/>
              </w:rPr>
              <w:t>zuat ve kanunlar çerçevesinde, Ü</w:t>
            </w:r>
            <w:r w:rsidRPr="002F4B5D">
              <w:rPr>
                <w:rFonts w:ascii="Tahoma" w:hAnsi="Tahoma" w:cs="Tahoma"/>
              </w:rPr>
              <w:t>niversitenin ilke ve prensiplerine uyum içinde çalışmalarını gerçekleştirir.</w:t>
            </w:r>
          </w:p>
          <w:p w:rsidR="00DF006A" w:rsidRPr="00DF006A" w:rsidRDefault="003309EE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F006A">
              <w:rPr>
                <w:rFonts w:ascii="Tahoma" w:hAnsi="Tahoma" w:cs="Tahoma"/>
              </w:rPr>
              <w:t xml:space="preserve">Üniversitenin yıllık ve uzun dönemli yazı işleri hedef ve planlarının belirlenmesine katkıda bulunur. </w:t>
            </w:r>
          </w:p>
          <w:p w:rsidR="00DF006A" w:rsidRPr="00DF006A" w:rsidRDefault="00DF006A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DF006A">
              <w:rPr>
                <w:rFonts w:ascii="Tahoma" w:hAnsi="Tahoma" w:cs="Tahoma"/>
                <w:lang w:val="tr-TR"/>
              </w:rPr>
              <w:t xml:space="preserve">Kurum içinde, </w:t>
            </w:r>
            <w:proofErr w:type="spellStart"/>
            <w:r w:rsidRPr="00DF006A">
              <w:rPr>
                <w:rFonts w:ascii="Tahoma" w:hAnsi="Tahoma" w:cs="Tahoma"/>
                <w:lang w:val="tr-TR"/>
              </w:rPr>
              <w:t>EBYS'nin</w:t>
            </w:r>
            <w:proofErr w:type="spellEnd"/>
            <w:r w:rsidRPr="00DF006A">
              <w:rPr>
                <w:rFonts w:ascii="Tahoma" w:hAnsi="Tahoma" w:cs="Tahoma"/>
                <w:lang w:val="tr-TR"/>
              </w:rPr>
              <w:t xml:space="preserve"> aktif kullanılması ve </w:t>
            </w:r>
            <w:proofErr w:type="spellStart"/>
            <w:r w:rsidRPr="00DF006A">
              <w:rPr>
                <w:rFonts w:ascii="Tahoma" w:hAnsi="Tahoma" w:cs="Tahoma"/>
                <w:lang w:val="tr-TR"/>
              </w:rPr>
              <w:t>EBYS’den</w:t>
            </w:r>
            <w:proofErr w:type="spellEnd"/>
            <w:r w:rsidRPr="00DF006A">
              <w:rPr>
                <w:rFonts w:ascii="Tahoma" w:hAnsi="Tahoma" w:cs="Tahoma"/>
                <w:lang w:val="tr-TR"/>
              </w:rPr>
              <w:t xml:space="preserve"> gelen yazıların, resmi yazışma</w:t>
            </w:r>
            <w:r>
              <w:rPr>
                <w:rFonts w:ascii="Tahoma" w:hAnsi="Tahoma" w:cs="Tahoma"/>
                <w:lang w:val="tr-TR"/>
              </w:rPr>
              <w:t xml:space="preserve"> kurallarına uygunluğunu </w:t>
            </w:r>
            <w:r w:rsidRPr="00DF006A">
              <w:rPr>
                <w:rFonts w:ascii="Tahoma" w:hAnsi="Tahoma" w:cs="Tahoma"/>
                <w:lang w:val="tr-TR"/>
              </w:rPr>
              <w:t>sağlamaktan sorumludur.</w:t>
            </w:r>
          </w:p>
          <w:p w:rsidR="001319EF" w:rsidRPr="00DF006A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DF006A">
              <w:rPr>
                <w:rFonts w:ascii="Tahoma" w:hAnsi="Tahoma" w:cs="Tahoma"/>
              </w:rPr>
              <w:t>Kurum içi-dışı gelen-giden evrak dağıtım faaliyetlerini en etkin şekilde gerçekleştirir.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Rektörlük adına gelen tüm evrakların</w:t>
            </w:r>
            <w:r w:rsidR="00DF006A">
              <w:rPr>
                <w:rFonts w:ascii="Tahoma" w:hAnsi="Tahoma" w:cs="Tahoma"/>
                <w:lang w:val="tr-TR"/>
              </w:rPr>
              <w:t xml:space="preserve"> havalesinin yapılması için EBYS</w:t>
            </w:r>
            <w:r w:rsidRPr="002F4B5D">
              <w:rPr>
                <w:rFonts w:ascii="Tahoma" w:hAnsi="Tahoma" w:cs="Tahoma"/>
                <w:lang w:val="tr-TR"/>
              </w:rPr>
              <w:t xml:space="preserve">’ </w:t>
            </w:r>
            <w:r w:rsidR="00DF006A">
              <w:rPr>
                <w:rFonts w:ascii="Tahoma" w:hAnsi="Tahoma" w:cs="Tahoma"/>
                <w:lang w:val="tr-TR"/>
              </w:rPr>
              <w:t>y</w:t>
            </w:r>
            <w:r w:rsidRPr="002F4B5D">
              <w:rPr>
                <w:rFonts w:ascii="Tahoma" w:hAnsi="Tahoma" w:cs="Tahoma"/>
                <w:lang w:val="tr-TR"/>
              </w:rPr>
              <w:t>e yükle</w:t>
            </w:r>
            <w:r>
              <w:rPr>
                <w:rFonts w:ascii="Tahoma" w:hAnsi="Tahoma" w:cs="Tahoma"/>
                <w:lang w:val="tr-TR"/>
              </w:rPr>
              <w:t>nmesini ve takibini sağlar.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Havaleden çıkan evrakların i</w:t>
            </w:r>
            <w:r w:rsidR="00DF006A">
              <w:rPr>
                <w:rFonts w:ascii="Tahoma" w:hAnsi="Tahoma" w:cs="Tahoma"/>
                <w:lang w:val="tr-TR"/>
              </w:rPr>
              <w:t>lgili birimlere dağıtımını, EBYS</w:t>
            </w:r>
            <w:r w:rsidRPr="002F4B5D">
              <w:rPr>
                <w:rFonts w:ascii="Tahoma" w:hAnsi="Tahoma" w:cs="Tahoma"/>
                <w:lang w:val="tr-TR"/>
              </w:rPr>
              <w:t xml:space="preserve"> üzerinden veya zimmetle teslimini gerçekleştirir. 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Rektörlük birimlerinden çıkan evrakların ilgili birimlere da</w:t>
            </w:r>
            <w:r w:rsidR="00DF006A">
              <w:rPr>
                <w:rFonts w:ascii="Tahoma" w:hAnsi="Tahoma" w:cs="Tahoma"/>
                <w:lang w:val="tr-TR"/>
              </w:rPr>
              <w:t>ğıtımını, EBYS</w:t>
            </w:r>
            <w:r w:rsidRPr="002F4B5D">
              <w:rPr>
                <w:rFonts w:ascii="Tahoma" w:hAnsi="Tahoma" w:cs="Tahoma"/>
                <w:lang w:val="tr-TR"/>
              </w:rPr>
              <w:t xml:space="preserve"> üzerinden veya zimmetle teslimini gerçekleştirir. </w:t>
            </w:r>
          </w:p>
          <w:p w:rsidR="001319EF" w:rsidRPr="002F4B5D" w:rsidRDefault="001319EF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 xml:space="preserve">Kurye, kargo yolu ile gönderilecek olan çıkan evrakların </w:t>
            </w:r>
            <w:proofErr w:type="spellStart"/>
            <w:r w:rsidRPr="002F4B5D">
              <w:rPr>
                <w:rFonts w:ascii="Tahoma" w:hAnsi="Tahoma" w:cs="Tahoma"/>
                <w:lang w:val="tr-TR"/>
              </w:rPr>
              <w:t>zarflanarak</w:t>
            </w:r>
            <w:proofErr w:type="spellEnd"/>
            <w:r w:rsidR="00DF006A">
              <w:rPr>
                <w:rFonts w:ascii="Tahoma" w:hAnsi="Tahoma" w:cs="Tahoma"/>
                <w:lang w:val="tr-TR"/>
              </w:rPr>
              <w:t>,</w:t>
            </w:r>
            <w:r w:rsidRPr="002F4B5D">
              <w:rPr>
                <w:rFonts w:ascii="Tahoma" w:hAnsi="Tahoma" w:cs="Tahoma"/>
                <w:lang w:val="tr-TR"/>
              </w:rPr>
              <w:t xml:space="preserve"> posta zimmetiyle gönderilmesini gerçekleştirir. </w:t>
            </w:r>
          </w:p>
          <w:p w:rsidR="001319EF" w:rsidRDefault="00DB0373" w:rsidP="00DF006A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Mecidiyeköy Kampüsüne </w:t>
            </w:r>
            <w:r w:rsidR="001319EF" w:rsidRPr="002F4B5D">
              <w:rPr>
                <w:rFonts w:ascii="Tahoma" w:hAnsi="Tahoma" w:cs="Tahoma"/>
                <w:lang w:val="tr-TR"/>
              </w:rPr>
              <w:t>gidecek evrakların dağıtımı</w:t>
            </w:r>
            <w:r w:rsidR="00DF006A">
              <w:rPr>
                <w:rFonts w:ascii="Tahoma" w:hAnsi="Tahoma" w:cs="Tahoma"/>
                <w:lang w:val="tr-TR"/>
              </w:rPr>
              <w:t xml:space="preserve">nı, EBYS üzerinden veya zimmet </w:t>
            </w:r>
            <w:r w:rsidR="001319EF" w:rsidRPr="002F4B5D">
              <w:rPr>
                <w:rFonts w:ascii="Tahoma" w:hAnsi="Tahoma" w:cs="Tahoma"/>
                <w:lang w:val="tr-TR"/>
              </w:rPr>
              <w:t>ile teslim edilmesi işlemlerini gerçekleştirir.</w:t>
            </w:r>
          </w:p>
          <w:p w:rsidR="00DF006A" w:rsidRPr="00DF006A" w:rsidRDefault="00DF006A" w:rsidP="00DF006A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 w:rsidRPr="00DF006A">
              <w:rPr>
                <w:rFonts w:ascii="Tahoma" w:hAnsi="Tahoma" w:cs="Tahoma"/>
                <w:lang w:eastAsia="en-US"/>
              </w:rPr>
              <w:t>EBYS üzerinden oluşturulan yazılar, diğer kurumlara posta yolu ile</w:t>
            </w:r>
            <w:r>
              <w:rPr>
                <w:rFonts w:ascii="Tahoma" w:hAnsi="Tahoma" w:cs="Tahoma"/>
                <w:lang w:eastAsia="en-US"/>
              </w:rPr>
              <w:t xml:space="preserve"> veya KEP ile gönderimi</w:t>
            </w:r>
            <w:r w:rsidR="00A43D3D">
              <w:rPr>
                <w:rFonts w:ascii="Tahoma" w:hAnsi="Tahoma" w:cs="Tahoma"/>
                <w:lang w:eastAsia="en-US"/>
              </w:rPr>
              <w:t>ni</w:t>
            </w:r>
            <w:r>
              <w:rPr>
                <w:rFonts w:ascii="Tahoma" w:hAnsi="Tahoma" w:cs="Tahoma"/>
                <w:lang w:eastAsia="en-US"/>
              </w:rPr>
              <w:t xml:space="preserve"> sağlar</w:t>
            </w:r>
            <w:r w:rsidRPr="00DF006A">
              <w:rPr>
                <w:rFonts w:ascii="Tahoma" w:hAnsi="Tahoma" w:cs="Tahoma"/>
                <w:lang w:eastAsia="en-US"/>
              </w:rPr>
              <w:t>.</w:t>
            </w:r>
          </w:p>
          <w:p w:rsidR="00DF006A" w:rsidRDefault="00DF006A" w:rsidP="00DF006A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6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 w:rsidRPr="00DF006A">
              <w:rPr>
                <w:rFonts w:ascii="Tahoma" w:hAnsi="Tahoma" w:cs="Tahoma"/>
                <w:lang w:eastAsia="en-US"/>
              </w:rPr>
              <w:t>Evrakın orijinali</w:t>
            </w:r>
            <w:r w:rsidR="00A43D3D">
              <w:rPr>
                <w:rFonts w:ascii="Tahoma" w:hAnsi="Tahoma" w:cs="Tahoma"/>
                <w:lang w:eastAsia="en-US"/>
              </w:rPr>
              <w:t>ni</w:t>
            </w:r>
            <w:r w:rsidRPr="00DF006A">
              <w:rPr>
                <w:rFonts w:ascii="Tahoma" w:hAnsi="Tahoma" w:cs="Tahoma"/>
                <w:lang w:eastAsia="en-US"/>
              </w:rPr>
              <w:t>, YÖK standart dosya planına göre</w:t>
            </w:r>
            <w:r>
              <w:rPr>
                <w:rFonts w:ascii="Tahoma" w:hAnsi="Tahoma" w:cs="Tahoma"/>
                <w:lang w:eastAsia="en-US"/>
              </w:rPr>
              <w:t xml:space="preserve"> arşivler</w:t>
            </w:r>
            <w:r w:rsidRPr="00DF006A">
              <w:rPr>
                <w:rFonts w:ascii="Tahoma" w:hAnsi="Tahoma" w:cs="Tahoma"/>
                <w:lang w:eastAsia="en-US"/>
              </w:rPr>
              <w:t xml:space="preserve">. </w:t>
            </w:r>
          </w:p>
          <w:p w:rsidR="00A43D3D" w:rsidRPr="00DF006A" w:rsidRDefault="00A43D3D" w:rsidP="00DF006A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6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Arşiv dolaplarının güncel ve düzenli tutulmasını sağlar.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 xml:space="preserve">Kişisel giderlerini sürekli kontrol ederek bütçe hedeflerini aşmamasını sağlar. 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 xml:space="preserve">Raporlama yapar. </w:t>
            </w:r>
          </w:p>
          <w:p w:rsidR="001319EF" w:rsidRPr="002F4B5D" w:rsidRDefault="001319EF" w:rsidP="00DF006A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2F4B5D">
              <w:rPr>
                <w:rFonts w:ascii="Tahoma" w:hAnsi="Tahoma" w:cs="Tahoma"/>
              </w:rPr>
              <w:t>Yazı İşleri Biri</w:t>
            </w:r>
            <w:r w:rsidR="00DF006A">
              <w:rPr>
                <w:rFonts w:ascii="Tahoma" w:hAnsi="Tahoma" w:cs="Tahoma"/>
              </w:rPr>
              <w:t>m Yöneticisi ve Genel Sekreter’</w:t>
            </w:r>
            <w:r w:rsidRPr="002F4B5D">
              <w:rPr>
                <w:rFonts w:ascii="Tahoma" w:hAnsi="Tahoma" w:cs="Tahoma"/>
              </w:rPr>
              <w:t>e istenildiğinde rapor verir.</w:t>
            </w:r>
          </w:p>
          <w:p w:rsidR="001319EF" w:rsidRPr="00FC0078" w:rsidRDefault="001319EF" w:rsidP="00DF006A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>İletişim toplantılarına katılır.</w:t>
            </w:r>
          </w:p>
          <w:p w:rsidR="00A43D3D" w:rsidRPr="00E863F4" w:rsidRDefault="00DF006A" w:rsidP="00ED74A8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E863F4">
              <w:rPr>
                <w:rFonts w:ascii="Tahoma" w:hAnsi="Tahoma" w:cs="Tahoma"/>
              </w:rPr>
              <w:t xml:space="preserve">Birim </w:t>
            </w:r>
            <w:r w:rsidR="001319EF" w:rsidRPr="00E863F4">
              <w:rPr>
                <w:rFonts w:ascii="Tahoma" w:hAnsi="Tahoma" w:cs="Tahoma"/>
              </w:rPr>
              <w:t>birim içi</w:t>
            </w:r>
            <w:r w:rsidRPr="00E863F4">
              <w:rPr>
                <w:rFonts w:ascii="Tahoma" w:hAnsi="Tahoma" w:cs="Tahoma"/>
              </w:rPr>
              <w:t xml:space="preserve"> ve görevlendirildiği</w:t>
            </w:r>
            <w:r w:rsidR="001319EF" w:rsidRPr="00E863F4">
              <w:rPr>
                <w:rFonts w:ascii="Tahoma" w:hAnsi="Tahoma" w:cs="Tahoma"/>
              </w:rPr>
              <w:t xml:space="preserve"> toplantılara katılır. </w:t>
            </w:r>
          </w:p>
          <w:p w:rsidR="0023184B" w:rsidRPr="00A43D3D" w:rsidRDefault="001319EF" w:rsidP="001319EF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>Tanımlanmış olan sorumlulukları dışında üniversite koşullarının, iş kapsamının ve yönetimin getirdiği sorumlulukları da yerine getirir.</w:t>
            </w:r>
          </w:p>
          <w:p w:rsidR="00584905" w:rsidRDefault="00584905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bookmarkStart w:id="0" w:name="_GoBack"/>
            <w:bookmarkEnd w:id="0"/>
          </w:p>
          <w:p w:rsidR="00E863F4" w:rsidRDefault="00E863F4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DF1DED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1319EF" w:rsidRDefault="001319EF" w:rsidP="001319EF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E863F4" w:rsidRDefault="00E863F4" w:rsidP="001319EF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1319EF" w:rsidRDefault="00DF1DED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319EF" w:rsidTr="00584905">
              <w:tc>
                <w:tcPr>
                  <w:tcW w:w="3849" w:type="dxa"/>
                </w:tcPr>
                <w:p w:rsidR="001319EF" w:rsidRDefault="00DF006A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</w:t>
                  </w:r>
                </w:p>
              </w:tc>
              <w:tc>
                <w:tcPr>
                  <w:tcW w:w="4231" w:type="dxa"/>
                </w:tcPr>
                <w:p w:rsidR="001319EF" w:rsidRDefault="00DF006A" w:rsidP="00584905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Lisans/Ön Lisans</w:t>
                  </w:r>
                </w:p>
              </w:tc>
            </w:tr>
          </w:tbl>
          <w:p w:rsidR="001319EF" w:rsidRDefault="001319EF" w:rsidP="001319E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319EF" w:rsidTr="00584905">
              <w:tc>
                <w:tcPr>
                  <w:tcW w:w="384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3309EE">
                    <w:rPr>
                      <w:rFonts w:ascii="Tahoma" w:hAnsi="Tahoma"/>
                    </w:rPr>
                    <w:t>1</w:t>
                  </w:r>
                  <w:r>
                    <w:rPr>
                      <w:rFonts w:ascii="Tahoma" w:hAnsi="Tahoma"/>
                    </w:rPr>
                    <w:t xml:space="preserve"> yıl benzer pozisyonda tecrübesi olan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 Memnuniyeti Odaklı bakış açısına sahip</w:t>
                  </w:r>
                </w:p>
              </w:tc>
              <w:tc>
                <w:tcPr>
                  <w:tcW w:w="4231" w:type="dxa"/>
                </w:tcPr>
                <w:p w:rsidR="001319EF" w:rsidRDefault="003309EE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1</w:t>
                  </w:r>
                  <w:r w:rsidR="001319EF">
                    <w:rPr>
                      <w:rFonts w:ascii="Tahoma" w:hAnsi="Tahoma"/>
                    </w:rPr>
                    <w:t xml:space="preserve"> yıl ve üzeri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Orta derecede MS Office bilgisi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1319EF" w:rsidRDefault="001319EF" w:rsidP="001319EF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16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DF006A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Üniversitesi’nin, çalışma hayatı ile ilgili resmi kurumlarla, müşterilerle, çalışanlarla olan ilişkilerini olumsuz yönde etkiler.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584905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584905">
              <w:rPr>
                <w:rFonts w:ascii="Tahoma" w:hAnsi="Tahoma" w:cs="Tahoma"/>
              </w:rPr>
              <w:t>Yönetim, idari ve akademik tüm çalışanlar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584905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1319EF" w:rsidRPr="00EC4A6C" w:rsidRDefault="001319EF" w:rsidP="001319EF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584905">
              <w:rPr>
                <w:rFonts w:ascii="Tahoma" w:hAnsi="Tahoma" w:cs="Tahoma"/>
              </w:rPr>
              <w:t>Kurye, Kargo Şirketleri</w:t>
            </w:r>
            <w:r w:rsidRPr="00EC4A6C">
              <w:rPr>
                <w:rFonts w:ascii="Tahoma" w:hAnsi="Tahoma" w:cs="Tahoma"/>
              </w:rPr>
              <w:t>, 3. Şahıslar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DF1DED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Prosedürler, Yönergeler, Talimatlar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1319EF" w:rsidRPr="00DF006A" w:rsidRDefault="001319EF" w:rsidP="00DF006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/>
                <w:b/>
              </w:rPr>
              <w:t>Çalışma Yeri:</w:t>
            </w:r>
            <w:r w:rsidRPr="00D17D28">
              <w:rPr>
                <w:rFonts w:ascii="Tahoma" w:hAnsi="Tahoma"/>
                <w:b/>
              </w:rPr>
              <w:t xml:space="preserve"> </w:t>
            </w:r>
            <w:r w:rsidR="00AB740A">
              <w:rPr>
                <w:rFonts w:ascii="Tahoma" w:hAnsi="Tahoma"/>
              </w:rPr>
              <w:t xml:space="preserve">Tuzla Kampüsünde </w:t>
            </w:r>
            <w:r w:rsidR="00761A5A">
              <w:rPr>
                <w:rFonts w:ascii="Tahoma" w:hAnsi="Tahoma"/>
              </w:rPr>
              <w:t xml:space="preserve"> </w:t>
            </w:r>
            <w:r w:rsidR="00DF006A">
              <w:rPr>
                <w:rFonts w:ascii="Tahoma" w:hAnsi="Tahoma" w:cs="Tahoma"/>
              </w:rPr>
              <w:t xml:space="preserve">(Gerektiğinde </w:t>
            </w:r>
            <w:r w:rsidR="0091177A">
              <w:rPr>
                <w:rFonts w:ascii="Tahoma" w:hAnsi="Tahoma" w:cs="Tahoma"/>
              </w:rPr>
              <w:t>Mecidiyeköy Kampüsü</w:t>
            </w:r>
            <w:r w:rsidR="00DF006A" w:rsidRPr="00761A5A">
              <w:rPr>
                <w:rFonts w:ascii="Tahoma" w:hAnsi="Tahoma" w:cs="Tahoma"/>
              </w:rPr>
              <w:t>)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DF1DED">
              <w:rPr>
                <w:rFonts w:ascii="Tahoma" w:hAnsi="Tahoma"/>
                <w:b/>
              </w:rPr>
              <w:t>:</w:t>
            </w:r>
            <w:r>
              <w:rPr>
                <w:rFonts w:ascii="Tahoma" w:hAnsi="Tahoma"/>
              </w:rPr>
              <w:t xml:space="preserve"> Ofis /Ofis dışı</w:t>
            </w:r>
          </w:p>
          <w:p w:rsidR="00F13B39" w:rsidRDefault="001319EF" w:rsidP="00F13B3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Saatleri:</w:t>
            </w:r>
            <w:r w:rsidR="00DF006A">
              <w:rPr>
                <w:rFonts w:ascii="Tahoma" w:hAnsi="Tahoma"/>
              </w:rPr>
              <w:t xml:space="preserve"> 08:30 – 17:30 (S</w:t>
            </w:r>
            <w:r>
              <w:rPr>
                <w:rFonts w:ascii="Tahoma" w:hAnsi="Tahoma"/>
              </w:rPr>
              <w:t>orumlulukları gereği gerektiğinde çalışma saatleri dışında ve hafta sonu çalışır.)</w:t>
            </w:r>
          </w:p>
          <w:p w:rsidR="00F13B39" w:rsidRPr="00F13B39" w:rsidRDefault="00F13B39" w:rsidP="00F13B3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</w:p>
        </w:tc>
      </w:tr>
      <w:tr w:rsidR="00DF1DED" w:rsidRPr="00E830E1" w:rsidTr="00DF1DED">
        <w:trPr>
          <w:trHeight w:val="1010"/>
        </w:trPr>
        <w:tc>
          <w:tcPr>
            <w:tcW w:w="4755" w:type="dxa"/>
            <w:tcBorders>
              <w:top w:val="single" w:sz="4" w:space="0" w:color="auto"/>
            </w:tcBorders>
            <w:vAlign w:val="center"/>
          </w:tcPr>
          <w:p w:rsidR="00DF1DED" w:rsidRPr="00DF1DED" w:rsidRDefault="00DF1DED" w:rsidP="00DF1DED">
            <w:pPr>
              <w:rPr>
                <w:rFonts w:ascii="Tahoma" w:hAnsi="Tahoma"/>
                <w:b/>
              </w:rPr>
            </w:pPr>
            <w:r w:rsidRPr="00DF1DED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F1DED" w:rsidRDefault="00DF1DED" w:rsidP="00DF1DED">
            <w:pPr>
              <w:rPr>
                <w:rFonts w:ascii="Tahoma" w:hAnsi="Tahoma"/>
                <w:b/>
                <w:sz w:val="22"/>
              </w:rPr>
            </w:pPr>
            <w:r w:rsidRPr="00DF1DED">
              <w:rPr>
                <w:rFonts w:ascii="Tahoma" w:hAnsi="Tahoma"/>
                <w:b/>
              </w:rPr>
              <w:t>İmzası</w:t>
            </w:r>
          </w:p>
        </w:tc>
        <w:tc>
          <w:tcPr>
            <w:tcW w:w="5107" w:type="dxa"/>
            <w:tcBorders>
              <w:top w:val="single" w:sz="4" w:space="0" w:color="auto"/>
            </w:tcBorders>
            <w:vAlign w:val="center"/>
          </w:tcPr>
          <w:p w:rsidR="00DF1DED" w:rsidRPr="00DF1DED" w:rsidRDefault="00DF1DED" w:rsidP="00DF1DED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DF1DED">
              <w:rPr>
                <w:rFonts w:ascii="Tahoma" w:hAnsi="Tahoma"/>
                <w:b/>
              </w:rPr>
              <w:t xml:space="preserve"> Adı-Soyadı</w:t>
            </w:r>
          </w:p>
          <w:p w:rsidR="00DF1DED" w:rsidRDefault="00DF1DED" w:rsidP="00DF1DED">
            <w:pPr>
              <w:rPr>
                <w:rFonts w:ascii="Tahoma" w:hAnsi="Tahoma"/>
                <w:b/>
                <w:sz w:val="22"/>
              </w:rPr>
            </w:pPr>
            <w:r w:rsidRPr="00DF1DED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5DDD" w:rsidRDefault="00C65DDD" w:rsidP="00DD3B88">
      <w:r>
        <w:separator/>
      </w:r>
    </w:p>
  </w:endnote>
  <w:endnote w:type="continuationSeparator" w:id="0">
    <w:p w:rsidR="00C65DDD" w:rsidRDefault="00C65DDD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10C9" w:rsidRDefault="007710C9" w:rsidP="007710C9">
    <w:pPr>
      <w:pStyle w:val="AltBilgi"/>
      <w:jc w:val="right"/>
    </w:pPr>
    <w:r w:rsidRPr="0011513C">
      <w:rPr>
        <w:b/>
      </w:rPr>
      <w:t>GT. INK.</w:t>
    </w:r>
    <w:r w:rsidR="00EF7CFC">
      <w:rPr>
        <w:b/>
      </w:rPr>
      <w:t>308</w:t>
    </w:r>
    <w:r w:rsidR="0038254C">
      <w:rPr>
        <w:b/>
      </w:rPr>
      <w:t>/</w:t>
    </w:r>
    <w:r w:rsidRPr="0011513C">
      <w:rPr>
        <w:b/>
      </w:rPr>
      <w:t>REV.0</w:t>
    </w:r>
    <w:r>
      <w:rPr>
        <w:b/>
      </w:rPr>
      <w:t>0</w:t>
    </w:r>
  </w:p>
  <w:p w:rsidR="007710C9" w:rsidRDefault="007710C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5DDD" w:rsidRDefault="00C65DDD" w:rsidP="00DD3B88">
      <w:r>
        <w:separator/>
      </w:r>
    </w:p>
  </w:footnote>
  <w:footnote w:type="continuationSeparator" w:id="0">
    <w:p w:rsidR="00C65DDD" w:rsidRDefault="00C65DDD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A5A" w:rsidRPr="000713DC" w:rsidRDefault="00761A5A">
    <w:pPr>
      <w:pStyle w:val="stBilgi"/>
      <w:rPr>
        <w:b/>
        <w:sz w:val="28"/>
        <w:szCs w:val="28"/>
      </w:rPr>
    </w:pPr>
    <w:r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1129665</wp:posOffset>
              </wp:positionH>
              <wp:positionV relativeFrom="paragraph">
                <wp:posOffset>15240</wp:posOffset>
              </wp:positionV>
              <wp:extent cx="4676775" cy="708660"/>
              <wp:effectExtent l="0" t="0" r="28575" b="15240"/>
              <wp:wrapNone/>
              <wp:docPr id="2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708660"/>
                        <a:chOff x="2850" y="705"/>
                        <a:chExt cx="7365" cy="1116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10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A5A" w:rsidRDefault="00E863F4" w:rsidP="003C1992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YAZI İŞLERİ UZMANI YARDIMCISI </w:t>
                            </w:r>
                            <w:r w:rsidR="007710C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GÖREV </w:t>
                            </w:r>
                            <w:r w:rsidR="00761A5A">
                              <w:rPr>
                                <w:b/>
                                <w:sz w:val="28"/>
                                <w:szCs w:val="28"/>
                              </w:rPr>
                              <w:t>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11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A5A" w:rsidRDefault="00761A5A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7710C9" w:rsidRPr="00C75671" w:rsidRDefault="007710C9" w:rsidP="007710C9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EF7CFC">
                              <w:rPr>
                                <w:b/>
                                <w:sz w:val="28"/>
                                <w:szCs w:val="28"/>
                              </w:rPr>
                              <w:t>308</w:t>
                            </w:r>
                          </w:p>
                          <w:p w:rsidR="007710C9" w:rsidRPr="00C75671" w:rsidRDefault="007710C9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88.95pt;margin-top:1.2pt;width:368.25pt;height:55.8pt;z-index:251658240" coordorigin="2850,705" coordsize="7365,1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761A5A" w:rsidRDefault="00E863F4" w:rsidP="003C1992">
                      <w:r>
                        <w:rPr>
                          <w:b/>
                          <w:sz w:val="28"/>
                          <w:szCs w:val="28"/>
                        </w:rPr>
                        <w:t xml:space="preserve">YAZI İŞLERİ UZMANI YARDIMCISI </w:t>
                      </w:r>
                      <w:r w:rsidR="007710C9">
                        <w:rPr>
                          <w:b/>
                          <w:sz w:val="28"/>
                          <w:szCs w:val="28"/>
                        </w:rPr>
                        <w:t xml:space="preserve">GÖREV </w:t>
                      </w:r>
                      <w:r w:rsidR="00761A5A">
                        <w:rPr>
                          <w:b/>
                          <w:sz w:val="28"/>
                          <w:szCs w:val="28"/>
                        </w:rPr>
                        <w:t>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761A5A" w:rsidRDefault="00761A5A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7710C9" w:rsidRPr="00C75671" w:rsidRDefault="007710C9" w:rsidP="007710C9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EF7CFC">
                        <w:rPr>
                          <w:b/>
                          <w:sz w:val="28"/>
                          <w:szCs w:val="28"/>
                        </w:rPr>
                        <w:t>308</w:t>
                      </w:r>
                    </w:p>
                    <w:p w:rsidR="007710C9" w:rsidRPr="00C75671" w:rsidRDefault="007710C9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C23953">
      <w:rPr>
        <w:noProof/>
      </w:rPr>
      <w:drawing>
        <wp:inline distT="0" distB="0" distL="0" distR="0" wp14:anchorId="624C0EBA" wp14:editId="1ADDE032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                         </w:t>
    </w:r>
  </w:p>
  <w:p w:rsidR="00761A5A" w:rsidRDefault="00761A5A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ADC30B4"/>
    <w:multiLevelType w:val="hybridMultilevel"/>
    <w:tmpl w:val="F8880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6"/>
  </w:num>
  <w:num w:numId="5">
    <w:abstractNumId w:val="7"/>
  </w:num>
  <w:num w:numId="6">
    <w:abstractNumId w:val="2"/>
  </w:num>
  <w:num w:numId="7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713DC"/>
    <w:rsid w:val="000873EF"/>
    <w:rsid w:val="000A6ED6"/>
    <w:rsid w:val="000D2263"/>
    <w:rsid w:val="000E692F"/>
    <w:rsid w:val="00102481"/>
    <w:rsid w:val="001246F0"/>
    <w:rsid w:val="00127D52"/>
    <w:rsid w:val="001319EF"/>
    <w:rsid w:val="0013740F"/>
    <w:rsid w:val="00144E02"/>
    <w:rsid w:val="001832BB"/>
    <w:rsid w:val="001C5A27"/>
    <w:rsid w:val="001F2D9E"/>
    <w:rsid w:val="00205671"/>
    <w:rsid w:val="00217812"/>
    <w:rsid w:val="0023184B"/>
    <w:rsid w:val="00280009"/>
    <w:rsid w:val="00294988"/>
    <w:rsid w:val="002A48B0"/>
    <w:rsid w:val="002B02D7"/>
    <w:rsid w:val="002D6D0C"/>
    <w:rsid w:val="00300025"/>
    <w:rsid w:val="003309EE"/>
    <w:rsid w:val="00330F80"/>
    <w:rsid w:val="00334A2B"/>
    <w:rsid w:val="00344D0D"/>
    <w:rsid w:val="00346750"/>
    <w:rsid w:val="00376CE6"/>
    <w:rsid w:val="0038254C"/>
    <w:rsid w:val="003904BD"/>
    <w:rsid w:val="003A76D7"/>
    <w:rsid w:val="003C0CA6"/>
    <w:rsid w:val="003C1992"/>
    <w:rsid w:val="00406630"/>
    <w:rsid w:val="00476376"/>
    <w:rsid w:val="00487C0B"/>
    <w:rsid w:val="004A0DCD"/>
    <w:rsid w:val="004A10BD"/>
    <w:rsid w:val="004C3909"/>
    <w:rsid w:val="004E46AC"/>
    <w:rsid w:val="004E66EB"/>
    <w:rsid w:val="004E6B6A"/>
    <w:rsid w:val="00505F69"/>
    <w:rsid w:val="00520F8B"/>
    <w:rsid w:val="00567AC6"/>
    <w:rsid w:val="00584905"/>
    <w:rsid w:val="00591C06"/>
    <w:rsid w:val="00592748"/>
    <w:rsid w:val="005A3BAF"/>
    <w:rsid w:val="00601CE2"/>
    <w:rsid w:val="00613D1B"/>
    <w:rsid w:val="00673A18"/>
    <w:rsid w:val="006C0868"/>
    <w:rsid w:val="006E63E5"/>
    <w:rsid w:val="006F0346"/>
    <w:rsid w:val="00745AE1"/>
    <w:rsid w:val="007465B4"/>
    <w:rsid w:val="00761A5A"/>
    <w:rsid w:val="007710C9"/>
    <w:rsid w:val="0077334C"/>
    <w:rsid w:val="00787CBC"/>
    <w:rsid w:val="0079728B"/>
    <w:rsid w:val="007B32FF"/>
    <w:rsid w:val="007D47C5"/>
    <w:rsid w:val="007D53A6"/>
    <w:rsid w:val="007E56E2"/>
    <w:rsid w:val="007F1C61"/>
    <w:rsid w:val="007F511D"/>
    <w:rsid w:val="007F568D"/>
    <w:rsid w:val="00835176"/>
    <w:rsid w:val="008361E9"/>
    <w:rsid w:val="00892CEB"/>
    <w:rsid w:val="008A5C01"/>
    <w:rsid w:val="009052C2"/>
    <w:rsid w:val="0091177A"/>
    <w:rsid w:val="00924424"/>
    <w:rsid w:val="00924EBF"/>
    <w:rsid w:val="0096376E"/>
    <w:rsid w:val="009710F1"/>
    <w:rsid w:val="0098656D"/>
    <w:rsid w:val="009900A6"/>
    <w:rsid w:val="009B1FE7"/>
    <w:rsid w:val="009C1033"/>
    <w:rsid w:val="009C382D"/>
    <w:rsid w:val="009D2046"/>
    <w:rsid w:val="009F3B65"/>
    <w:rsid w:val="00A01989"/>
    <w:rsid w:val="00A36F25"/>
    <w:rsid w:val="00A42371"/>
    <w:rsid w:val="00A43D3D"/>
    <w:rsid w:val="00A51812"/>
    <w:rsid w:val="00A54CC3"/>
    <w:rsid w:val="00A6185F"/>
    <w:rsid w:val="00A70875"/>
    <w:rsid w:val="00A72D93"/>
    <w:rsid w:val="00A8779B"/>
    <w:rsid w:val="00AA79A3"/>
    <w:rsid w:val="00AB2F69"/>
    <w:rsid w:val="00AB740A"/>
    <w:rsid w:val="00B01009"/>
    <w:rsid w:val="00B05CF7"/>
    <w:rsid w:val="00B11F9F"/>
    <w:rsid w:val="00B540BB"/>
    <w:rsid w:val="00B54517"/>
    <w:rsid w:val="00B55490"/>
    <w:rsid w:val="00B7097A"/>
    <w:rsid w:val="00B734A0"/>
    <w:rsid w:val="00BB192B"/>
    <w:rsid w:val="00C10335"/>
    <w:rsid w:val="00C23953"/>
    <w:rsid w:val="00C35133"/>
    <w:rsid w:val="00C5477C"/>
    <w:rsid w:val="00C55EE0"/>
    <w:rsid w:val="00C65DDD"/>
    <w:rsid w:val="00C73AC4"/>
    <w:rsid w:val="00C833C1"/>
    <w:rsid w:val="00CB4637"/>
    <w:rsid w:val="00CC7B20"/>
    <w:rsid w:val="00D11760"/>
    <w:rsid w:val="00DA73D5"/>
    <w:rsid w:val="00DB0373"/>
    <w:rsid w:val="00DB0DE9"/>
    <w:rsid w:val="00DD3B88"/>
    <w:rsid w:val="00DF006A"/>
    <w:rsid w:val="00DF1DED"/>
    <w:rsid w:val="00DF3C8C"/>
    <w:rsid w:val="00DF6C90"/>
    <w:rsid w:val="00E439DE"/>
    <w:rsid w:val="00E830E1"/>
    <w:rsid w:val="00E863F4"/>
    <w:rsid w:val="00E9240D"/>
    <w:rsid w:val="00E96939"/>
    <w:rsid w:val="00EA1F46"/>
    <w:rsid w:val="00EA4B60"/>
    <w:rsid w:val="00ED3F5B"/>
    <w:rsid w:val="00EE401A"/>
    <w:rsid w:val="00EF7CFC"/>
    <w:rsid w:val="00F13B39"/>
    <w:rsid w:val="00F41112"/>
    <w:rsid w:val="00F44B53"/>
    <w:rsid w:val="00F472FA"/>
    <w:rsid w:val="00F96E7B"/>
    <w:rsid w:val="00FC0078"/>
    <w:rsid w:val="00FD5C6A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AE0CDAF"/>
  <w15:docId w15:val="{3644559E-4838-4E9C-9BD1-E5A6B441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127D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3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411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5</cp:revision>
  <cp:lastPrinted>2012-03-30T08:45:00Z</cp:lastPrinted>
  <dcterms:created xsi:type="dcterms:W3CDTF">2024-09-03T12:14:00Z</dcterms:created>
  <dcterms:modified xsi:type="dcterms:W3CDTF">2024-09-06T07:14:00Z</dcterms:modified>
</cp:coreProperties>
</file>