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0"/>
        <w:gridCol w:w="5092"/>
      </w:tblGrid>
      <w:tr w:rsidR="00EA1F46" w:rsidRPr="00E830E1" w:rsidTr="00F91B09">
        <w:trPr>
          <w:trHeight w:val="454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F91B09" w:rsidRDefault="00F91B09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C5603A" w:rsidRPr="00B341BC" w:rsidRDefault="00CC3482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B341BC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F025C6">
              <w:rPr>
                <w:rFonts w:ascii="Tahoma" w:hAnsi="Tahoma" w:cs="Tahoma"/>
                <w:sz w:val="22"/>
                <w:szCs w:val="22"/>
              </w:rPr>
              <w:t>Kurumsal İletişim</w:t>
            </w:r>
            <w:r w:rsidR="003B6D94">
              <w:rPr>
                <w:rFonts w:ascii="Tahoma" w:hAnsi="Tahoma" w:cs="Tahoma"/>
                <w:sz w:val="22"/>
                <w:szCs w:val="22"/>
              </w:rPr>
              <w:t xml:space="preserve"> Uzmanı</w:t>
            </w:r>
          </w:p>
          <w:p w:rsidR="00B341BC" w:rsidRPr="00504B94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637739">
              <w:rPr>
                <w:rFonts w:ascii="Tahoma" w:hAnsi="Tahoma" w:cs="Tahoma"/>
                <w:sz w:val="22"/>
                <w:szCs w:val="22"/>
              </w:rPr>
              <w:t>Müdürlüğü</w:t>
            </w:r>
          </w:p>
          <w:p w:rsidR="00FE2E4F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>Bağlı</w:t>
            </w:r>
            <w:r w:rsidR="00F91B09">
              <w:rPr>
                <w:rFonts w:ascii="Tahoma" w:hAnsi="Tahoma" w:cs="Tahoma"/>
                <w:b/>
                <w:sz w:val="22"/>
                <w:szCs w:val="22"/>
              </w:rPr>
              <w:t xml:space="preserve"> Olduğu Pozisyonlar/Onay Mevkii</w:t>
            </w:r>
            <w:r w:rsidRPr="00504B9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973E92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F025C6">
              <w:rPr>
                <w:rFonts w:ascii="Tahoma" w:hAnsi="Tahoma" w:cs="Tahoma"/>
                <w:sz w:val="22"/>
                <w:szCs w:val="22"/>
              </w:rPr>
              <w:t>Kurumsal İletişim Müdür Yardımcısı</w:t>
            </w:r>
            <w:r w:rsidR="00973E92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</w:t>
            </w:r>
            <w:r w:rsidR="00F025C6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</w:t>
            </w:r>
          </w:p>
          <w:p w:rsidR="00B341BC" w:rsidRPr="00504B94" w:rsidRDefault="00FE2E4F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F91B09">
              <w:rPr>
                <w:rFonts w:ascii="Tahoma" w:hAnsi="Tahoma" w:cs="Tahoma"/>
                <w:sz w:val="22"/>
                <w:szCs w:val="22"/>
              </w:rPr>
              <w:t>Müdürü</w:t>
            </w:r>
            <w:r w:rsidR="00B341BC"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B341BC" w:rsidRPr="007D1171" w:rsidRDefault="00B341BC" w:rsidP="007D1171">
            <w:pPr>
              <w:ind w:left="567"/>
              <w:rPr>
                <w:rFonts w:ascii="Tahoma" w:hAnsi="Tahoma" w:cs="Tahoma"/>
                <w:sz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 </w:t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  <w:sz w:val="22"/>
              </w:rPr>
              <w:t xml:space="preserve">                                                   </w:t>
            </w: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341BC" w:rsidRPr="00600E5B" w:rsidRDefault="007D1171" w:rsidP="00B341B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B341BC" w:rsidRPr="00600E5B">
              <w:rPr>
                <w:rFonts w:ascii="Tahoma" w:hAnsi="Tahoma" w:cs="Tahoma"/>
                <w:lang w:val="tr-TR"/>
              </w:rPr>
              <w:t xml:space="preserve"> Üniversitesi amaç ve hedefleri doğrultusunda</w:t>
            </w:r>
            <w:r w:rsidR="00500856">
              <w:rPr>
                <w:rFonts w:ascii="Tahoma" w:hAnsi="Tahoma" w:cs="Tahoma"/>
                <w:lang w:val="tr-TR"/>
              </w:rPr>
              <w:t xml:space="preserve">, kurum içi </w:t>
            </w:r>
            <w:r w:rsidR="00F025C6">
              <w:rPr>
                <w:rFonts w:ascii="Tahoma" w:hAnsi="Tahoma" w:cs="Tahoma"/>
                <w:lang w:val="tr-TR"/>
              </w:rPr>
              <w:t>ve kurum dışı iç iletişim</w:t>
            </w:r>
            <w:r w:rsidR="0077597C">
              <w:rPr>
                <w:rFonts w:ascii="Tahoma" w:hAnsi="Tahoma" w:cs="Tahoma"/>
                <w:lang w:val="tr-TR"/>
              </w:rPr>
              <w:t xml:space="preserve"> </w:t>
            </w:r>
            <w:r w:rsidR="00F025C6">
              <w:rPr>
                <w:rFonts w:ascii="Tahoma" w:hAnsi="Tahoma" w:cs="Tahoma"/>
                <w:lang w:val="tr-TR"/>
              </w:rPr>
              <w:t xml:space="preserve">çalışmaları </w:t>
            </w:r>
            <w:r w:rsidR="0077597C">
              <w:rPr>
                <w:rFonts w:ascii="Tahoma" w:hAnsi="Tahoma" w:cs="Tahoma"/>
                <w:lang w:val="tr-TR"/>
              </w:rPr>
              <w:t>yapmak ve u</w:t>
            </w:r>
            <w:r w:rsidR="00500856">
              <w:rPr>
                <w:rFonts w:ascii="Tahoma" w:hAnsi="Tahoma" w:cs="Tahoma"/>
                <w:lang w:val="tr-TR"/>
              </w:rPr>
              <w:t>ygulama</w:t>
            </w:r>
            <w:r w:rsidR="0077597C">
              <w:rPr>
                <w:rFonts w:ascii="Tahoma" w:hAnsi="Tahoma" w:cs="Tahoma"/>
                <w:lang w:val="tr-TR"/>
              </w:rPr>
              <w:t>k</w:t>
            </w:r>
            <w:r w:rsidR="00B341BC" w:rsidRPr="00600E5B">
              <w:rPr>
                <w:rFonts w:ascii="Tahoma" w:hAnsi="Tahoma" w:cs="Tahoma"/>
                <w:lang w:val="tr-TR"/>
              </w:rPr>
              <w:t>.</w:t>
            </w:r>
          </w:p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77597C" w:rsidRPr="00600E5B" w:rsidRDefault="00F91B09" w:rsidP="00B7148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B341BC"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00E5B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B341BC" w:rsidRPr="00600E5B" w:rsidRDefault="00B341BC" w:rsidP="0050085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341BC" w:rsidRPr="00600E5B" w:rsidRDefault="00B341BC" w:rsidP="00B341BC">
            <w:pPr>
              <w:ind w:left="567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00E5B">
              <w:rPr>
                <w:rFonts w:ascii="Tahoma" w:hAnsi="Tahoma" w:cs="Tahoma"/>
              </w:rPr>
              <w:t>prosedürler</w:t>
            </w:r>
            <w:proofErr w:type="gramEnd"/>
            <w:r w:rsidRPr="00600E5B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B341BC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00E5B">
              <w:rPr>
                <w:rFonts w:ascii="Tahoma" w:hAnsi="Tahoma" w:cs="Tahoma"/>
                <w:b/>
              </w:rPr>
              <w:t xml:space="preserve">Üniversitenin stratejik ve yıllık hedefleri </w:t>
            </w:r>
            <w:r w:rsidR="00AE619A">
              <w:rPr>
                <w:rFonts w:ascii="Tahoma" w:hAnsi="Tahoma" w:cs="Tahoma"/>
                <w:b/>
              </w:rPr>
              <w:t xml:space="preserve">doğrultusunda </w:t>
            </w:r>
            <w:r w:rsidR="00F025C6">
              <w:rPr>
                <w:rFonts w:ascii="Tahoma" w:hAnsi="Tahoma" w:cs="Tahoma"/>
                <w:b/>
              </w:rPr>
              <w:t>mecraya uygun içerik üretir</w:t>
            </w:r>
          </w:p>
          <w:p w:rsidR="00AE619A" w:rsidRPr="00916E1C" w:rsidRDefault="00AE619A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 içinde veya dışarısında gerçekleşen belirlenmiş etkinliklerinin </w:t>
            </w:r>
            <w:r w:rsidR="00F025C6">
              <w:rPr>
                <w:rFonts w:ascii="Tahoma" w:hAnsi="Tahoma" w:cs="Tahoma"/>
              </w:rPr>
              <w:t>içeriğine, içerik kontrolüne</w:t>
            </w:r>
            <w:r>
              <w:rPr>
                <w:rFonts w:ascii="Tahoma" w:hAnsi="Tahoma" w:cs="Tahoma"/>
              </w:rPr>
              <w:t xml:space="preserve"> katkıda bulunur</w:t>
            </w:r>
            <w:r w:rsidR="000B7ED2">
              <w:rPr>
                <w:rFonts w:ascii="Tahoma" w:hAnsi="Tahoma" w:cs="Tahoma"/>
              </w:rPr>
              <w:t>,</w:t>
            </w:r>
          </w:p>
          <w:p w:rsidR="00AE619A" w:rsidRDefault="00916E1C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Grafik</w:t>
            </w:r>
            <w:r w:rsidR="00F025C6">
              <w:rPr>
                <w:rFonts w:ascii="Tahoma" w:hAnsi="Tahoma" w:cs="Tahoma"/>
              </w:rPr>
              <w:t xml:space="preserve"> uzmanı</w:t>
            </w:r>
            <w:r>
              <w:rPr>
                <w:rFonts w:ascii="Tahoma" w:hAnsi="Tahoma" w:cs="Tahoma"/>
              </w:rPr>
              <w:t xml:space="preserve"> tarafından e</w:t>
            </w:r>
            <w:r w:rsidR="00AE619A">
              <w:rPr>
                <w:rFonts w:ascii="Tahoma" w:hAnsi="Tahoma" w:cs="Tahoma"/>
              </w:rPr>
              <w:t>tkinlik bilgilendirmeler</w:t>
            </w:r>
            <w:r w:rsidR="00F025C6">
              <w:rPr>
                <w:rFonts w:ascii="Tahoma" w:hAnsi="Tahoma" w:cs="Tahoma"/>
              </w:rPr>
              <w:t>i</w:t>
            </w:r>
            <w:r w:rsidR="00AE619A">
              <w:rPr>
                <w:rFonts w:ascii="Tahoma" w:hAnsi="Tahoma" w:cs="Tahoma"/>
              </w:rPr>
              <w:t xml:space="preserve"> için</w:t>
            </w:r>
            <w:r>
              <w:rPr>
                <w:rFonts w:ascii="Tahoma" w:hAnsi="Tahoma" w:cs="Tahoma"/>
              </w:rPr>
              <w:t xml:space="preserve"> hazırlanan Poster/</w:t>
            </w:r>
            <w:r w:rsidR="000B7ED2">
              <w:rPr>
                <w:rFonts w:ascii="Tahoma" w:hAnsi="Tahoma" w:cs="Tahoma"/>
              </w:rPr>
              <w:t>LCD/</w:t>
            </w:r>
            <w:proofErr w:type="spellStart"/>
            <w:r w:rsidR="000B7ED2">
              <w:rPr>
                <w:rFonts w:ascii="Tahoma" w:hAnsi="Tahoma" w:cs="Tahoma"/>
              </w:rPr>
              <w:t>Banner’lara</w:t>
            </w:r>
            <w:proofErr w:type="spellEnd"/>
            <w:r w:rsidR="000B7ED2">
              <w:rPr>
                <w:rFonts w:ascii="Tahoma" w:hAnsi="Tahoma" w:cs="Tahoma"/>
              </w:rPr>
              <w:t xml:space="preserve"> katkıda bulunur,</w:t>
            </w:r>
          </w:p>
          <w:p w:rsid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Etki</w:t>
            </w:r>
            <w:r w:rsidR="003B6D94">
              <w:rPr>
                <w:rFonts w:ascii="Tahoma" w:hAnsi="Tahoma" w:cs="Tahoma"/>
              </w:rPr>
              <w:t>nliklerin organizasyonun düzenlenmesine yardımcı olur</w:t>
            </w:r>
            <w:r w:rsidR="000B7ED2">
              <w:rPr>
                <w:rFonts w:ascii="Tahoma" w:hAnsi="Tahoma" w:cs="Tahoma"/>
              </w:rPr>
              <w:t>,</w:t>
            </w:r>
          </w:p>
          <w:p w:rsidR="00916E1C" w:rsidRP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3B6D94">
              <w:rPr>
                <w:rFonts w:ascii="Tahoma" w:hAnsi="Tahoma" w:cs="Tahoma"/>
              </w:rPr>
              <w:t>Etkinlerin uygulanması sırasında görev alır.</w:t>
            </w:r>
          </w:p>
          <w:p w:rsidR="00916E1C" w:rsidRDefault="00916E1C" w:rsidP="00B3210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16E1C">
              <w:rPr>
                <w:rFonts w:ascii="Tahoma" w:hAnsi="Tahoma" w:cs="Tahoma"/>
                <w:b/>
              </w:rPr>
              <w:t xml:space="preserve">Etkinlik organizasyonunda görev alan öğrencilerin </w:t>
            </w:r>
            <w:r w:rsidR="00B32102" w:rsidRPr="00D854CD">
              <w:rPr>
                <w:rFonts w:ascii="Tahoma" w:hAnsi="Tahoma" w:cs="Tahoma"/>
                <w:b/>
              </w:rPr>
              <w:t>yaptıkları işlerin koordine ve takip edilmesini sağlar.</w:t>
            </w:r>
          </w:p>
          <w:p w:rsidR="002869FE" w:rsidRPr="003B6D94" w:rsidRDefault="002869FE" w:rsidP="003B6D9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3B6D94">
              <w:rPr>
                <w:rFonts w:ascii="Tahoma" w:hAnsi="Tahoma" w:cs="Tahoma"/>
                <w:b/>
              </w:rPr>
              <w:t>İletişim toplantılarına katılır.</w:t>
            </w:r>
          </w:p>
          <w:p w:rsidR="00B71480" w:rsidRPr="004520A7" w:rsidRDefault="00B341BC" w:rsidP="00B71480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Bölüm toplantılarına katılır.</w:t>
            </w:r>
          </w:p>
          <w:p w:rsidR="00731326" w:rsidRPr="002869FE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2869FE">
              <w:rPr>
                <w:rFonts w:ascii="Tahoma" w:hAnsi="Tahoma" w:cs="Tahoma"/>
                <w:b/>
              </w:rPr>
              <w:t xml:space="preserve">Tanımlanmış olan sorumlulukları dışında üniversite koşullarının, iş kapsamının ve </w:t>
            </w:r>
            <w:r w:rsidRPr="00731326">
              <w:rPr>
                <w:rFonts w:ascii="Tahoma" w:hAnsi="Tahoma" w:cs="Tahoma"/>
                <w:b/>
              </w:rPr>
              <w:t>yönetimin getirdiği sorumlulukları da yerine getirir.</w:t>
            </w:r>
          </w:p>
          <w:p w:rsidR="002869FE" w:rsidRPr="00731326" w:rsidRDefault="002869FE" w:rsidP="002869FE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B341BC" w:rsidRDefault="00B341BC" w:rsidP="00EE40B1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</w:t>
            </w:r>
            <w:r w:rsidR="006B6873">
              <w:rPr>
                <w:rFonts w:ascii="Tahoma" w:hAnsi="Tahoma" w:cs="Tahoma"/>
              </w:rPr>
              <w:t xml:space="preserve">etkinliklerinin </w:t>
            </w:r>
            <w:r w:rsidR="00F025C6">
              <w:rPr>
                <w:rFonts w:ascii="Tahoma" w:hAnsi="Tahoma" w:cs="Tahoma"/>
              </w:rPr>
              <w:t>içeriği, duyurusu, sosyal medya paylaşımı ve organizasyon</w:t>
            </w:r>
            <w:r w:rsidR="006B6873">
              <w:rPr>
                <w:rFonts w:ascii="Tahoma" w:hAnsi="Tahoma" w:cs="Tahoma"/>
              </w:rPr>
              <w:t xml:space="preserve"> </w:t>
            </w:r>
            <w:r w:rsidR="00F025C6">
              <w:rPr>
                <w:rFonts w:ascii="Tahoma" w:hAnsi="Tahoma" w:cs="Tahoma"/>
              </w:rPr>
              <w:t>uygulanmasından,</w:t>
            </w:r>
            <w:r w:rsidR="006B6873">
              <w:rPr>
                <w:rFonts w:ascii="Tahoma" w:hAnsi="Tahoma" w:cs="Tahoma"/>
              </w:rPr>
              <w:t xml:space="preserve"> soru</w:t>
            </w:r>
            <w:r w:rsidRPr="00600E5B">
              <w:rPr>
                <w:rFonts w:ascii="Tahoma" w:hAnsi="Tahoma" w:cs="Tahoma"/>
              </w:rPr>
              <w:t>mlulukları dâhilinde yetkilidir.</w:t>
            </w: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731326" w:rsidRDefault="00731326" w:rsidP="00731326">
            <w:pPr>
              <w:spacing w:before="100" w:after="100"/>
              <w:ind w:left="1080"/>
              <w:jc w:val="both"/>
              <w:rPr>
                <w:rFonts w:ascii="Tahoma" w:hAnsi="Tahoma" w:cs="Tahoma"/>
              </w:rPr>
            </w:pPr>
          </w:p>
          <w:p w:rsidR="003A47FE" w:rsidRDefault="003A47FE" w:rsidP="00731326">
            <w:pPr>
              <w:spacing w:before="100" w:after="100"/>
              <w:ind w:left="1080"/>
              <w:jc w:val="both"/>
              <w:rPr>
                <w:rFonts w:ascii="Tahoma" w:hAnsi="Tahoma" w:cs="Tahoma"/>
              </w:rPr>
            </w:pPr>
          </w:p>
          <w:p w:rsidR="003A47FE" w:rsidRDefault="003A47FE" w:rsidP="00731326">
            <w:pPr>
              <w:spacing w:before="100" w:after="100"/>
              <w:ind w:left="1080"/>
              <w:jc w:val="both"/>
              <w:rPr>
                <w:rFonts w:ascii="Tahoma" w:hAnsi="Tahoma" w:cs="Tahoma"/>
              </w:rPr>
            </w:pPr>
          </w:p>
          <w:p w:rsidR="007D1171" w:rsidRPr="00600E5B" w:rsidRDefault="007D1171" w:rsidP="00731326">
            <w:pPr>
              <w:spacing w:before="100" w:after="100"/>
              <w:ind w:left="1080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 xml:space="preserve">Üniversitelerin ilgili bölümlerinden mezun 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B7148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Lisans</w:t>
                  </w: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Default="00973E92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Konusunda Minimum </w:t>
                  </w:r>
                  <w:r w:rsidR="00F025C6">
                    <w:rPr>
                      <w:rFonts w:ascii="Tahoma" w:hAnsi="Tahoma"/>
                    </w:rPr>
                    <w:t>3</w:t>
                  </w:r>
                  <w:r w:rsidR="00B341BC">
                    <w:rPr>
                      <w:rFonts w:ascii="Tahoma" w:hAnsi="Tahoma"/>
                    </w:rPr>
                    <w:t xml:space="preserve"> yıl deneyimli,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B341BC" w:rsidRPr="00600E5B" w:rsidRDefault="006B6873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Orta</w:t>
                  </w:r>
                  <w:r w:rsidR="00B341BC" w:rsidRPr="00600E5B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Etkin Liderlik ve yönetim becerileri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:rsidR="00B341BC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Problem Çözme, Karar verme, Yenilikçilik ve Yaratıcılık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  <w:r w:rsidRPr="00600E5B">
                    <w:rPr>
                      <w:rFonts w:ascii="Tahoma" w:hAnsi="Tahoma" w:cs="Tahoma"/>
                    </w:rPr>
                    <w:t xml:space="preserve"> </w:t>
                  </w:r>
                  <w:r w:rsidR="006B6873">
                    <w:rPr>
                      <w:rFonts w:ascii="Tahoma" w:hAnsi="Tahoma" w:cs="Tahoma"/>
                    </w:rPr>
                    <w:t>Organizasyon</w:t>
                  </w:r>
                  <w:r w:rsidR="006B6873" w:rsidRPr="00600E5B">
                    <w:rPr>
                      <w:rFonts w:ascii="Tahoma" w:hAnsi="Tahoma" w:cs="Tahoma"/>
                    </w:rPr>
                    <w:t xml:space="preserve"> </w:t>
                  </w:r>
                  <w:r w:rsidRPr="00600E5B">
                    <w:rPr>
                      <w:rFonts w:ascii="Tahoma" w:hAnsi="Tahoma" w:cs="Tahoma"/>
                    </w:rPr>
                    <w:t>yetkinliklerine sahip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İletişimi kuvvetli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u w:val="double"/>
                    </w:rPr>
                  </w:pPr>
                  <w:r w:rsidRPr="00600E5B">
                    <w:rPr>
                      <w:rFonts w:ascii="Tahoma" w:hAnsi="Tahoma" w:cs="Tahoma"/>
                    </w:rPr>
                    <w:t>İç ve dış paydaşların memnuniyeti sağlama bakış açısına sahip</w:t>
                  </w:r>
                </w:p>
              </w:tc>
              <w:tc>
                <w:tcPr>
                  <w:tcW w:w="4231" w:type="dxa"/>
                </w:tcPr>
                <w:p w:rsidR="00B341BC" w:rsidRPr="00600E5B" w:rsidRDefault="00973E92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2</w:t>
                  </w:r>
                  <w:r w:rsidR="00B341BC" w:rsidRPr="00600E5B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VII.</w:t>
            </w:r>
            <w:r w:rsidRPr="00600E5B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Yapılacak hata </w:t>
            </w:r>
            <w:r w:rsidR="007D1171">
              <w:rPr>
                <w:rFonts w:ascii="Tahoma" w:hAnsi="Tahoma" w:cs="Tahoma"/>
              </w:rPr>
              <w:t>İstanbul Okan</w:t>
            </w:r>
            <w:r w:rsidRPr="00600E5B">
              <w:rPr>
                <w:rFonts w:ascii="Tahoma" w:hAnsi="Tahoma" w:cs="Tahoma"/>
              </w:rPr>
              <w:t xml:space="preserve"> Üniversitesi mali yapısını, potansiyel öğrencilerle ve kurumlarla ilişkilerini olumsuz yönde etkiler.</w:t>
            </w:r>
          </w:p>
          <w:p w:rsidR="000B7ED2" w:rsidRPr="00600E5B" w:rsidRDefault="000B7ED2" w:rsidP="00B341B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İç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Yönetim, idari ve akademik tüm çalışanlar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6B6873" w:rsidP="00B34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Business A.Ş. Öğrenciler, 3. Şahıslar, Organizasyon Firmaları, Ajanslar, Tanıtım Malzemesi Üreticileri </w:t>
            </w:r>
          </w:p>
          <w:p w:rsidR="00F91B09" w:rsidRDefault="00F91B09" w:rsidP="007D117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2869FE" w:rsidRPr="00600E5B" w:rsidRDefault="00B341BC" w:rsidP="003A47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Prosedürler, Yönergeler ve Talimatlar</w:t>
            </w:r>
            <w:bookmarkStart w:id="0" w:name="_GoBack"/>
            <w:bookmarkEnd w:id="0"/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6B6873" w:rsidRPr="006B6873" w:rsidRDefault="00B341BC" w:rsidP="006B687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  <w:b/>
              </w:rPr>
              <w:lastRenderedPageBreak/>
              <w:t>Çalışma Yeri:</w:t>
            </w:r>
            <w:r w:rsidRPr="006B6873">
              <w:rPr>
                <w:rFonts w:ascii="Tahoma" w:hAnsi="Tahoma" w:cs="Tahoma"/>
                <w:b/>
              </w:rPr>
              <w:t xml:space="preserve"> </w:t>
            </w:r>
            <w:r w:rsidRPr="006B6873">
              <w:rPr>
                <w:rFonts w:ascii="Tahoma" w:hAnsi="Tahoma" w:cs="Tahoma"/>
              </w:rPr>
              <w:t>Tuzla Kampüs</w:t>
            </w:r>
            <w:r w:rsidR="006B6873" w:rsidRPr="006B6873">
              <w:rPr>
                <w:rFonts w:ascii="Tahoma" w:hAnsi="Tahoma" w:cs="Tahoma"/>
              </w:rPr>
              <w:t xml:space="preserve"> (Gerektiğinde </w:t>
            </w:r>
            <w:r w:rsidR="00723FAE">
              <w:rPr>
                <w:rFonts w:ascii="Tahoma" w:hAnsi="Tahoma"/>
              </w:rPr>
              <w:t>diğer kampüsler</w:t>
            </w:r>
            <w:r w:rsidR="006B6873" w:rsidRPr="006B6873">
              <w:rPr>
                <w:rFonts w:ascii="Tahoma" w:hAnsi="Tahoma" w:cs="Tahoma"/>
              </w:rPr>
              <w:t>)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Ofis /ofis dışı</w:t>
            </w:r>
          </w:p>
          <w:p w:rsidR="00731326" w:rsidRPr="00E830E1" w:rsidRDefault="00F91B09" w:rsidP="0073132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F91B09" w:rsidRPr="00E830E1" w:rsidTr="00F91B09">
        <w:trPr>
          <w:trHeight w:val="864"/>
        </w:trPr>
        <w:tc>
          <w:tcPr>
            <w:tcW w:w="4770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 w:rsidRPr="00F91B09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92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F91B09">
              <w:rPr>
                <w:rFonts w:ascii="Tahoma" w:hAnsi="Tahoma"/>
                <w:b/>
              </w:rPr>
              <w:t xml:space="preserve">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976144">
      <w:pPr>
        <w:tabs>
          <w:tab w:val="left" w:pos="1860"/>
        </w:tabs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8C1" w:rsidRDefault="007778C1" w:rsidP="00DD3B88">
      <w:r>
        <w:separator/>
      </w:r>
    </w:p>
  </w:endnote>
  <w:endnote w:type="continuationSeparator" w:id="0">
    <w:p w:rsidR="007778C1" w:rsidRDefault="007778C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DD3B88" w:rsidRDefault="00916E1C" w:rsidP="009900A6">
    <w:pPr>
      <w:jc w:val="right"/>
      <w:rPr>
        <w:b/>
      </w:rPr>
    </w:pPr>
    <w:proofErr w:type="gramStart"/>
    <w:r>
      <w:rPr>
        <w:b/>
      </w:rPr>
      <w:t>G</w:t>
    </w:r>
    <w:r w:rsidR="003A47FE">
      <w:rPr>
        <w:b/>
      </w:rPr>
      <w:t>T.INK</w:t>
    </w:r>
    <w:proofErr w:type="gramEnd"/>
    <w:r w:rsidR="003A47FE">
      <w:rPr>
        <w:b/>
      </w:rPr>
      <w:t>.291</w:t>
    </w:r>
    <w:r w:rsidRPr="003C0CA6">
      <w:rPr>
        <w:b/>
      </w:rPr>
      <w:t xml:space="preserve"> / REV.0</w:t>
    </w:r>
    <w:r w:rsidR="003A47FE">
      <w:rPr>
        <w:b/>
      </w:rPr>
      <w:t>0</w:t>
    </w:r>
  </w:p>
  <w:p w:rsidR="00916E1C" w:rsidRDefault="00916E1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8C1" w:rsidRDefault="007778C1" w:rsidP="00DD3B88">
      <w:r>
        <w:separator/>
      </w:r>
    </w:p>
  </w:footnote>
  <w:footnote w:type="continuationSeparator" w:id="0">
    <w:p w:rsidR="007778C1" w:rsidRDefault="007778C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0713DC" w:rsidRDefault="00F91B09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1330696</wp:posOffset>
              </wp:positionH>
              <wp:positionV relativeFrom="paragraph">
                <wp:posOffset>60206</wp:posOffset>
              </wp:positionV>
              <wp:extent cx="4533900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533900" cy="657225"/>
                        <a:chOff x="2850" y="705"/>
                        <a:chExt cx="7365" cy="1035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Default="00461C75" w:rsidP="0073132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ETKİNLİK BİRİM </w:t>
                            </w:r>
                            <w:proofErr w:type="gram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UZMANI </w:t>
                            </w:r>
                            <w:r w:rsidR="0073132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GÖREV</w:t>
                            </w:r>
                            <w:proofErr w:type="gramEnd"/>
                            <w:r w:rsidR="0073132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Pr="00C75671" w:rsidRDefault="00731326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731326" w:rsidRPr="00C75671" w:rsidRDefault="00731326" w:rsidP="00731326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3A47FE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291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104.8pt;margin-top:4.75pt;width:357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<v:textbox>
                  <w:txbxContent>
                    <w:p w:rsidR="00731326" w:rsidRDefault="00461C75" w:rsidP="00731326">
                      <w:r>
                        <w:rPr>
                          <w:b/>
                          <w:sz w:val="28"/>
                          <w:szCs w:val="28"/>
                        </w:rPr>
                        <w:t xml:space="preserve">ETKİNLİK BİRİM </w:t>
                      </w:r>
                      <w:proofErr w:type="gramStart"/>
                      <w:r>
                        <w:rPr>
                          <w:b/>
                          <w:sz w:val="28"/>
                          <w:szCs w:val="28"/>
                        </w:rPr>
                        <w:t xml:space="preserve">UZMANI </w:t>
                      </w:r>
                      <w:r w:rsidR="00731326">
                        <w:rPr>
                          <w:b/>
                          <w:sz w:val="28"/>
                          <w:szCs w:val="28"/>
                        </w:rPr>
                        <w:t xml:space="preserve"> GÖREV</w:t>
                      </w:r>
                      <w:proofErr w:type="gramEnd"/>
                      <w:r w:rsidR="00731326">
                        <w:rPr>
                          <w:b/>
                          <w:sz w:val="28"/>
                          <w:szCs w:val="28"/>
                        </w:rPr>
                        <w:t xml:space="preserve">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31326" w:rsidRPr="00C75671" w:rsidRDefault="00731326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731326" w:rsidRPr="00C75671" w:rsidRDefault="00731326" w:rsidP="00731326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3A47FE">
                        <w:rPr>
                          <w:b/>
                          <w:sz w:val="28"/>
                          <w:szCs w:val="28"/>
                        </w:rPr>
                        <w:t xml:space="preserve"> 291</w:t>
                      </w:r>
                    </w:p>
                  </w:txbxContent>
                </v:textbox>
              </v:shape>
            </v:group>
          </w:pict>
        </mc:Fallback>
      </mc:AlternateContent>
    </w:r>
    <w:r w:rsidR="00916E1C">
      <w:rPr>
        <w:b/>
        <w:sz w:val="28"/>
        <w:szCs w:val="28"/>
      </w:rPr>
      <w:t xml:space="preserve">     </w:t>
    </w:r>
    <w:r w:rsidR="00BC5C74">
      <w:rPr>
        <w:noProof/>
      </w:rPr>
      <w:drawing>
        <wp:inline distT="0" distB="0" distL="0" distR="0" wp14:anchorId="7F720B03" wp14:editId="551D77E9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16E1C">
      <w:rPr>
        <w:b/>
        <w:sz w:val="28"/>
        <w:szCs w:val="28"/>
      </w:rPr>
      <w:t xml:space="preserve">                    </w:t>
    </w:r>
  </w:p>
  <w:p w:rsidR="00916E1C" w:rsidRDefault="00916E1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719D649F"/>
    <w:multiLevelType w:val="hybridMultilevel"/>
    <w:tmpl w:val="1BD2B126"/>
    <w:lvl w:ilvl="0" w:tplc="7ED072F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11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0"/>
  </w:num>
  <w:num w:numId="1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6157A"/>
    <w:rsid w:val="000713DC"/>
    <w:rsid w:val="000873EF"/>
    <w:rsid w:val="000B7ED2"/>
    <w:rsid w:val="000D0838"/>
    <w:rsid w:val="000E692F"/>
    <w:rsid w:val="000F2089"/>
    <w:rsid w:val="00100B00"/>
    <w:rsid w:val="00102481"/>
    <w:rsid w:val="001246F0"/>
    <w:rsid w:val="00131E69"/>
    <w:rsid w:val="0013740F"/>
    <w:rsid w:val="001832BB"/>
    <w:rsid w:val="001A1553"/>
    <w:rsid w:val="001B0C7E"/>
    <w:rsid w:val="001F2CE4"/>
    <w:rsid w:val="001F2D9E"/>
    <w:rsid w:val="002445ED"/>
    <w:rsid w:val="00247A67"/>
    <w:rsid w:val="002869FE"/>
    <w:rsid w:val="00286E67"/>
    <w:rsid w:val="00294988"/>
    <w:rsid w:val="00296E76"/>
    <w:rsid w:val="002A48B0"/>
    <w:rsid w:val="002B02D7"/>
    <w:rsid w:val="002B5239"/>
    <w:rsid w:val="002D7ECF"/>
    <w:rsid w:val="0030390C"/>
    <w:rsid w:val="00334A2B"/>
    <w:rsid w:val="00344D0D"/>
    <w:rsid w:val="00376CE6"/>
    <w:rsid w:val="003904BD"/>
    <w:rsid w:val="003A1D37"/>
    <w:rsid w:val="003A47FE"/>
    <w:rsid w:val="003A79B6"/>
    <w:rsid w:val="003B6D94"/>
    <w:rsid w:val="003C0CA6"/>
    <w:rsid w:val="004169C5"/>
    <w:rsid w:val="004520A7"/>
    <w:rsid w:val="004526DD"/>
    <w:rsid w:val="00461C75"/>
    <w:rsid w:val="00476376"/>
    <w:rsid w:val="004839AF"/>
    <w:rsid w:val="004A0DCD"/>
    <w:rsid w:val="004A10BD"/>
    <w:rsid w:val="004D08A3"/>
    <w:rsid w:val="004E6108"/>
    <w:rsid w:val="004E66EB"/>
    <w:rsid w:val="00500856"/>
    <w:rsid w:val="005541E1"/>
    <w:rsid w:val="00567AC6"/>
    <w:rsid w:val="005907D9"/>
    <w:rsid w:val="00591C06"/>
    <w:rsid w:val="00612F80"/>
    <w:rsid w:val="00613D1B"/>
    <w:rsid w:val="006269DD"/>
    <w:rsid w:val="00637739"/>
    <w:rsid w:val="0064357B"/>
    <w:rsid w:val="00652B5E"/>
    <w:rsid w:val="006B6873"/>
    <w:rsid w:val="006C0868"/>
    <w:rsid w:val="00723FAE"/>
    <w:rsid w:val="00731326"/>
    <w:rsid w:val="00745AE1"/>
    <w:rsid w:val="0077334C"/>
    <w:rsid w:val="0077597C"/>
    <w:rsid w:val="007778C1"/>
    <w:rsid w:val="00787CBC"/>
    <w:rsid w:val="00796E49"/>
    <w:rsid w:val="0079728B"/>
    <w:rsid w:val="007B32FF"/>
    <w:rsid w:val="007D1171"/>
    <w:rsid w:val="007D6662"/>
    <w:rsid w:val="007E0102"/>
    <w:rsid w:val="007E56E2"/>
    <w:rsid w:val="007F1C61"/>
    <w:rsid w:val="007F511D"/>
    <w:rsid w:val="007F568D"/>
    <w:rsid w:val="00822122"/>
    <w:rsid w:val="008361E9"/>
    <w:rsid w:val="008B0E15"/>
    <w:rsid w:val="008F5CB7"/>
    <w:rsid w:val="009052C2"/>
    <w:rsid w:val="00915448"/>
    <w:rsid w:val="00916E1C"/>
    <w:rsid w:val="00924424"/>
    <w:rsid w:val="00924EBF"/>
    <w:rsid w:val="0096376E"/>
    <w:rsid w:val="009649D2"/>
    <w:rsid w:val="009710F1"/>
    <w:rsid w:val="00973E92"/>
    <w:rsid w:val="00976017"/>
    <w:rsid w:val="00976144"/>
    <w:rsid w:val="009900A6"/>
    <w:rsid w:val="009C382D"/>
    <w:rsid w:val="009E1A6F"/>
    <w:rsid w:val="009F2F49"/>
    <w:rsid w:val="00A01989"/>
    <w:rsid w:val="00A30927"/>
    <w:rsid w:val="00A42371"/>
    <w:rsid w:val="00A4760E"/>
    <w:rsid w:val="00A51812"/>
    <w:rsid w:val="00A55671"/>
    <w:rsid w:val="00A70875"/>
    <w:rsid w:val="00A872E2"/>
    <w:rsid w:val="00AA79A3"/>
    <w:rsid w:val="00AB2F69"/>
    <w:rsid w:val="00AB685D"/>
    <w:rsid w:val="00AE619A"/>
    <w:rsid w:val="00B01009"/>
    <w:rsid w:val="00B32102"/>
    <w:rsid w:val="00B341BC"/>
    <w:rsid w:val="00B43B74"/>
    <w:rsid w:val="00B6575C"/>
    <w:rsid w:val="00B71480"/>
    <w:rsid w:val="00B87836"/>
    <w:rsid w:val="00BB192B"/>
    <w:rsid w:val="00BC5C74"/>
    <w:rsid w:val="00BC6664"/>
    <w:rsid w:val="00BF2941"/>
    <w:rsid w:val="00C55EE0"/>
    <w:rsid w:val="00C5603A"/>
    <w:rsid w:val="00C833C1"/>
    <w:rsid w:val="00CC3482"/>
    <w:rsid w:val="00D10999"/>
    <w:rsid w:val="00D330EF"/>
    <w:rsid w:val="00D54792"/>
    <w:rsid w:val="00DA73D5"/>
    <w:rsid w:val="00DB6339"/>
    <w:rsid w:val="00DD3B88"/>
    <w:rsid w:val="00DF42C0"/>
    <w:rsid w:val="00DF6C90"/>
    <w:rsid w:val="00E05E2E"/>
    <w:rsid w:val="00E439DE"/>
    <w:rsid w:val="00E830E1"/>
    <w:rsid w:val="00E90D06"/>
    <w:rsid w:val="00EA1F46"/>
    <w:rsid w:val="00EA4B60"/>
    <w:rsid w:val="00EA4CAF"/>
    <w:rsid w:val="00EA554A"/>
    <w:rsid w:val="00EC5EF6"/>
    <w:rsid w:val="00EE40B1"/>
    <w:rsid w:val="00EE416E"/>
    <w:rsid w:val="00F025C6"/>
    <w:rsid w:val="00F44B53"/>
    <w:rsid w:val="00F91B09"/>
    <w:rsid w:val="00F938C9"/>
    <w:rsid w:val="00FB7F7F"/>
    <w:rsid w:val="00FE2E4F"/>
    <w:rsid w:val="00FE729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0973F77"/>
  <w15:docId w15:val="{76D9137A-34ED-49B5-99D4-853974016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4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2662</Characters>
  <Application>Microsoft Office Word</Application>
  <DocSecurity>0</DocSecurity>
  <Lines>22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2012-03-30T08:45:00Z</cp:lastPrinted>
  <dcterms:created xsi:type="dcterms:W3CDTF">2023-11-22T11:02:00Z</dcterms:created>
  <dcterms:modified xsi:type="dcterms:W3CDTF">2023-11-22T11:02:00Z</dcterms:modified>
</cp:coreProperties>
</file>