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C91C75" w:rsidRDefault="003C0CA6" w:rsidP="0096376E">
      <w:pPr>
        <w:jc w:val="both"/>
        <w:rPr>
          <w:rFonts w:asciiTheme="minorHAnsi" w:hAnsiTheme="minorHAnsi"/>
          <w:b/>
          <w:sz w:val="22"/>
          <w:szCs w:val="22"/>
        </w:rPr>
      </w:pPr>
      <w:r w:rsidRPr="00C91C75">
        <w:rPr>
          <w:rFonts w:asciiTheme="minorHAnsi" w:hAnsiTheme="minorHAnsi"/>
          <w:b/>
          <w:sz w:val="22"/>
          <w:szCs w:val="22"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50"/>
        <w:gridCol w:w="5212"/>
      </w:tblGrid>
      <w:tr w:rsidR="00EA1F46" w:rsidRPr="00C91C75" w:rsidTr="00C619AE">
        <w:trPr>
          <w:trHeight w:val="7323"/>
        </w:trPr>
        <w:tc>
          <w:tcPr>
            <w:tcW w:w="9862" w:type="dxa"/>
            <w:gridSpan w:val="2"/>
            <w:tcBorders>
              <w:top w:val="double" w:sz="4" w:space="0" w:color="auto"/>
            </w:tcBorders>
            <w:vAlign w:val="center"/>
          </w:tcPr>
          <w:p w:rsidR="002318AB" w:rsidRDefault="002318AB" w:rsidP="002318AB">
            <w:pPr>
              <w:ind w:left="567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2318AB" w:rsidRPr="0049591C" w:rsidRDefault="002318AB" w:rsidP="002318AB">
            <w:pPr>
              <w:ind w:left="567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49591C">
              <w:rPr>
                <w:rFonts w:ascii="Tahoma" w:hAnsi="Tahoma" w:cs="Tahoma"/>
                <w:b/>
                <w:sz w:val="22"/>
                <w:szCs w:val="22"/>
              </w:rPr>
              <w:t>Adı-Soyadı:</w:t>
            </w:r>
          </w:p>
          <w:p w:rsidR="00E87923" w:rsidRPr="00E131F5" w:rsidRDefault="002318AB" w:rsidP="002318AB">
            <w:pPr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</w:rPr>
              <w:t xml:space="preserve">           </w:t>
            </w:r>
            <w:r w:rsidR="00E87923" w:rsidRPr="00E131F5">
              <w:rPr>
                <w:rFonts w:ascii="Tahoma" w:hAnsi="Tahoma" w:cs="Tahoma"/>
                <w:b/>
                <w:sz w:val="22"/>
                <w:szCs w:val="22"/>
              </w:rPr>
              <w:t xml:space="preserve">Pozisyon: </w:t>
            </w:r>
            <w:r w:rsidR="00E87923" w:rsidRPr="00E131F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EB7BE6" w:rsidRPr="00E131F5">
              <w:rPr>
                <w:rFonts w:ascii="Tahoma" w:hAnsi="Tahoma" w:cs="Tahoma"/>
                <w:sz w:val="22"/>
                <w:szCs w:val="22"/>
              </w:rPr>
              <w:t xml:space="preserve">Sistem </w:t>
            </w:r>
            <w:r w:rsidR="00E87923" w:rsidRPr="00E131F5">
              <w:rPr>
                <w:rFonts w:ascii="Tahoma" w:hAnsi="Tahoma" w:cs="Tahoma"/>
                <w:sz w:val="22"/>
                <w:szCs w:val="22"/>
              </w:rPr>
              <w:t>Uzmanı</w:t>
            </w:r>
          </w:p>
          <w:p w:rsidR="00E87923" w:rsidRPr="00E131F5" w:rsidRDefault="00E87923" w:rsidP="00E87923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 xml:space="preserve">Bölüm: </w:t>
            </w:r>
            <w:r w:rsidRPr="00E131F5">
              <w:rPr>
                <w:rFonts w:ascii="Tahoma" w:hAnsi="Tahoma" w:cs="Tahoma"/>
                <w:sz w:val="22"/>
                <w:szCs w:val="22"/>
              </w:rPr>
              <w:t>Bilgi İşlem Müdürlüğü</w:t>
            </w:r>
          </w:p>
          <w:p w:rsidR="00E87923" w:rsidRPr="00E131F5" w:rsidRDefault="00E87923" w:rsidP="00E131F5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>Bağlı Olduğu Pozisyonlar/</w:t>
            </w:r>
            <w:r w:rsidR="00015A39" w:rsidRPr="00E131F5">
              <w:rPr>
                <w:rFonts w:ascii="Tahoma" w:hAnsi="Tahoma" w:cs="Tahoma"/>
                <w:b/>
                <w:sz w:val="22"/>
                <w:szCs w:val="22"/>
              </w:rPr>
              <w:t>Onay Mevkii</w:t>
            </w:r>
            <w:r w:rsidRPr="00E131F5">
              <w:rPr>
                <w:rFonts w:ascii="Tahoma" w:hAnsi="Tahoma" w:cs="Tahoma"/>
                <w:b/>
                <w:sz w:val="22"/>
                <w:szCs w:val="22"/>
              </w:rPr>
              <w:t>:</w:t>
            </w:r>
            <w:r w:rsidR="00015A39" w:rsidRPr="00E131F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E131F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741787" w:rsidRPr="00E131F5">
              <w:rPr>
                <w:rFonts w:ascii="Tahoma" w:hAnsi="Tahoma" w:cs="Tahoma"/>
                <w:sz w:val="22"/>
                <w:szCs w:val="22"/>
              </w:rPr>
              <w:t xml:space="preserve">Bilgi İşlem </w:t>
            </w:r>
            <w:r w:rsidR="00EB7BE6" w:rsidRPr="00E131F5">
              <w:rPr>
                <w:rFonts w:ascii="Tahoma" w:hAnsi="Tahoma" w:cs="Tahoma"/>
                <w:sz w:val="22"/>
                <w:szCs w:val="22"/>
              </w:rPr>
              <w:t xml:space="preserve">Sistem </w:t>
            </w:r>
            <w:r w:rsidR="001463AE" w:rsidRPr="00E131F5">
              <w:rPr>
                <w:rFonts w:ascii="Tahoma" w:hAnsi="Tahoma" w:cs="Tahoma"/>
                <w:sz w:val="22"/>
                <w:szCs w:val="22"/>
              </w:rPr>
              <w:t xml:space="preserve">Birim </w:t>
            </w:r>
            <w:r w:rsidR="006F4232" w:rsidRPr="00E131F5">
              <w:rPr>
                <w:rFonts w:ascii="Tahoma" w:hAnsi="Tahoma" w:cs="Tahoma"/>
                <w:sz w:val="22"/>
                <w:szCs w:val="22"/>
              </w:rPr>
              <w:t>Yöneticisi,</w:t>
            </w:r>
            <w:r w:rsidR="00E7217B" w:rsidRPr="00E131F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15717D">
              <w:rPr>
                <w:rFonts w:ascii="Tahoma" w:hAnsi="Tahoma" w:cs="Tahoma"/>
                <w:sz w:val="22"/>
                <w:szCs w:val="22"/>
              </w:rPr>
              <w:t xml:space="preserve">Bilgi Sistemleri </w:t>
            </w:r>
            <w:r w:rsidR="00720F8D" w:rsidRPr="00E131F5">
              <w:rPr>
                <w:rFonts w:ascii="Tahoma" w:hAnsi="Tahoma" w:cs="Tahoma"/>
                <w:sz w:val="22"/>
                <w:szCs w:val="22"/>
              </w:rPr>
              <w:t>Müdür</w:t>
            </w:r>
            <w:r w:rsidR="00E131F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6F4232" w:rsidRPr="00E131F5">
              <w:rPr>
                <w:rFonts w:ascii="Tahoma" w:hAnsi="Tahoma" w:cs="Tahoma"/>
                <w:sz w:val="22"/>
                <w:szCs w:val="22"/>
              </w:rPr>
              <w:t>Y</w:t>
            </w:r>
            <w:r w:rsidR="00720F8D" w:rsidRPr="00E131F5">
              <w:rPr>
                <w:rFonts w:ascii="Tahoma" w:hAnsi="Tahoma" w:cs="Tahoma"/>
                <w:sz w:val="22"/>
                <w:szCs w:val="22"/>
              </w:rPr>
              <w:t>ardımcısı</w:t>
            </w:r>
            <w:r w:rsidR="006F4232" w:rsidRPr="00E131F5">
              <w:rPr>
                <w:rFonts w:ascii="Tahoma" w:hAnsi="Tahoma" w:cs="Tahoma"/>
                <w:sz w:val="22"/>
                <w:szCs w:val="22"/>
              </w:rPr>
              <w:t>,</w:t>
            </w:r>
            <w:r w:rsidR="00741787" w:rsidRPr="00E131F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E131F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15717D">
              <w:rPr>
                <w:rFonts w:ascii="Tahoma" w:hAnsi="Tahoma" w:cs="Tahoma"/>
                <w:sz w:val="22"/>
                <w:szCs w:val="22"/>
              </w:rPr>
              <w:t xml:space="preserve">Bilgi Sistemleri </w:t>
            </w:r>
            <w:r w:rsidR="003F2E39">
              <w:rPr>
                <w:rFonts w:ascii="Tahoma" w:hAnsi="Tahoma" w:cs="Tahoma"/>
                <w:sz w:val="22"/>
                <w:szCs w:val="22"/>
              </w:rPr>
              <w:t xml:space="preserve">Birim </w:t>
            </w:r>
            <w:r w:rsidR="0015717D">
              <w:rPr>
                <w:rFonts w:ascii="Tahoma" w:hAnsi="Tahoma" w:cs="Tahoma"/>
                <w:sz w:val="22"/>
                <w:szCs w:val="22"/>
              </w:rPr>
              <w:t xml:space="preserve">Müdürü </w:t>
            </w:r>
          </w:p>
          <w:p w:rsidR="00E87923" w:rsidRPr="00E131F5" w:rsidRDefault="00E87923" w:rsidP="00E87923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E131F5">
              <w:rPr>
                <w:rFonts w:ascii="Tahoma" w:hAnsi="Tahoma" w:cs="Tahoma"/>
                <w:color w:val="auto"/>
                <w:sz w:val="22"/>
                <w:szCs w:val="22"/>
              </w:rPr>
              <w:t>İŞİN AMACI</w:t>
            </w:r>
          </w:p>
          <w:p w:rsidR="00E87923" w:rsidRPr="00E131F5" w:rsidRDefault="0015717D" w:rsidP="00E87923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E87923" w:rsidRPr="00E131F5">
              <w:rPr>
                <w:rFonts w:ascii="Tahoma" w:hAnsi="Tahoma" w:cs="Tahoma"/>
                <w:lang w:val="tr-TR"/>
              </w:rPr>
              <w:t>Okan Üniversitesi amaç ve hedefleri doğrultusunda bilgi işlem altyapısının</w:t>
            </w:r>
            <w:r w:rsidR="0068053C" w:rsidRPr="00E131F5">
              <w:rPr>
                <w:rFonts w:ascii="Tahoma" w:hAnsi="Tahoma" w:cs="Tahoma"/>
                <w:lang w:val="tr-TR"/>
              </w:rPr>
              <w:t xml:space="preserve"> </w:t>
            </w:r>
            <w:r w:rsidR="00720F8D" w:rsidRPr="00E131F5">
              <w:rPr>
                <w:rFonts w:ascii="Tahoma" w:hAnsi="Tahoma" w:cs="Tahoma"/>
                <w:lang w:val="tr-TR"/>
              </w:rPr>
              <w:t xml:space="preserve">oluşturulmasına, bakımının yapılmasına ve </w:t>
            </w:r>
            <w:r w:rsidR="008023D1" w:rsidRPr="00E131F5">
              <w:rPr>
                <w:rFonts w:ascii="Tahoma" w:hAnsi="Tahoma" w:cs="Tahoma"/>
                <w:lang w:val="tr-TR"/>
              </w:rPr>
              <w:t xml:space="preserve">geliştirilmesine; </w:t>
            </w:r>
            <w:r w:rsidR="0032266C" w:rsidRPr="00E131F5">
              <w:rPr>
                <w:rFonts w:ascii="Tahoma" w:hAnsi="Tahoma" w:cs="Tahoma"/>
                <w:lang w:val="tr-TR"/>
              </w:rPr>
              <w:t>ağ</w:t>
            </w:r>
            <w:r w:rsidR="008023D1" w:rsidRPr="00E131F5">
              <w:rPr>
                <w:rFonts w:ascii="Tahoma" w:hAnsi="Tahoma" w:cs="Tahoma"/>
                <w:lang w:val="tr-TR"/>
              </w:rPr>
              <w:t xml:space="preserve"> cihazlarını, </w:t>
            </w:r>
            <w:r w:rsidR="00720F8D" w:rsidRPr="00E131F5">
              <w:rPr>
                <w:rFonts w:ascii="Tahoma" w:hAnsi="Tahoma" w:cs="Tahoma"/>
                <w:lang w:val="tr-TR"/>
              </w:rPr>
              <w:t xml:space="preserve">sunucuları, </w:t>
            </w:r>
            <w:r w:rsidR="00F52237" w:rsidRPr="00E131F5">
              <w:rPr>
                <w:rFonts w:ascii="Tahoma" w:hAnsi="Tahoma" w:cs="Tahoma"/>
                <w:lang w:val="tr-TR"/>
              </w:rPr>
              <w:t xml:space="preserve">depolama </w:t>
            </w:r>
            <w:r w:rsidR="00720F8D" w:rsidRPr="00E131F5">
              <w:rPr>
                <w:rFonts w:ascii="Tahoma" w:hAnsi="Tahoma" w:cs="Tahoma"/>
                <w:lang w:val="tr-TR"/>
              </w:rPr>
              <w:t>ünitelerini, güvenlik donanım ve yazılımlarını</w:t>
            </w:r>
            <w:r w:rsidR="0068053C" w:rsidRPr="00E131F5">
              <w:rPr>
                <w:rFonts w:ascii="Tahoma" w:hAnsi="Tahoma" w:cs="Tahoma"/>
                <w:lang w:val="tr-TR"/>
              </w:rPr>
              <w:t xml:space="preserve"> </w:t>
            </w:r>
            <w:r w:rsidR="008023D1" w:rsidRPr="00E131F5">
              <w:rPr>
                <w:rFonts w:ascii="Tahoma" w:hAnsi="Tahoma" w:cs="Tahoma"/>
                <w:lang w:val="tr-TR"/>
              </w:rPr>
              <w:t>çalışır halde tutarak katkıda bulunmak.</w:t>
            </w:r>
          </w:p>
          <w:p w:rsidR="00E87923" w:rsidRPr="00E131F5" w:rsidRDefault="00E87923" w:rsidP="00E87923">
            <w:pPr>
              <w:pStyle w:val="GvdeMetniGirintisi"/>
              <w:ind w:left="567"/>
              <w:rPr>
                <w:rFonts w:ascii="Tahoma" w:hAnsi="Tahoma" w:cs="Tahoma"/>
                <w:sz w:val="22"/>
                <w:szCs w:val="22"/>
                <w:lang w:val="tr-TR"/>
              </w:rPr>
            </w:pPr>
          </w:p>
          <w:p w:rsidR="00E87923" w:rsidRPr="00E131F5" w:rsidRDefault="00E87923" w:rsidP="00E87923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E131F5">
              <w:rPr>
                <w:rFonts w:ascii="Tahoma" w:hAnsi="Tahoma" w:cs="Tahoma"/>
                <w:color w:val="auto"/>
                <w:sz w:val="22"/>
                <w:szCs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E87923" w:rsidRPr="00E131F5" w:rsidTr="00C619AE">
              <w:tc>
                <w:tcPr>
                  <w:tcW w:w="3364" w:type="dxa"/>
                </w:tcPr>
                <w:p w:rsidR="00E87923" w:rsidRPr="00E131F5" w:rsidRDefault="00E87923" w:rsidP="00C619AE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</w:pPr>
                  <w:r w:rsidRPr="00E131F5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433" w:type="dxa"/>
                </w:tcPr>
                <w:p w:rsidR="00E87923" w:rsidRPr="00E131F5" w:rsidRDefault="00E87923" w:rsidP="00C619AE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</w:pPr>
                  <w:r w:rsidRPr="00E131F5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 xml:space="preserve">Bağlı </w:t>
                  </w:r>
                  <w:r w:rsidR="00015A39" w:rsidRPr="00E131F5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>Çalışanlar</w:t>
                  </w:r>
                  <w:r w:rsidRPr="00E131F5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 xml:space="preserve">: </w:t>
                  </w:r>
                </w:p>
                <w:p w:rsidR="00E87923" w:rsidRPr="00E131F5" w:rsidRDefault="00E87923" w:rsidP="00C619AE">
                  <w:pPr>
                    <w:pStyle w:val="GvdeMetniGirintisi"/>
                    <w:ind w:left="0"/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</w:pPr>
                </w:p>
              </w:tc>
            </w:tr>
            <w:tr w:rsidR="00E87923" w:rsidRPr="00E131F5" w:rsidTr="00C619AE">
              <w:tc>
                <w:tcPr>
                  <w:tcW w:w="3364" w:type="dxa"/>
                </w:tcPr>
                <w:p w:rsidR="00E87923" w:rsidRPr="00E131F5" w:rsidRDefault="00E87923" w:rsidP="00E131F5">
                  <w:pPr>
                    <w:pStyle w:val="GvdeMetniGirintisi"/>
                    <w:ind w:left="0"/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</w:pPr>
                  <w:r w:rsidRPr="00E131F5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>Donanım ve Araçlar:</w:t>
                  </w:r>
                  <w:r w:rsidRPr="00E131F5"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  <w:t xml:space="preserve"> </w:t>
                  </w:r>
                  <w:r w:rsidR="00720F8D" w:rsidRPr="00E131F5">
                    <w:rPr>
                      <w:rFonts w:ascii="Tahoma" w:hAnsi="Tahoma" w:cs="Tahoma"/>
                      <w:lang w:val="tr-TR"/>
                    </w:rPr>
                    <w:t>Network ve Sistem izleme ve yönetim yazılımları. Sunucular, ağ anahtarları, depolama üniteleri, güvenlik yazılım ve donanımları.</w:t>
                  </w:r>
                  <w:r w:rsidR="00720F8D" w:rsidRPr="00E131F5"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  <w:t xml:space="preserve"> </w:t>
                  </w:r>
                </w:p>
              </w:tc>
              <w:tc>
                <w:tcPr>
                  <w:tcW w:w="4433" w:type="dxa"/>
                </w:tcPr>
                <w:p w:rsidR="00E87923" w:rsidRPr="00E131F5" w:rsidRDefault="00E87923" w:rsidP="00C619AE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</w:pPr>
                  <w:r w:rsidRPr="00E131F5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>Diğer:</w:t>
                  </w:r>
                </w:p>
              </w:tc>
            </w:tr>
          </w:tbl>
          <w:p w:rsidR="00E87923" w:rsidRPr="00E131F5" w:rsidRDefault="00E87923" w:rsidP="00E87923">
            <w:pPr>
              <w:pStyle w:val="GvdeMetniGirintisi"/>
              <w:ind w:left="0"/>
              <w:rPr>
                <w:rFonts w:ascii="Tahoma" w:hAnsi="Tahoma" w:cs="Tahoma"/>
                <w:sz w:val="22"/>
                <w:szCs w:val="22"/>
                <w:lang w:val="tr-TR"/>
              </w:rPr>
            </w:pPr>
          </w:p>
          <w:p w:rsidR="00E87923" w:rsidRPr="00E131F5" w:rsidRDefault="00E87923" w:rsidP="00E87923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E131F5">
              <w:rPr>
                <w:rFonts w:ascii="Tahoma" w:hAnsi="Tahoma" w:cs="Tahoma"/>
                <w:color w:val="auto"/>
                <w:sz w:val="22"/>
                <w:szCs w:val="22"/>
              </w:rPr>
              <w:t>SORUMLULUKLAR</w:t>
            </w:r>
          </w:p>
          <w:p w:rsidR="00E87923" w:rsidRPr="00E131F5" w:rsidRDefault="00E87923" w:rsidP="00E87923">
            <w:pPr>
              <w:spacing w:before="100" w:after="100"/>
              <w:ind w:left="568"/>
              <w:jc w:val="both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 xml:space="preserve">Üniversitenin amaç ve hedefleri doğrultusunda; yayınlanmış tüm geçerli yönetmelik, talimat ve </w:t>
            </w:r>
            <w:proofErr w:type="gramStart"/>
            <w:r w:rsidRPr="00E131F5">
              <w:rPr>
                <w:rFonts w:ascii="Tahoma" w:hAnsi="Tahoma" w:cs="Tahoma"/>
              </w:rPr>
              <w:t>prosedürler</w:t>
            </w:r>
            <w:proofErr w:type="gramEnd"/>
            <w:r w:rsidRPr="00E131F5">
              <w:rPr>
                <w:rFonts w:ascii="Tahoma" w:hAnsi="Tahoma" w:cs="Tahoma"/>
              </w:rPr>
              <w:t xml:space="preserve"> çerçevesinde, üniversitenin ilke ve prensiplerine uyum içinde çalışmalarını gerçekleştirir.</w:t>
            </w:r>
          </w:p>
          <w:p w:rsidR="00CE55C6" w:rsidRPr="00E131F5" w:rsidRDefault="00CE55C6" w:rsidP="00E87923">
            <w:pPr>
              <w:spacing w:before="100" w:after="100"/>
              <w:ind w:left="568"/>
              <w:jc w:val="both"/>
              <w:rPr>
                <w:rFonts w:ascii="Tahoma" w:hAnsi="Tahoma" w:cs="Tahoma"/>
                <w:b/>
              </w:rPr>
            </w:pPr>
          </w:p>
          <w:p w:rsidR="00E87923" w:rsidRPr="00E131F5" w:rsidRDefault="00E87923" w:rsidP="00E87923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 xml:space="preserve">Üniversitenin stratejik hedefleri doğrultusunda bilgi işlem altyapısının gelişimine ve işleyişine katkıda bulunur. </w:t>
            </w:r>
          </w:p>
          <w:p w:rsidR="00E87923" w:rsidRPr="00E131F5" w:rsidRDefault="00E87923" w:rsidP="00E87923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>Kişisel giderlerini sürekli kontrol ederek bütçe hedeflerini aşmamasını sağlar.</w:t>
            </w:r>
          </w:p>
          <w:p w:rsidR="00F52237" w:rsidRPr="00E131F5" w:rsidRDefault="00F52237" w:rsidP="00E87923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>Üniversite bünyesinde bulunan fiziksel veya sanal sunucular, ağ anahtarları, depolama üniteleri, güvenlik donanım ve yazılımları üzerindeki sorunları ve eksiklikleri giderir.</w:t>
            </w:r>
          </w:p>
          <w:p w:rsidR="00F52237" w:rsidRPr="00E131F5" w:rsidRDefault="00F52237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Fiziksel veya sanal sunucu kurulumlarını yapar, üzerine ihtiyaç duyulan rolleri yükler, bakımını yapar ve gerekirse üzerindeki verilerin yedeklenmesini sağlar.</w:t>
            </w:r>
          </w:p>
          <w:p w:rsidR="00F52237" w:rsidRPr="00E131F5" w:rsidRDefault="00F52237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Depolama ünitelerinin kaynaklarını yönetir ve bakımını yapar.</w:t>
            </w:r>
          </w:p>
          <w:p w:rsidR="00F52237" w:rsidRPr="00E131F5" w:rsidRDefault="00F52237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 xml:space="preserve">Ağ anahtarlarının kurulumunu, </w:t>
            </w:r>
            <w:proofErr w:type="gramStart"/>
            <w:r w:rsidRPr="00E131F5">
              <w:rPr>
                <w:rFonts w:ascii="Tahoma" w:hAnsi="Tahoma" w:cs="Tahoma"/>
              </w:rPr>
              <w:t>konfigürasyon</w:t>
            </w:r>
            <w:proofErr w:type="gramEnd"/>
            <w:r w:rsidRPr="00E131F5">
              <w:rPr>
                <w:rFonts w:ascii="Tahoma" w:hAnsi="Tahoma" w:cs="Tahoma"/>
              </w:rPr>
              <w:t xml:space="preserve"> değişikliklerini ve bakımını yapar. Konfigürasyon yedeklerinin alınmasını sağlar.</w:t>
            </w:r>
          </w:p>
          <w:p w:rsidR="00863A22" w:rsidRPr="00E131F5" w:rsidRDefault="00863A22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Güvenlik yazılım ve</w:t>
            </w:r>
            <w:r w:rsidR="00330136">
              <w:rPr>
                <w:rFonts w:ascii="Tahoma" w:hAnsi="Tahoma" w:cs="Tahoma"/>
              </w:rPr>
              <w:t xml:space="preserve"> donanımlarının kurulum, işletim</w:t>
            </w:r>
            <w:r w:rsidRPr="00E131F5">
              <w:rPr>
                <w:rFonts w:ascii="Tahoma" w:hAnsi="Tahoma" w:cs="Tahoma"/>
              </w:rPr>
              <w:t xml:space="preserve"> ve bakımını yapar. Bilgi güvenliği ihlallerinin oluşmasını önleyici tedbirlerinin alınmasına katkı sağlar.</w:t>
            </w:r>
          </w:p>
          <w:p w:rsidR="00863A22" w:rsidRPr="00E131F5" w:rsidRDefault="00863A22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Sunucu, masaüstü ve uygulama sanallaştırma platformunun kurulum, bakım ve işletmesini yapar.</w:t>
            </w:r>
          </w:p>
          <w:p w:rsidR="00863A22" w:rsidRPr="00E131F5" w:rsidRDefault="00863A22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 xml:space="preserve">Sorumlu olduğu sistemlerle ilgili donanım, yazılım ve lisans </w:t>
            </w:r>
            <w:proofErr w:type="gramStart"/>
            <w:r w:rsidRPr="00E131F5">
              <w:rPr>
                <w:rFonts w:ascii="Tahoma" w:hAnsi="Tahoma" w:cs="Tahoma"/>
              </w:rPr>
              <w:t>envanterini</w:t>
            </w:r>
            <w:proofErr w:type="gramEnd"/>
            <w:r w:rsidRPr="00E131F5">
              <w:rPr>
                <w:rFonts w:ascii="Tahoma" w:hAnsi="Tahoma" w:cs="Tahoma"/>
              </w:rPr>
              <w:t xml:space="preserve"> oluşturur, günceller ve takip eder.</w:t>
            </w:r>
          </w:p>
          <w:p w:rsidR="00863A22" w:rsidRPr="00E131F5" w:rsidRDefault="00863A22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 xml:space="preserve">Yasalar ve yönetimsel ihtiyaçlardan dolayı gerekli olan </w:t>
            </w:r>
            <w:proofErr w:type="spellStart"/>
            <w:r w:rsidRPr="00E131F5">
              <w:rPr>
                <w:rFonts w:ascii="Tahoma" w:hAnsi="Tahoma" w:cs="Tahoma"/>
              </w:rPr>
              <w:t>logların</w:t>
            </w:r>
            <w:proofErr w:type="spellEnd"/>
            <w:r w:rsidRPr="00E131F5">
              <w:rPr>
                <w:rFonts w:ascii="Tahoma" w:hAnsi="Tahoma" w:cs="Tahoma"/>
              </w:rPr>
              <w:t xml:space="preserve"> alınmasını ve saklanmasını sağlar.</w:t>
            </w:r>
          </w:p>
          <w:p w:rsidR="00F52237" w:rsidRDefault="00F52237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Tüm sorumluluklarını yerine getirirken kurumun sahip olduğu başta ISO27001 olmak üzere</w:t>
            </w:r>
            <w:r w:rsidR="00863A22" w:rsidRPr="00E131F5">
              <w:rPr>
                <w:rFonts w:ascii="Tahoma" w:hAnsi="Tahoma" w:cs="Tahoma"/>
              </w:rPr>
              <w:t xml:space="preserve"> ilgili standartlara uygun hareket eder.</w:t>
            </w:r>
          </w:p>
          <w:p w:rsidR="0015717D" w:rsidRPr="00E131F5" w:rsidRDefault="0015717D" w:rsidP="0015717D">
            <w:pPr>
              <w:spacing w:before="100" w:after="100"/>
              <w:rPr>
                <w:rFonts w:ascii="Tahoma" w:hAnsi="Tahoma" w:cs="Tahoma"/>
              </w:rPr>
            </w:pPr>
          </w:p>
          <w:p w:rsidR="00C44CF7" w:rsidRPr="00E131F5" w:rsidRDefault="00C44CF7" w:rsidP="00E87923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lastRenderedPageBreak/>
              <w:t>Sistemler üzerindeki gerekli verilerin yedeklenmesi, saklanması, geri yüklenmesi ve imha edilesi süreçlerini yönetir.</w:t>
            </w:r>
          </w:p>
          <w:p w:rsidR="00C44CF7" w:rsidRPr="00E131F5" w:rsidRDefault="00C44CF7" w:rsidP="00E87923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>Gerektiğinde kullanıcı ve e-posta hesaplarının açılması, kapatılması ve üzerinde değişiklikler yapılması işlemlerini gerçekleştirir.</w:t>
            </w:r>
          </w:p>
          <w:p w:rsidR="00C44CF7" w:rsidRPr="00E131F5" w:rsidRDefault="00C44CF7" w:rsidP="00E87923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>Sistem odalarının fiziki kontrollerini yapar.</w:t>
            </w:r>
          </w:p>
          <w:p w:rsidR="00C44CF7" w:rsidRPr="00E131F5" w:rsidRDefault="00C44CF7" w:rsidP="00E87923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>Sahadaki Sistem Destek Uzmanlarını aşan problemlerde ikinci seviye müdahalede bulunur.</w:t>
            </w:r>
          </w:p>
          <w:p w:rsidR="00E87923" w:rsidRPr="00E131F5" w:rsidRDefault="00E87923" w:rsidP="00E87923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>Raporlama gerçekleştirir.</w:t>
            </w:r>
          </w:p>
          <w:p w:rsidR="00E87923" w:rsidRPr="00E131F5" w:rsidRDefault="00E87923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Giderilen arıza ve eksikler ile ilgili raporlama yapar.</w:t>
            </w:r>
          </w:p>
          <w:p w:rsidR="00E87923" w:rsidRPr="00E131F5" w:rsidRDefault="00E87923" w:rsidP="00E87923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>İletişim toplantılarına katılır.</w:t>
            </w:r>
          </w:p>
          <w:p w:rsidR="00E87923" w:rsidRPr="00E131F5" w:rsidRDefault="00E87923" w:rsidP="00E87923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 xml:space="preserve">Belli </w:t>
            </w:r>
            <w:proofErr w:type="gramStart"/>
            <w:r w:rsidRPr="00E131F5">
              <w:rPr>
                <w:rFonts w:ascii="Tahoma" w:hAnsi="Tahoma" w:cs="Tahoma"/>
              </w:rPr>
              <w:t>periyotlarda</w:t>
            </w:r>
            <w:proofErr w:type="gramEnd"/>
            <w:r w:rsidRPr="00E131F5">
              <w:rPr>
                <w:rFonts w:ascii="Tahoma" w:hAnsi="Tahoma" w:cs="Tahoma"/>
              </w:rPr>
              <w:t xml:space="preserve"> gerçekleştirilen bölüm toplantılarına katılır. </w:t>
            </w:r>
          </w:p>
          <w:p w:rsidR="00E87923" w:rsidRPr="00E131F5" w:rsidRDefault="00E87923" w:rsidP="00E87923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E87923" w:rsidRPr="00E131F5" w:rsidRDefault="00E87923" w:rsidP="00E87923">
            <w:pPr>
              <w:spacing w:before="100" w:after="100"/>
              <w:ind w:left="568"/>
              <w:jc w:val="both"/>
              <w:rPr>
                <w:rFonts w:ascii="Tahoma" w:hAnsi="Tahoma" w:cs="Tahoma"/>
                <w:b/>
              </w:rPr>
            </w:pPr>
          </w:p>
          <w:p w:rsidR="00E87923" w:rsidRPr="00E131F5" w:rsidRDefault="00E87923" w:rsidP="00E87923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  <w:r w:rsidRPr="00E131F5">
              <w:rPr>
                <w:rFonts w:ascii="Tahoma" w:hAnsi="Tahoma" w:cs="Tahoma"/>
                <w:b/>
              </w:rPr>
              <w:t xml:space="preserve">IV. </w:t>
            </w:r>
            <w:proofErr w:type="gramStart"/>
            <w:r w:rsidRPr="00E131F5">
              <w:rPr>
                <w:rFonts w:ascii="Tahoma" w:hAnsi="Tahoma" w:cs="Tahoma"/>
                <w:b/>
              </w:rPr>
              <w:t>YETKİ :</w:t>
            </w:r>
            <w:proofErr w:type="gramEnd"/>
          </w:p>
          <w:p w:rsidR="00E87923" w:rsidRPr="00E131F5" w:rsidRDefault="00E87923" w:rsidP="00B03A7A">
            <w:pPr>
              <w:pStyle w:val="ListeParagraf"/>
              <w:numPr>
                <w:ilvl w:val="0"/>
                <w:numId w:val="7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Sorumlulukları doğrultusunda yetkilidir.</w:t>
            </w:r>
          </w:p>
          <w:p w:rsidR="00E87923" w:rsidRPr="00E131F5" w:rsidRDefault="00E87923" w:rsidP="00E87923">
            <w:pPr>
              <w:spacing w:before="100" w:after="100"/>
              <w:ind w:left="567"/>
              <w:jc w:val="both"/>
              <w:rPr>
                <w:rFonts w:ascii="Tahoma" w:hAnsi="Tahoma" w:cs="Tahoma"/>
                <w:sz w:val="22"/>
                <w:szCs w:val="22"/>
              </w:rPr>
            </w:pP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>V.</w:t>
            </w:r>
            <w:r w:rsidRPr="00E131F5">
              <w:rPr>
                <w:rFonts w:ascii="Tahoma" w:hAnsi="Tahoma" w:cs="Tahoma"/>
                <w:b/>
                <w:sz w:val="22"/>
                <w:szCs w:val="22"/>
              </w:rPr>
              <w:tab/>
              <w:t xml:space="preserve"> </w:t>
            </w:r>
            <w:proofErr w:type="gramStart"/>
            <w:r w:rsidRPr="00E131F5">
              <w:rPr>
                <w:rFonts w:ascii="Tahoma" w:hAnsi="Tahoma" w:cs="Tahoma"/>
                <w:b/>
                <w:sz w:val="22"/>
                <w:szCs w:val="22"/>
              </w:rPr>
              <w:t>EĞİTİM :</w:t>
            </w:r>
            <w:proofErr w:type="gramEnd"/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87923" w:rsidRPr="00E131F5" w:rsidTr="00C619AE">
              <w:tc>
                <w:tcPr>
                  <w:tcW w:w="3647" w:type="dxa"/>
                </w:tcPr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E131F5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E131F5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TERCİH</w:t>
                  </w:r>
                </w:p>
              </w:tc>
            </w:tr>
            <w:tr w:rsidR="00E87923" w:rsidRPr="00E131F5" w:rsidTr="00C619AE">
              <w:tc>
                <w:tcPr>
                  <w:tcW w:w="3647" w:type="dxa"/>
                </w:tcPr>
                <w:p w:rsidR="00CE55C6" w:rsidRPr="00E131F5" w:rsidRDefault="00E87923" w:rsidP="00CE55C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 xml:space="preserve">Meslek Yüksekokulu ve Üniversitelerin Bilgisayar Programcılığı, Bilgisayar Mühendisliği ve ilgili bölümlerinden </w:t>
                  </w:r>
                </w:p>
                <w:p w:rsidR="00CE55C6" w:rsidRPr="00E131F5" w:rsidRDefault="00CE55C6" w:rsidP="00CE55C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</w:tc>
              <w:tc>
                <w:tcPr>
                  <w:tcW w:w="4433" w:type="dxa"/>
                </w:tcPr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Lisans</w:t>
                  </w:r>
                </w:p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</w:tc>
            </w:tr>
          </w:tbl>
          <w:p w:rsidR="00E25C2B" w:rsidRPr="00E131F5" w:rsidRDefault="00E25C2B" w:rsidP="00E87923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87923" w:rsidRPr="00E131F5" w:rsidTr="00C619AE">
              <w:tc>
                <w:tcPr>
                  <w:tcW w:w="3647" w:type="dxa"/>
                </w:tcPr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E131F5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E131F5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TERCİH</w:t>
                  </w:r>
                </w:p>
              </w:tc>
            </w:tr>
            <w:tr w:rsidR="00E87923" w:rsidRPr="00E131F5" w:rsidTr="00C619AE">
              <w:tc>
                <w:tcPr>
                  <w:tcW w:w="3647" w:type="dxa"/>
                </w:tcPr>
                <w:p w:rsidR="00AE264B" w:rsidRPr="00E131F5" w:rsidRDefault="008023D1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 xml:space="preserve">Minimum </w:t>
                  </w:r>
                  <w:r w:rsidR="00330136">
                    <w:rPr>
                      <w:rFonts w:ascii="Tahoma" w:hAnsi="Tahoma" w:cs="Tahoma"/>
                    </w:rPr>
                    <w:t>3</w:t>
                  </w:r>
                  <w:r w:rsidRPr="00E131F5">
                    <w:rPr>
                      <w:rFonts w:ascii="Tahoma" w:hAnsi="Tahoma" w:cs="Tahoma"/>
                    </w:rPr>
                    <w:t xml:space="preserve"> yıl benzer pozisyonda tecrübe sahibi,</w:t>
                  </w:r>
                </w:p>
                <w:p w:rsidR="00947963" w:rsidRPr="00E131F5" w:rsidRDefault="00AE264B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Dağıtık ya</w:t>
                  </w:r>
                  <w:r w:rsidR="00040713" w:rsidRPr="00E131F5">
                    <w:rPr>
                      <w:rFonts w:ascii="Tahoma" w:hAnsi="Tahoma" w:cs="Tahoma"/>
                    </w:rPr>
                    <w:t>pıda çalışan kurums</w:t>
                  </w:r>
                  <w:r w:rsidR="00E925EF" w:rsidRPr="00E131F5">
                    <w:rPr>
                      <w:rFonts w:ascii="Tahoma" w:hAnsi="Tahoma" w:cs="Tahoma"/>
                    </w:rPr>
                    <w:t>a</w:t>
                  </w:r>
                  <w:r w:rsidR="00040713" w:rsidRPr="00E131F5">
                    <w:rPr>
                      <w:rFonts w:ascii="Tahoma" w:hAnsi="Tahoma" w:cs="Tahoma"/>
                    </w:rPr>
                    <w:t>l bir firmalarda</w:t>
                  </w:r>
                  <w:r w:rsidRPr="00E131F5">
                    <w:rPr>
                      <w:rFonts w:ascii="Tahoma" w:hAnsi="Tahoma" w:cs="Tahoma"/>
                    </w:rPr>
                    <w:t xml:space="preserve"> çalışmış,</w:t>
                  </w:r>
                </w:p>
                <w:p w:rsidR="00947963" w:rsidRPr="00E131F5" w:rsidRDefault="00947963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Microsoft domain yapısı kurmuş ve yönetmiş,</w:t>
                  </w:r>
                </w:p>
                <w:p w:rsidR="00947963" w:rsidRPr="00E131F5" w:rsidRDefault="00947963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  <w:p w:rsidR="00947963" w:rsidRPr="00E131F5" w:rsidRDefault="00947963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 xml:space="preserve">Exchange </w:t>
                  </w:r>
                  <w:proofErr w:type="gramStart"/>
                  <w:r w:rsidRPr="00E131F5">
                    <w:rPr>
                      <w:rFonts w:ascii="Tahoma" w:hAnsi="Tahoma" w:cs="Tahoma"/>
                    </w:rPr>
                    <w:t>server</w:t>
                  </w:r>
                  <w:proofErr w:type="gramEnd"/>
                  <w:r w:rsidRPr="00E131F5">
                    <w:rPr>
                      <w:rFonts w:ascii="Tahoma" w:hAnsi="Tahoma" w:cs="Tahoma"/>
                    </w:rPr>
                    <w:t xml:space="preserve"> yönetim becerisine sahip</w:t>
                  </w:r>
                </w:p>
                <w:p w:rsidR="00AE264B" w:rsidRPr="00E131F5" w:rsidRDefault="00AE264B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Sunucu, masaüstü ve uygulama sanallaştırma platformlarında tecrübeli,</w:t>
                  </w:r>
                </w:p>
                <w:p w:rsidR="00AE264B" w:rsidRPr="00E131F5" w:rsidRDefault="00AE264B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Güvenlik ve ağ cihazları kurulum ve yönetimi konusunda tecrübeli,</w:t>
                  </w:r>
                </w:p>
                <w:p w:rsidR="00947963" w:rsidRPr="00E131F5" w:rsidRDefault="00947963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Kablosuz ağ cihazlarının kurulum ve yönetimi konusunda tecrübeli,</w:t>
                  </w:r>
                </w:p>
                <w:p w:rsidR="008023D1" w:rsidRPr="00E131F5" w:rsidRDefault="00AE264B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lastRenderedPageBreak/>
                    <w:t xml:space="preserve">Windows ve Linux </w:t>
                  </w:r>
                  <w:r w:rsidR="009B2BD7" w:rsidRPr="00E131F5">
                    <w:rPr>
                      <w:rFonts w:ascii="Tahoma" w:hAnsi="Tahoma" w:cs="Tahoma"/>
                    </w:rPr>
                    <w:t>sunucu</w:t>
                  </w:r>
                  <w:r w:rsidRPr="00E131F5">
                    <w:rPr>
                      <w:rFonts w:ascii="Tahoma" w:hAnsi="Tahoma" w:cs="Tahoma"/>
                    </w:rPr>
                    <w:t xml:space="preserve"> işletim sistemleri </w:t>
                  </w:r>
                  <w:r w:rsidR="00040713" w:rsidRPr="00E131F5">
                    <w:rPr>
                      <w:rFonts w:ascii="Tahoma" w:hAnsi="Tahoma" w:cs="Tahoma"/>
                    </w:rPr>
                    <w:t xml:space="preserve">kurulum ve yönetimi </w:t>
                  </w:r>
                  <w:r w:rsidRPr="00E131F5">
                    <w:rPr>
                      <w:rFonts w:ascii="Tahoma" w:hAnsi="Tahoma" w:cs="Tahoma"/>
                    </w:rPr>
                    <w:t>konusunda tecrübeli,</w:t>
                  </w:r>
                  <w:r w:rsidR="008023D1" w:rsidRPr="00E131F5">
                    <w:rPr>
                      <w:rFonts w:ascii="Tahoma" w:hAnsi="Tahoma" w:cs="Tahoma"/>
                    </w:rPr>
                    <w:t xml:space="preserve"> </w:t>
                  </w:r>
                </w:p>
                <w:p w:rsidR="00040713" w:rsidRPr="00E131F5" w:rsidRDefault="00040713" w:rsidP="008023D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 xml:space="preserve">Yedekleme ve felaketten kurtarma </w:t>
                  </w:r>
                  <w:r w:rsidR="006F118F" w:rsidRPr="00E131F5">
                    <w:rPr>
                      <w:rFonts w:ascii="Tahoma" w:hAnsi="Tahoma" w:cs="Tahoma"/>
                    </w:rPr>
                    <w:t>altyapılarını</w:t>
                  </w:r>
                  <w:r w:rsidR="00554800" w:rsidRPr="00E131F5">
                    <w:rPr>
                      <w:rFonts w:ascii="Tahoma" w:hAnsi="Tahoma" w:cs="Tahoma"/>
                    </w:rPr>
                    <w:t xml:space="preserve"> konusunda tecrübeli</w:t>
                  </w:r>
                  <w:r w:rsidR="006F118F" w:rsidRPr="00E131F5">
                    <w:rPr>
                      <w:rFonts w:ascii="Tahoma" w:hAnsi="Tahoma" w:cs="Tahoma"/>
                    </w:rPr>
                    <w:t>.</w:t>
                  </w:r>
                </w:p>
                <w:p w:rsidR="0068053C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İyi derecede Teknik İngilizce</w:t>
                  </w:r>
                  <w:r w:rsidR="00554800" w:rsidRPr="00E131F5">
                    <w:rPr>
                      <w:rFonts w:ascii="Tahoma" w:hAnsi="Tahoma" w:cs="Tahoma"/>
                    </w:rPr>
                    <w:t xml:space="preserve"> bilen</w:t>
                  </w:r>
                  <w:r w:rsidR="0068053C" w:rsidRPr="00E131F5">
                    <w:rPr>
                      <w:rFonts w:ascii="Tahoma" w:hAnsi="Tahoma" w:cs="Tahoma"/>
                    </w:rPr>
                    <w:t>,</w:t>
                  </w:r>
                </w:p>
                <w:p w:rsidR="0068053C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Analitik düşünce yapısına sahip</w:t>
                  </w:r>
                  <w:r w:rsidR="0068053C" w:rsidRPr="00E131F5">
                    <w:rPr>
                      <w:rFonts w:ascii="Tahoma" w:hAnsi="Tahoma" w:cs="Tahoma"/>
                    </w:rPr>
                    <w:t>,</w:t>
                  </w:r>
                </w:p>
                <w:p w:rsidR="0068053C" w:rsidRPr="00E131F5" w:rsidRDefault="0068053C" w:rsidP="00C619A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 xml:space="preserve">Problem Anlama ve Çözme </w:t>
                  </w:r>
                  <w:r w:rsidR="00E87923" w:rsidRPr="00E131F5">
                    <w:rPr>
                      <w:rFonts w:ascii="Tahoma" w:hAnsi="Tahoma" w:cs="Tahoma"/>
                    </w:rPr>
                    <w:t>yetkinliklerine sahip</w:t>
                  </w:r>
                  <w:r w:rsidRPr="00E131F5">
                    <w:rPr>
                      <w:rFonts w:ascii="Tahoma" w:hAnsi="Tahoma" w:cs="Tahoma"/>
                    </w:rPr>
                    <w:t>,</w:t>
                  </w:r>
                </w:p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İletişim ve ikna becerileri kuvvetli</w:t>
                  </w:r>
                </w:p>
                <w:p w:rsidR="008023D1" w:rsidRPr="00E131F5" w:rsidRDefault="008023D1" w:rsidP="00C619A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>İç ve Dış Paydaşların Memnuniyeti bakış açısına sahip</w:t>
                  </w:r>
                </w:p>
              </w:tc>
              <w:tc>
                <w:tcPr>
                  <w:tcW w:w="4433" w:type="dxa"/>
                </w:tcPr>
                <w:p w:rsidR="00554800" w:rsidRPr="00E131F5" w:rsidRDefault="00554800" w:rsidP="00C619AE">
                  <w:pPr>
                    <w:pStyle w:val="GvdeMetni3"/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E131F5">
                    <w:rPr>
                      <w:rFonts w:ascii="Tahoma" w:hAnsi="Tahoma" w:cs="Tahoma"/>
                      <w:sz w:val="20"/>
                      <w:szCs w:val="20"/>
                    </w:rPr>
                    <w:lastRenderedPageBreak/>
                    <w:t>Microsoft Sistem Mühendisliği(MSCE ) Sertifikalarına sahip olmak.</w:t>
                  </w:r>
                </w:p>
                <w:p w:rsidR="00E87923" w:rsidRPr="00E131F5" w:rsidRDefault="00554800" w:rsidP="00C619AE">
                  <w:pPr>
                    <w:pStyle w:val="GvdeMetni3"/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E131F5">
                    <w:rPr>
                      <w:rFonts w:ascii="Tahoma" w:hAnsi="Tahoma" w:cs="Tahoma"/>
                      <w:sz w:val="20"/>
                      <w:szCs w:val="20"/>
                    </w:rPr>
                    <w:t>Citrix sertifikalarına sahip olmak.</w:t>
                  </w:r>
                </w:p>
                <w:p w:rsidR="001B76DD" w:rsidRPr="00E131F5" w:rsidRDefault="00E87923" w:rsidP="00554800">
                  <w:pPr>
                    <w:pStyle w:val="GvdeMetni3"/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E131F5">
                    <w:rPr>
                      <w:rFonts w:ascii="Tahoma" w:hAnsi="Tahoma" w:cs="Tahoma"/>
                      <w:sz w:val="20"/>
                      <w:szCs w:val="20"/>
                    </w:rPr>
                    <w:t>Cisco Network Yönetic</w:t>
                  </w:r>
                  <w:r w:rsidR="00554800" w:rsidRPr="00E131F5">
                    <w:rPr>
                      <w:rFonts w:ascii="Tahoma" w:hAnsi="Tahoma" w:cs="Tahoma"/>
                      <w:sz w:val="20"/>
                      <w:szCs w:val="20"/>
                    </w:rPr>
                    <w:t>isi (CCNA) Sertifikasına sahip olmak.</w:t>
                  </w:r>
                </w:p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E87923" w:rsidRPr="00E131F5" w:rsidRDefault="00E87923" w:rsidP="00C619A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E131F5">
                    <w:rPr>
                      <w:rFonts w:ascii="Tahoma" w:hAnsi="Tahoma" w:cs="Tahoma"/>
                    </w:rPr>
                    <w:t xml:space="preserve"> </w:t>
                  </w:r>
                </w:p>
              </w:tc>
            </w:tr>
          </w:tbl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>VII.</w:t>
            </w:r>
            <w:r w:rsidRPr="00E131F5">
              <w:rPr>
                <w:rFonts w:ascii="Tahoma" w:hAnsi="Tahoma" w:cs="Tahoma"/>
                <w:b/>
                <w:sz w:val="22"/>
                <w:szCs w:val="22"/>
              </w:rPr>
              <w:tab/>
              <w:t>HATA VE RİSK</w:t>
            </w: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 xml:space="preserve">Yapılacak hata </w:t>
            </w:r>
            <w:r w:rsidR="0015717D">
              <w:rPr>
                <w:rFonts w:ascii="Tahoma" w:hAnsi="Tahoma" w:cs="Tahoma"/>
              </w:rPr>
              <w:t xml:space="preserve">İstanbul </w:t>
            </w:r>
            <w:r w:rsidRPr="00E131F5">
              <w:rPr>
                <w:rFonts w:ascii="Tahoma" w:hAnsi="Tahoma" w:cs="Tahoma"/>
              </w:rPr>
              <w:t xml:space="preserve">Okan Üniversitesi </w:t>
            </w:r>
            <w:r w:rsidR="00192EC4" w:rsidRPr="00E131F5">
              <w:rPr>
                <w:rFonts w:ascii="Tahoma" w:hAnsi="Tahoma" w:cs="Tahoma"/>
              </w:rPr>
              <w:t>tekn</w:t>
            </w:r>
            <w:r w:rsidR="00330136">
              <w:rPr>
                <w:rFonts w:ascii="Tahoma" w:hAnsi="Tahoma" w:cs="Tahoma"/>
              </w:rPr>
              <w:t>olojik altyapısını ve tüm bilgi</w:t>
            </w:r>
            <w:r w:rsidR="00192EC4" w:rsidRPr="00E131F5">
              <w:rPr>
                <w:rFonts w:ascii="Tahoma" w:hAnsi="Tahoma" w:cs="Tahoma"/>
              </w:rPr>
              <w:t>sayar kullanıcılarını</w:t>
            </w:r>
            <w:r w:rsidR="00E311BF" w:rsidRPr="00E131F5">
              <w:rPr>
                <w:rFonts w:ascii="Tahoma" w:hAnsi="Tahoma" w:cs="Tahoma"/>
              </w:rPr>
              <w:t xml:space="preserve"> olumsuz etkiler.</w:t>
            </w:r>
            <w:r w:rsidR="00192EC4" w:rsidRPr="00E131F5">
              <w:rPr>
                <w:rFonts w:ascii="Tahoma" w:hAnsi="Tahoma" w:cs="Tahoma"/>
              </w:rPr>
              <w:t xml:space="preserve">  </w:t>
            </w:r>
          </w:p>
          <w:p w:rsidR="0068053C" w:rsidRPr="00E131F5" w:rsidRDefault="0068053C" w:rsidP="00E87923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  <w:sz w:val="22"/>
                <w:szCs w:val="22"/>
              </w:rPr>
            </w:pP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>VIII. ÇALIŞILAN ÇEVRE</w:t>
            </w: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  <w:u w:val="single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  <w:u w:val="single"/>
              </w:rPr>
              <w:t xml:space="preserve">İç </w:t>
            </w:r>
            <w:proofErr w:type="gramStart"/>
            <w:r w:rsidRPr="00E131F5">
              <w:rPr>
                <w:rFonts w:ascii="Tahoma" w:hAnsi="Tahoma" w:cs="Tahoma"/>
                <w:b/>
                <w:sz w:val="22"/>
                <w:szCs w:val="22"/>
                <w:u w:val="single"/>
              </w:rPr>
              <w:t>Çevre :</w:t>
            </w:r>
            <w:proofErr w:type="gramEnd"/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Yönetim, idari ve akademik tüm çalışanlar</w:t>
            </w: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  <w:u w:val="single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  <w:u w:val="single"/>
              </w:rPr>
              <w:t xml:space="preserve">Dış </w:t>
            </w:r>
            <w:proofErr w:type="gramStart"/>
            <w:r w:rsidRPr="00E131F5">
              <w:rPr>
                <w:rFonts w:ascii="Tahoma" w:hAnsi="Tahoma" w:cs="Tahoma"/>
                <w:b/>
                <w:sz w:val="22"/>
                <w:szCs w:val="22"/>
                <w:u w:val="single"/>
              </w:rPr>
              <w:t>Çevre :</w:t>
            </w:r>
            <w:proofErr w:type="gramEnd"/>
          </w:p>
          <w:p w:rsidR="008023D1" w:rsidRPr="00E131F5" w:rsidRDefault="00E87923" w:rsidP="00E131F5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Donanım ve yazılım şirketleri</w:t>
            </w:r>
            <w:r w:rsidR="0026060E" w:rsidRPr="00E131F5">
              <w:rPr>
                <w:rFonts w:ascii="Tahoma" w:hAnsi="Tahoma" w:cs="Tahoma"/>
              </w:rPr>
              <w:t>, Servis Noktaları</w:t>
            </w: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>IX. DÖKÜMANLAR</w:t>
            </w:r>
          </w:p>
          <w:p w:rsidR="00CE55C6" w:rsidRPr="00E131F5" w:rsidRDefault="00E87923" w:rsidP="00E131F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</w:rPr>
              <w:t>Prosedürler</w:t>
            </w:r>
            <w:r w:rsidR="00CE55C6" w:rsidRPr="00E131F5">
              <w:rPr>
                <w:rFonts w:ascii="Tahoma" w:hAnsi="Tahoma" w:cs="Tahoma"/>
              </w:rPr>
              <w:t>,</w:t>
            </w:r>
            <w:r w:rsidR="00C038E1" w:rsidRPr="00E131F5">
              <w:rPr>
                <w:rFonts w:ascii="Tahoma" w:hAnsi="Tahoma" w:cs="Tahoma"/>
              </w:rPr>
              <w:t xml:space="preserve"> </w:t>
            </w:r>
            <w:r w:rsidR="00CE55C6" w:rsidRPr="00E131F5">
              <w:rPr>
                <w:rFonts w:ascii="Tahoma" w:hAnsi="Tahoma" w:cs="Tahoma"/>
              </w:rPr>
              <w:t xml:space="preserve">Yönergeler, </w:t>
            </w:r>
            <w:r w:rsidR="00C038E1" w:rsidRPr="00E131F5">
              <w:rPr>
                <w:rFonts w:ascii="Tahoma" w:hAnsi="Tahoma" w:cs="Tahoma"/>
              </w:rPr>
              <w:t>T</w:t>
            </w:r>
            <w:r w:rsidR="00CE55C6" w:rsidRPr="00E131F5">
              <w:rPr>
                <w:rFonts w:ascii="Tahoma" w:hAnsi="Tahoma" w:cs="Tahoma"/>
              </w:rPr>
              <w:t>alimatlar</w:t>
            </w: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>X. ÇALIŞMA KOŞULLARI</w:t>
            </w: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 xml:space="preserve">Çalışma </w:t>
            </w:r>
            <w:proofErr w:type="gramStart"/>
            <w:r w:rsidRPr="00E131F5">
              <w:rPr>
                <w:rFonts w:ascii="Tahoma" w:hAnsi="Tahoma" w:cs="Tahoma"/>
                <w:b/>
                <w:sz w:val="22"/>
                <w:szCs w:val="22"/>
              </w:rPr>
              <w:t>Yeri</w:t>
            </w:r>
            <w:r w:rsidR="00CE55C6" w:rsidRPr="00E131F5">
              <w:rPr>
                <w:rFonts w:ascii="Tahoma" w:hAnsi="Tahoma" w:cs="Tahoma"/>
                <w:b/>
                <w:sz w:val="22"/>
                <w:szCs w:val="22"/>
              </w:rPr>
              <w:t xml:space="preserve">        </w:t>
            </w:r>
            <w:r w:rsidRPr="00E131F5">
              <w:rPr>
                <w:rFonts w:ascii="Tahoma" w:hAnsi="Tahoma" w:cs="Tahoma"/>
                <w:b/>
                <w:sz w:val="22"/>
                <w:szCs w:val="22"/>
              </w:rPr>
              <w:t xml:space="preserve"> :</w:t>
            </w:r>
            <w:r w:rsidRPr="00E131F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6F4232" w:rsidRPr="00E131F5">
              <w:rPr>
                <w:rFonts w:ascii="Tahoma" w:hAnsi="Tahoma" w:cs="Tahoma"/>
              </w:rPr>
              <w:t>Tuzla</w:t>
            </w:r>
            <w:proofErr w:type="gramEnd"/>
            <w:r w:rsidR="006F4232" w:rsidRPr="00E131F5">
              <w:rPr>
                <w:rFonts w:ascii="Tahoma" w:hAnsi="Tahoma" w:cs="Tahoma"/>
              </w:rPr>
              <w:t xml:space="preserve"> Kampüs  (Gerektiğinde üniversitenin diğer kampüsleri ve hastaneleri)</w:t>
            </w: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 xml:space="preserve">Çalışma </w:t>
            </w:r>
            <w:proofErr w:type="gramStart"/>
            <w:r w:rsidRPr="00E131F5">
              <w:rPr>
                <w:rFonts w:ascii="Tahoma" w:hAnsi="Tahoma" w:cs="Tahoma"/>
                <w:b/>
                <w:sz w:val="22"/>
                <w:szCs w:val="22"/>
              </w:rPr>
              <w:t xml:space="preserve">Ortamı </w:t>
            </w:r>
            <w:r w:rsidR="00CE55C6" w:rsidRPr="00E131F5">
              <w:rPr>
                <w:rFonts w:ascii="Tahoma" w:hAnsi="Tahoma" w:cs="Tahoma"/>
                <w:b/>
                <w:sz w:val="22"/>
                <w:szCs w:val="22"/>
              </w:rPr>
              <w:t xml:space="preserve">  </w:t>
            </w:r>
            <w:r w:rsidRPr="00E131F5">
              <w:rPr>
                <w:rFonts w:ascii="Tahoma" w:hAnsi="Tahoma" w:cs="Tahoma"/>
                <w:b/>
                <w:sz w:val="22"/>
                <w:szCs w:val="22"/>
              </w:rPr>
              <w:t>:</w:t>
            </w:r>
            <w:r w:rsidRPr="00E131F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Pr="00E131F5">
              <w:rPr>
                <w:rFonts w:ascii="Tahoma" w:hAnsi="Tahoma" w:cs="Tahoma"/>
              </w:rPr>
              <w:t>Ofis</w:t>
            </w:r>
            <w:proofErr w:type="gramEnd"/>
            <w:r w:rsidR="005174BE" w:rsidRPr="00E131F5">
              <w:rPr>
                <w:rFonts w:ascii="Tahoma" w:hAnsi="Tahoma" w:cs="Tahoma"/>
              </w:rPr>
              <w:t>/Ofis Dışı</w:t>
            </w:r>
          </w:p>
          <w:p w:rsidR="00E87923" w:rsidRPr="00E131F5" w:rsidRDefault="00E87923" w:rsidP="00E87923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 w:rsidRPr="00E131F5">
              <w:rPr>
                <w:rFonts w:ascii="Tahoma" w:hAnsi="Tahoma" w:cs="Tahoma"/>
                <w:b/>
                <w:sz w:val="22"/>
                <w:szCs w:val="22"/>
              </w:rPr>
              <w:t xml:space="preserve">Çalışma </w:t>
            </w:r>
            <w:proofErr w:type="gramStart"/>
            <w:r w:rsidRPr="00E131F5">
              <w:rPr>
                <w:rFonts w:ascii="Tahoma" w:hAnsi="Tahoma" w:cs="Tahoma"/>
                <w:b/>
                <w:sz w:val="22"/>
                <w:szCs w:val="22"/>
              </w:rPr>
              <w:t>Saatleri :</w:t>
            </w:r>
            <w:r w:rsidRPr="00E131F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Pr="00E131F5">
              <w:rPr>
                <w:rFonts w:ascii="Tahoma" w:hAnsi="Tahoma" w:cs="Tahoma"/>
              </w:rPr>
              <w:t>08</w:t>
            </w:r>
            <w:proofErr w:type="gramEnd"/>
            <w:r w:rsidRPr="00E131F5">
              <w:rPr>
                <w:rFonts w:ascii="Tahoma" w:hAnsi="Tahoma" w:cs="Tahoma"/>
              </w:rPr>
              <w:t>:30 – 17:30  (sorumlulukları gereği gerektiğinde çalışma saatleri dışında ve hafta sonu çalışır.)</w:t>
            </w:r>
          </w:p>
          <w:p w:rsidR="009900A6" w:rsidRDefault="009900A6" w:rsidP="00C619AE">
            <w:pPr>
              <w:tabs>
                <w:tab w:val="left" w:pos="1134"/>
              </w:tabs>
              <w:spacing w:before="100" w:after="100"/>
              <w:rPr>
                <w:rFonts w:asciiTheme="minorHAnsi" w:hAnsiTheme="minorHAnsi" w:cs="Tahoma"/>
                <w:b/>
                <w:sz w:val="22"/>
                <w:szCs w:val="22"/>
              </w:rPr>
            </w:pPr>
          </w:p>
          <w:p w:rsidR="00E131F5" w:rsidRDefault="00E131F5" w:rsidP="00C619AE">
            <w:pPr>
              <w:tabs>
                <w:tab w:val="left" w:pos="1134"/>
              </w:tabs>
              <w:spacing w:before="100" w:after="100"/>
              <w:rPr>
                <w:rFonts w:asciiTheme="minorHAnsi" w:hAnsiTheme="minorHAnsi" w:cs="Tahoma"/>
                <w:b/>
                <w:sz w:val="22"/>
                <w:szCs w:val="22"/>
              </w:rPr>
            </w:pPr>
          </w:p>
          <w:p w:rsidR="00E131F5" w:rsidRDefault="00E131F5" w:rsidP="00C619AE">
            <w:pPr>
              <w:tabs>
                <w:tab w:val="left" w:pos="1134"/>
              </w:tabs>
              <w:spacing w:before="100" w:after="100"/>
              <w:rPr>
                <w:rFonts w:asciiTheme="minorHAnsi" w:hAnsiTheme="minorHAnsi" w:cs="Tahoma"/>
                <w:b/>
                <w:sz w:val="22"/>
                <w:szCs w:val="22"/>
              </w:rPr>
            </w:pPr>
          </w:p>
          <w:p w:rsidR="00E131F5" w:rsidRPr="00C91C75" w:rsidRDefault="00E131F5" w:rsidP="00C619AE">
            <w:pPr>
              <w:tabs>
                <w:tab w:val="left" w:pos="1134"/>
              </w:tabs>
              <w:spacing w:before="100" w:after="100"/>
              <w:rPr>
                <w:rFonts w:asciiTheme="minorHAnsi" w:hAnsiTheme="minorHAnsi" w:cs="Tahoma"/>
                <w:b/>
                <w:sz w:val="22"/>
                <w:szCs w:val="22"/>
              </w:rPr>
            </w:pPr>
          </w:p>
        </w:tc>
      </w:tr>
      <w:tr w:rsidR="00E131F5" w:rsidRPr="006D6DEC" w:rsidTr="00966E3D">
        <w:trPr>
          <w:trHeight w:val="983"/>
        </w:trPr>
        <w:tc>
          <w:tcPr>
            <w:tcW w:w="4650" w:type="dxa"/>
            <w:tcBorders>
              <w:top w:val="single" w:sz="4" w:space="0" w:color="auto"/>
            </w:tcBorders>
            <w:vAlign w:val="center"/>
          </w:tcPr>
          <w:p w:rsidR="00E131F5" w:rsidRPr="006D6DEC" w:rsidRDefault="00E131F5" w:rsidP="00966E3D">
            <w:pPr>
              <w:rPr>
                <w:rFonts w:ascii="Tahoma" w:hAnsi="Tahoma" w:cs="Tahoma"/>
                <w:b/>
                <w:szCs w:val="22"/>
              </w:rPr>
            </w:pPr>
            <w:r w:rsidRPr="006D6DEC">
              <w:rPr>
                <w:rFonts w:ascii="Tahoma" w:hAnsi="Tahoma" w:cs="Tahoma"/>
                <w:b/>
                <w:szCs w:val="22"/>
              </w:rPr>
              <w:lastRenderedPageBreak/>
              <w:t>Çalışanın Adı-Soyadı</w:t>
            </w:r>
          </w:p>
          <w:p w:rsidR="00E131F5" w:rsidRPr="006D6DEC" w:rsidRDefault="00E131F5" w:rsidP="00966E3D">
            <w:pPr>
              <w:rPr>
                <w:rFonts w:ascii="Tahoma" w:hAnsi="Tahoma" w:cs="Tahoma"/>
                <w:b/>
                <w:szCs w:val="22"/>
              </w:rPr>
            </w:pPr>
          </w:p>
          <w:p w:rsidR="00E131F5" w:rsidRPr="006D6DEC" w:rsidRDefault="00E131F5" w:rsidP="00966E3D">
            <w:pPr>
              <w:rPr>
                <w:rFonts w:ascii="Tahoma" w:hAnsi="Tahoma" w:cs="Tahoma"/>
                <w:b/>
                <w:szCs w:val="22"/>
              </w:rPr>
            </w:pPr>
            <w:r w:rsidRPr="006D6DEC">
              <w:rPr>
                <w:rFonts w:ascii="Tahoma" w:hAnsi="Tahoma" w:cs="Tahoma"/>
                <w:b/>
                <w:szCs w:val="22"/>
              </w:rPr>
              <w:t>İmzası</w:t>
            </w:r>
          </w:p>
        </w:tc>
        <w:tc>
          <w:tcPr>
            <w:tcW w:w="5212" w:type="dxa"/>
            <w:tcBorders>
              <w:top w:val="single" w:sz="4" w:space="0" w:color="auto"/>
            </w:tcBorders>
            <w:vAlign w:val="center"/>
          </w:tcPr>
          <w:p w:rsidR="00E131F5" w:rsidRPr="006D6DEC" w:rsidRDefault="00E131F5" w:rsidP="00966E3D">
            <w:pPr>
              <w:rPr>
                <w:rFonts w:ascii="Tahoma" w:hAnsi="Tahoma" w:cs="Tahoma"/>
                <w:b/>
                <w:szCs w:val="22"/>
              </w:rPr>
            </w:pPr>
            <w:r w:rsidRPr="006D6DEC">
              <w:rPr>
                <w:rFonts w:ascii="Tahoma" w:hAnsi="Tahoma" w:cs="Tahoma"/>
                <w:b/>
                <w:szCs w:val="22"/>
              </w:rPr>
              <w:t>Yöneticinin Adı-Soyadı</w:t>
            </w:r>
          </w:p>
          <w:p w:rsidR="00E131F5" w:rsidRPr="006D6DEC" w:rsidRDefault="00E131F5" w:rsidP="00966E3D">
            <w:pPr>
              <w:rPr>
                <w:rFonts w:ascii="Tahoma" w:hAnsi="Tahoma" w:cs="Tahoma"/>
                <w:b/>
                <w:szCs w:val="22"/>
              </w:rPr>
            </w:pPr>
          </w:p>
          <w:p w:rsidR="00E131F5" w:rsidRPr="006D6DEC" w:rsidRDefault="00E131F5" w:rsidP="00966E3D">
            <w:pPr>
              <w:rPr>
                <w:rFonts w:ascii="Tahoma" w:hAnsi="Tahoma" w:cs="Tahoma"/>
                <w:b/>
                <w:szCs w:val="22"/>
              </w:rPr>
            </w:pPr>
            <w:r w:rsidRPr="006D6DEC">
              <w:rPr>
                <w:rFonts w:ascii="Tahoma" w:hAnsi="Tahoma" w:cs="Tahoma"/>
                <w:b/>
                <w:szCs w:val="22"/>
              </w:rPr>
              <w:t>İmzası</w:t>
            </w:r>
          </w:p>
        </w:tc>
      </w:tr>
    </w:tbl>
    <w:p w:rsidR="00F44B53" w:rsidRPr="00C91C75" w:rsidRDefault="00F44B53" w:rsidP="00C833C1">
      <w:pPr>
        <w:rPr>
          <w:rFonts w:asciiTheme="minorHAnsi" w:hAnsiTheme="minorHAnsi"/>
          <w:b/>
          <w:sz w:val="22"/>
          <w:szCs w:val="22"/>
        </w:rPr>
      </w:pPr>
    </w:p>
    <w:sectPr w:rsidR="00F44B53" w:rsidRPr="00C91C75" w:rsidSect="00DD3B8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0F19" w:rsidRDefault="00A30F19" w:rsidP="00DD3B88">
      <w:r>
        <w:separator/>
      </w:r>
    </w:p>
  </w:endnote>
  <w:endnote w:type="continuationSeparator" w:id="0">
    <w:p w:rsidR="00A30F19" w:rsidRDefault="00A30F19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1024" w:rsidRDefault="009F1024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19AE" w:rsidRPr="00DD3B88" w:rsidRDefault="00C619AE" w:rsidP="009900A6">
    <w:pPr>
      <w:jc w:val="right"/>
      <w:rPr>
        <w:b/>
      </w:rPr>
    </w:pPr>
    <w:r>
      <w:rPr>
        <w:b/>
      </w:rPr>
      <w:t>GT.INK.</w:t>
    </w:r>
    <w:r w:rsidR="009F1024">
      <w:rPr>
        <w:b/>
      </w:rPr>
      <w:t>267</w:t>
    </w:r>
    <w:r w:rsidR="00BD44C1">
      <w:rPr>
        <w:b/>
      </w:rPr>
      <w:t xml:space="preserve"> / </w:t>
    </w:r>
    <w:r w:rsidR="00BD44C1">
      <w:rPr>
        <w:b/>
      </w:rPr>
      <w:t>REV.</w:t>
    </w:r>
    <w:r w:rsidR="00626C1E">
      <w:rPr>
        <w:b/>
      </w:rPr>
      <w:t>0</w:t>
    </w:r>
    <w:r w:rsidR="009F1024">
      <w:rPr>
        <w:b/>
      </w:rPr>
      <w:t>0</w:t>
    </w:r>
    <w:bookmarkStart w:id="0" w:name="_GoBack"/>
    <w:bookmarkEnd w:id="0"/>
  </w:p>
  <w:p w:rsidR="00C619AE" w:rsidRDefault="00C619AE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1024" w:rsidRDefault="009F102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0F19" w:rsidRDefault="00A30F19" w:rsidP="00DD3B88">
      <w:r>
        <w:separator/>
      </w:r>
    </w:p>
  </w:footnote>
  <w:footnote w:type="continuationSeparator" w:id="0">
    <w:p w:rsidR="00A30F19" w:rsidRDefault="00A30F19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1024" w:rsidRDefault="009F1024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19AE" w:rsidRPr="000713DC" w:rsidRDefault="00733498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1122045</wp:posOffset>
              </wp:positionH>
              <wp:positionV relativeFrom="paragraph">
                <wp:posOffset>19050</wp:posOffset>
              </wp:positionV>
              <wp:extent cx="4991100" cy="657225"/>
              <wp:effectExtent l="0" t="0" r="19050" b="2857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991100" cy="657225"/>
                        <a:chOff x="2850" y="705"/>
                        <a:chExt cx="7860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22D7" w:rsidRDefault="00021229" w:rsidP="005822D7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SİSTEM </w:t>
                            </w:r>
                            <w:r w:rsidR="005822D7">
                              <w:rPr>
                                <w:b/>
                                <w:sz w:val="28"/>
                                <w:szCs w:val="28"/>
                              </w:rPr>
                              <w:t>UZMANI 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60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22D7" w:rsidRPr="00C75671" w:rsidRDefault="005822D7" w:rsidP="005822D7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5822D7" w:rsidRPr="00C75671" w:rsidRDefault="005822D7" w:rsidP="005822D7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 w:rsidR="009F1024">
                              <w:rPr>
                                <w:b/>
                                <w:sz w:val="28"/>
                                <w:szCs w:val="28"/>
                              </w:rPr>
                              <w:t>267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88.35pt;margin-top:1.5pt;width:393pt;height:51.75pt;z-index:251658240" coordorigin="2850,705" coordsize="7860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5822D7" w:rsidRDefault="00021229" w:rsidP="005822D7">
                      <w:r>
                        <w:rPr>
                          <w:b/>
                          <w:sz w:val="28"/>
                          <w:szCs w:val="28"/>
                        </w:rPr>
                        <w:t xml:space="preserve">SİSTEM </w:t>
                      </w:r>
                      <w:r w:rsidR="005822D7">
                        <w:rPr>
                          <w:b/>
                          <w:sz w:val="28"/>
                          <w:szCs w:val="28"/>
                        </w:rPr>
                        <w:t>UZMANI 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60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5822D7" w:rsidRPr="00C75671" w:rsidRDefault="005822D7" w:rsidP="005822D7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5822D7" w:rsidRPr="00C75671" w:rsidRDefault="005822D7" w:rsidP="005822D7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 w:rsidR="009F1024">
                        <w:rPr>
                          <w:b/>
                          <w:sz w:val="28"/>
                          <w:szCs w:val="28"/>
                        </w:rPr>
                        <w:t>267</w:t>
                      </w:r>
                    </w:p>
                  </w:txbxContent>
                </v:textbox>
              </v:shape>
            </v:group>
          </w:pict>
        </mc:Fallback>
      </mc:AlternateContent>
    </w:r>
    <w:r w:rsidR="0015717D">
      <w:rPr>
        <w:noProof/>
      </w:rPr>
      <w:drawing>
        <wp:inline distT="0" distB="0" distL="0" distR="0" wp14:anchorId="2D1A024D" wp14:editId="59D70443">
          <wp:extent cx="914400" cy="61214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619AE">
      <w:rPr>
        <w:b/>
        <w:sz w:val="28"/>
        <w:szCs w:val="28"/>
      </w:rPr>
      <w:t xml:space="preserve">                         </w:t>
    </w:r>
  </w:p>
  <w:p w:rsidR="00C619AE" w:rsidRDefault="00C619AE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1024" w:rsidRDefault="009F1024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3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4" w15:restartNumberingAfterBreak="0">
    <w:nsid w:val="51A571E0"/>
    <w:multiLevelType w:val="hybridMultilevel"/>
    <w:tmpl w:val="FFC6E07A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3"/>
  </w:num>
  <w:num w:numId="5">
    <w:abstractNumId w:val="5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15A39"/>
    <w:rsid w:val="00021229"/>
    <w:rsid w:val="00023EAF"/>
    <w:rsid w:val="00040713"/>
    <w:rsid w:val="00061203"/>
    <w:rsid w:val="000713DC"/>
    <w:rsid w:val="000857E0"/>
    <w:rsid w:val="000873EF"/>
    <w:rsid w:val="000D60B1"/>
    <w:rsid w:val="000E692F"/>
    <w:rsid w:val="00102481"/>
    <w:rsid w:val="001246F0"/>
    <w:rsid w:val="0013740F"/>
    <w:rsid w:val="001463AE"/>
    <w:rsid w:val="0015717D"/>
    <w:rsid w:val="001832BB"/>
    <w:rsid w:val="00192EC4"/>
    <w:rsid w:val="00193E61"/>
    <w:rsid w:val="001B76DD"/>
    <w:rsid w:val="001F2D9E"/>
    <w:rsid w:val="002318AB"/>
    <w:rsid w:val="002448FD"/>
    <w:rsid w:val="0026060E"/>
    <w:rsid w:val="00294988"/>
    <w:rsid w:val="002A42D8"/>
    <w:rsid w:val="002A48B0"/>
    <w:rsid w:val="002A7EF8"/>
    <w:rsid w:val="002B02D7"/>
    <w:rsid w:val="0032266C"/>
    <w:rsid w:val="00330136"/>
    <w:rsid w:val="00334A2B"/>
    <w:rsid w:val="0033637C"/>
    <w:rsid w:val="00344D0D"/>
    <w:rsid w:val="00376CE6"/>
    <w:rsid w:val="003904BD"/>
    <w:rsid w:val="003A7D7F"/>
    <w:rsid w:val="003B0CCB"/>
    <w:rsid w:val="003C0CA6"/>
    <w:rsid w:val="003F2E39"/>
    <w:rsid w:val="00424C70"/>
    <w:rsid w:val="00476376"/>
    <w:rsid w:val="004A0DCD"/>
    <w:rsid w:val="004A10BD"/>
    <w:rsid w:val="004A2F14"/>
    <w:rsid w:val="004A5766"/>
    <w:rsid w:val="004E66EB"/>
    <w:rsid w:val="005009F2"/>
    <w:rsid w:val="00505F69"/>
    <w:rsid w:val="00513AE2"/>
    <w:rsid w:val="005174BE"/>
    <w:rsid w:val="00522E22"/>
    <w:rsid w:val="0053285D"/>
    <w:rsid w:val="0053599E"/>
    <w:rsid w:val="00554800"/>
    <w:rsid w:val="00567AC6"/>
    <w:rsid w:val="00570CF7"/>
    <w:rsid w:val="00571A9E"/>
    <w:rsid w:val="005822D7"/>
    <w:rsid w:val="00591C06"/>
    <w:rsid w:val="0059271B"/>
    <w:rsid w:val="005A3437"/>
    <w:rsid w:val="005D4301"/>
    <w:rsid w:val="00613D1B"/>
    <w:rsid w:val="00617315"/>
    <w:rsid w:val="006238D4"/>
    <w:rsid w:val="00626C1E"/>
    <w:rsid w:val="00657699"/>
    <w:rsid w:val="0068053C"/>
    <w:rsid w:val="006B6A6F"/>
    <w:rsid w:val="006C0868"/>
    <w:rsid w:val="006D6D33"/>
    <w:rsid w:val="006F118F"/>
    <w:rsid w:val="006F4232"/>
    <w:rsid w:val="00715805"/>
    <w:rsid w:val="00720F8D"/>
    <w:rsid w:val="00733498"/>
    <w:rsid w:val="00741787"/>
    <w:rsid w:val="00745AE1"/>
    <w:rsid w:val="00753EFD"/>
    <w:rsid w:val="007664D9"/>
    <w:rsid w:val="00770C80"/>
    <w:rsid w:val="0077334C"/>
    <w:rsid w:val="00787CBC"/>
    <w:rsid w:val="0079728B"/>
    <w:rsid w:val="007B32FF"/>
    <w:rsid w:val="007C639C"/>
    <w:rsid w:val="007E56E2"/>
    <w:rsid w:val="007F06A5"/>
    <w:rsid w:val="007F1C61"/>
    <w:rsid w:val="007F511D"/>
    <w:rsid w:val="007F568D"/>
    <w:rsid w:val="008023D1"/>
    <w:rsid w:val="00830EBA"/>
    <w:rsid w:val="008361E9"/>
    <w:rsid w:val="008549AA"/>
    <w:rsid w:val="008613ED"/>
    <w:rsid w:val="00863A22"/>
    <w:rsid w:val="00865F00"/>
    <w:rsid w:val="008668BC"/>
    <w:rsid w:val="00892CEB"/>
    <w:rsid w:val="008B2A93"/>
    <w:rsid w:val="008F32A9"/>
    <w:rsid w:val="009052C2"/>
    <w:rsid w:val="00924424"/>
    <w:rsid w:val="00924EBF"/>
    <w:rsid w:val="00947963"/>
    <w:rsid w:val="0095318A"/>
    <w:rsid w:val="0096376E"/>
    <w:rsid w:val="009710F1"/>
    <w:rsid w:val="009817EA"/>
    <w:rsid w:val="009900A6"/>
    <w:rsid w:val="009B2BD7"/>
    <w:rsid w:val="009B2E6D"/>
    <w:rsid w:val="009C3081"/>
    <w:rsid w:val="009C382D"/>
    <w:rsid w:val="009F1024"/>
    <w:rsid w:val="00A01989"/>
    <w:rsid w:val="00A03D6D"/>
    <w:rsid w:val="00A23D3F"/>
    <w:rsid w:val="00A30F19"/>
    <w:rsid w:val="00A42371"/>
    <w:rsid w:val="00A51812"/>
    <w:rsid w:val="00A64107"/>
    <w:rsid w:val="00A70875"/>
    <w:rsid w:val="00A732E7"/>
    <w:rsid w:val="00A80949"/>
    <w:rsid w:val="00AA79A3"/>
    <w:rsid w:val="00AB2F69"/>
    <w:rsid w:val="00AE264B"/>
    <w:rsid w:val="00B01009"/>
    <w:rsid w:val="00B03A7A"/>
    <w:rsid w:val="00B62E6E"/>
    <w:rsid w:val="00B8777E"/>
    <w:rsid w:val="00BB192B"/>
    <w:rsid w:val="00BD44C1"/>
    <w:rsid w:val="00BE7E94"/>
    <w:rsid w:val="00C038E1"/>
    <w:rsid w:val="00C11E0D"/>
    <w:rsid w:val="00C44CF7"/>
    <w:rsid w:val="00C5477C"/>
    <w:rsid w:val="00C55EE0"/>
    <w:rsid w:val="00C619AE"/>
    <w:rsid w:val="00C833C1"/>
    <w:rsid w:val="00C91C75"/>
    <w:rsid w:val="00CC376A"/>
    <w:rsid w:val="00CD3980"/>
    <w:rsid w:val="00CE2299"/>
    <w:rsid w:val="00CE55C6"/>
    <w:rsid w:val="00D37B79"/>
    <w:rsid w:val="00D4432D"/>
    <w:rsid w:val="00D60C27"/>
    <w:rsid w:val="00DA73D5"/>
    <w:rsid w:val="00DC7952"/>
    <w:rsid w:val="00DD3B88"/>
    <w:rsid w:val="00DF6C90"/>
    <w:rsid w:val="00E00A11"/>
    <w:rsid w:val="00E131F5"/>
    <w:rsid w:val="00E17D58"/>
    <w:rsid w:val="00E25C2B"/>
    <w:rsid w:val="00E311BF"/>
    <w:rsid w:val="00E34384"/>
    <w:rsid w:val="00E439DE"/>
    <w:rsid w:val="00E7217B"/>
    <w:rsid w:val="00E815AF"/>
    <w:rsid w:val="00E830E1"/>
    <w:rsid w:val="00E87923"/>
    <w:rsid w:val="00E925EF"/>
    <w:rsid w:val="00EA1F46"/>
    <w:rsid w:val="00EA3506"/>
    <w:rsid w:val="00EA4B60"/>
    <w:rsid w:val="00EB7BE6"/>
    <w:rsid w:val="00F00BF3"/>
    <w:rsid w:val="00F11471"/>
    <w:rsid w:val="00F44B53"/>
    <w:rsid w:val="00F52237"/>
    <w:rsid w:val="00F53587"/>
    <w:rsid w:val="00F6163C"/>
    <w:rsid w:val="00FE0963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6A818648"/>
  <w15:docId w15:val="{07B15302-55B2-4ABF-A0B5-18239248B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B03A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577</Words>
  <Characters>4206</Characters>
  <Application>Microsoft Office Word</Application>
  <DocSecurity>0</DocSecurity>
  <Lines>35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3</cp:revision>
  <cp:lastPrinted>2013-03-20T08:31:00Z</cp:lastPrinted>
  <dcterms:created xsi:type="dcterms:W3CDTF">2022-08-09T18:48:00Z</dcterms:created>
  <dcterms:modified xsi:type="dcterms:W3CDTF">2022-08-25T14:15:00Z</dcterms:modified>
</cp:coreProperties>
</file>