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7EE8" w14:textId="77777777" w:rsidR="001A530B" w:rsidRPr="00A8142E" w:rsidRDefault="001A530B" w:rsidP="001A530B">
      <w:pPr>
        <w:jc w:val="center"/>
        <w:rPr>
          <w:b/>
          <w:sz w:val="24"/>
          <w:szCs w:val="24"/>
        </w:rPr>
      </w:pPr>
      <w:permStart w:id="1638744794" w:edGrp="everyone"/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A530B" w:rsidRPr="009F026F" w14:paraId="47B041BF" w14:textId="77777777" w:rsidTr="0067629E">
        <w:trPr>
          <w:cantSplit/>
          <w:jc w:val="center"/>
        </w:trPr>
        <w:tc>
          <w:tcPr>
            <w:tcW w:w="9180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A22B1AF" w:rsidR="001A530B" w:rsidRPr="009F026F" w:rsidRDefault="002559A7" w:rsidP="002559A7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Malzeme ve Teslim Yeri Bilgileri</w:t>
            </w:r>
            <w:r w:rsidR="00712971">
              <w:rPr>
                <w:b/>
                <w:sz w:val="22"/>
                <w:szCs w:val="22"/>
              </w:rPr>
              <w:t xml:space="preserve">                                                                       Kayıt No:</w:t>
            </w:r>
          </w:p>
        </w:tc>
      </w:tr>
      <w:tr w:rsidR="001A530B" w:rsidRPr="009F026F" w14:paraId="1C80C104" w14:textId="77777777" w:rsidTr="0067629E">
        <w:trPr>
          <w:trHeight w:val="823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3F364C91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Malzemenin Cinsi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3AFEA80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6F5952C0" w14:textId="77777777" w:rsidTr="0067629E">
        <w:trPr>
          <w:trHeight w:val="694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28FDD6F7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Marka/Model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C901DA" w:rsidRPr="009F026F" w14:paraId="7594B663" w14:textId="77777777" w:rsidTr="0067629E">
        <w:trPr>
          <w:trHeight w:val="835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228D94C8" w:rsidR="00C901DA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Seri No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9F026F" w:rsidRDefault="00C901DA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76F320D6" w14:textId="77777777" w:rsidTr="0067629E">
        <w:trPr>
          <w:trHeight w:val="716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2D2C83BE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Adet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68D572F9" w14:textId="77777777" w:rsidTr="0067629E">
        <w:trPr>
          <w:trHeight w:val="990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2E816F1B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Kullanılan Birim/Fakülte</w:t>
            </w:r>
            <w:r w:rsidR="001A530B" w:rsidRPr="009F026F">
              <w:rPr>
                <w:b/>
                <w:sz w:val="22"/>
                <w:szCs w:val="22"/>
              </w:rPr>
              <w:t xml:space="preserve"> </w:t>
            </w:r>
            <w:r w:rsidR="009F026F" w:rsidRPr="009F026F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A8142E" w:rsidRPr="009F026F" w14:paraId="45BF9020" w14:textId="77777777" w:rsidTr="0067629E">
        <w:trPr>
          <w:trHeight w:val="858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212439BC" w:rsidR="00A8142E" w:rsidRPr="009F026F" w:rsidRDefault="009F026F" w:rsidP="00C522C6">
            <w:pPr>
              <w:spacing w:before="120" w:after="60"/>
              <w:rPr>
                <w:b/>
                <w:sz w:val="22"/>
                <w:szCs w:val="22"/>
                <w:vertAlign w:val="superscript"/>
              </w:rPr>
            </w:pPr>
            <w:r w:rsidRPr="009F026F">
              <w:rPr>
                <w:b/>
                <w:sz w:val="22"/>
                <w:szCs w:val="22"/>
              </w:rPr>
              <w:t xml:space="preserve">Sarf Yeri veya </w:t>
            </w:r>
            <w:r w:rsidR="007201B4" w:rsidRPr="009F026F">
              <w:rPr>
                <w:b/>
                <w:sz w:val="22"/>
                <w:szCs w:val="22"/>
              </w:rPr>
              <w:t>Bilgisayar Adı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1A655795" w:rsidR="00A8142E" w:rsidRPr="009F026F" w:rsidRDefault="00A8142E" w:rsidP="007201B4">
            <w:pPr>
              <w:spacing w:before="120" w:after="60"/>
              <w:rPr>
                <w:sz w:val="22"/>
                <w:szCs w:val="22"/>
              </w:rPr>
            </w:pPr>
            <w:r w:rsidRPr="009F026F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42924" w:rsidRPr="009F026F" w14:paraId="16115A2F" w14:textId="77777777" w:rsidTr="0067629E">
        <w:trPr>
          <w:trHeight w:val="411"/>
          <w:jc w:val="center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68AE9756" w:rsidR="00542924" w:rsidRPr="009F026F" w:rsidRDefault="007201B4" w:rsidP="00C522C6">
            <w:pPr>
              <w:spacing w:before="12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20077BFD" w:rsidR="00542924" w:rsidRPr="009F026F" w:rsidRDefault="00712971" w:rsidP="001A530B">
            <w:pPr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........</w:t>
            </w:r>
            <w:proofErr w:type="gramEnd"/>
            <w:r>
              <w:rPr>
                <w:sz w:val="22"/>
                <w:szCs w:val="22"/>
              </w:rPr>
              <w:t>/........../.............</w:t>
            </w:r>
          </w:p>
        </w:tc>
      </w:tr>
      <w:tr w:rsidR="00542924" w:rsidRPr="009F026F" w14:paraId="7809C6E8" w14:textId="77777777" w:rsidTr="0067629E">
        <w:trPr>
          <w:trHeight w:val="972"/>
          <w:jc w:val="center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77777777" w:rsidR="00542924" w:rsidRPr="009F026F" w:rsidRDefault="00542924" w:rsidP="00C522C6">
            <w:pPr>
              <w:spacing w:before="12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9F026F" w:rsidRDefault="00542924" w:rsidP="001A530B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966777E" w14:textId="77777777" w:rsidR="009F026F" w:rsidRDefault="009F026F" w:rsidP="009F026F">
      <w:pPr>
        <w:ind w:left="-851"/>
        <w:rPr>
          <w:b/>
          <w:sz w:val="22"/>
          <w:szCs w:val="22"/>
        </w:rPr>
      </w:pPr>
    </w:p>
    <w:p w14:paraId="2740A1F4" w14:textId="25B6B2BF" w:rsid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proofErr w:type="spellStart"/>
      <w:r w:rsidRPr="0067629E">
        <w:rPr>
          <w:rFonts w:ascii="Arial" w:hAnsi="Arial" w:cs="Arial"/>
          <w:i/>
          <w:color w:val="000000"/>
          <w:lang w:val="en-US"/>
        </w:rPr>
        <w:t>Yukarıda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belirtilen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çalışır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vaziyette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sağlam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olarak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teslim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aldım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Kullanım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süresince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malzemeden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olduğumu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üzerine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lisanssız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yazılım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yüklemeyeceğimi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işim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bitince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veya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ayrıldığımda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ilgili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geri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sağlam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şekilde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teslim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edeceğimi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demirbaşlara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zarar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geldiği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takdirde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tutulabileceğimi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beyan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ederim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</w:p>
    <w:p w14:paraId="0290A153" w14:textId="37A0B160" w:rsid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proofErr w:type="spellStart"/>
      <w:r w:rsidRPr="0067629E">
        <w:rPr>
          <w:rFonts w:ascii="Arial" w:hAnsi="Arial" w:cs="Arial"/>
          <w:i/>
          <w:color w:val="000000"/>
          <w:lang w:val="en-US"/>
        </w:rPr>
        <w:t>Okul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Demirbaşını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kampüs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dışına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çıkartmak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yasaktır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Özel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durumlar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için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yöneticinizden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görevlendirme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formu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ile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beraber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çıkartabilirsiniz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Kampus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dışında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cihazın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tüm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sorumluluğu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görevlendirilen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kişiye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aittir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i/>
          <w:color w:val="000000"/>
          <w:lang w:val="en-US"/>
        </w:rPr>
        <w:t>taşıma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bulundurma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esnasında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binek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araçlarının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bagajında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tutulması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gerekmektedir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</w:p>
    <w:p w14:paraId="2ACE75FC" w14:textId="7FBFF7C1" w:rsidR="0067629E" w:rsidRPr="0067629E" w:rsidRDefault="0067629E" w:rsidP="0067629E">
      <w:pPr>
        <w:ind w:left="-851"/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</w:p>
    <w:p w14:paraId="606AE429" w14:textId="1DCA57C2" w:rsidR="0067629E" w:rsidRP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>I have received the inventories shown in the list above in working condition. I state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that I am responsible for the inventories during the period they are used, the inventories will not be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>installed an unlicensed software and they will be returned safe and sound at the end of the period,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when I finish my work or if I quit working and I will be held liable for any damages to the inventories. </w:t>
      </w:r>
      <w:bookmarkStart w:id="0" w:name="_GoBack"/>
      <w:bookmarkEnd w:id="0"/>
    </w:p>
    <w:p w14:paraId="4434FC82" w14:textId="6D31967D" w:rsidR="00712971" w:rsidRPr="00436CE2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>You are not authorized to get the inventory out of the campus.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You can get the assignment from your administrator for special occasions with the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assigment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form.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All of the responsibility belongs to the person who assigned the device if the inventory is out of campus.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>The equipment needs to be kept in the baggage of the vehicle during transport and storage.</w:t>
      </w:r>
    </w:p>
    <w:p w14:paraId="617354EE" w14:textId="77777777" w:rsidR="00712971" w:rsidRPr="009F026F" w:rsidRDefault="00712971" w:rsidP="009F026F">
      <w:pPr>
        <w:ind w:left="-851"/>
        <w:rPr>
          <w:b/>
          <w:sz w:val="22"/>
          <w:szCs w:val="22"/>
        </w:rPr>
      </w:pPr>
    </w:p>
    <w:p w14:paraId="60C326DB" w14:textId="1403A24D" w:rsidR="007201B4" w:rsidRPr="009F026F" w:rsidRDefault="007201B4" w:rsidP="009F026F">
      <w:pPr>
        <w:ind w:left="-851" w:firstLine="851"/>
        <w:rPr>
          <w:b/>
          <w:sz w:val="22"/>
          <w:szCs w:val="22"/>
        </w:rPr>
      </w:pPr>
      <w:r w:rsidRPr="009F026F">
        <w:rPr>
          <w:b/>
          <w:sz w:val="22"/>
          <w:szCs w:val="22"/>
        </w:rPr>
        <w:t xml:space="preserve">Teslim Alan </w:t>
      </w:r>
      <w:r w:rsidR="00FB7AE5">
        <w:rPr>
          <w:b/>
          <w:sz w:val="22"/>
          <w:szCs w:val="22"/>
        </w:rPr>
        <w:t>Personel</w:t>
      </w:r>
      <w:r w:rsidRPr="009F026F">
        <w:rPr>
          <w:b/>
          <w:sz w:val="22"/>
          <w:szCs w:val="22"/>
        </w:rPr>
        <w:tab/>
      </w:r>
      <w:r w:rsidR="009F026F" w:rsidRPr="009F026F">
        <w:rPr>
          <w:b/>
          <w:sz w:val="22"/>
          <w:szCs w:val="22"/>
        </w:rPr>
        <w:tab/>
      </w:r>
      <w:r w:rsidRPr="009F026F">
        <w:rPr>
          <w:b/>
          <w:sz w:val="22"/>
          <w:szCs w:val="22"/>
        </w:rPr>
        <w:t>Teslim Eden Görevli</w:t>
      </w:r>
      <w:r w:rsidR="009F026F" w:rsidRPr="009F026F">
        <w:rPr>
          <w:b/>
          <w:sz w:val="22"/>
          <w:szCs w:val="22"/>
        </w:rPr>
        <w:tab/>
        <w:t xml:space="preserve">      Depo Sorumlusu</w:t>
      </w:r>
      <w:r w:rsidR="009F026F" w:rsidRPr="009F026F">
        <w:rPr>
          <w:b/>
          <w:sz w:val="22"/>
          <w:szCs w:val="22"/>
        </w:rPr>
        <w:tab/>
        <w:t xml:space="preserve">       Birim Yöneticisi</w:t>
      </w:r>
    </w:p>
    <w:p w14:paraId="20BD51C4" w14:textId="5A30E89D" w:rsidR="007201B4" w:rsidRPr="009F026F" w:rsidRDefault="009F026F" w:rsidP="009F026F">
      <w:pPr>
        <w:rPr>
          <w:b/>
          <w:sz w:val="22"/>
          <w:szCs w:val="22"/>
        </w:rPr>
      </w:pPr>
      <w:r w:rsidRPr="009F026F">
        <w:rPr>
          <w:b/>
          <w:sz w:val="22"/>
          <w:szCs w:val="22"/>
        </w:rPr>
        <w:t xml:space="preserve">    Ad/Soyad-İmza</w:t>
      </w:r>
      <w:r w:rsidR="007201B4" w:rsidRPr="009F026F">
        <w:rPr>
          <w:b/>
          <w:sz w:val="22"/>
          <w:szCs w:val="22"/>
        </w:rPr>
        <w:tab/>
      </w:r>
      <w:r w:rsidR="007201B4" w:rsidRPr="009F026F">
        <w:rPr>
          <w:b/>
          <w:sz w:val="22"/>
          <w:szCs w:val="22"/>
        </w:rPr>
        <w:tab/>
      </w:r>
      <w:r w:rsidRPr="009F026F">
        <w:rPr>
          <w:b/>
          <w:sz w:val="22"/>
          <w:szCs w:val="22"/>
        </w:rPr>
        <w:t xml:space="preserve">    Ad/Soyad-İmza</w:t>
      </w:r>
      <w:r w:rsidRPr="009F026F">
        <w:rPr>
          <w:b/>
          <w:sz w:val="22"/>
          <w:szCs w:val="22"/>
        </w:rPr>
        <w:tab/>
        <w:t xml:space="preserve">        Ad/Soyad-İmza</w:t>
      </w:r>
      <w:r w:rsidRPr="009F026F">
        <w:rPr>
          <w:b/>
          <w:sz w:val="22"/>
          <w:szCs w:val="22"/>
        </w:rPr>
        <w:tab/>
        <w:t xml:space="preserve">       Ad/Soyad-İmza</w:t>
      </w:r>
    </w:p>
    <w:p w14:paraId="0CF0A592" w14:textId="4CB00FA2" w:rsidR="007201B4" w:rsidRPr="009F026F" w:rsidRDefault="007201B4" w:rsidP="00EA7CC2">
      <w:pPr>
        <w:rPr>
          <w:sz w:val="22"/>
          <w:szCs w:val="22"/>
        </w:rPr>
      </w:pPr>
    </w:p>
    <w:p w14:paraId="221FC4EF" w14:textId="77777777" w:rsidR="00542924" w:rsidRPr="009F026F" w:rsidRDefault="00542924" w:rsidP="00EA7CC2">
      <w:pPr>
        <w:rPr>
          <w:sz w:val="22"/>
          <w:szCs w:val="22"/>
        </w:rPr>
      </w:pPr>
    </w:p>
    <w:permEnd w:id="1638744794"/>
    <w:p w14:paraId="0AC5949C" w14:textId="01934083" w:rsidR="00EA7CC2" w:rsidRDefault="00EA7CC2" w:rsidP="0067629E">
      <w:pPr>
        <w:tabs>
          <w:tab w:val="left" w:pos="567"/>
        </w:tabs>
        <w:rPr>
          <w:rFonts w:ascii="Arial" w:hAnsi="Arial" w:cs="Arial"/>
          <w:b/>
        </w:rPr>
      </w:pPr>
      <w:r>
        <w:tab/>
      </w:r>
    </w:p>
    <w:sectPr w:rsidR="00EA7CC2" w:rsidSect="00324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6F7A" w14:textId="77777777" w:rsidR="00B035A7" w:rsidRDefault="00B035A7" w:rsidP="00743CA6">
      <w:r>
        <w:separator/>
      </w:r>
    </w:p>
  </w:endnote>
  <w:endnote w:type="continuationSeparator" w:id="0">
    <w:p w14:paraId="28A9F0C9" w14:textId="77777777" w:rsidR="00B035A7" w:rsidRDefault="00B035A7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BDBE7" w14:textId="77777777" w:rsidR="000E7529" w:rsidRDefault="000E75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68D1" w14:textId="001A181A" w:rsidR="00743CA6" w:rsidRPr="00C038D4" w:rsidRDefault="00743CA6" w:rsidP="00C038D4">
    <w:pPr>
      <w:pStyle w:val="AltBilgi"/>
      <w:ind w:left="2760" w:firstLine="3612"/>
      <w:jc w:val="right"/>
      <w:rPr>
        <w:i/>
      </w:rPr>
    </w:pPr>
    <w:r w:rsidRPr="00C038D4">
      <w:rPr>
        <w:i/>
        <w:color w:val="000000"/>
      </w:rPr>
      <w:t>F</w:t>
    </w:r>
    <w:r w:rsidR="00643D7C" w:rsidRPr="00C038D4">
      <w:rPr>
        <w:i/>
        <w:color w:val="000000"/>
      </w:rPr>
      <w:t>R.BIS.004</w:t>
    </w:r>
    <w:r w:rsidRPr="00C038D4">
      <w:rPr>
        <w:i/>
        <w:color w:val="000000"/>
      </w:rPr>
      <w:t>/Rev.0</w:t>
    </w:r>
    <w:r w:rsidR="000E7529">
      <w:rPr>
        <w:i/>
        <w:color w:val="00000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9ED9" w14:textId="77777777" w:rsidR="000E7529" w:rsidRDefault="000E75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4AA2" w14:textId="77777777" w:rsidR="00B035A7" w:rsidRDefault="00B035A7" w:rsidP="00743CA6">
      <w:r>
        <w:separator/>
      </w:r>
    </w:p>
  </w:footnote>
  <w:footnote w:type="continuationSeparator" w:id="0">
    <w:p w14:paraId="193BF851" w14:textId="77777777" w:rsidR="00B035A7" w:rsidRDefault="00B035A7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6635" w14:textId="77777777" w:rsidR="000E7529" w:rsidRDefault="000E75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67629E" w14:paraId="15DB35B3" w14:textId="77777777" w:rsidTr="0067629E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D05830" w14:textId="77777777" w:rsidR="0067629E" w:rsidRDefault="0067629E" w:rsidP="0067629E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679D40A6" wp14:editId="16C5FC3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D3FD10" w14:textId="77777777" w:rsidR="0067629E" w:rsidRPr="0067629E" w:rsidRDefault="0067629E" w:rsidP="0067629E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BİLGİ İŞLEM DEPOSU MALZEME TESLİM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9FF732" w14:textId="19619462" w:rsidR="0067629E" w:rsidRDefault="0067629E" w:rsidP="0067629E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.004</w:t>
          </w:r>
        </w:p>
      </w:tc>
    </w:tr>
    <w:tr w:rsidR="0067629E" w14:paraId="1259BD5D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5A7C329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F6B909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257081" w14:textId="421A06BC" w:rsidR="0067629E" w:rsidRDefault="000E7529" w:rsidP="0067629E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04</w:t>
          </w:r>
        </w:p>
      </w:tc>
    </w:tr>
    <w:tr w:rsidR="0067629E" w14:paraId="4F372C73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C24A9E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B53ADC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9FCAE3" w14:textId="0591F1AC" w:rsidR="0067629E" w:rsidRDefault="0067629E" w:rsidP="0067629E">
          <w:pPr>
            <w:widowControl w:val="0"/>
            <w:suppressAutoHyphens/>
            <w:spacing w:line="240" w:lineRule="atLeast"/>
          </w:pPr>
          <w:r>
            <w:t>Yayın Tarihi: 23.08.2015</w:t>
          </w:r>
        </w:p>
      </w:tc>
    </w:tr>
    <w:tr w:rsidR="0067629E" w14:paraId="2B903F98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2B10448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FE0318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AC96764" w14:textId="3D8F39FA" w:rsidR="0067629E" w:rsidRDefault="0067629E" w:rsidP="0067629E">
          <w:pPr>
            <w:widowControl w:val="0"/>
            <w:suppressAutoHyphens/>
            <w:spacing w:line="240" w:lineRule="atLeast"/>
          </w:pPr>
          <w:r>
            <w:t>Revizyon Tarihi: 16.05.2023</w:t>
          </w:r>
        </w:p>
      </w:tc>
    </w:tr>
    <w:tr w:rsidR="0067629E" w14:paraId="73002520" w14:textId="77777777" w:rsidTr="0067629E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E48302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82C6EE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16852E" w14:textId="57EAEB93" w:rsidR="0067629E" w:rsidRDefault="0067629E" w:rsidP="0067629E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2A2E00">
            <w:fldChar w:fldCharType="begin"/>
          </w:r>
          <w:r w:rsidR="002A2E00">
            <w:instrText>PAGE   \* MERGEFORMAT</w:instrText>
          </w:r>
          <w:r w:rsidR="002A2E00">
            <w:fldChar w:fldCharType="separate"/>
          </w:r>
          <w:r w:rsidR="003949E8">
            <w:rPr>
              <w:noProof/>
            </w:rPr>
            <w:t>1</w:t>
          </w:r>
          <w:r w:rsidR="002A2E00">
            <w:fldChar w:fldCharType="end"/>
          </w:r>
        </w:p>
      </w:tc>
    </w:tr>
  </w:tbl>
  <w:p w14:paraId="5603A642" w14:textId="35A63873" w:rsidR="00743CA6" w:rsidRDefault="00743C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1AE8A" w14:textId="77777777" w:rsidR="000E7529" w:rsidRDefault="000E75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XSejDhaC3XsIuQa9wYyIHFxxXrHRY/QU6oXriCBSyJvA+Cqwkr6mFjes0uTE08kxdGi7AxrfF527Z0rfp1r1g==" w:salt="coqtnWkXj53q3SHa/DMTb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0E7529"/>
    <w:rsid w:val="00157B89"/>
    <w:rsid w:val="001A530B"/>
    <w:rsid w:val="002017B6"/>
    <w:rsid w:val="002559A7"/>
    <w:rsid w:val="002A2E00"/>
    <w:rsid w:val="003001B4"/>
    <w:rsid w:val="00324F96"/>
    <w:rsid w:val="003949E8"/>
    <w:rsid w:val="003A2AB2"/>
    <w:rsid w:val="003F3D01"/>
    <w:rsid w:val="004242C1"/>
    <w:rsid w:val="00436CE2"/>
    <w:rsid w:val="004E6F04"/>
    <w:rsid w:val="004F17B1"/>
    <w:rsid w:val="00542924"/>
    <w:rsid w:val="00643D7C"/>
    <w:rsid w:val="0067629E"/>
    <w:rsid w:val="006814C3"/>
    <w:rsid w:val="006B441B"/>
    <w:rsid w:val="006C5945"/>
    <w:rsid w:val="00712971"/>
    <w:rsid w:val="007201B4"/>
    <w:rsid w:val="00740D50"/>
    <w:rsid w:val="00743CA6"/>
    <w:rsid w:val="00866E7B"/>
    <w:rsid w:val="00896B2E"/>
    <w:rsid w:val="008E3BA7"/>
    <w:rsid w:val="0090659B"/>
    <w:rsid w:val="0091724C"/>
    <w:rsid w:val="009A1FF3"/>
    <w:rsid w:val="009F026F"/>
    <w:rsid w:val="00A241E3"/>
    <w:rsid w:val="00A66363"/>
    <w:rsid w:val="00A8142E"/>
    <w:rsid w:val="00B035A7"/>
    <w:rsid w:val="00B54719"/>
    <w:rsid w:val="00B76F2F"/>
    <w:rsid w:val="00BA1A79"/>
    <w:rsid w:val="00C038D4"/>
    <w:rsid w:val="00C40202"/>
    <w:rsid w:val="00C42956"/>
    <w:rsid w:val="00C522C6"/>
    <w:rsid w:val="00C74C21"/>
    <w:rsid w:val="00C901DA"/>
    <w:rsid w:val="00CC3268"/>
    <w:rsid w:val="00D21DA4"/>
    <w:rsid w:val="00D23953"/>
    <w:rsid w:val="00D944F5"/>
    <w:rsid w:val="00DD00DC"/>
    <w:rsid w:val="00EA7CC2"/>
    <w:rsid w:val="00ED743C"/>
    <w:rsid w:val="00F37322"/>
    <w:rsid w:val="00F700E3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C1698B"/>
  <w15:docId w15:val="{34D29D69-F111-417B-8043-D5BE399B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2559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559A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101875-BC14-4DBD-8914-6A3635E2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1666</Characters>
  <Application>Microsoft Office Word</Application>
  <DocSecurity>8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4</cp:revision>
  <cp:lastPrinted>2015-09-15T09:47:00Z</cp:lastPrinted>
  <dcterms:created xsi:type="dcterms:W3CDTF">2023-05-16T07:31:00Z</dcterms:created>
  <dcterms:modified xsi:type="dcterms:W3CDTF">2025-08-26T08:06:00Z</dcterms:modified>
</cp:coreProperties>
</file>