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FC" w:rsidRDefault="00602347">
      <w:pPr>
        <w:rPr>
          <w:b/>
        </w:rPr>
      </w:pPr>
      <w:proofErr w:type="spellStart"/>
      <w:r w:rsidRPr="00602347">
        <w:rPr>
          <w:b/>
        </w:rPr>
        <w:t>Mekatronik</w:t>
      </w:r>
      <w:proofErr w:type="spellEnd"/>
      <w:r w:rsidRPr="00602347">
        <w:rPr>
          <w:b/>
        </w:rPr>
        <w:t xml:space="preserve"> Mühendisliği Doktora Programı Ders Programı</w:t>
      </w:r>
    </w:p>
    <w:p w:rsidR="00602347" w:rsidRPr="00602347" w:rsidRDefault="00602347" w:rsidP="00602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234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Doktora Derecesi Alabilmek İçin Gerekli Olan Toplam Kredi Sayısı ve Alınması Gereken Zorunlu ve Seçmeli Dersler:</w:t>
      </w:r>
    </w:p>
    <w:p w:rsidR="00602347" w:rsidRPr="00602347" w:rsidRDefault="00602347" w:rsidP="006023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2347">
        <w:rPr>
          <w:rFonts w:ascii="Times New Roman" w:eastAsia="Times New Roman" w:hAnsi="Times New Roman" w:cs="Times New Roman"/>
          <w:sz w:val="24"/>
          <w:szCs w:val="24"/>
          <w:lang w:eastAsia="tr-TR"/>
        </w:rPr>
        <w:t>Lisans derecesi ile doktora programına kabul edilenlerden biri kredisiz doktora tezi (MCHT 700 Doktora Tezi), dörd</w:t>
      </w:r>
      <w:bookmarkStart w:id="0" w:name="_GoBack"/>
      <w:bookmarkEnd w:id="0"/>
      <w:r w:rsidRPr="00602347">
        <w:rPr>
          <w:rFonts w:ascii="Times New Roman" w:eastAsia="Times New Roman" w:hAnsi="Times New Roman" w:cs="Times New Roman"/>
          <w:sz w:val="24"/>
          <w:szCs w:val="24"/>
          <w:lang w:eastAsia="tr-TR"/>
        </w:rPr>
        <w:t>ü zorunlu ders olmak üzere toplam 45 kredilik 16 dersi başarıyla bitirmiş olmaları beklenir.</w:t>
      </w:r>
    </w:p>
    <w:tbl>
      <w:tblPr>
        <w:tblW w:w="64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4524"/>
        <w:gridCol w:w="814"/>
      </w:tblGrid>
      <w:tr w:rsidR="00602347" w:rsidRPr="00602347" w:rsidTr="00602347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02347" w:rsidRPr="00602347" w:rsidRDefault="00602347" w:rsidP="0060234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Zorunlu Dersler</w:t>
            </w:r>
          </w:p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(Lisans Derecesi ile Doktora İçin Zorunlu Dersler)</w:t>
            </w:r>
          </w:p>
        </w:tc>
      </w:tr>
      <w:tr w:rsidR="00602347" w:rsidRPr="00602347" w:rsidTr="00602347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Kod</w:t>
            </w:r>
          </w:p>
        </w:tc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 Adı</w:t>
            </w:r>
          </w:p>
        </w:tc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 U</w:t>
            </w:r>
          </w:p>
        </w:tc>
      </w:tr>
      <w:tr w:rsidR="00602347" w:rsidRPr="00602347" w:rsidTr="00602347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MCHT700</w:t>
            </w:r>
          </w:p>
        </w:tc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Doktora Tezi</w:t>
            </w:r>
          </w:p>
        </w:tc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Kredisiz</w:t>
            </w:r>
          </w:p>
        </w:tc>
      </w:tr>
      <w:tr w:rsidR="00602347" w:rsidRPr="00602347" w:rsidTr="00602347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MATH501</w:t>
            </w:r>
          </w:p>
        </w:tc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Fundamentals of </w:t>
            </w:r>
            <w:proofErr w:type="spellStart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Engineering</w:t>
            </w:r>
            <w:proofErr w:type="spellEnd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Mathematics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</w:tr>
      <w:tr w:rsidR="00602347" w:rsidRPr="00602347" w:rsidTr="00602347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MCHT603</w:t>
            </w:r>
          </w:p>
        </w:tc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Mechatronic</w:t>
            </w:r>
            <w:proofErr w:type="spellEnd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Systems</w:t>
            </w:r>
            <w:proofErr w:type="spellEnd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Design</w:t>
            </w:r>
          </w:p>
        </w:tc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</w:tr>
      <w:tr w:rsidR="00602347" w:rsidRPr="00602347" w:rsidTr="00602347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MCHT605</w:t>
            </w:r>
          </w:p>
        </w:tc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Advanced </w:t>
            </w:r>
            <w:proofErr w:type="spellStart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Modeling</w:t>
            </w:r>
            <w:proofErr w:type="spellEnd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Simulation</w:t>
            </w:r>
            <w:proofErr w:type="spellEnd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Dynamic</w:t>
            </w:r>
            <w:proofErr w:type="spellEnd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Systems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</w:tr>
      <w:tr w:rsidR="00602347" w:rsidRPr="00602347" w:rsidTr="00602347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MCHT606</w:t>
            </w:r>
          </w:p>
        </w:tc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Theory</w:t>
            </w:r>
            <w:proofErr w:type="spellEnd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Design of Advanced Control </w:t>
            </w:r>
            <w:proofErr w:type="spellStart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Systems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</w:tr>
    </w:tbl>
    <w:p w:rsidR="00602347" w:rsidRPr="00602347" w:rsidRDefault="00602347" w:rsidP="00602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02347" w:rsidRPr="00602347" w:rsidRDefault="00602347" w:rsidP="006023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2347">
        <w:rPr>
          <w:rFonts w:ascii="Times New Roman" w:eastAsia="Times New Roman" w:hAnsi="Times New Roman" w:cs="Times New Roman"/>
          <w:sz w:val="24"/>
          <w:szCs w:val="24"/>
          <w:lang w:eastAsia="tr-TR"/>
        </w:rPr>
        <w:t>Yüksek Lisans derecesi ile doktora programına kabul edilenlerden biri doktora tezi(MKM 700 Doktora Tezi), ikisi zorunlu ders olmak üzere toplam 21 kredilik 8 dersi başarıyla bitirmiş olmaları beklenir.</w:t>
      </w:r>
    </w:p>
    <w:tbl>
      <w:tblPr>
        <w:tblW w:w="64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9"/>
        <w:gridCol w:w="2596"/>
        <w:gridCol w:w="1660"/>
      </w:tblGrid>
      <w:tr w:rsidR="00602347" w:rsidRPr="00602347" w:rsidTr="00602347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02347" w:rsidRPr="00602347" w:rsidRDefault="00602347" w:rsidP="0060234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Zorunlu Dersler</w:t>
            </w:r>
          </w:p>
          <w:p w:rsidR="00602347" w:rsidRPr="00602347" w:rsidRDefault="00602347" w:rsidP="006023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(Yüksek Lisans Derecesi ile Doktora İçin Zorunlu Dersler)</w:t>
            </w:r>
          </w:p>
        </w:tc>
      </w:tr>
      <w:tr w:rsidR="00602347" w:rsidRPr="00602347" w:rsidTr="00602347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Kod</w:t>
            </w:r>
          </w:p>
        </w:tc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 Adı</w:t>
            </w:r>
          </w:p>
        </w:tc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 U</w:t>
            </w:r>
          </w:p>
        </w:tc>
      </w:tr>
      <w:tr w:rsidR="00602347" w:rsidRPr="00602347" w:rsidTr="00602347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MCHT700</w:t>
            </w:r>
          </w:p>
        </w:tc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Doktora Tezi</w:t>
            </w:r>
          </w:p>
        </w:tc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Kredisiz</w:t>
            </w:r>
          </w:p>
        </w:tc>
      </w:tr>
    </w:tbl>
    <w:p w:rsidR="00602347" w:rsidRPr="00602347" w:rsidRDefault="00602347" w:rsidP="00602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2347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60234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Aşağıdaki dört dersten ikisi seçilecek</w:t>
      </w:r>
    </w:p>
    <w:tbl>
      <w:tblPr>
        <w:tblW w:w="64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"/>
        <w:gridCol w:w="4975"/>
        <w:gridCol w:w="376"/>
      </w:tblGrid>
      <w:tr w:rsidR="00602347" w:rsidRPr="00602347" w:rsidTr="00602347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Kod</w:t>
            </w:r>
          </w:p>
        </w:tc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 Adı</w:t>
            </w:r>
          </w:p>
        </w:tc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</w:t>
            </w:r>
          </w:p>
        </w:tc>
      </w:tr>
      <w:tr w:rsidR="00602347" w:rsidRPr="00602347" w:rsidTr="00602347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MCHT601</w:t>
            </w:r>
          </w:p>
        </w:tc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Fundamentals of </w:t>
            </w:r>
            <w:proofErr w:type="spellStart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Engineering</w:t>
            </w:r>
            <w:proofErr w:type="spellEnd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Mathematics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</w:tr>
      <w:tr w:rsidR="00602347" w:rsidRPr="00602347" w:rsidTr="00602347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MCHT603</w:t>
            </w:r>
          </w:p>
        </w:tc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Mechatronic</w:t>
            </w:r>
            <w:proofErr w:type="spellEnd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Systems</w:t>
            </w:r>
            <w:proofErr w:type="spellEnd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Design</w:t>
            </w:r>
          </w:p>
        </w:tc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</w:tr>
      <w:tr w:rsidR="00602347" w:rsidRPr="00602347" w:rsidTr="00602347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MCHT605</w:t>
            </w:r>
          </w:p>
        </w:tc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Advanced </w:t>
            </w:r>
            <w:proofErr w:type="spellStart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Modeling</w:t>
            </w:r>
            <w:proofErr w:type="spellEnd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Simulation</w:t>
            </w:r>
            <w:proofErr w:type="spellEnd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Dynamic</w:t>
            </w:r>
            <w:proofErr w:type="spellEnd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Systems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</w:tr>
      <w:tr w:rsidR="00602347" w:rsidRPr="00602347" w:rsidTr="00602347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MCHT606</w:t>
            </w:r>
          </w:p>
        </w:tc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Theory</w:t>
            </w:r>
            <w:proofErr w:type="spellEnd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Design of Advanced Control </w:t>
            </w:r>
            <w:proofErr w:type="spellStart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Systems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</w:tr>
    </w:tbl>
    <w:p w:rsidR="00602347" w:rsidRPr="00602347" w:rsidRDefault="00602347" w:rsidP="00602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2347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Seçmeli dersler aşağıda sıralanmış dersler arasından seçilecektir.</w:t>
      </w:r>
    </w:p>
    <w:tbl>
      <w:tblPr>
        <w:tblW w:w="64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"/>
        <w:gridCol w:w="4975"/>
        <w:gridCol w:w="376"/>
      </w:tblGrid>
      <w:tr w:rsidR="00602347" w:rsidRPr="00602347" w:rsidTr="00602347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02347" w:rsidRPr="00602347" w:rsidRDefault="00602347" w:rsidP="0060234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Seçmeli Dersler</w:t>
            </w:r>
          </w:p>
        </w:tc>
      </w:tr>
      <w:tr w:rsidR="00602347" w:rsidRPr="00602347" w:rsidTr="00602347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Kod</w:t>
            </w:r>
          </w:p>
        </w:tc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 Adı</w:t>
            </w:r>
          </w:p>
        </w:tc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</w:t>
            </w:r>
          </w:p>
        </w:tc>
      </w:tr>
      <w:tr w:rsidR="00602347" w:rsidRPr="00602347" w:rsidTr="00602347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MCHT602</w:t>
            </w:r>
          </w:p>
        </w:tc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Automotive </w:t>
            </w:r>
            <w:proofErr w:type="spellStart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Mechatronics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</w:tr>
      <w:tr w:rsidR="00602347" w:rsidRPr="00602347" w:rsidTr="00602347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MCHT611</w:t>
            </w:r>
          </w:p>
        </w:tc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Advanced </w:t>
            </w:r>
            <w:proofErr w:type="spellStart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Vehicle</w:t>
            </w:r>
            <w:proofErr w:type="spellEnd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Dynamics</w:t>
            </w:r>
          </w:p>
        </w:tc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</w:tr>
      <w:tr w:rsidR="00602347" w:rsidRPr="00602347" w:rsidTr="00602347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MCHT507</w:t>
            </w:r>
          </w:p>
        </w:tc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507Automotive </w:t>
            </w:r>
            <w:proofErr w:type="spellStart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Electrics</w:t>
            </w:r>
            <w:proofErr w:type="spellEnd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Electronics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</w:tr>
      <w:tr w:rsidR="00602347" w:rsidRPr="00602347" w:rsidTr="00602347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MCHT509</w:t>
            </w:r>
          </w:p>
        </w:tc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Advanced </w:t>
            </w:r>
            <w:proofErr w:type="spellStart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Internal</w:t>
            </w:r>
            <w:proofErr w:type="spellEnd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Combustion</w:t>
            </w:r>
            <w:proofErr w:type="spellEnd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Engines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</w:tr>
      <w:tr w:rsidR="00602347" w:rsidRPr="00602347" w:rsidTr="00602347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MCHT513</w:t>
            </w:r>
          </w:p>
        </w:tc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Sensing</w:t>
            </w:r>
            <w:proofErr w:type="spellEnd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Processing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</w:tr>
      <w:tr w:rsidR="00602347" w:rsidRPr="00602347" w:rsidTr="00602347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EEE 602</w:t>
            </w:r>
          </w:p>
        </w:tc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DSP-</w:t>
            </w:r>
            <w:proofErr w:type="spellStart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Based</w:t>
            </w:r>
            <w:proofErr w:type="spellEnd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Electromechanical</w:t>
            </w:r>
            <w:proofErr w:type="spellEnd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Motion Control</w:t>
            </w:r>
          </w:p>
        </w:tc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2+2</w:t>
            </w:r>
          </w:p>
        </w:tc>
      </w:tr>
      <w:tr w:rsidR="00602347" w:rsidRPr="00602347" w:rsidTr="00602347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MCHT604</w:t>
            </w:r>
          </w:p>
        </w:tc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Autonomous</w:t>
            </w:r>
            <w:proofErr w:type="spellEnd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Vehicles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</w:tr>
      <w:tr w:rsidR="00602347" w:rsidRPr="00602347" w:rsidTr="00602347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MCHT510</w:t>
            </w:r>
          </w:p>
        </w:tc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Control of Advanced </w:t>
            </w:r>
            <w:proofErr w:type="spellStart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Powertrain</w:t>
            </w:r>
            <w:proofErr w:type="spellEnd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Systems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</w:tr>
      <w:tr w:rsidR="00602347" w:rsidRPr="00602347" w:rsidTr="00602347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MCHT612</w:t>
            </w:r>
          </w:p>
        </w:tc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Vehicle</w:t>
            </w:r>
            <w:proofErr w:type="spellEnd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Dynamics Control</w:t>
            </w:r>
          </w:p>
        </w:tc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</w:tr>
      <w:tr w:rsidR="00602347" w:rsidRPr="00602347" w:rsidTr="00602347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MCHT512</w:t>
            </w:r>
          </w:p>
        </w:tc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Artificial</w:t>
            </w:r>
            <w:proofErr w:type="spellEnd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Intelligence</w:t>
            </w:r>
            <w:proofErr w:type="spellEnd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Adaptive</w:t>
            </w:r>
            <w:proofErr w:type="spellEnd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Systems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</w:tr>
      <w:tr w:rsidR="00602347" w:rsidRPr="00602347" w:rsidTr="00602347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EEE 607</w:t>
            </w:r>
          </w:p>
        </w:tc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Advanced </w:t>
            </w:r>
            <w:proofErr w:type="spellStart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Power</w:t>
            </w:r>
            <w:proofErr w:type="spellEnd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Electronics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</w:tr>
      <w:tr w:rsidR="00602347" w:rsidRPr="00602347" w:rsidTr="00602347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EEE 609</w:t>
            </w:r>
          </w:p>
        </w:tc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Advanced </w:t>
            </w:r>
            <w:proofErr w:type="spellStart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Electric</w:t>
            </w:r>
            <w:proofErr w:type="spellEnd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Drives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</w:tr>
      <w:tr w:rsidR="00602347" w:rsidRPr="00602347" w:rsidTr="00602347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EEE 502</w:t>
            </w:r>
          </w:p>
        </w:tc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Harmonic</w:t>
            </w:r>
            <w:proofErr w:type="spellEnd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Analysis </w:t>
            </w:r>
            <w:proofErr w:type="spellStart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Partial</w:t>
            </w:r>
            <w:proofErr w:type="spellEnd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Differential</w:t>
            </w:r>
            <w:proofErr w:type="spellEnd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Equations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</w:tr>
      <w:tr w:rsidR="00602347" w:rsidRPr="00602347" w:rsidTr="00602347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EEE 503</w:t>
            </w:r>
          </w:p>
        </w:tc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Clean</w:t>
            </w:r>
            <w:proofErr w:type="spellEnd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Energy</w:t>
            </w:r>
            <w:proofErr w:type="spellEnd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Technology</w:t>
            </w:r>
            <w:proofErr w:type="spellEnd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Energy</w:t>
            </w:r>
            <w:proofErr w:type="spellEnd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Storage </w:t>
            </w:r>
            <w:proofErr w:type="spellStart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Systems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</w:tr>
      <w:tr w:rsidR="00602347" w:rsidRPr="00602347" w:rsidTr="00602347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EEE 610</w:t>
            </w:r>
          </w:p>
        </w:tc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Electric</w:t>
            </w:r>
            <w:proofErr w:type="spellEnd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Power</w:t>
            </w:r>
            <w:proofErr w:type="spellEnd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Quality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</w:tr>
      <w:tr w:rsidR="00602347" w:rsidRPr="00602347" w:rsidTr="00602347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CENG514</w:t>
            </w:r>
          </w:p>
        </w:tc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Real-Time </w:t>
            </w:r>
            <w:proofErr w:type="spellStart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Systems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</w:tr>
      <w:tr w:rsidR="00602347" w:rsidRPr="00602347" w:rsidTr="00602347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EEE 504</w:t>
            </w:r>
          </w:p>
        </w:tc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Electric</w:t>
            </w:r>
            <w:proofErr w:type="spellEnd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Hybrid</w:t>
            </w:r>
            <w:proofErr w:type="spellEnd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Electric</w:t>
            </w:r>
            <w:proofErr w:type="spellEnd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Vehicles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</w:tr>
      <w:tr w:rsidR="00602347" w:rsidRPr="00602347" w:rsidTr="00602347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EEE 511</w:t>
            </w:r>
          </w:p>
        </w:tc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Dynamics of </w:t>
            </w:r>
            <w:proofErr w:type="spellStart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Electrical</w:t>
            </w:r>
            <w:proofErr w:type="spellEnd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Machines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</w:tr>
      <w:tr w:rsidR="00602347" w:rsidRPr="00602347" w:rsidTr="00602347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EEE 512</w:t>
            </w:r>
          </w:p>
        </w:tc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Analysis </w:t>
            </w:r>
            <w:proofErr w:type="spellStart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Design of Switch-</w:t>
            </w:r>
            <w:proofErr w:type="spellStart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Mode</w:t>
            </w:r>
            <w:proofErr w:type="spellEnd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Power</w:t>
            </w:r>
            <w:proofErr w:type="spellEnd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Supplies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</w:tr>
    </w:tbl>
    <w:p w:rsidR="00602347" w:rsidRPr="00602347" w:rsidRDefault="00602347" w:rsidP="006023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64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5069"/>
        <w:gridCol w:w="9"/>
      </w:tblGrid>
      <w:tr w:rsidR="00602347" w:rsidRPr="00602347" w:rsidTr="00602347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02347" w:rsidRPr="00602347" w:rsidRDefault="00602347" w:rsidP="0060234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Bilimsel Hazırlık Dersleri</w:t>
            </w:r>
          </w:p>
        </w:tc>
      </w:tr>
      <w:tr w:rsidR="00602347" w:rsidRPr="00602347" w:rsidTr="00602347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Kod</w:t>
            </w:r>
          </w:p>
        </w:tc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 Adı</w:t>
            </w:r>
          </w:p>
        </w:tc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02347" w:rsidRPr="00602347" w:rsidTr="00602347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 231</w:t>
            </w:r>
          </w:p>
        </w:tc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Engineering</w:t>
            </w:r>
            <w:proofErr w:type="spellEnd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Mechanics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02347" w:rsidRPr="00602347" w:rsidTr="00602347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EEE 303</w:t>
            </w:r>
          </w:p>
        </w:tc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Control </w:t>
            </w:r>
            <w:proofErr w:type="spellStart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Systems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02347" w:rsidRPr="00602347" w:rsidTr="00602347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 309</w:t>
            </w:r>
          </w:p>
        </w:tc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Dynamics</w:t>
            </w:r>
          </w:p>
        </w:tc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02347" w:rsidRPr="00602347" w:rsidTr="00602347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EEE 202</w:t>
            </w:r>
          </w:p>
        </w:tc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Electronic </w:t>
            </w:r>
            <w:proofErr w:type="spellStart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Circuits</w:t>
            </w:r>
            <w:proofErr w:type="spellEnd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</w:t>
            </w:r>
          </w:p>
        </w:tc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02347" w:rsidRPr="00602347" w:rsidTr="00602347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EEE 206</w:t>
            </w:r>
          </w:p>
        </w:tc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Signals</w:t>
            </w:r>
            <w:proofErr w:type="spellEnd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Systems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02347" w:rsidRPr="00602347" w:rsidTr="00602347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 232</w:t>
            </w:r>
          </w:p>
        </w:tc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Machine Design </w:t>
            </w:r>
            <w:proofErr w:type="spellStart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</w:t>
            </w:r>
            <w:proofErr w:type="spellEnd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023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Mechatronics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2347" w:rsidRPr="00602347" w:rsidRDefault="00602347" w:rsidP="0060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602347" w:rsidRPr="00602347" w:rsidRDefault="00602347">
      <w:pPr>
        <w:rPr>
          <w:b/>
        </w:rPr>
      </w:pPr>
    </w:p>
    <w:p w:rsidR="00602347" w:rsidRDefault="00602347"/>
    <w:sectPr w:rsidR="00602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E7762"/>
    <w:multiLevelType w:val="multilevel"/>
    <w:tmpl w:val="8E04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2E4B93"/>
    <w:multiLevelType w:val="multilevel"/>
    <w:tmpl w:val="20C6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8C"/>
    <w:rsid w:val="00602347"/>
    <w:rsid w:val="00C20C8C"/>
    <w:rsid w:val="00D3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6023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602347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602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023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6023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602347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602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023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2148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Beydilli</dc:creator>
  <cp:keywords/>
  <dc:description/>
  <cp:lastModifiedBy>Fatma Beydilli</cp:lastModifiedBy>
  <cp:revision>2</cp:revision>
  <dcterms:created xsi:type="dcterms:W3CDTF">2014-06-13T08:06:00Z</dcterms:created>
  <dcterms:modified xsi:type="dcterms:W3CDTF">2014-06-13T08:07:00Z</dcterms:modified>
</cp:coreProperties>
</file>