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137EE" w14:textId="77777777" w:rsidR="00FB7D33" w:rsidRDefault="000100AA">
      <w:pPr>
        <w:jc w:val="both"/>
        <w:rPr>
          <w:rStyle w:val="16"/>
          <w:rFonts w:ascii="Times New Roman" w:eastAsia="MS Gothic" w:hAnsi="Times New Roman"/>
          <w:color w:val="000000"/>
          <w:sz w:val="24"/>
          <w:szCs w:val="24"/>
        </w:rPr>
      </w:pPr>
      <w:r>
        <w:rPr>
          <w:rStyle w:val="16"/>
          <w:rFonts w:ascii="Times New Roman" w:eastAsia="MS Gothic" w:hAnsi="Times New Roman"/>
          <w:color w:val="000000"/>
          <w:sz w:val="24"/>
          <w:szCs w:val="24"/>
        </w:rPr>
        <w:t>Ek.4.</w:t>
      </w:r>
    </w:p>
    <w:p w14:paraId="404B87C4" w14:textId="77777777" w:rsidR="00FB7D33" w:rsidRDefault="000100AA">
      <w:pPr>
        <w:spacing w:after="0" w:line="360" w:lineRule="auto"/>
        <w:jc w:val="center"/>
      </w:pPr>
      <w:r>
        <w:rPr>
          <w:rFonts w:ascii="Times New Roman" w:hAnsi="Times New Roman"/>
          <w:b/>
          <w:color w:val="000000"/>
          <w:sz w:val="24"/>
          <w:szCs w:val="24"/>
        </w:rPr>
        <w:t>HEMŞİRELİK BÖLÜMÜ                                                                                                                                 DERS İÇERİKLERİ</w:t>
      </w:r>
    </w:p>
    <w:tbl>
      <w:tblPr>
        <w:tblStyle w:val="TableNormal1"/>
        <w:tblW w:w="0" w:type="auto"/>
        <w:tblInd w:w="0" w:type="dxa"/>
        <w:tblBorders>
          <w:top w:val="single" w:sz="8" w:space="0" w:color="000000"/>
          <w:bottom w:val="single" w:sz="8" w:space="0" w:color="000000"/>
        </w:tblBorders>
        <w:tblLook w:val="04A0" w:firstRow="1" w:lastRow="0" w:firstColumn="1" w:lastColumn="0" w:noHBand="0" w:noVBand="1"/>
      </w:tblPr>
      <w:tblGrid>
        <w:gridCol w:w="8640"/>
      </w:tblGrid>
      <w:tr w:rsidR="00FB7D33" w14:paraId="369F16FA" w14:textId="77777777">
        <w:tc>
          <w:tcPr>
            <w:tcW w:w="8640" w:type="dxa"/>
            <w:tcBorders>
              <w:top w:val="single" w:sz="8" w:space="0" w:color="000000"/>
              <w:left w:val="nil"/>
              <w:bottom w:val="single" w:sz="8" w:space="0" w:color="000000"/>
              <w:right w:val="nil"/>
            </w:tcBorders>
          </w:tcPr>
          <w:p w14:paraId="2CA45008" w14:textId="77777777" w:rsidR="00FB7D33" w:rsidRDefault="000100AA">
            <w:pPr>
              <w:spacing w:after="0" w:line="360" w:lineRule="auto"/>
              <w:rPr>
                <w:rFonts w:ascii="Times New Roman" w:hAnsi="Times New Roman"/>
                <w:b/>
                <w:bCs/>
                <w:color w:val="000000"/>
                <w:sz w:val="24"/>
                <w:szCs w:val="24"/>
              </w:rPr>
            </w:pPr>
            <w:r>
              <w:rPr>
                <w:rFonts w:ascii="Times New Roman" w:hAnsi="Times New Roman"/>
                <w:b/>
                <w:bCs/>
                <w:color w:val="000000"/>
                <w:sz w:val="24"/>
                <w:szCs w:val="24"/>
              </w:rPr>
              <w:t>I.YARIYIL</w:t>
            </w:r>
          </w:p>
        </w:tc>
      </w:tr>
      <w:tr w:rsidR="00FB7D33" w14:paraId="334E4842" w14:textId="77777777">
        <w:tc>
          <w:tcPr>
            <w:tcW w:w="8640" w:type="dxa"/>
            <w:tcBorders>
              <w:top w:val="nil"/>
              <w:left w:val="nil"/>
              <w:bottom w:val="nil"/>
              <w:right w:val="nil"/>
            </w:tcBorders>
            <w:shd w:val="clear" w:color="auto" w:fill="C0C0C0"/>
          </w:tcPr>
          <w:p w14:paraId="10414705" w14:textId="77777777" w:rsidR="00FB7D33" w:rsidRDefault="000100AA">
            <w:pPr>
              <w:spacing w:after="0" w:line="360" w:lineRule="auto"/>
              <w:jc w:val="both"/>
              <w:textAlignment w:val="baseline"/>
              <w:rPr>
                <w:rFonts w:ascii="Times New Roman" w:hAnsi="Times New Roman"/>
                <w:b/>
                <w:bCs/>
                <w:color w:val="000000"/>
                <w:sz w:val="24"/>
                <w:szCs w:val="24"/>
              </w:rPr>
            </w:pPr>
            <w:r>
              <w:rPr>
                <w:rFonts w:ascii="Times New Roman" w:hAnsi="Times New Roman"/>
                <w:b/>
                <w:bCs/>
                <w:color w:val="000000"/>
                <w:sz w:val="24"/>
                <w:szCs w:val="24"/>
              </w:rPr>
              <w:t>SBF105 ANATOMİ I (3-0-3)</w:t>
            </w:r>
          </w:p>
        </w:tc>
      </w:tr>
      <w:tr w:rsidR="00FB7D33" w14:paraId="1DCAD839" w14:textId="77777777">
        <w:tc>
          <w:tcPr>
            <w:tcW w:w="8640" w:type="dxa"/>
            <w:tcBorders>
              <w:top w:val="nil"/>
              <w:left w:val="nil"/>
              <w:bottom w:val="nil"/>
              <w:right w:val="nil"/>
            </w:tcBorders>
          </w:tcPr>
          <w:p w14:paraId="5D36E3B7" w14:textId="77777777" w:rsidR="00FB7D33" w:rsidRDefault="000100AA">
            <w:pPr>
              <w:spacing w:after="0" w:line="360" w:lineRule="auto"/>
              <w:jc w:val="both"/>
              <w:textAlignment w:val="baseline"/>
              <w:rPr>
                <w:rFonts w:ascii="Times New Roman" w:hAnsi="Times New Roman"/>
                <w:bCs/>
                <w:color w:val="000000"/>
                <w:sz w:val="24"/>
                <w:szCs w:val="24"/>
              </w:rPr>
            </w:pPr>
            <w:r>
              <w:rPr>
                <w:rFonts w:ascii="Times New Roman" w:hAnsi="Times New Roman"/>
                <w:bCs/>
                <w:color w:val="000000"/>
                <w:sz w:val="24"/>
                <w:szCs w:val="24"/>
              </w:rPr>
              <w:t xml:space="preserve">İnsan anatomisi, </w:t>
            </w:r>
            <w:proofErr w:type="spellStart"/>
            <w:r>
              <w:rPr>
                <w:rFonts w:ascii="Times New Roman" w:hAnsi="Times New Roman"/>
                <w:bCs/>
                <w:color w:val="000000"/>
                <w:sz w:val="24"/>
                <w:szCs w:val="24"/>
              </w:rPr>
              <w:t>nöroanatomi</w:t>
            </w:r>
            <w:proofErr w:type="spellEnd"/>
            <w:r>
              <w:rPr>
                <w:rFonts w:ascii="Times New Roman" w:hAnsi="Times New Roman"/>
                <w:bCs/>
                <w:color w:val="000000"/>
                <w:sz w:val="24"/>
                <w:szCs w:val="24"/>
              </w:rPr>
              <w:t>, iskelet-kas ve santral sinir sistemi anatomisi. Topografik ve fonksiyonel insan anatomisi</w:t>
            </w:r>
          </w:p>
        </w:tc>
      </w:tr>
      <w:tr w:rsidR="00FB7D33" w14:paraId="66B53B01" w14:textId="77777777">
        <w:tc>
          <w:tcPr>
            <w:tcW w:w="8640" w:type="dxa"/>
            <w:tcBorders>
              <w:top w:val="nil"/>
              <w:left w:val="nil"/>
              <w:bottom w:val="nil"/>
              <w:right w:val="nil"/>
            </w:tcBorders>
            <w:shd w:val="clear" w:color="auto" w:fill="BFBFBF"/>
          </w:tcPr>
          <w:p w14:paraId="09D5B609" w14:textId="77777777" w:rsidR="00FB7D33" w:rsidRDefault="000100AA">
            <w:pPr>
              <w:spacing w:after="0" w:line="360" w:lineRule="auto"/>
              <w:jc w:val="both"/>
              <w:textAlignment w:val="baseline"/>
              <w:rPr>
                <w:rFonts w:ascii="Times New Roman" w:hAnsi="Times New Roman"/>
                <w:b/>
                <w:bCs/>
                <w:color w:val="000000"/>
                <w:sz w:val="24"/>
                <w:szCs w:val="24"/>
              </w:rPr>
            </w:pPr>
            <w:r>
              <w:rPr>
                <w:rFonts w:ascii="Times New Roman" w:hAnsi="Times New Roman"/>
                <w:b/>
                <w:bCs/>
                <w:color w:val="000000"/>
                <w:sz w:val="24"/>
                <w:szCs w:val="24"/>
              </w:rPr>
              <w:t>SBF107 FİZYOLOJİ I (3-0-3)</w:t>
            </w:r>
          </w:p>
        </w:tc>
      </w:tr>
      <w:tr w:rsidR="00FB7D33" w14:paraId="53D2E21D" w14:textId="77777777">
        <w:tc>
          <w:tcPr>
            <w:tcW w:w="8640" w:type="dxa"/>
            <w:tcBorders>
              <w:top w:val="nil"/>
              <w:left w:val="nil"/>
              <w:bottom w:val="nil"/>
              <w:right w:val="nil"/>
            </w:tcBorders>
          </w:tcPr>
          <w:p w14:paraId="51A576FE" w14:textId="77777777" w:rsidR="00FB7D33" w:rsidRDefault="000100AA">
            <w:pPr>
              <w:spacing w:after="0" w:line="360" w:lineRule="auto"/>
              <w:jc w:val="both"/>
              <w:textAlignment w:val="baseline"/>
              <w:rPr>
                <w:rFonts w:ascii="Times New Roman" w:hAnsi="Times New Roman"/>
                <w:bCs/>
                <w:color w:val="000000"/>
                <w:sz w:val="24"/>
                <w:szCs w:val="24"/>
              </w:rPr>
            </w:pPr>
            <w:r>
              <w:rPr>
                <w:rFonts w:ascii="Times New Roman" w:hAnsi="Times New Roman"/>
                <w:bCs/>
                <w:color w:val="000000"/>
                <w:sz w:val="24"/>
                <w:szCs w:val="24"/>
              </w:rPr>
              <w:t>Hücre ve kan fizyolojisi, vücut sıvıları, beslenme ve metabolizma, sinir sistemi, böbrek, solunum, sindirim, endokrin ve üreme sistemlerinin fizyolojisi, çevresel fizyoloji. Hücre Fizyolojisi, Sinir Fizyolojisi, Kas Fizyolojisi, Kan Fizyolojisi, Dolaşım Fizyolojisi, Solunum Fizyolojisi, Boşaltım Fizyolojisi, Sindirim Fizyolojisi, Metabolizma Fizyolojisi Duyu Fizyolojisi, Endokrin Fizyolojisi.</w:t>
            </w:r>
          </w:p>
        </w:tc>
      </w:tr>
      <w:tr w:rsidR="00FB7D33" w14:paraId="1C259CB5" w14:textId="77777777">
        <w:tc>
          <w:tcPr>
            <w:tcW w:w="8640" w:type="dxa"/>
            <w:tcBorders>
              <w:top w:val="nil"/>
              <w:left w:val="nil"/>
              <w:bottom w:val="nil"/>
              <w:right w:val="nil"/>
            </w:tcBorders>
            <w:shd w:val="clear" w:color="auto" w:fill="C0C0C0"/>
          </w:tcPr>
          <w:p w14:paraId="5C394554" w14:textId="77777777" w:rsidR="00FB7D33" w:rsidRDefault="000100AA">
            <w:pPr>
              <w:spacing w:after="0" w:line="360" w:lineRule="auto"/>
              <w:jc w:val="both"/>
              <w:textAlignment w:val="baseline"/>
              <w:rPr>
                <w:rFonts w:ascii="Times New Roman" w:hAnsi="Times New Roman"/>
                <w:b/>
                <w:bCs/>
                <w:color w:val="000000"/>
                <w:sz w:val="24"/>
                <w:szCs w:val="24"/>
              </w:rPr>
            </w:pPr>
            <w:r>
              <w:rPr>
                <w:rFonts w:ascii="Times New Roman" w:hAnsi="Times New Roman"/>
                <w:b/>
                <w:bCs/>
                <w:color w:val="000000"/>
                <w:sz w:val="24"/>
                <w:szCs w:val="24"/>
              </w:rPr>
              <w:t>HEM113 HEMŞİRELİĞE GİRİŞ (2-0-2)</w:t>
            </w:r>
          </w:p>
        </w:tc>
      </w:tr>
      <w:tr w:rsidR="00FB7D33" w14:paraId="2411466B" w14:textId="77777777">
        <w:tc>
          <w:tcPr>
            <w:tcW w:w="8640" w:type="dxa"/>
            <w:tcBorders>
              <w:top w:val="nil"/>
              <w:left w:val="nil"/>
              <w:bottom w:val="nil"/>
              <w:right w:val="nil"/>
            </w:tcBorders>
          </w:tcPr>
          <w:p w14:paraId="69F98286" w14:textId="77777777" w:rsidR="00FB7D33" w:rsidRDefault="000100AA">
            <w:pPr>
              <w:spacing w:after="0" w:line="360" w:lineRule="auto"/>
              <w:jc w:val="both"/>
              <w:textAlignment w:val="baseline"/>
              <w:rPr>
                <w:rFonts w:ascii="Times New Roman" w:hAnsi="Times New Roman"/>
                <w:bCs/>
                <w:color w:val="000000"/>
                <w:sz w:val="24"/>
                <w:szCs w:val="24"/>
              </w:rPr>
            </w:pPr>
            <w:r>
              <w:rPr>
                <w:rFonts w:ascii="Times New Roman" w:hAnsi="Times New Roman"/>
                <w:bCs/>
                <w:color w:val="000000"/>
                <w:sz w:val="24"/>
                <w:szCs w:val="24"/>
              </w:rPr>
              <w:t>Dünya da ve ülkemiz de Hemşireliğin gelişimi ve konumu; Mesleğin tanıtılması (Hemşirenin görev, yetki ve sorumlulukları); Hemşirelik ile ilgili kavramlar (İnsan, Sağlık, çevre, Hastalık, Hemşirelik, Aile, Toplum, Değerler, Etik-Etik kodlar, Teorisyenler ve hemşirelik, Meslekleşme süreci ve felsefesi, Hasta/hemşire iletişimi)</w:t>
            </w:r>
          </w:p>
        </w:tc>
      </w:tr>
      <w:tr w:rsidR="00FB7D33" w14:paraId="063198AE" w14:textId="77777777">
        <w:tc>
          <w:tcPr>
            <w:tcW w:w="8640" w:type="dxa"/>
            <w:tcBorders>
              <w:top w:val="nil"/>
              <w:left w:val="nil"/>
              <w:bottom w:val="nil"/>
              <w:right w:val="nil"/>
            </w:tcBorders>
            <w:shd w:val="clear" w:color="auto" w:fill="C0C0C0"/>
          </w:tcPr>
          <w:p w14:paraId="45C73463" w14:textId="77777777" w:rsidR="00FB7D33" w:rsidRDefault="000100AA">
            <w:pPr>
              <w:spacing w:after="0" w:line="360" w:lineRule="auto"/>
              <w:jc w:val="both"/>
              <w:textAlignment w:val="baseline"/>
              <w:rPr>
                <w:rFonts w:ascii="Times New Roman" w:hAnsi="Times New Roman"/>
                <w:b/>
                <w:bCs/>
                <w:color w:val="000000"/>
                <w:sz w:val="24"/>
                <w:szCs w:val="24"/>
              </w:rPr>
            </w:pPr>
            <w:r>
              <w:rPr>
                <w:rFonts w:ascii="Times New Roman" w:hAnsi="Times New Roman"/>
                <w:b/>
                <w:bCs/>
                <w:color w:val="000000"/>
                <w:sz w:val="24"/>
                <w:szCs w:val="24"/>
              </w:rPr>
              <w:t>TRD101 TÜRK DİLİ I (2-0-2)</w:t>
            </w:r>
          </w:p>
        </w:tc>
      </w:tr>
      <w:tr w:rsidR="00FB7D33" w14:paraId="19739283" w14:textId="77777777">
        <w:tc>
          <w:tcPr>
            <w:tcW w:w="8640" w:type="dxa"/>
            <w:tcBorders>
              <w:top w:val="nil"/>
              <w:left w:val="nil"/>
              <w:bottom w:val="nil"/>
              <w:right w:val="nil"/>
            </w:tcBorders>
          </w:tcPr>
          <w:p w14:paraId="37BAEF1A" w14:textId="77777777" w:rsidR="00FB7D33" w:rsidRDefault="000100AA">
            <w:pPr>
              <w:spacing w:after="0" w:line="360" w:lineRule="auto"/>
              <w:jc w:val="both"/>
              <w:textAlignment w:val="baseline"/>
              <w:rPr>
                <w:rFonts w:ascii="Times New Roman" w:hAnsi="Times New Roman"/>
                <w:bCs/>
                <w:color w:val="000000"/>
                <w:sz w:val="24"/>
                <w:szCs w:val="24"/>
              </w:rPr>
            </w:pPr>
            <w:r>
              <w:rPr>
                <w:rFonts w:ascii="Times New Roman" w:hAnsi="Times New Roman"/>
                <w:bCs/>
                <w:color w:val="000000"/>
                <w:sz w:val="24"/>
                <w:szCs w:val="24"/>
              </w:rPr>
              <w:t>Dil, anlatım, Paragraf bilgisi, yazılı anlatım biçimleri, yazılı anlatım türleri, sözlü anlatım, anlatım cümle bozuklukları ve bunların düzeltilmesi.</w:t>
            </w:r>
          </w:p>
        </w:tc>
      </w:tr>
      <w:tr w:rsidR="00FB7D33" w14:paraId="00DC8ADE" w14:textId="77777777">
        <w:tc>
          <w:tcPr>
            <w:tcW w:w="8640" w:type="dxa"/>
            <w:tcBorders>
              <w:top w:val="nil"/>
              <w:left w:val="nil"/>
              <w:bottom w:val="nil"/>
              <w:right w:val="nil"/>
            </w:tcBorders>
            <w:shd w:val="clear" w:color="auto" w:fill="C0C0C0"/>
          </w:tcPr>
          <w:p w14:paraId="01C86BCF" w14:textId="77777777" w:rsidR="00FB7D33" w:rsidRDefault="000100AA">
            <w:pPr>
              <w:spacing w:after="0" w:line="360" w:lineRule="auto"/>
              <w:jc w:val="both"/>
              <w:textAlignment w:val="baseline"/>
              <w:rPr>
                <w:rFonts w:ascii="Times New Roman" w:hAnsi="Times New Roman"/>
                <w:b/>
                <w:bCs/>
                <w:color w:val="000000"/>
                <w:sz w:val="24"/>
                <w:szCs w:val="24"/>
              </w:rPr>
            </w:pPr>
            <w:r>
              <w:rPr>
                <w:rFonts w:ascii="Times New Roman" w:hAnsi="Times New Roman"/>
                <w:b/>
                <w:bCs/>
                <w:color w:val="000000"/>
                <w:sz w:val="24"/>
                <w:szCs w:val="24"/>
              </w:rPr>
              <w:t>ATA101 ATATÜRK İLKELERİ VE İNKİLAP TARİHİ I (2-0-2)</w:t>
            </w:r>
          </w:p>
        </w:tc>
      </w:tr>
      <w:tr w:rsidR="00FB7D33" w14:paraId="410CB866" w14:textId="77777777">
        <w:tc>
          <w:tcPr>
            <w:tcW w:w="8640" w:type="dxa"/>
            <w:tcBorders>
              <w:top w:val="nil"/>
              <w:left w:val="nil"/>
              <w:bottom w:val="nil"/>
              <w:right w:val="nil"/>
            </w:tcBorders>
          </w:tcPr>
          <w:p w14:paraId="210A57D8" w14:textId="77777777" w:rsidR="00FB7D33" w:rsidRDefault="000100AA">
            <w:pPr>
              <w:spacing w:after="0" w:line="360" w:lineRule="auto"/>
              <w:jc w:val="both"/>
              <w:textAlignment w:val="baseline"/>
              <w:rPr>
                <w:rFonts w:ascii="Times New Roman" w:hAnsi="Times New Roman"/>
                <w:bCs/>
                <w:color w:val="000000"/>
                <w:sz w:val="24"/>
                <w:szCs w:val="24"/>
              </w:rPr>
            </w:pPr>
            <w:r>
              <w:rPr>
                <w:rFonts w:ascii="Times New Roman" w:hAnsi="Times New Roman"/>
                <w:bCs/>
                <w:color w:val="000000"/>
                <w:sz w:val="24"/>
                <w:szCs w:val="24"/>
              </w:rPr>
              <w:t xml:space="preserve">Atatürk İlkeleri ve </w:t>
            </w:r>
            <w:proofErr w:type="spellStart"/>
            <w:r>
              <w:rPr>
                <w:rFonts w:ascii="Times New Roman" w:hAnsi="Times New Roman"/>
                <w:bCs/>
                <w:color w:val="000000"/>
                <w:sz w:val="24"/>
                <w:szCs w:val="24"/>
              </w:rPr>
              <w:t>İnkilap</w:t>
            </w:r>
            <w:proofErr w:type="spellEnd"/>
            <w:r>
              <w:rPr>
                <w:rFonts w:ascii="Times New Roman" w:hAnsi="Times New Roman"/>
                <w:bCs/>
                <w:color w:val="000000"/>
                <w:sz w:val="24"/>
                <w:szCs w:val="24"/>
              </w:rPr>
              <w:t xml:space="preserve"> Tarihi ile ilgili temel kavramlar. Sanayi Devrimi ve Fransız Devrimi, Osmanlı Devleti'nin dağılışı (XIX. Yüzyıl), Tanzimat ve </w:t>
            </w:r>
            <w:proofErr w:type="spellStart"/>
            <w:r>
              <w:rPr>
                <w:rFonts w:ascii="Times New Roman" w:hAnsi="Times New Roman"/>
                <w:bCs/>
                <w:color w:val="000000"/>
                <w:sz w:val="24"/>
                <w:szCs w:val="24"/>
              </w:rPr>
              <w:t>İslahat</w:t>
            </w:r>
            <w:proofErr w:type="spellEnd"/>
            <w:r>
              <w:rPr>
                <w:rFonts w:ascii="Times New Roman" w:hAnsi="Times New Roman"/>
                <w:bCs/>
                <w:color w:val="000000"/>
                <w:sz w:val="24"/>
                <w:szCs w:val="24"/>
              </w:rPr>
              <w:t xml:space="preserve"> Fermanı, I. Ve II. Meşrutiyet, Trablusgarp ve Balkan Savaşları, I. Dünya Savaşı, Mondros Ateşkes Antlaşması, Wilson İlkeleri, Paris Konferansı, M. Kemal'in Samsun'a çıkışı ve Anadolu'daki Durum, Amasya Genelgesi, Ulusal Kongreler, Mebusan Meclisi'nin açılışı, TBMM'nin Kuruluşu ve İç İsyanlar, Teşkilat-ı Esasi Kanunu, Düzenli Ordu'nun Kuruluşu, I. İnönü Meydan Muharebesi, II. İnönü Meydan Muharebesi, Kütahya – Eskişehir Meydan Muharebesi, Sakarya Meydan Muharebesi, Büyük Taarruz, Kurtuluş Savaşı sırasındaki antlaşmalar, Lozan Antlaşması, Saltanatın Kaldırılması</w:t>
            </w:r>
          </w:p>
          <w:p w14:paraId="27C80FA3" w14:textId="40D0B05B" w:rsidR="008A0C40" w:rsidRDefault="008A0C40">
            <w:pPr>
              <w:spacing w:after="0" w:line="360" w:lineRule="auto"/>
              <w:jc w:val="both"/>
              <w:textAlignment w:val="baseline"/>
              <w:rPr>
                <w:rFonts w:ascii="Times New Roman" w:hAnsi="Times New Roman"/>
                <w:bCs/>
                <w:color w:val="000000"/>
                <w:sz w:val="24"/>
                <w:szCs w:val="24"/>
              </w:rPr>
            </w:pPr>
          </w:p>
        </w:tc>
      </w:tr>
      <w:tr w:rsidR="00FB7D33" w14:paraId="61F72176" w14:textId="77777777">
        <w:tc>
          <w:tcPr>
            <w:tcW w:w="8640" w:type="dxa"/>
            <w:tcBorders>
              <w:top w:val="nil"/>
              <w:left w:val="nil"/>
              <w:bottom w:val="nil"/>
              <w:right w:val="nil"/>
            </w:tcBorders>
            <w:shd w:val="clear" w:color="auto" w:fill="BFBFBF"/>
          </w:tcPr>
          <w:p w14:paraId="200B0623" w14:textId="77777777" w:rsidR="00FB7D33" w:rsidRDefault="000100AA">
            <w:pPr>
              <w:spacing w:after="0" w:line="360" w:lineRule="auto"/>
              <w:jc w:val="both"/>
              <w:textAlignment w:val="baseline"/>
              <w:rPr>
                <w:rFonts w:ascii="Times New Roman" w:hAnsi="Times New Roman"/>
                <w:b/>
                <w:bCs/>
                <w:color w:val="000000"/>
                <w:sz w:val="24"/>
                <w:szCs w:val="24"/>
              </w:rPr>
            </w:pPr>
            <w:r>
              <w:rPr>
                <w:rFonts w:ascii="Times New Roman" w:hAnsi="Times New Roman"/>
                <w:b/>
                <w:bCs/>
                <w:color w:val="000000"/>
                <w:sz w:val="24"/>
                <w:szCs w:val="24"/>
              </w:rPr>
              <w:lastRenderedPageBreak/>
              <w:t>SBF111 BİYOKİMYA (2-0-2)</w:t>
            </w:r>
          </w:p>
        </w:tc>
      </w:tr>
      <w:tr w:rsidR="00FB7D33" w14:paraId="7FDD087C" w14:textId="77777777">
        <w:tc>
          <w:tcPr>
            <w:tcW w:w="8640" w:type="dxa"/>
            <w:tcBorders>
              <w:top w:val="nil"/>
              <w:left w:val="nil"/>
              <w:bottom w:val="nil"/>
              <w:right w:val="nil"/>
            </w:tcBorders>
            <w:shd w:val="clear" w:color="auto" w:fill="FFFFFF"/>
          </w:tcPr>
          <w:p w14:paraId="60CBA746" w14:textId="07ACEF13" w:rsidR="00FB7D33" w:rsidRDefault="000100AA">
            <w:pPr>
              <w:spacing w:after="0" w:line="360" w:lineRule="auto"/>
              <w:jc w:val="both"/>
              <w:textAlignment w:val="baseline"/>
              <w:rPr>
                <w:rFonts w:ascii="Times New Roman" w:hAnsi="Times New Roman"/>
                <w:bCs/>
                <w:color w:val="000000"/>
                <w:sz w:val="24"/>
                <w:szCs w:val="24"/>
              </w:rPr>
            </w:pPr>
            <w:r>
              <w:rPr>
                <w:rFonts w:ascii="Times New Roman" w:hAnsi="Times New Roman"/>
                <w:bCs/>
                <w:color w:val="000000"/>
                <w:sz w:val="24"/>
                <w:szCs w:val="24"/>
              </w:rPr>
              <w:t xml:space="preserve">Biyokimyasal analizlere genel bakış, </w:t>
            </w:r>
            <w:proofErr w:type="spellStart"/>
            <w:r>
              <w:rPr>
                <w:rFonts w:ascii="Times New Roman" w:hAnsi="Times New Roman"/>
                <w:bCs/>
                <w:color w:val="000000"/>
                <w:sz w:val="24"/>
                <w:szCs w:val="24"/>
              </w:rPr>
              <w:t>preanalitik</w:t>
            </w:r>
            <w:proofErr w:type="spellEnd"/>
            <w:r>
              <w:rPr>
                <w:rFonts w:ascii="Times New Roman" w:hAnsi="Times New Roman"/>
                <w:bCs/>
                <w:color w:val="000000"/>
                <w:sz w:val="24"/>
                <w:szCs w:val="24"/>
              </w:rPr>
              <w:t xml:space="preserve">, analitik ve </w:t>
            </w:r>
            <w:proofErr w:type="spellStart"/>
            <w:r>
              <w:rPr>
                <w:rFonts w:ascii="Times New Roman" w:hAnsi="Times New Roman"/>
                <w:bCs/>
                <w:color w:val="000000"/>
                <w:sz w:val="24"/>
                <w:szCs w:val="24"/>
              </w:rPr>
              <w:t>postanalitik</w:t>
            </w:r>
            <w:proofErr w:type="spellEnd"/>
            <w:r>
              <w:rPr>
                <w:rFonts w:ascii="Times New Roman" w:hAnsi="Times New Roman"/>
                <w:bCs/>
                <w:color w:val="000000"/>
                <w:sz w:val="24"/>
                <w:szCs w:val="24"/>
              </w:rPr>
              <w:t xml:space="preserve"> evre kavramları, Klinik biyokimya analizlerinin değerlendirilmesi, Aminoasitlerin yapıları, sınıflandırılması ve </w:t>
            </w:r>
            <w:proofErr w:type="spellStart"/>
            <w:r>
              <w:rPr>
                <w:rFonts w:ascii="Times New Roman" w:hAnsi="Times New Roman"/>
                <w:bCs/>
                <w:color w:val="000000"/>
                <w:sz w:val="24"/>
                <w:szCs w:val="24"/>
              </w:rPr>
              <w:t>metabolizmas</w:t>
            </w:r>
            <w:proofErr w:type="spellEnd"/>
            <w:r>
              <w:rPr>
                <w:rFonts w:ascii="Times New Roman" w:hAnsi="Times New Roman"/>
                <w:bCs/>
                <w:color w:val="000000"/>
                <w:sz w:val="24"/>
                <w:szCs w:val="24"/>
              </w:rPr>
              <w:t xml:space="preserve">, Proteinlerin yapısı, işlevleri ve plazma proteinleri, Karbonhidratların yapıları, sınıflandırılması ve metabolizması, Enerji metabolizması, Nükleik asitlerin yapıları, sınıflandırılması, Lipidlerin yapıları ve sınıflandırılması, Lipoprotein metabolizması ve bozuklukları, Kardiyak fonksiyon bozuklukları ve kardiyak belirteçler, Temel hematolojik testler, Asit-baz dengesi, Temel besin maddeleri, besinlerin emilimi ve sindirimi, Vitaminler ve eser elementler, Karaciğer fonksiyon bozuklukları ve testleri, Demir metabolizması, hemoglobin, </w:t>
            </w:r>
            <w:proofErr w:type="spellStart"/>
            <w:r>
              <w:rPr>
                <w:rFonts w:ascii="Times New Roman" w:hAnsi="Times New Roman"/>
                <w:bCs/>
                <w:color w:val="000000"/>
                <w:sz w:val="24"/>
                <w:szCs w:val="24"/>
              </w:rPr>
              <w:t>bilirubin</w:t>
            </w:r>
            <w:proofErr w:type="spellEnd"/>
            <w:r>
              <w:rPr>
                <w:rFonts w:ascii="Times New Roman" w:hAnsi="Times New Roman"/>
                <w:bCs/>
                <w:color w:val="000000"/>
                <w:sz w:val="24"/>
                <w:szCs w:val="24"/>
              </w:rPr>
              <w:t>, Böbrek fonksiyon bozuklukları ve testleri, İdrar ve ölçüm yöntemleri, Sıvı-elektrolit dengesi, Hormonların sınıflandırılması, etki mekanizmaları, Endokrin testler ve sonuçlarının yorumlanması</w:t>
            </w:r>
          </w:p>
        </w:tc>
      </w:tr>
      <w:tr w:rsidR="00FB7D33" w14:paraId="30579B0D" w14:textId="77777777">
        <w:tc>
          <w:tcPr>
            <w:tcW w:w="8640" w:type="dxa"/>
            <w:tcBorders>
              <w:top w:val="nil"/>
              <w:left w:val="nil"/>
              <w:bottom w:val="nil"/>
              <w:right w:val="nil"/>
            </w:tcBorders>
            <w:shd w:val="clear" w:color="auto" w:fill="A6A6A6"/>
          </w:tcPr>
          <w:p w14:paraId="5D9B7801" w14:textId="77777777" w:rsidR="00FB7D33" w:rsidRDefault="000100AA">
            <w:pPr>
              <w:spacing w:after="0" w:line="360" w:lineRule="auto"/>
              <w:jc w:val="both"/>
              <w:textAlignment w:val="baseline"/>
              <w:rPr>
                <w:rFonts w:ascii="Times New Roman" w:hAnsi="Times New Roman"/>
                <w:b/>
                <w:bCs/>
                <w:color w:val="000000"/>
                <w:sz w:val="24"/>
                <w:szCs w:val="24"/>
              </w:rPr>
            </w:pPr>
            <w:r>
              <w:rPr>
                <w:rFonts w:ascii="Times New Roman" w:hAnsi="Times New Roman"/>
                <w:b/>
                <w:bCs/>
                <w:color w:val="000000"/>
                <w:sz w:val="24"/>
                <w:szCs w:val="24"/>
              </w:rPr>
              <w:t>KYP001 KARİYER VE YAŞAM (0-2-1)</w:t>
            </w:r>
          </w:p>
        </w:tc>
      </w:tr>
      <w:tr w:rsidR="00FB7D33" w14:paraId="6739298C" w14:textId="77777777">
        <w:tc>
          <w:tcPr>
            <w:tcW w:w="8640" w:type="dxa"/>
            <w:tcBorders>
              <w:top w:val="nil"/>
              <w:left w:val="nil"/>
              <w:bottom w:val="nil"/>
              <w:right w:val="nil"/>
            </w:tcBorders>
            <w:shd w:val="clear" w:color="auto" w:fill="FFFFFF"/>
          </w:tcPr>
          <w:p w14:paraId="2BE40FA6" w14:textId="77777777" w:rsidR="00FB7D33" w:rsidRDefault="000100AA">
            <w:pPr>
              <w:spacing w:after="0" w:line="360" w:lineRule="auto"/>
              <w:jc w:val="both"/>
              <w:textAlignment w:val="baseline"/>
              <w:rPr>
                <w:rFonts w:ascii="Times New Roman" w:hAnsi="Times New Roman"/>
                <w:color w:val="000000"/>
                <w:sz w:val="24"/>
                <w:szCs w:val="24"/>
              </w:rPr>
            </w:pPr>
            <w:r>
              <w:rPr>
                <w:rStyle w:val="16"/>
                <w:rFonts w:ascii="Times New Roman" w:hAnsi="Times New Roman"/>
                <w:b w:val="0"/>
                <w:color w:val="000000"/>
                <w:sz w:val="24"/>
                <w:szCs w:val="24"/>
              </w:rPr>
              <w:t>Bu program;</w:t>
            </w:r>
            <w:r>
              <w:rPr>
                <w:rStyle w:val="16"/>
                <w:rFonts w:ascii="Times New Roman" w:hAnsi="Times New Roman"/>
                <w:color w:val="000000"/>
                <w:sz w:val="24"/>
                <w:szCs w:val="24"/>
              </w:rPr>
              <w:t> </w:t>
            </w:r>
            <w:r>
              <w:rPr>
                <w:rFonts w:ascii="Times New Roman" w:hAnsi="Times New Roman"/>
                <w:color w:val="000000"/>
                <w:sz w:val="24"/>
                <w:szCs w:val="24"/>
              </w:rPr>
              <w:t>profesyonel ve kişisel gelişim dersleri, seminerler, atölye çalışmaları, uzmanlık sertifikası programları, sektör ve iş alanı tanıtımları, profesyonellerle buluşmalar, yerinde eğitim çalışmaları (staj ve yarı zamanlı çalışma), sosyal sportif- kültürel aktivitelerden oluşmaktadır.</w:t>
            </w:r>
          </w:p>
        </w:tc>
      </w:tr>
      <w:tr w:rsidR="00FB7D33" w14:paraId="5274752C" w14:textId="77777777">
        <w:tc>
          <w:tcPr>
            <w:tcW w:w="8640" w:type="dxa"/>
            <w:tcBorders>
              <w:top w:val="nil"/>
              <w:left w:val="nil"/>
              <w:bottom w:val="nil"/>
              <w:right w:val="nil"/>
            </w:tcBorders>
            <w:shd w:val="clear" w:color="auto" w:fill="C0C0C0"/>
          </w:tcPr>
          <w:p w14:paraId="16FBBC53" w14:textId="77777777" w:rsidR="00FB7D33" w:rsidRDefault="000100AA">
            <w:pPr>
              <w:spacing w:after="0" w:line="360" w:lineRule="auto"/>
              <w:jc w:val="both"/>
              <w:textAlignment w:val="baseline"/>
              <w:rPr>
                <w:rFonts w:ascii="Times New Roman" w:hAnsi="Times New Roman"/>
                <w:b/>
                <w:bCs/>
                <w:color w:val="000000"/>
                <w:sz w:val="24"/>
                <w:szCs w:val="24"/>
              </w:rPr>
            </w:pPr>
            <w:r>
              <w:rPr>
                <w:rFonts w:ascii="Times New Roman" w:hAnsi="Times New Roman"/>
                <w:b/>
                <w:bCs/>
                <w:color w:val="000000"/>
                <w:sz w:val="24"/>
                <w:szCs w:val="24"/>
              </w:rPr>
              <w:t>SEÇMELİ YABANCI DİL I (İNGİLİZCE) (2-2-3)</w:t>
            </w:r>
          </w:p>
        </w:tc>
      </w:tr>
      <w:tr w:rsidR="00FB7D33" w14:paraId="5823AB31" w14:textId="77777777">
        <w:tc>
          <w:tcPr>
            <w:tcW w:w="8640" w:type="dxa"/>
            <w:tcBorders>
              <w:top w:val="nil"/>
              <w:left w:val="nil"/>
              <w:bottom w:val="nil"/>
              <w:right w:val="nil"/>
            </w:tcBorders>
          </w:tcPr>
          <w:p w14:paraId="58BFFB97" w14:textId="77777777" w:rsidR="00FB7D33" w:rsidRDefault="000100AA">
            <w:pPr>
              <w:spacing w:after="0" w:line="360" w:lineRule="auto"/>
              <w:jc w:val="both"/>
              <w:textAlignment w:val="baseline"/>
              <w:rPr>
                <w:rFonts w:ascii="Times New Roman" w:hAnsi="Times New Roman"/>
                <w:bCs/>
                <w:color w:val="000000"/>
                <w:sz w:val="24"/>
                <w:szCs w:val="24"/>
              </w:rPr>
            </w:pPr>
            <w:r>
              <w:rPr>
                <w:rFonts w:ascii="Times New Roman" w:hAnsi="Times New Roman"/>
                <w:bCs/>
                <w:color w:val="000000"/>
                <w:sz w:val="24"/>
                <w:szCs w:val="24"/>
              </w:rPr>
              <w:t>Dört yıllık eğitimi boyunca, profesyonel gelişiminde İngilizce dilinin önemini kavrayan, temel mesleki İngilizce yayınları izleyebilen, Türkçe İngilizce, İngilizce – Türkçe çeviri yapabilmede gerekli temel ilkeleri kullanabilen hemşireler yetiştirmektir.</w:t>
            </w:r>
          </w:p>
        </w:tc>
      </w:tr>
      <w:tr w:rsidR="00FB7D33" w14:paraId="116B7973" w14:textId="77777777">
        <w:tc>
          <w:tcPr>
            <w:tcW w:w="8640" w:type="dxa"/>
            <w:tcBorders>
              <w:top w:val="nil"/>
              <w:left w:val="nil"/>
              <w:bottom w:val="nil"/>
              <w:right w:val="nil"/>
            </w:tcBorders>
            <w:shd w:val="clear" w:color="auto" w:fill="C0C0C0"/>
          </w:tcPr>
          <w:p w14:paraId="6B6B60BF" w14:textId="77777777" w:rsidR="00FB7D33" w:rsidRDefault="000100AA">
            <w:pPr>
              <w:spacing w:after="0" w:line="360" w:lineRule="auto"/>
              <w:jc w:val="both"/>
              <w:textAlignment w:val="baseline"/>
              <w:rPr>
                <w:rFonts w:ascii="Times New Roman" w:hAnsi="Times New Roman"/>
                <w:b/>
                <w:bCs/>
                <w:color w:val="000000"/>
                <w:sz w:val="24"/>
                <w:szCs w:val="24"/>
              </w:rPr>
            </w:pPr>
            <w:r>
              <w:rPr>
                <w:rFonts w:ascii="Times New Roman" w:hAnsi="Times New Roman"/>
                <w:b/>
                <w:bCs/>
                <w:color w:val="000000"/>
                <w:sz w:val="24"/>
                <w:szCs w:val="24"/>
              </w:rPr>
              <w:t>SAG309 SAĞLIK İLETİŞİMİ (SEÇMELİ ÜNİVERSİTE/ BÖLÜM DERSİ) (3-0-3)</w:t>
            </w:r>
          </w:p>
        </w:tc>
      </w:tr>
      <w:tr w:rsidR="00FB7D33" w14:paraId="328C2A45" w14:textId="77777777">
        <w:tc>
          <w:tcPr>
            <w:tcW w:w="8640" w:type="dxa"/>
            <w:tcBorders>
              <w:top w:val="nil"/>
              <w:left w:val="nil"/>
              <w:bottom w:val="nil"/>
              <w:right w:val="nil"/>
            </w:tcBorders>
            <w:shd w:val="clear" w:color="auto" w:fill="FFFFFF"/>
          </w:tcPr>
          <w:p w14:paraId="425F4270" w14:textId="77777777" w:rsidR="00FB7D33" w:rsidRDefault="000100AA">
            <w:pPr>
              <w:spacing w:after="0" w:line="360" w:lineRule="auto"/>
              <w:jc w:val="both"/>
              <w:rPr>
                <w:rFonts w:ascii="Times New Roman" w:hAnsi="Times New Roman"/>
                <w:bCs/>
                <w:color w:val="000000"/>
                <w:sz w:val="24"/>
                <w:szCs w:val="24"/>
              </w:rPr>
            </w:pPr>
            <w:r>
              <w:rPr>
                <w:rFonts w:ascii="Times New Roman" w:hAnsi="Times New Roman"/>
                <w:bCs/>
                <w:color w:val="000000"/>
                <w:sz w:val="24"/>
                <w:szCs w:val="24"/>
              </w:rPr>
              <w:t>İletişime Giriş, Sağlık ve Hastalık Kavramları, Sağılığı Etkileyen Faktörler, Sağlık İletişimi, Sağlık kampanyaları, İletişim Türleri, Doğru İletişim Kurma Yöntemleri, Kendini Tanıma, İletişim Biçimine Göre İnsan Tipleri, Hemşirenin İlişki Çeşitleri, İletişim Sürecinin Aşamalarında Hemşirenin Sorumlulukları, Güçlük Yaratan Davranışlarda İletişim Kurma Yöntemleri, Özel Durumlarda İletişim</w:t>
            </w:r>
          </w:p>
          <w:p w14:paraId="0802E967" w14:textId="77777777" w:rsidR="005A623D" w:rsidRDefault="005A623D">
            <w:pPr>
              <w:spacing w:after="0" w:line="360" w:lineRule="auto"/>
              <w:jc w:val="both"/>
              <w:rPr>
                <w:rFonts w:ascii="Times New Roman" w:hAnsi="Times New Roman"/>
                <w:color w:val="000000"/>
                <w:sz w:val="24"/>
                <w:szCs w:val="24"/>
              </w:rPr>
            </w:pPr>
          </w:p>
          <w:p w14:paraId="67DE5814" w14:textId="77777777" w:rsidR="005A623D" w:rsidRDefault="005A623D">
            <w:pPr>
              <w:spacing w:after="0" w:line="360" w:lineRule="auto"/>
              <w:jc w:val="both"/>
              <w:rPr>
                <w:rFonts w:ascii="Times New Roman" w:hAnsi="Times New Roman"/>
                <w:color w:val="000000"/>
                <w:sz w:val="24"/>
                <w:szCs w:val="24"/>
              </w:rPr>
            </w:pPr>
          </w:p>
          <w:p w14:paraId="631EE035" w14:textId="77777777" w:rsidR="005A623D" w:rsidRDefault="005A623D">
            <w:pPr>
              <w:spacing w:after="0" w:line="360" w:lineRule="auto"/>
              <w:jc w:val="both"/>
              <w:rPr>
                <w:rFonts w:ascii="Times New Roman" w:hAnsi="Times New Roman"/>
                <w:color w:val="000000"/>
                <w:sz w:val="24"/>
                <w:szCs w:val="24"/>
              </w:rPr>
            </w:pPr>
          </w:p>
        </w:tc>
      </w:tr>
      <w:tr w:rsidR="00FB7D33" w14:paraId="63948DEB" w14:textId="77777777">
        <w:tc>
          <w:tcPr>
            <w:tcW w:w="8640" w:type="dxa"/>
            <w:tcBorders>
              <w:top w:val="nil"/>
              <w:left w:val="nil"/>
              <w:bottom w:val="nil"/>
              <w:right w:val="nil"/>
            </w:tcBorders>
          </w:tcPr>
          <w:p w14:paraId="463E6AD0" w14:textId="77777777" w:rsidR="00FB7D33" w:rsidRDefault="000100AA">
            <w:pPr>
              <w:spacing w:after="0" w:line="360" w:lineRule="auto"/>
              <w:jc w:val="both"/>
              <w:textAlignment w:val="baseline"/>
              <w:rPr>
                <w:rFonts w:ascii="Times New Roman" w:hAnsi="Times New Roman"/>
                <w:b/>
                <w:bCs/>
                <w:color w:val="000000"/>
                <w:sz w:val="24"/>
                <w:szCs w:val="24"/>
              </w:rPr>
            </w:pPr>
            <w:r>
              <w:rPr>
                <w:rFonts w:ascii="Times New Roman" w:hAnsi="Times New Roman"/>
                <w:b/>
                <w:bCs/>
                <w:color w:val="000000"/>
                <w:sz w:val="24"/>
                <w:szCs w:val="24"/>
              </w:rPr>
              <w:lastRenderedPageBreak/>
              <w:t>II.YARIYIL</w:t>
            </w:r>
          </w:p>
        </w:tc>
      </w:tr>
      <w:tr w:rsidR="00FB7D33" w14:paraId="3030E43C" w14:textId="77777777">
        <w:tc>
          <w:tcPr>
            <w:tcW w:w="8640" w:type="dxa"/>
            <w:tcBorders>
              <w:top w:val="nil"/>
              <w:left w:val="nil"/>
              <w:bottom w:val="nil"/>
              <w:right w:val="nil"/>
            </w:tcBorders>
            <w:shd w:val="clear" w:color="auto" w:fill="BFBFBF"/>
          </w:tcPr>
          <w:p w14:paraId="551560D6" w14:textId="77777777" w:rsidR="00FB7D33" w:rsidRDefault="000100AA">
            <w:pPr>
              <w:spacing w:after="0" w:line="360" w:lineRule="auto"/>
              <w:jc w:val="both"/>
              <w:textAlignment w:val="baseline"/>
              <w:rPr>
                <w:rFonts w:ascii="Times New Roman" w:hAnsi="Times New Roman"/>
                <w:b/>
                <w:bCs/>
                <w:color w:val="000000"/>
                <w:sz w:val="24"/>
                <w:szCs w:val="24"/>
              </w:rPr>
            </w:pPr>
            <w:r>
              <w:rPr>
                <w:rFonts w:ascii="Times New Roman" w:hAnsi="Times New Roman"/>
                <w:b/>
                <w:bCs/>
                <w:color w:val="000000"/>
                <w:sz w:val="24"/>
                <w:szCs w:val="24"/>
              </w:rPr>
              <w:t>SBF106 ANATOMİ II (3-0-3)</w:t>
            </w:r>
          </w:p>
        </w:tc>
      </w:tr>
      <w:tr w:rsidR="00FB7D33" w14:paraId="381A7BE4" w14:textId="77777777">
        <w:tc>
          <w:tcPr>
            <w:tcW w:w="8640" w:type="dxa"/>
            <w:tcBorders>
              <w:top w:val="nil"/>
              <w:left w:val="nil"/>
              <w:bottom w:val="nil"/>
              <w:right w:val="nil"/>
            </w:tcBorders>
            <w:shd w:val="clear" w:color="auto" w:fill="FFFFFF"/>
          </w:tcPr>
          <w:p w14:paraId="5EB09A40" w14:textId="57E5E363" w:rsidR="008A0C40" w:rsidRDefault="000100AA">
            <w:pPr>
              <w:spacing w:after="0" w:line="360" w:lineRule="auto"/>
              <w:jc w:val="both"/>
              <w:textAlignment w:val="baseline"/>
              <w:rPr>
                <w:rFonts w:ascii="Times New Roman" w:hAnsi="Times New Roman"/>
                <w:bCs/>
                <w:color w:val="000000"/>
                <w:sz w:val="24"/>
                <w:szCs w:val="24"/>
              </w:rPr>
            </w:pPr>
            <w:r>
              <w:rPr>
                <w:rFonts w:ascii="Times New Roman" w:hAnsi="Times New Roman"/>
                <w:bCs/>
                <w:color w:val="000000"/>
                <w:sz w:val="24"/>
                <w:szCs w:val="24"/>
              </w:rPr>
              <w:t>Topografik ve fonksiyonel insan anatomisi</w:t>
            </w:r>
          </w:p>
        </w:tc>
      </w:tr>
      <w:tr w:rsidR="00FB7D33" w14:paraId="53E83EBE" w14:textId="77777777">
        <w:tc>
          <w:tcPr>
            <w:tcW w:w="8640" w:type="dxa"/>
            <w:tcBorders>
              <w:top w:val="nil"/>
              <w:left w:val="nil"/>
              <w:bottom w:val="nil"/>
              <w:right w:val="nil"/>
            </w:tcBorders>
            <w:shd w:val="clear" w:color="auto" w:fill="BFBFBF"/>
          </w:tcPr>
          <w:p w14:paraId="6B0FB038" w14:textId="77777777" w:rsidR="00FB7D33" w:rsidRDefault="000100AA">
            <w:pPr>
              <w:spacing w:after="0" w:line="360" w:lineRule="auto"/>
              <w:jc w:val="both"/>
              <w:textAlignment w:val="baseline"/>
              <w:rPr>
                <w:rFonts w:ascii="Times New Roman" w:hAnsi="Times New Roman"/>
                <w:b/>
                <w:bCs/>
                <w:color w:val="000000"/>
                <w:sz w:val="24"/>
                <w:szCs w:val="24"/>
              </w:rPr>
            </w:pPr>
            <w:r>
              <w:rPr>
                <w:rFonts w:ascii="Times New Roman" w:hAnsi="Times New Roman"/>
                <w:b/>
                <w:bCs/>
                <w:color w:val="000000"/>
                <w:sz w:val="24"/>
                <w:szCs w:val="24"/>
              </w:rPr>
              <w:t>SBF108 FİZYOLOJİ II (3-0-3)</w:t>
            </w:r>
          </w:p>
        </w:tc>
      </w:tr>
      <w:tr w:rsidR="00FB7D33" w14:paraId="3413EC9D" w14:textId="77777777">
        <w:tc>
          <w:tcPr>
            <w:tcW w:w="8640" w:type="dxa"/>
            <w:tcBorders>
              <w:top w:val="nil"/>
              <w:left w:val="nil"/>
              <w:bottom w:val="nil"/>
              <w:right w:val="nil"/>
            </w:tcBorders>
            <w:shd w:val="clear" w:color="auto" w:fill="FFFFFF"/>
          </w:tcPr>
          <w:p w14:paraId="0FBBD62B" w14:textId="77777777" w:rsidR="00FB7D33" w:rsidRDefault="000100AA">
            <w:pPr>
              <w:spacing w:after="0" w:line="360" w:lineRule="auto"/>
              <w:jc w:val="both"/>
              <w:textAlignment w:val="baseline"/>
              <w:rPr>
                <w:rFonts w:ascii="Times New Roman" w:hAnsi="Times New Roman"/>
                <w:bCs/>
                <w:color w:val="000000"/>
                <w:sz w:val="24"/>
                <w:szCs w:val="24"/>
              </w:rPr>
            </w:pPr>
            <w:r>
              <w:rPr>
                <w:rFonts w:ascii="Times New Roman" w:hAnsi="Times New Roman"/>
                <w:bCs/>
                <w:color w:val="000000"/>
                <w:sz w:val="24"/>
                <w:szCs w:val="24"/>
              </w:rPr>
              <w:t>Hücre Fizyolojisi, Sinir Fizyolojisi, Kas Fizyolojisi, Kan Fizyolojisi, Dolaşım Fizyolojisi, Solunum Fizyolojisi, Boşaltım, Fizyolojisi, Sindirim Fizyolojisi, Metabolizma Fizyolojisi Duyu Fizyolojisi, Endokrin Fizyolojisi</w:t>
            </w:r>
          </w:p>
        </w:tc>
      </w:tr>
      <w:tr w:rsidR="00FB7D33" w14:paraId="09B0D89F" w14:textId="77777777">
        <w:tc>
          <w:tcPr>
            <w:tcW w:w="8640" w:type="dxa"/>
            <w:tcBorders>
              <w:top w:val="nil"/>
              <w:left w:val="nil"/>
              <w:bottom w:val="nil"/>
              <w:right w:val="nil"/>
            </w:tcBorders>
            <w:shd w:val="clear" w:color="auto" w:fill="C0C0C0"/>
          </w:tcPr>
          <w:p w14:paraId="7B691754" w14:textId="77777777" w:rsidR="00FB7D33" w:rsidRDefault="000100AA">
            <w:pPr>
              <w:spacing w:after="0" w:line="360" w:lineRule="auto"/>
              <w:jc w:val="both"/>
              <w:textAlignment w:val="baseline"/>
              <w:rPr>
                <w:rFonts w:ascii="Times New Roman" w:hAnsi="Times New Roman"/>
                <w:b/>
                <w:bCs/>
                <w:color w:val="000000"/>
                <w:sz w:val="24"/>
                <w:szCs w:val="24"/>
              </w:rPr>
            </w:pPr>
            <w:r>
              <w:rPr>
                <w:rFonts w:ascii="Times New Roman" w:hAnsi="Times New Roman"/>
                <w:b/>
                <w:bCs/>
                <w:color w:val="000000"/>
                <w:sz w:val="24"/>
                <w:szCs w:val="24"/>
              </w:rPr>
              <w:t>HEM102 HEMŞİRELİKTE TEMEL İLKE VE UYGULAMALAR (3-12-9)</w:t>
            </w:r>
          </w:p>
        </w:tc>
      </w:tr>
      <w:tr w:rsidR="00FB7D33" w14:paraId="365A9CF9" w14:textId="77777777">
        <w:tc>
          <w:tcPr>
            <w:tcW w:w="8640" w:type="dxa"/>
            <w:tcBorders>
              <w:top w:val="nil"/>
              <w:left w:val="nil"/>
              <w:bottom w:val="nil"/>
              <w:right w:val="nil"/>
            </w:tcBorders>
          </w:tcPr>
          <w:p w14:paraId="6072FCD7" w14:textId="77777777" w:rsidR="00FB7D33" w:rsidRDefault="000100AA">
            <w:pPr>
              <w:spacing w:after="0" w:line="360" w:lineRule="auto"/>
              <w:jc w:val="both"/>
              <w:textAlignment w:val="baseline"/>
              <w:rPr>
                <w:rFonts w:ascii="Times New Roman" w:hAnsi="Times New Roman"/>
                <w:bCs/>
                <w:color w:val="000000"/>
                <w:sz w:val="24"/>
                <w:szCs w:val="24"/>
              </w:rPr>
            </w:pPr>
            <w:r>
              <w:rPr>
                <w:rFonts w:ascii="Times New Roman" w:hAnsi="Times New Roman"/>
                <w:bCs/>
                <w:color w:val="000000"/>
                <w:sz w:val="24"/>
                <w:szCs w:val="24"/>
              </w:rPr>
              <w:t xml:space="preserve">Ders kapsamında, sağlığı etkileyen faktörlere karşı birey, aile ve toplumun tepkileri hemşirelik tanıları çerçevesinde irdelenir ve ilgili hemşirelik girişimleri ele alınır. Temel sağlık örüntüleri; biyolojik, psikolojik, sosyal ve çevresel faktörler birey, aile ve toplum düzeyinde incelenir. </w:t>
            </w:r>
          </w:p>
        </w:tc>
      </w:tr>
      <w:tr w:rsidR="00FB7D33" w14:paraId="6190D94D" w14:textId="77777777">
        <w:tc>
          <w:tcPr>
            <w:tcW w:w="8640" w:type="dxa"/>
            <w:tcBorders>
              <w:top w:val="nil"/>
              <w:left w:val="nil"/>
              <w:bottom w:val="nil"/>
              <w:right w:val="nil"/>
            </w:tcBorders>
            <w:shd w:val="clear" w:color="auto" w:fill="C0C0C0"/>
          </w:tcPr>
          <w:p w14:paraId="4D44C044" w14:textId="77777777" w:rsidR="00FB7D33" w:rsidRDefault="000100AA">
            <w:pPr>
              <w:spacing w:after="0" w:line="360" w:lineRule="auto"/>
              <w:jc w:val="both"/>
              <w:textAlignment w:val="baseline"/>
              <w:rPr>
                <w:rFonts w:ascii="Times New Roman" w:hAnsi="Times New Roman"/>
                <w:b/>
                <w:bCs/>
                <w:color w:val="000000"/>
                <w:sz w:val="24"/>
                <w:szCs w:val="24"/>
              </w:rPr>
            </w:pPr>
            <w:r>
              <w:rPr>
                <w:rFonts w:ascii="Times New Roman" w:hAnsi="Times New Roman"/>
                <w:b/>
                <w:bCs/>
                <w:color w:val="000000"/>
                <w:sz w:val="24"/>
                <w:szCs w:val="24"/>
              </w:rPr>
              <w:t>TRD102 TÜRK DİLİ II (2-0-2)</w:t>
            </w:r>
          </w:p>
        </w:tc>
      </w:tr>
      <w:tr w:rsidR="00FB7D33" w14:paraId="06F0AF7A" w14:textId="77777777">
        <w:tc>
          <w:tcPr>
            <w:tcW w:w="8640" w:type="dxa"/>
            <w:tcBorders>
              <w:top w:val="nil"/>
              <w:left w:val="nil"/>
              <w:bottom w:val="nil"/>
              <w:right w:val="nil"/>
            </w:tcBorders>
          </w:tcPr>
          <w:p w14:paraId="0CED4EB2" w14:textId="77777777" w:rsidR="00FB7D33" w:rsidRDefault="000100AA">
            <w:pPr>
              <w:spacing w:after="0" w:line="360" w:lineRule="auto"/>
              <w:jc w:val="both"/>
              <w:textAlignment w:val="baseline"/>
              <w:rPr>
                <w:rFonts w:ascii="Times New Roman" w:hAnsi="Times New Roman"/>
                <w:bCs/>
                <w:color w:val="000000"/>
                <w:sz w:val="24"/>
                <w:szCs w:val="24"/>
              </w:rPr>
            </w:pPr>
            <w:r>
              <w:rPr>
                <w:rFonts w:ascii="Times New Roman" w:hAnsi="Times New Roman"/>
                <w:bCs/>
                <w:color w:val="000000"/>
                <w:sz w:val="24"/>
                <w:szCs w:val="24"/>
              </w:rPr>
              <w:t>Dil, anlatım, Paragraf bilgisi, yazılı anlatım biçimleri, yazılı anlatım türleri, sözlü anlatım, anlatım cümle bozuklukları ve bunların düzeltilmesi.</w:t>
            </w:r>
          </w:p>
        </w:tc>
      </w:tr>
      <w:tr w:rsidR="00FB7D33" w14:paraId="41AD52DF" w14:textId="77777777">
        <w:tc>
          <w:tcPr>
            <w:tcW w:w="8640" w:type="dxa"/>
            <w:tcBorders>
              <w:top w:val="nil"/>
              <w:left w:val="nil"/>
              <w:bottom w:val="nil"/>
              <w:right w:val="nil"/>
            </w:tcBorders>
            <w:shd w:val="clear" w:color="auto" w:fill="C0C0C0"/>
          </w:tcPr>
          <w:p w14:paraId="5A888042" w14:textId="77777777" w:rsidR="00FB7D33" w:rsidRDefault="000100AA">
            <w:pPr>
              <w:spacing w:after="0" w:line="360" w:lineRule="auto"/>
              <w:jc w:val="both"/>
              <w:textAlignment w:val="baseline"/>
              <w:rPr>
                <w:rFonts w:ascii="Times New Roman" w:hAnsi="Times New Roman"/>
                <w:b/>
                <w:bCs/>
                <w:color w:val="000000"/>
                <w:sz w:val="24"/>
                <w:szCs w:val="24"/>
              </w:rPr>
            </w:pPr>
            <w:r>
              <w:rPr>
                <w:rFonts w:ascii="Times New Roman" w:hAnsi="Times New Roman"/>
                <w:b/>
                <w:bCs/>
                <w:color w:val="000000"/>
                <w:sz w:val="24"/>
                <w:szCs w:val="24"/>
              </w:rPr>
              <w:t>ATA102 ATATÜRK İLKELERİ VE İNKİLAP TARİHİ II (2-0-2)</w:t>
            </w:r>
          </w:p>
        </w:tc>
      </w:tr>
      <w:tr w:rsidR="00FB7D33" w14:paraId="0CB69E40" w14:textId="77777777">
        <w:tc>
          <w:tcPr>
            <w:tcW w:w="8640" w:type="dxa"/>
            <w:tcBorders>
              <w:top w:val="nil"/>
              <w:left w:val="nil"/>
              <w:bottom w:val="nil"/>
              <w:right w:val="nil"/>
            </w:tcBorders>
          </w:tcPr>
          <w:p w14:paraId="31510842" w14:textId="77777777" w:rsidR="00FB7D33" w:rsidRDefault="000100AA">
            <w:pPr>
              <w:spacing w:after="0" w:line="360" w:lineRule="auto"/>
              <w:jc w:val="both"/>
              <w:textAlignment w:val="baseline"/>
              <w:rPr>
                <w:rFonts w:ascii="Times New Roman" w:hAnsi="Times New Roman"/>
                <w:bCs/>
                <w:color w:val="000000"/>
                <w:sz w:val="24"/>
                <w:szCs w:val="24"/>
              </w:rPr>
            </w:pPr>
            <w:r>
              <w:rPr>
                <w:rFonts w:ascii="Times New Roman" w:hAnsi="Times New Roman"/>
                <w:bCs/>
                <w:color w:val="000000"/>
                <w:sz w:val="24"/>
                <w:szCs w:val="24"/>
              </w:rPr>
              <w:t>Atatürk İlkeleri ve İnkılap Tarihi ile ilgili temel kavramlar. Sanayi Devrimi ve Fransız Devrimi, Osmanlı Devleti'nin dağılışı (XIX. Yüzyıl), Tanzimat ve Islahat Fermanı, I. Ve II. Meşrutiyet, Trablusgarp ve Balkan Savaşları, I. Dünya Savaşı, Mondros Ateşkes Antlaşması, Wilson İlkeleri, Paris Konferansı, M. Kemal'in Samsun'a çıkışı ve Anadolu'daki Durum, Amasya Genelgesi, Ulusal Kongreler, Mebusan Meclisi'nin açılışı, TBMM'nin Kuruluşu ve İç İsyanlar, Teşkilat-ı Esasi Kanunu, Düzenli Ordu'nun Kuruluşu, I. İnönü Meydan Muharebesi, II. İnönü Meydan Muharebesi, Kütahya – Eskişehir Meydan Muharebesi, Sakarya Meydan Muharebesi, Büyük Taarruz, Kurtuluş Savaşı sırasındaki antlaşmalar, Lozan Antlaşması, Saltanatın Kaldırılması</w:t>
            </w:r>
          </w:p>
        </w:tc>
      </w:tr>
      <w:tr w:rsidR="00FB7D33" w14:paraId="78F16DE3" w14:textId="77777777">
        <w:tc>
          <w:tcPr>
            <w:tcW w:w="8640" w:type="dxa"/>
            <w:tcBorders>
              <w:top w:val="nil"/>
              <w:left w:val="nil"/>
              <w:bottom w:val="single" w:sz="4" w:space="0" w:color="auto"/>
              <w:right w:val="nil"/>
            </w:tcBorders>
            <w:shd w:val="clear" w:color="auto" w:fill="FFFFFF"/>
          </w:tcPr>
          <w:p w14:paraId="54E1C1A9" w14:textId="77777777" w:rsidR="00FB7D33" w:rsidRDefault="000100AA">
            <w:pPr>
              <w:shd w:val="clear" w:color="auto" w:fill="A6A6A6"/>
              <w:spacing w:after="0" w:line="360" w:lineRule="auto"/>
              <w:jc w:val="both"/>
              <w:textAlignment w:val="baseline"/>
              <w:rPr>
                <w:rFonts w:ascii="Times New Roman" w:hAnsi="Times New Roman"/>
                <w:b/>
                <w:bCs/>
                <w:color w:val="000000"/>
                <w:sz w:val="24"/>
                <w:szCs w:val="24"/>
              </w:rPr>
            </w:pPr>
            <w:r>
              <w:rPr>
                <w:rFonts w:ascii="Times New Roman" w:hAnsi="Times New Roman"/>
                <w:b/>
                <w:bCs/>
                <w:color w:val="000000"/>
                <w:sz w:val="24"/>
                <w:szCs w:val="24"/>
              </w:rPr>
              <w:t xml:space="preserve">SEÇMELİ YABANCI DİL II (İNGİLİZCE) (2-2-3)           </w:t>
            </w:r>
          </w:p>
          <w:p w14:paraId="29E89766" w14:textId="77777777" w:rsidR="00FB7D33" w:rsidRDefault="000100AA">
            <w:pPr>
              <w:spacing w:after="0" w:line="360" w:lineRule="auto"/>
              <w:jc w:val="both"/>
              <w:textAlignment w:val="baseline"/>
              <w:rPr>
                <w:rFonts w:ascii="Times New Roman" w:hAnsi="Times New Roman"/>
                <w:bCs/>
                <w:color w:val="000000"/>
                <w:sz w:val="24"/>
                <w:szCs w:val="24"/>
              </w:rPr>
            </w:pPr>
            <w:r>
              <w:rPr>
                <w:rFonts w:ascii="Times New Roman" w:hAnsi="Times New Roman"/>
                <w:bCs/>
                <w:color w:val="000000"/>
                <w:sz w:val="24"/>
                <w:szCs w:val="24"/>
              </w:rPr>
              <w:t>Dört yıllık eğitimi boyunca, profesyonel gelişiminde İngilizce dilinin önemini kavrayan, temel mesleki İngilizce yayınları izleyebilen, Türkçe İngilizce, İngilizce – Türkçe çeviri yapabilmede gerekli temel ilkeleri kullanabilen hemşireler yetiştirmektir.</w:t>
            </w:r>
          </w:p>
          <w:p w14:paraId="1B53CD23" w14:textId="0E103D3A" w:rsidR="005A623D" w:rsidRPr="008A0C40" w:rsidRDefault="005A623D">
            <w:pPr>
              <w:spacing w:after="0" w:line="360" w:lineRule="auto"/>
              <w:jc w:val="both"/>
              <w:textAlignment w:val="baseline"/>
              <w:rPr>
                <w:rFonts w:ascii="Times New Roman" w:hAnsi="Times New Roman"/>
                <w:bCs/>
                <w:color w:val="000000"/>
                <w:sz w:val="24"/>
                <w:szCs w:val="24"/>
              </w:rPr>
            </w:pPr>
          </w:p>
        </w:tc>
      </w:tr>
      <w:tr w:rsidR="00FB7D33" w14:paraId="04CBD1FD" w14:textId="77777777">
        <w:tc>
          <w:tcPr>
            <w:tcW w:w="8640" w:type="dxa"/>
            <w:tcBorders>
              <w:top w:val="single" w:sz="4" w:space="0" w:color="auto"/>
              <w:left w:val="nil"/>
              <w:bottom w:val="nil"/>
              <w:right w:val="nil"/>
            </w:tcBorders>
            <w:shd w:val="clear" w:color="auto" w:fill="FFFFFF"/>
          </w:tcPr>
          <w:p w14:paraId="611183D1" w14:textId="77777777" w:rsidR="00FB7D33" w:rsidRDefault="000100AA">
            <w:pPr>
              <w:shd w:val="clear" w:color="auto" w:fill="A6A6A6"/>
              <w:spacing w:after="0" w:line="360" w:lineRule="auto"/>
              <w:jc w:val="both"/>
              <w:textAlignment w:val="baseline"/>
              <w:rPr>
                <w:rFonts w:ascii="Times New Roman" w:hAnsi="Times New Roman"/>
                <w:b/>
                <w:bCs/>
                <w:color w:val="000000"/>
                <w:sz w:val="24"/>
                <w:szCs w:val="24"/>
              </w:rPr>
            </w:pPr>
            <w:r>
              <w:rPr>
                <w:rFonts w:ascii="Times New Roman" w:hAnsi="Times New Roman"/>
                <w:b/>
                <w:bCs/>
                <w:color w:val="000000"/>
                <w:sz w:val="24"/>
                <w:szCs w:val="24"/>
              </w:rPr>
              <w:lastRenderedPageBreak/>
              <w:t xml:space="preserve">BES152 SAĞLIKLI </w:t>
            </w:r>
            <w:proofErr w:type="gramStart"/>
            <w:r>
              <w:rPr>
                <w:rFonts w:ascii="Times New Roman" w:hAnsi="Times New Roman"/>
                <w:b/>
                <w:bCs/>
                <w:color w:val="000000"/>
                <w:sz w:val="24"/>
                <w:szCs w:val="24"/>
              </w:rPr>
              <w:t>BESLENME  (</w:t>
            </w:r>
            <w:proofErr w:type="gramEnd"/>
            <w:r>
              <w:rPr>
                <w:rFonts w:ascii="Times New Roman" w:hAnsi="Times New Roman"/>
                <w:b/>
                <w:bCs/>
                <w:color w:val="000000"/>
                <w:sz w:val="24"/>
                <w:szCs w:val="24"/>
              </w:rPr>
              <w:t>3-0-3)</w:t>
            </w:r>
          </w:p>
          <w:p w14:paraId="77FAC768" w14:textId="77777777" w:rsidR="00FB7D33" w:rsidRDefault="000100AA">
            <w:pPr>
              <w:shd w:val="clear" w:color="auto" w:fill="FFFFFF"/>
              <w:spacing w:after="0" w:line="360" w:lineRule="auto"/>
              <w:jc w:val="both"/>
              <w:textAlignment w:val="baseline"/>
              <w:rPr>
                <w:rFonts w:ascii="Times New Roman" w:hAnsi="Times New Roman"/>
                <w:bCs/>
                <w:color w:val="000000"/>
                <w:sz w:val="24"/>
                <w:szCs w:val="24"/>
              </w:rPr>
            </w:pPr>
            <w:r>
              <w:rPr>
                <w:rFonts w:ascii="Times New Roman" w:hAnsi="Times New Roman"/>
                <w:bCs/>
                <w:color w:val="000000"/>
                <w:sz w:val="24"/>
                <w:szCs w:val="24"/>
              </w:rPr>
              <w:t xml:space="preserve">Sağlığın korunmasında beslenmenin rolü, yeterli dengeli beslenme kavramları, yetersiz dengesiz beslenme sonucu ortaya çıkan sorunlar, enerji gereksinimi, etkileyen faktörler besin enerji değerleri, proteinler: görevleri, kaynaklan, gereksinimleri, fazlalığı, yetersizliği, </w:t>
            </w:r>
            <w:proofErr w:type="spellStart"/>
            <w:r>
              <w:rPr>
                <w:rFonts w:ascii="Times New Roman" w:hAnsi="Times New Roman"/>
                <w:bCs/>
                <w:color w:val="000000"/>
                <w:sz w:val="24"/>
                <w:szCs w:val="24"/>
              </w:rPr>
              <w:t>cho'lar</w:t>
            </w:r>
            <w:proofErr w:type="spellEnd"/>
            <w:r>
              <w:rPr>
                <w:rFonts w:ascii="Times New Roman" w:hAnsi="Times New Roman"/>
                <w:bCs/>
                <w:color w:val="000000"/>
                <w:sz w:val="24"/>
                <w:szCs w:val="24"/>
              </w:rPr>
              <w:t>: görevleri, yağlar, yada eriyen vitaminler (A,D,E,K): özellikleri, görevleri, suda eriyen vitaminler (</w:t>
            </w:r>
            <w:proofErr w:type="spellStart"/>
            <w:r>
              <w:rPr>
                <w:rFonts w:ascii="Times New Roman" w:hAnsi="Times New Roman"/>
                <w:bCs/>
                <w:color w:val="000000"/>
                <w:sz w:val="24"/>
                <w:szCs w:val="24"/>
              </w:rPr>
              <w:t>Bı</w:t>
            </w:r>
            <w:proofErr w:type="spellEnd"/>
            <w:r>
              <w:rPr>
                <w:rFonts w:ascii="Times New Roman" w:hAnsi="Times New Roman"/>
                <w:bCs/>
                <w:color w:val="000000"/>
                <w:sz w:val="24"/>
                <w:szCs w:val="24"/>
              </w:rPr>
              <w:t xml:space="preserve">, B, </w:t>
            </w:r>
            <w:proofErr w:type="spellStart"/>
            <w:r>
              <w:rPr>
                <w:rFonts w:ascii="Times New Roman" w:hAnsi="Times New Roman"/>
                <w:bCs/>
                <w:color w:val="000000"/>
                <w:sz w:val="24"/>
                <w:szCs w:val="24"/>
              </w:rPr>
              <w:t>Niavin</w:t>
            </w:r>
            <w:proofErr w:type="spellEnd"/>
            <w:r>
              <w:rPr>
                <w:rFonts w:ascii="Times New Roman" w:hAnsi="Times New Roman"/>
                <w:bCs/>
                <w:color w:val="000000"/>
                <w:sz w:val="24"/>
                <w:szCs w:val="24"/>
              </w:rPr>
              <w:t xml:space="preserve">, B, B, Folik </w:t>
            </w:r>
            <w:proofErr w:type="spellStart"/>
            <w:r>
              <w:rPr>
                <w:rFonts w:ascii="Times New Roman" w:hAnsi="Times New Roman"/>
                <w:bCs/>
                <w:color w:val="000000"/>
                <w:sz w:val="24"/>
                <w:szCs w:val="24"/>
              </w:rPr>
              <w:t>Asİt</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Biotin</w:t>
            </w:r>
            <w:proofErr w:type="spellEnd"/>
            <w:r>
              <w:rPr>
                <w:rFonts w:ascii="Times New Roman" w:hAnsi="Times New Roman"/>
                <w:bCs/>
                <w:color w:val="000000"/>
                <w:sz w:val="24"/>
                <w:szCs w:val="24"/>
              </w:rPr>
              <w:t xml:space="preserve">, Pantotenik Asit, C) özellikleri, </w:t>
            </w:r>
            <w:proofErr w:type="spellStart"/>
            <w:r>
              <w:rPr>
                <w:rFonts w:ascii="Times New Roman" w:hAnsi="Times New Roman"/>
                <w:bCs/>
                <w:color w:val="000000"/>
                <w:sz w:val="24"/>
                <w:szCs w:val="24"/>
              </w:rPr>
              <w:t>minareller</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Ca</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P,Na,K,Fe,Zn,Mg,I,Se,Mn,Co</w:t>
            </w:r>
            <w:proofErr w:type="spellEnd"/>
            <w:r>
              <w:rPr>
                <w:rFonts w:ascii="Times New Roman" w:hAnsi="Times New Roman"/>
                <w:bCs/>
                <w:color w:val="000000"/>
                <w:sz w:val="24"/>
                <w:szCs w:val="24"/>
              </w:rPr>
              <w:t xml:space="preserve">,), Su, Besin Grupları, Beslenmedeki Önemleri satın alırken dikkat edilecek noktalar (Etler. Balık, Tavuk, Süt ve ürünleri, Yumurta, Kuru baklagiller, Tahıllar, Sebze ve Meyveler, "Yağlar, Şeker, İçecekler), Besin Sanitasyonu, Gebelik ve </w:t>
            </w:r>
            <w:proofErr w:type="spellStart"/>
            <w:r>
              <w:rPr>
                <w:rFonts w:ascii="Times New Roman" w:hAnsi="Times New Roman"/>
                <w:bCs/>
                <w:color w:val="000000"/>
                <w:sz w:val="24"/>
                <w:szCs w:val="24"/>
              </w:rPr>
              <w:t>Emziklik</w:t>
            </w:r>
            <w:proofErr w:type="spellEnd"/>
            <w:r>
              <w:rPr>
                <w:rFonts w:ascii="Times New Roman" w:hAnsi="Times New Roman"/>
                <w:bCs/>
                <w:color w:val="000000"/>
                <w:sz w:val="24"/>
                <w:szCs w:val="24"/>
              </w:rPr>
              <w:t xml:space="preserve"> Döneminde Beslenme, 0-1 Yaş Grubu Çocukların Beslenmesi, ı -6 Yaş Grubu Çocukların Beslenmesi, Okul Çağı Çocukların Beslenmesi, </w:t>
            </w:r>
            <w:proofErr w:type="spellStart"/>
            <w:r>
              <w:rPr>
                <w:rFonts w:ascii="Times New Roman" w:hAnsi="Times New Roman"/>
                <w:bCs/>
                <w:color w:val="000000"/>
                <w:sz w:val="24"/>
                <w:szCs w:val="24"/>
              </w:rPr>
              <w:t>Adölesan</w:t>
            </w:r>
            <w:proofErr w:type="spellEnd"/>
            <w:r>
              <w:rPr>
                <w:rFonts w:ascii="Times New Roman" w:hAnsi="Times New Roman"/>
                <w:bCs/>
                <w:color w:val="000000"/>
                <w:sz w:val="24"/>
                <w:szCs w:val="24"/>
              </w:rPr>
              <w:t xml:space="preserve"> Döneminde Beslenme, Yaşlıların Beslenmesi, </w:t>
            </w:r>
            <w:proofErr w:type="spellStart"/>
            <w:r>
              <w:rPr>
                <w:rFonts w:ascii="Times New Roman" w:hAnsi="Times New Roman"/>
                <w:bCs/>
                <w:color w:val="000000"/>
                <w:sz w:val="24"/>
                <w:szCs w:val="24"/>
              </w:rPr>
              <w:t>Menapoz</w:t>
            </w:r>
            <w:proofErr w:type="spellEnd"/>
            <w:r>
              <w:rPr>
                <w:rFonts w:ascii="Times New Roman" w:hAnsi="Times New Roman"/>
                <w:bCs/>
                <w:color w:val="000000"/>
                <w:sz w:val="24"/>
                <w:szCs w:val="24"/>
              </w:rPr>
              <w:t xml:space="preserve"> Döneminde Beslenme, </w:t>
            </w:r>
            <w:proofErr w:type="spellStart"/>
            <w:r>
              <w:rPr>
                <w:rFonts w:ascii="Times New Roman" w:hAnsi="Times New Roman"/>
                <w:bCs/>
                <w:color w:val="000000"/>
                <w:sz w:val="24"/>
                <w:szCs w:val="24"/>
              </w:rPr>
              <w:t>Premenstual</w:t>
            </w:r>
            <w:proofErr w:type="spellEnd"/>
            <w:r>
              <w:rPr>
                <w:rFonts w:ascii="Times New Roman" w:hAnsi="Times New Roman"/>
                <w:bCs/>
                <w:color w:val="000000"/>
                <w:sz w:val="24"/>
                <w:szCs w:val="24"/>
              </w:rPr>
              <w:t xml:space="preserve"> Döneminde Beslenme, İşçilerin Beslenmesi, Sporcuların Beslenmesi, Türkiye'de Beslenme Sorunları, Nedenleri ve Çözüm Önerileri, Toplumun Beslenme Konusunda Eğitimi ve Hemşirelerin Rolü.</w:t>
            </w:r>
          </w:p>
          <w:p w14:paraId="6AC0E2DB" w14:textId="77777777" w:rsidR="00FB7D33" w:rsidRDefault="00FB7D33">
            <w:pPr>
              <w:shd w:val="clear" w:color="auto" w:fill="FFFFFF"/>
              <w:spacing w:after="0" w:line="360" w:lineRule="auto"/>
              <w:jc w:val="both"/>
              <w:textAlignment w:val="baseline"/>
              <w:rPr>
                <w:rFonts w:ascii="Times New Roman" w:hAnsi="Times New Roman"/>
                <w:bCs/>
                <w:color w:val="000000"/>
                <w:sz w:val="24"/>
                <w:szCs w:val="24"/>
              </w:rPr>
            </w:pPr>
          </w:p>
        </w:tc>
      </w:tr>
      <w:tr w:rsidR="00FB7D33" w14:paraId="2DDE5598" w14:textId="77777777">
        <w:tc>
          <w:tcPr>
            <w:tcW w:w="8640" w:type="dxa"/>
            <w:tcBorders>
              <w:top w:val="single" w:sz="4" w:space="0" w:color="auto"/>
              <w:left w:val="nil"/>
              <w:bottom w:val="nil"/>
              <w:right w:val="nil"/>
            </w:tcBorders>
            <w:shd w:val="clear" w:color="auto" w:fill="FFFFFF"/>
          </w:tcPr>
          <w:p w14:paraId="1A439601" w14:textId="77777777" w:rsidR="00FB7D33" w:rsidRDefault="000100AA">
            <w:pPr>
              <w:spacing w:after="0" w:line="360" w:lineRule="auto"/>
              <w:jc w:val="both"/>
              <w:textAlignment w:val="baseline"/>
              <w:rPr>
                <w:rFonts w:ascii="Times New Roman" w:hAnsi="Times New Roman"/>
                <w:b/>
                <w:bCs/>
                <w:color w:val="000000"/>
                <w:sz w:val="24"/>
                <w:szCs w:val="24"/>
              </w:rPr>
            </w:pPr>
            <w:r>
              <w:rPr>
                <w:rFonts w:ascii="Times New Roman" w:hAnsi="Times New Roman"/>
                <w:b/>
                <w:bCs/>
                <w:color w:val="000000"/>
                <w:sz w:val="24"/>
                <w:szCs w:val="24"/>
              </w:rPr>
              <w:t>III.YARIYIL</w:t>
            </w:r>
          </w:p>
        </w:tc>
      </w:tr>
      <w:tr w:rsidR="00FB7D33" w14:paraId="5069D6F6" w14:textId="77777777">
        <w:tc>
          <w:tcPr>
            <w:tcW w:w="8640" w:type="dxa"/>
            <w:tcBorders>
              <w:top w:val="single" w:sz="4" w:space="0" w:color="auto"/>
              <w:left w:val="nil"/>
              <w:bottom w:val="nil"/>
              <w:right w:val="nil"/>
            </w:tcBorders>
            <w:shd w:val="clear" w:color="auto" w:fill="C0C0C0"/>
          </w:tcPr>
          <w:p w14:paraId="458668A8" w14:textId="77777777" w:rsidR="00FB7D33" w:rsidRDefault="000100AA">
            <w:pPr>
              <w:spacing w:after="0" w:line="360" w:lineRule="auto"/>
              <w:jc w:val="both"/>
              <w:textAlignment w:val="baseline"/>
              <w:rPr>
                <w:rFonts w:ascii="Times New Roman" w:hAnsi="Times New Roman"/>
                <w:b/>
                <w:bCs/>
                <w:color w:val="000000"/>
                <w:sz w:val="24"/>
                <w:szCs w:val="24"/>
              </w:rPr>
            </w:pPr>
            <w:r>
              <w:rPr>
                <w:rFonts w:ascii="Times New Roman" w:hAnsi="Times New Roman"/>
                <w:b/>
                <w:bCs/>
                <w:color w:val="000000"/>
                <w:sz w:val="24"/>
                <w:szCs w:val="24"/>
              </w:rPr>
              <w:t>HEM201 İÇ HASTALIKLARI HEMŞİRELİĞİ (4-8-8)</w:t>
            </w:r>
          </w:p>
        </w:tc>
      </w:tr>
      <w:tr w:rsidR="00FB7D33" w14:paraId="4FB84928" w14:textId="77777777">
        <w:tc>
          <w:tcPr>
            <w:tcW w:w="8640" w:type="dxa"/>
            <w:tcBorders>
              <w:top w:val="nil"/>
              <w:left w:val="nil"/>
              <w:bottom w:val="nil"/>
              <w:right w:val="nil"/>
            </w:tcBorders>
          </w:tcPr>
          <w:p w14:paraId="076884B8" w14:textId="77777777" w:rsidR="00FB7D33" w:rsidRDefault="000100AA">
            <w:pPr>
              <w:spacing w:after="0" w:line="360" w:lineRule="auto"/>
              <w:jc w:val="both"/>
              <w:rPr>
                <w:rFonts w:ascii="Times New Roman" w:hAnsi="Times New Roman"/>
                <w:bCs/>
                <w:color w:val="000000"/>
                <w:sz w:val="24"/>
                <w:szCs w:val="24"/>
              </w:rPr>
            </w:pPr>
            <w:r>
              <w:rPr>
                <w:rFonts w:ascii="Times New Roman" w:hAnsi="Times New Roman"/>
                <w:bCs/>
                <w:color w:val="000000"/>
                <w:sz w:val="24"/>
                <w:szCs w:val="24"/>
              </w:rPr>
              <w:t>İç hastalıkları hemşireliğine giriş, geriatri ve hemşirelik bakımı, solunum sistemi ve hemşirelik bakımı, ağrı ve ağrılı hasta bakımı, kardiovasküler sistem hastalıklarında hemşirelik bakımı, sindirim sistemi hastalıkları ve hemşirelik bakımı, karaciğer, safra kesesi ve pankreas hastalıkları ve hemşirelik bakımı, kan hastalıklarında hemşirelik bakımı, böbrek hastalıkları ve hemşirelik bakımı, sinir sistemi hastalıklarında hemşirelik bakımı, bağışıklık sistemi ve alerjik hastalıklarda hemşirelik bakımı, endokrin sistem hastalıkları ve hemşirelik bakımı, kanser ve hemşirelik bakımı.</w:t>
            </w:r>
          </w:p>
        </w:tc>
      </w:tr>
      <w:tr w:rsidR="00FB7D33" w14:paraId="582CC79B" w14:textId="77777777">
        <w:tc>
          <w:tcPr>
            <w:tcW w:w="8640" w:type="dxa"/>
            <w:tcBorders>
              <w:top w:val="nil"/>
              <w:left w:val="nil"/>
              <w:bottom w:val="nil"/>
              <w:right w:val="nil"/>
            </w:tcBorders>
            <w:shd w:val="clear" w:color="auto" w:fill="C0C0C0"/>
          </w:tcPr>
          <w:p w14:paraId="6BDB53DA" w14:textId="77777777" w:rsidR="00FB7D33" w:rsidRDefault="000100AA">
            <w:pPr>
              <w:spacing w:after="0" w:line="360" w:lineRule="auto"/>
              <w:jc w:val="both"/>
              <w:textAlignment w:val="baseline"/>
              <w:rPr>
                <w:rFonts w:ascii="Times New Roman" w:hAnsi="Times New Roman"/>
                <w:b/>
                <w:bCs/>
                <w:color w:val="000000"/>
                <w:sz w:val="24"/>
                <w:szCs w:val="24"/>
              </w:rPr>
            </w:pPr>
            <w:r>
              <w:rPr>
                <w:rFonts w:ascii="Times New Roman" w:hAnsi="Times New Roman"/>
                <w:b/>
                <w:bCs/>
                <w:color w:val="000000"/>
                <w:sz w:val="24"/>
                <w:szCs w:val="24"/>
              </w:rPr>
              <w:t>SBF201 PATOLOJİ (2-0-2)</w:t>
            </w:r>
          </w:p>
        </w:tc>
      </w:tr>
      <w:tr w:rsidR="00FB7D33" w14:paraId="18DC5C94" w14:textId="77777777">
        <w:tc>
          <w:tcPr>
            <w:tcW w:w="8640" w:type="dxa"/>
            <w:tcBorders>
              <w:top w:val="nil"/>
              <w:left w:val="nil"/>
              <w:bottom w:val="nil"/>
              <w:right w:val="nil"/>
            </w:tcBorders>
          </w:tcPr>
          <w:p w14:paraId="48F2776D" w14:textId="77777777" w:rsidR="00FB7D33" w:rsidRDefault="000100AA">
            <w:pPr>
              <w:spacing w:after="0" w:line="360" w:lineRule="auto"/>
              <w:jc w:val="both"/>
              <w:textAlignment w:val="baseline"/>
              <w:rPr>
                <w:rFonts w:ascii="Times New Roman" w:hAnsi="Times New Roman"/>
                <w:bCs/>
                <w:color w:val="000000"/>
                <w:sz w:val="24"/>
                <w:szCs w:val="24"/>
              </w:rPr>
            </w:pPr>
            <w:r>
              <w:rPr>
                <w:rFonts w:ascii="Times New Roman" w:hAnsi="Times New Roman"/>
                <w:bCs/>
                <w:color w:val="000000"/>
                <w:sz w:val="24"/>
                <w:szCs w:val="24"/>
              </w:rPr>
              <w:t xml:space="preserve"> Patolojinin tanımı ve genel bilgiler; Patoloji laboratuvarı; Hastane; Hücre zedelenmesi; Nekroz ve çeşitleri; Hücresel Adaptasyon I; Hücresel Adaptasyon II.; Sıvı dengesi bozuklukları ve ödem; konjesyon, hiperemi ve kanama; </w:t>
            </w:r>
            <w:proofErr w:type="spellStart"/>
            <w:r>
              <w:rPr>
                <w:rFonts w:ascii="Times New Roman" w:hAnsi="Times New Roman"/>
                <w:bCs/>
                <w:color w:val="000000"/>
                <w:sz w:val="24"/>
                <w:szCs w:val="24"/>
              </w:rPr>
              <w:t>Trombozis</w:t>
            </w:r>
            <w:proofErr w:type="spellEnd"/>
            <w:r>
              <w:rPr>
                <w:rFonts w:ascii="Times New Roman" w:hAnsi="Times New Roman"/>
                <w:bCs/>
                <w:color w:val="000000"/>
                <w:sz w:val="24"/>
                <w:szCs w:val="24"/>
              </w:rPr>
              <w:t xml:space="preserve">, Embolizm , </w:t>
            </w:r>
            <w:proofErr w:type="spellStart"/>
            <w:r>
              <w:rPr>
                <w:rFonts w:ascii="Times New Roman" w:hAnsi="Times New Roman"/>
                <w:bCs/>
                <w:color w:val="000000"/>
                <w:sz w:val="24"/>
                <w:szCs w:val="24"/>
              </w:rPr>
              <w:t>İnfaktüs</w:t>
            </w:r>
            <w:proofErr w:type="spellEnd"/>
            <w:r>
              <w:rPr>
                <w:rFonts w:ascii="Times New Roman" w:hAnsi="Times New Roman"/>
                <w:bCs/>
                <w:color w:val="000000"/>
                <w:sz w:val="24"/>
                <w:szCs w:val="24"/>
              </w:rPr>
              <w:t xml:space="preserve"> ve Şok; Metabolizma bozuklukları; Metabolizma bozuklukları II; Yangı; Akut ve Kronik Yangı; </w:t>
            </w:r>
            <w:proofErr w:type="spellStart"/>
            <w:r>
              <w:rPr>
                <w:rFonts w:ascii="Times New Roman" w:hAnsi="Times New Roman"/>
                <w:bCs/>
                <w:color w:val="000000"/>
                <w:sz w:val="24"/>
                <w:szCs w:val="24"/>
              </w:rPr>
              <w:t>Gronülomatöz</w:t>
            </w:r>
            <w:proofErr w:type="spellEnd"/>
            <w:r>
              <w:rPr>
                <w:rFonts w:ascii="Times New Roman" w:hAnsi="Times New Roman"/>
                <w:bCs/>
                <w:color w:val="000000"/>
                <w:sz w:val="24"/>
                <w:szCs w:val="24"/>
              </w:rPr>
              <w:t xml:space="preserve"> Yangı; Yara iyileşmesi; </w:t>
            </w:r>
            <w:proofErr w:type="spellStart"/>
            <w:r>
              <w:rPr>
                <w:rFonts w:ascii="Times New Roman" w:hAnsi="Times New Roman"/>
                <w:bCs/>
                <w:color w:val="000000"/>
                <w:sz w:val="24"/>
                <w:szCs w:val="24"/>
              </w:rPr>
              <w:t>İmmun</w:t>
            </w:r>
            <w:proofErr w:type="spellEnd"/>
            <w:r>
              <w:rPr>
                <w:rFonts w:ascii="Times New Roman" w:hAnsi="Times New Roman"/>
                <w:bCs/>
                <w:color w:val="000000"/>
                <w:sz w:val="24"/>
                <w:szCs w:val="24"/>
              </w:rPr>
              <w:t xml:space="preserve"> sistemin genel yangısı; Patoloji </w:t>
            </w:r>
            <w:proofErr w:type="spellStart"/>
            <w:r>
              <w:rPr>
                <w:rFonts w:ascii="Times New Roman" w:hAnsi="Times New Roman"/>
                <w:bCs/>
                <w:color w:val="000000"/>
                <w:sz w:val="24"/>
                <w:szCs w:val="24"/>
              </w:rPr>
              <w:lastRenderedPageBreak/>
              <w:t>Laboratuarı</w:t>
            </w:r>
            <w:proofErr w:type="spellEnd"/>
            <w:r>
              <w:rPr>
                <w:rFonts w:ascii="Times New Roman" w:hAnsi="Times New Roman"/>
                <w:bCs/>
                <w:color w:val="000000"/>
                <w:sz w:val="24"/>
                <w:szCs w:val="24"/>
              </w:rPr>
              <w:t xml:space="preserve">; Tümörler; Tümörlerde isimlendirme; Tümör </w:t>
            </w:r>
            <w:proofErr w:type="spellStart"/>
            <w:r>
              <w:rPr>
                <w:rFonts w:ascii="Times New Roman" w:hAnsi="Times New Roman"/>
                <w:bCs/>
                <w:color w:val="000000"/>
                <w:sz w:val="24"/>
                <w:szCs w:val="24"/>
              </w:rPr>
              <w:t>etyopatogenezi</w:t>
            </w:r>
            <w:proofErr w:type="spellEnd"/>
            <w:r>
              <w:rPr>
                <w:rFonts w:ascii="Times New Roman" w:hAnsi="Times New Roman"/>
                <w:bCs/>
                <w:color w:val="000000"/>
                <w:sz w:val="24"/>
                <w:szCs w:val="24"/>
              </w:rPr>
              <w:t>; özel tümörler; Patoloji Laboratuvarı; Enfeksiyon hastalıkları patolojisi</w:t>
            </w:r>
          </w:p>
        </w:tc>
      </w:tr>
      <w:tr w:rsidR="00FB7D33" w14:paraId="7E264909" w14:textId="77777777">
        <w:tc>
          <w:tcPr>
            <w:tcW w:w="8640" w:type="dxa"/>
            <w:tcBorders>
              <w:top w:val="nil"/>
              <w:left w:val="nil"/>
              <w:bottom w:val="nil"/>
              <w:right w:val="nil"/>
            </w:tcBorders>
            <w:shd w:val="clear" w:color="auto" w:fill="C0C0C0"/>
          </w:tcPr>
          <w:p w14:paraId="58D85449" w14:textId="77777777" w:rsidR="00FB7D33" w:rsidRDefault="000100AA">
            <w:pPr>
              <w:spacing w:after="0" w:line="360" w:lineRule="auto"/>
              <w:jc w:val="both"/>
              <w:textAlignment w:val="baseline"/>
              <w:rPr>
                <w:rFonts w:ascii="Times New Roman" w:hAnsi="Times New Roman"/>
                <w:b/>
                <w:bCs/>
                <w:color w:val="000000"/>
                <w:sz w:val="24"/>
                <w:szCs w:val="24"/>
              </w:rPr>
            </w:pPr>
            <w:r>
              <w:rPr>
                <w:rFonts w:ascii="Times New Roman" w:hAnsi="Times New Roman"/>
                <w:b/>
                <w:bCs/>
                <w:color w:val="000000"/>
                <w:sz w:val="24"/>
                <w:szCs w:val="24"/>
              </w:rPr>
              <w:lastRenderedPageBreak/>
              <w:t>SBF203 FARMAKOLOJİ (3-0-3)</w:t>
            </w:r>
          </w:p>
        </w:tc>
      </w:tr>
      <w:tr w:rsidR="00FB7D33" w14:paraId="56DEA0F2" w14:textId="77777777">
        <w:tc>
          <w:tcPr>
            <w:tcW w:w="8640" w:type="dxa"/>
            <w:tcBorders>
              <w:top w:val="nil"/>
              <w:left w:val="nil"/>
              <w:bottom w:val="nil"/>
              <w:right w:val="nil"/>
            </w:tcBorders>
          </w:tcPr>
          <w:p w14:paraId="1DCCDA47" w14:textId="5B04DA9A" w:rsidR="008A0C40" w:rsidRDefault="000100AA">
            <w:pPr>
              <w:pStyle w:val="NormalWeb"/>
              <w:spacing w:before="0" w:beforeAutospacing="0" w:after="0" w:afterAutospacing="0" w:line="360" w:lineRule="auto"/>
              <w:jc w:val="both"/>
              <w:rPr>
                <w:bCs/>
                <w:color w:val="000000"/>
              </w:rPr>
            </w:pPr>
            <w:r>
              <w:rPr>
                <w:bCs/>
                <w:color w:val="000000"/>
              </w:rPr>
              <w:t xml:space="preserve">Farmakoloji ve toksikolojide temel </w:t>
            </w:r>
            <w:proofErr w:type="gramStart"/>
            <w:r>
              <w:rPr>
                <w:bCs/>
                <w:color w:val="000000"/>
              </w:rPr>
              <w:t>kavramlar,  otonom</w:t>
            </w:r>
            <w:proofErr w:type="gramEnd"/>
            <w:r>
              <w:rPr>
                <w:bCs/>
                <w:color w:val="000000"/>
              </w:rPr>
              <w:t xml:space="preserve"> sinir sistemi </w:t>
            </w:r>
            <w:proofErr w:type="gramStart"/>
            <w:r>
              <w:rPr>
                <w:bCs/>
                <w:color w:val="000000"/>
              </w:rPr>
              <w:t>farmakolojisi,  kardiovasküler</w:t>
            </w:r>
            <w:proofErr w:type="gramEnd"/>
            <w:r>
              <w:rPr>
                <w:bCs/>
                <w:color w:val="000000"/>
              </w:rPr>
              <w:t xml:space="preserve"> sistem farmakolojisi, santral sinir sistemi farmakolojisi, ağrı tedavisi, solunum sistemi ilaçları, endokrin farmakolojisi, kemoterapötik ilaçlar.</w:t>
            </w:r>
          </w:p>
        </w:tc>
      </w:tr>
      <w:tr w:rsidR="00FB7D33" w14:paraId="384BFA80" w14:textId="77777777">
        <w:tc>
          <w:tcPr>
            <w:tcW w:w="8640" w:type="dxa"/>
            <w:tcBorders>
              <w:top w:val="nil"/>
              <w:left w:val="nil"/>
              <w:bottom w:val="nil"/>
              <w:right w:val="nil"/>
            </w:tcBorders>
            <w:shd w:val="clear" w:color="auto" w:fill="C0C0C0"/>
          </w:tcPr>
          <w:p w14:paraId="35D144DF" w14:textId="77777777" w:rsidR="00FB7D33" w:rsidRDefault="000100AA">
            <w:pPr>
              <w:spacing w:after="0" w:line="360" w:lineRule="auto"/>
              <w:jc w:val="both"/>
              <w:textAlignment w:val="baseline"/>
              <w:rPr>
                <w:rFonts w:ascii="Times New Roman" w:hAnsi="Times New Roman"/>
                <w:b/>
                <w:bCs/>
                <w:color w:val="000000"/>
                <w:sz w:val="24"/>
                <w:szCs w:val="24"/>
              </w:rPr>
            </w:pPr>
            <w:r>
              <w:rPr>
                <w:rFonts w:ascii="Times New Roman" w:hAnsi="Times New Roman"/>
                <w:b/>
                <w:bCs/>
                <w:color w:val="000000"/>
                <w:sz w:val="24"/>
                <w:szCs w:val="24"/>
              </w:rPr>
              <w:t>SBF205 GENEL MİKROBİYOLOJİ (2-0-2)</w:t>
            </w:r>
          </w:p>
        </w:tc>
      </w:tr>
      <w:tr w:rsidR="00FB7D33" w14:paraId="06E6FBA3" w14:textId="77777777">
        <w:tc>
          <w:tcPr>
            <w:tcW w:w="8640" w:type="dxa"/>
            <w:tcBorders>
              <w:top w:val="nil"/>
              <w:left w:val="nil"/>
              <w:bottom w:val="nil"/>
              <w:right w:val="nil"/>
            </w:tcBorders>
          </w:tcPr>
          <w:p w14:paraId="55D5D205" w14:textId="77777777" w:rsidR="00FB7D33" w:rsidRDefault="000100AA">
            <w:pPr>
              <w:spacing w:after="0" w:line="360" w:lineRule="auto"/>
              <w:jc w:val="both"/>
              <w:textAlignment w:val="baseline"/>
              <w:rPr>
                <w:rFonts w:ascii="Times New Roman" w:hAnsi="Times New Roman"/>
                <w:bCs/>
                <w:color w:val="000000"/>
                <w:sz w:val="24"/>
                <w:szCs w:val="24"/>
              </w:rPr>
            </w:pPr>
            <w:r>
              <w:rPr>
                <w:rFonts w:ascii="Times New Roman" w:hAnsi="Times New Roman"/>
                <w:bCs/>
                <w:color w:val="000000"/>
                <w:sz w:val="24"/>
                <w:szCs w:val="24"/>
              </w:rPr>
              <w:t xml:space="preserve">Mikrobiyolojiye giriş, bakteri hücresi ince yapısı, bakteri fizyolojisi ve genetiği, bakteri üremesi, antibiyotik etki ve direnç mekanizmaları. Sterilizasyon-dezenfeksiyon, İmmünolojiye giriş, temel immün yanıt mekanizmaları, aşırı duyarlılık reaksiyonları, serolojik testler, mantar, protozoa, </w:t>
            </w:r>
            <w:proofErr w:type="spellStart"/>
            <w:r>
              <w:rPr>
                <w:rFonts w:ascii="Times New Roman" w:hAnsi="Times New Roman"/>
                <w:bCs/>
                <w:color w:val="000000"/>
                <w:sz w:val="24"/>
                <w:szCs w:val="24"/>
              </w:rPr>
              <w:t>helmint</w:t>
            </w:r>
            <w:proofErr w:type="spellEnd"/>
            <w:r>
              <w:rPr>
                <w:rFonts w:ascii="Times New Roman" w:hAnsi="Times New Roman"/>
                <w:bCs/>
                <w:color w:val="000000"/>
                <w:sz w:val="24"/>
                <w:szCs w:val="24"/>
              </w:rPr>
              <w:t xml:space="preserve"> ve virüslerin incelenmesi.</w:t>
            </w:r>
          </w:p>
        </w:tc>
      </w:tr>
      <w:tr w:rsidR="00FB7D33" w14:paraId="318CB0CB" w14:textId="77777777">
        <w:tc>
          <w:tcPr>
            <w:tcW w:w="8640" w:type="dxa"/>
            <w:tcBorders>
              <w:top w:val="nil"/>
              <w:left w:val="nil"/>
              <w:bottom w:val="nil"/>
              <w:right w:val="nil"/>
            </w:tcBorders>
            <w:shd w:val="clear" w:color="auto" w:fill="BFBFBF"/>
          </w:tcPr>
          <w:p w14:paraId="66504C51" w14:textId="77777777" w:rsidR="00FB7D33" w:rsidRDefault="000100AA">
            <w:pPr>
              <w:shd w:val="clear" w:color="auto" w:fill="A6A6A6"/>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HEM205 ENGELLİ BİREYLERLE ÇALIŞMA (SEÇMELİ ÜNİVERSİTE/BÖLÜM FAKÜLTE DERSİ) (3-0-3)</w:t>
            </w:r>
          </w:p>
        </w:tc>
      </w:tr>
      <w:tr w:rsidR="00FB7D33" w14:paraId="7A79F8EE" w14:textId="77777777">
        <w:tc>
          <w:tcPr>
            <w:tcW w:w="8640" w:type="dxa"/>
            <w:tcBorders>
              <w:top w:val="nil"/>
              <w:left w:val="nil"/>
              <w:bottom w:val="nil"/>
              <w:right w:val="nil"/>
            </w:tcBorders>
            <w:shd w:val="clear" w:color="auto" w:fill="FFFFFF"/>
          </w:tcPr>
          <w:p w14:paraId="7D672EC3" w14:textId="77777777" w:rsidR="00FB7D33" w:rsidRDefault="000100AA">
            <w:pPr>
              <w:jc w:val="both"/>
              <w:rPr>
                <w:rFonts w:ascii="Times New Roman" w:hAnsi="Times New Roman"/>
                <w:color w:val="000000"/>
                <w:sz w:val="24"/>
                <w:szCs w:val="24"/>
              </w:rPr>
            </w:pPr>
            <w:r>
              <w:rPr>
                <w:rFonts w:ascii="Times New Roman" w:hAnsi="Times New Roman"/>
                <w:color w:val="000000"/>
                <w:sz w:val="24"/>
                <w:szCs w:val="24"/>
              </w:rPr>
              <w:t>Engelliliğin tanımı ve engel türleri, engelli hakları, küresel engelli hakları sözleşmeleri ve beyannameleri, engellilere ilişkin hukuki düzenlemeler, engelliliği önlemek için yapılması gerekenler, engelli bireylerin ve ailelerinin sınırlılıkları ve gereksinimleri, genel sağlık hizmetlerinde engellilere yönelik yapılan düzenlemeler, engellilik ve rehabilitasyon, engellilerin eğitim, iş ve istihdam ihtiyaçlarına yönelik yapılan düzenlemeler, engelli kadın ve engelli çocukların toplumdaki yeri ve onlara yönelik yapılması gereken düzenlemeler, engelli bireylerle çalışırken geliştirmesi gereken iletişim becerileri, engelli bireylere karşı toplumda olumlu tutumlar geliştirmek üzere sağlık eğitimi rolü için beceriler geliştirme konularını kapsar.</w:t>
            </w:r>
          </w:p>
        </w:tc>
      </w:tr>
      <w:tr w:rsidR="00FB7D33" w14:paraId="7192D505" w14:textId="77777777">
        <w:tc>
          <w:tcPr>
            <w:tcW w:w="8640" w:type="dxa"/>
            <w:tcBorders>
              <w:top w:val="nil"/>
              <w:left w:val="nil"/>
              <w:bottom w:val="nil"/>
              <w:right w:val="nil"/>
            </w:tcBorders>
            <w:shd w:val="clear" w:color="auto" w:fill="BFBFBF"/>
          </w:tcPr>
          <w:p w14:paraId="344FB9AC" w14:textId="77777777" w:rsidR="00FB7D33" w:rsidRDefault="000100AA">
            <w:pPr>
              <w:shd w:val="clear" w:color="auto" w:fill="A6A6A6"/>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HEM209 KÜLTÜRLERARASI HEMŞİRELİK (SEÇMELİ ÜNİVERSİTE/BÖLÜM FAKÜLTE DERSİ) (3-0-3)</w:t>
            </w:r>
          </w:p>
        </w:tc>
      </w:tr>
      <w:tr w:rsidR="00FB7D33" w14:paraId="786FAA7A" w14:textId="77777777">
        <w:tc>
          <w:tcPr>
            <w:tcW w:w="8640" w:type="dxa"/>
            <w:tcBorders>
              <w:top w:val="nil"/>
              <w:left w:val="nil"/>
              <w:bottom w:val="nil"/>
              <w:right w:val="nil"/>
            </w:tcBorders>
            <w:shd w:val="clear" w:color="auto" w:fill="FFFFFF"/>
          </w:tcPr>
          <w:p w14:paraId="7F80242B" w14:textId="77777777" w:rsidR="00FB7D33" w:rsidRDefault="000100AA">
            <w:pPr>
              <w:spacing w:after="0" w:line="360" w:lineRule="auto"/>
              <w:jc w:val="both"/>
              <w:rPr>
                <w:rFonts w:ascii="Times New Roman" w:hAnsi="Times New Roman"/>
                <w:bCs/>
                <w:color w:val="000000"/>
                <w:sz w:val="24"/>
                <w:szCs w:val="24"/>
              </w:rPr>
            </w:pPr>
            <w:r>
              <w:rPr>
                <w:rFonts w:ascii="Times New Roman" w:hAnsi="Times New Roman"/>
                <w:bCs/>
                <w:color w:val="000000"/>
                <w:sz w:val="24"/>
                <w:szCs w:val="24"/>
              </w:rPr>
              <w:t>Kültür kavramının incelenmesi, Kültürlerarası hemşirelik modelleri, Üçüncü dünya ülkelerinde hemşirelik, Kültürel yeterlilik, Kültürel yeterliliğin hemşirelik eğitimi ve uygulamasına entegrasyonu, Kültür ve stres, Kültürlerarası bakış açısıyla çocuk yetiştirme, Sağlık inanç sistemleri ve kültürün etkisi, Kültür Aile ve Toplum, Etik karar verme ve kültür, Değişen kültür içinde global sağlık bakımını geliştirme, Kadın yaşam dönemlerine göre kültürel davranışlar, İnsan ve kültürel bağlanma, Kültürel bakış açısıyla ağrı, kültür ve ölüm</w:t>
            </w:r>
          </w:p>
          <w:p w14:paraId="29032358" w14:textId="77777777" w:rsidR="005A623D" w:rsidRDefault="005A623D">
            <w:pPr>
              <w:spacing w:after="0" w:line="360" w:lineRule="auto"/>
              <w:jc w:val="both"/>
              <w:rPr>
                <w:rFonts w:ascii="Times New Roman" w:hAnsi="Times New Roman"/>
                <w:bCs/>
                <w:color w:val="000000"/>
                <w:sz w:val="24"/>
                <w:szCs w:val="24"/>
              </w:rPr>
            </w:pPr>
          </w:p>
        </w:tc>
      </w:tr>
      <w:tr w:rsidR="00FB7D33" w14:paraId="6E657EFB" w14:textId="77777777">
        <w:tc>
          <w:tcPr>
            <w:tcW w:w="8640" w:type="dxa"/>
            <w:tcBorders>
              <w:top w:val="nil"/>
              <w:left w:val="nil"/>
              <w:bottom w:val="nil"/>
              <w:right w:val="nil"/>
            </w:tcBorders>
            <w:shd w:val="clear" w:color="auto" w:fill="BFBFBF"/>
          </w:tcPr>
          <w:p w14:paraId="6EEBFD68" w14:textId="77777777" w:rsidR="00FB7D33" w:rsidRDefault="000100AA">
            <w:pPr>
              <w:spacing w:after="0" w:line="360" w:lineRule="auto"/>
              <w:jc w:val="both"/>
              <w:rPr>
                <w:rFonts w:ascii="Times New Roman" w:hAnsi="Times New Roman"/>
                <w:bCs/>
                <w:color w:val="000000"/>
                <w:sz w:val="24"/>
                <w:szCs w:val="24"/>
              </w:rPr>
            </w:pPr>
            <w:r>
              <w:rPr>
                <w:rFonts w:ascii="Times New Roman" w:hAnsi="Times New Roman"/>
                <w:b/>
                <w:bCs/>
                <w:color w:val="000000"/>
                <w:sz w:val="24"/>
                <w:szCs w:val="24"/>
              </w:rPr>
              <w:lastRenderedPageBreak/>
              <w:t>HEM211 SAĞLIK HİZMETLERİNDE HASTA GÜVENLİĞİ VE UYGULAMALARI</w:t>
            </w:r>
            <w:r>
              <w:rPr>
                <w:rFonts w:ascii="Times New Roman" w:hAnsi="Times New Roman"/>
                <w:bCs/>
                <w:color w:val="000000"/>
                <w:sz w:val="24"/>
                <w:szCs w:val="24"/>
              </w:rPr>
              <w:t xml:space="preserve"> </w:t>
            </w:r>
            <w:r>
              <w:rPr>
                <w:rFonts w:ascii="Times New Roman" w:hAnsi="Times New Roman"/>
                <w:b/>
                <w:bCs/>
                <w:color w:val="000000"/>
                <w:sz w:val="24"/>
                <w:szCs w:val="24"/>
              </w:rPr>
              <w:t>(SEÇMELİ ÜNİVERSİTE/BÖLÜM FAKÜLTE DERSİ) (3-0-3)</w:t>
            </w:r>
          </w:p>
        </w:tc>
      </w:tr>
      <w:tr w:rsidR="00FB7D33" w14:paraId="1C4C2CAE" w14:textId="77777777">
        <w:tc>
          <w:tcPr>
            <w:tcW w:w="8640" w:type="dxa"/>
            <w:tcBorders>
              <w:top w:val="nil"/>
              <w:left w:val="nil"/>
              <w:bottom w:val="nil"/>
              <w:right w:val="nil"/>
            </w:tcBorders>
            <w:shd w:val="clear" w:color="auto" w:fill="FFFFFF"/>
          </w:tcPr>
          <w:p w14:paraId="46C55B4B" w14:textId="77777777" w:rsidR="00FB7D33" w:rsidRDefault="000100AA">
            <w:pPr>
              <w:spacing w:after="0" w:line="360" w:lineRule="auto"/>
              <w:jc w:val="both"/>
              <w:rPr>
                <w:rFonts w:ascii="Times New Roman" w:hAnsi="Times New Roman"/>
                <w:bCs/>
                <w:color w:val="000000"/>
                <w:sz w:val="24"/>
                <w:szCs w:val="24"/>
              </w:rPr>
            </w:pPr>
            <w:r>
              <w:rPr>
                <w:rFonts w:ascii="Times New Roman" w:hAnsi="Times New Roman"/>
                <w:bCs/>
                <w:color w:val="000000"/>
                <w:sz w:val="24"/>
                <w:szCs w:val="24"/>
              </w:rPr>
              <w:t>Bu dersin amacı, sağlık kurumlarında hasta güvenliğine yönelik risklerin bilinmesi, belirlenmesi, hastanelerde hasta güvenliği kapsamında yer alan beklenmedik olayları tanımlayabilme, önlemler alma, sağlık kurumlarında yer alan beklenmedik olay ve hataları önlemek için gereken stratejilere ilişkin bilgi ve beceri kazanmalarını hedefler. Bu derste öğrenciye Hasta Güvenliğinin Temel Kavramları, Hasta Güvenliğinin Amacı, Önemi ve Yasal yönünün tanımlanması, Ulusal ve uluslararası hasta güvenliği hedefleri, İlaç hataları ve güvenli ilaç kullanımı, Kan ve kan transfüzyonu hatalarının önlenmesi, Enfeksiyon hatalarının önlenmesi, Cerrahi hataların önlenmesi, Düşmelerin önlenmesi, Bebek/çocuk kaçırma ve bebeklerin yanlış aileye verilmesinin önlenmesi, Kısıtlamalara bağlı ciddi yaralanma ve ölümlerin önlenmesi, Tedavilerin geciktirilmesi/ertelenmesine bağlı hataların önlenmesi, İntiharların önlenmesi, SBAR tekniği ile hataların önlenmesi, Hasta güvenliğinde olay bildirimleri öğretilmektedir.</w:t>
            </w:r>
          </w:p>
        </w:tc>
      </w:tr>
      <w:tr w:rsidR="00FB7D33" w14:paraId="065B1888" w14:textId="77777777">
        <w:tc>
          <w:tcPr>
            <w:tcW w:w="8640" w:type="dxa"/>
            <w:tcBorders>
              <w:top w:val="nil"/>
              <w:left w:val="nil"/>
              <w:bottom w:val="nil"/>
              <w:right w:val="nil"/>
            </w:tcBorders>
            <w:shd w:val="clear" w:color="auto" w:fill="BFBFBF"/>
          </w:tcPr>
          <w:p w14:paraId="315AE049" w14:textId="77777777" w:rsidR="00FB7D33" w:rsidRDefault="000100AA">
            <w:pPr>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HEM213 SAĞLIĞIN DEĞERLENDİRİLMESİ VE FİZİK MUAYENE I (SEÇMELİ ÜNİVERSİTE/BÖLÜM FAKÜLTE DERSİ) (2-2-3)</w:t>
            </w:r>
          </w:p>
        </w:tc>
      </w:tr>
      <w:tr w:rsidR="00FB7D33" w14:paraId="02DC4922" w14:textId="77777777">
        <w:tc>
          <w:tcPr>
            <w:tcW w:w="8640" w:type="dxa"/>
            <w:tcBorders>
              <w:top w:val="nil"/>
              <w:left w:val="nil"/>
              <w:bottom w:val="nil"/>
              <w:right w:val="nil"/>
            </w:tcBorders>
            <w:shd w:val="clear" w:color="auto" w:fill="FFFFFF"/>
          </w:tcPr>
          <w:p w14:paraId="6FC8BBDF" w14:textId="77777777" w:rsidR="00FB7D33" w:rsidRDefault="000100AA">
            <w:pPr>
              <w:spacing w:after="0" w:line="360" w:lineRule="auto"/>
              <w:jc w:val="both"/>
              <w:rPr>
                <w:rFonts w:ascii="Times New Roman" w:hAnsi="Times New Roman"/>
                <w:bCs/>
                <w:color w:val="000000"/>
                <w:sz w:val="24"/>
                <w:szCs w:val="24"/>
              </w:rPr>
            </w:pPr>
            <w:r>
              <w:rPr>
                <w:rFonts w:ascii="Times New Roman" w:hAnsi="Times New Roman"/>
                <w:bCs/>
                <w:color w:val="000000"/>
                <w:sz w:val="24"/>
                <w:szCs w:val="24"/>
              </w:rPr>
              <w:t>Bu derste, öğrencilerin hemşirelik bakımı sunumunda sağlığı değerlendirmenin önemini kavraması ve fiziki muayene yöntemlerine ilişkin beceri kazanması amaçlanmaktadır. Hemşirelik bakımı ve sağlığın değerlendirilmesi, bireyin genel değerlendirmesi, veri toplama, öykü alma, fiziksel muayene yöntemleri, baştan ayağa fiziksel muayene: nörolojik değerlendirme, psikolojik değerlendirme, kas-iskelet sisteminin değerlendirilmesi yöntemlerini içerir.</w:t>
            </w:r>
          </w:p>
        </w:tc>
      </w:tr>
      <w:tr w:rsidR="00FB7D33" w14:paraId="6EC78DDB" w14:textId="77777777">
        <w:tc>
          <w:tcPr>
            <w:tcW w:w="8640" w:type="dxa"/>
            <w:tcBorders>
              <w:top w:val="nil"/>
              <w:left w:val="nil"/>
              <w:bottom w:val="nil"/>
              <w:right w:val="nil"/>
            </w:tcBorders>
            <w:shd w:val="clear" w:color="auto" w:fill="BFBFBF"/>
          </w:tcPr>
          <w:p w14:paraId="57EE5F36" w14:textId="77777777" w:rsidR="00FB7D33" w:rsidRDefault="000100AA">
            <w:pPr>
              <w:shd w:val="clear" w:color="auto" w:fill="A6A6A6"/>
              <w:spacing w:after="0" w:line="360" w:lineRule="auto"/>
              <w:jc w:val="both"/>
              <w:textAlignment w:val="baseline"/>
              <w:rPr>
                <w:rFonts w:ascii="Times New Roman" w:hAnsi="Times New Roman"/>
                <w:b/>
                <w:bCs/>
                <w:color w:val="000000"/>
                <w:sz w:val="24"/>
                <w:szCs w:val="24"/>
              </w:rPr>
            </w:pPr>
            <w:r>
              <w:rPr>
                <w:rFonts w:ascii="Times New Roman" w:hAnsi="Times New Roman"/>
                <w:b/>
                <w:bCs/>
                <w:color w:val="000000"/>
                <w:sz w:val="24"/>
                <w:szCs w:val="24"/>
              </w:rPr>
              <w:t>SAG201 HALK SAĞLIĞI (3-0-3)</w:t>
            </w:r>
          </w:p>
        </w:tc>
      </w:tr>
      <w:tr w:rsidR="00FB7D33" w14:paraId="1B1E7884" w14:textId="77777777">
        <w:tc>
          <w:tcPr>
            <w:tcW w:w="8640" w:type="dxa"/>
            <w:tcBorders>
              <w:top w:val="nil"/>
              <w:left w:val="nil"/>
              <w:bottom w:val="nil"/>
              <w:right w:val="nil"/>
            </w:tcBorders>
            <w:shd w:val="clear" w:color="auto" w:fill="FFFFFF"/>
          </w:tcPr>
          <w:p w14:paraId="4DA9B56D" w14:textId="77B5DA2D" w:rsidR="00FB7D33" w:rsidRDefault="000100AA">
            <w:pPr>
              <w:spacing w:after="0" w:line="360" w:lineRule="auto"/>
              <w:jc w:val="both"/>
              <w:textAlignment w:val="baseline"/>
              <w:rPr>
                <w:rFonts w:ascii="Times New Roman" w:hAnsi="Times New Roman"/>
                <w:bCs/>
                <w:color w:val="000000"/>
                <w:sz w:val="24"/>
                <w:szCs w:val="24"/>
              </w:rPr>
            </w:pPr>
            <w:r>
              <w:rPr>
                <w:rFonts w:ascii="Times New Roman" w:hAnsi="Times New Roman"/>
                <w:bCs/>
                <w:color w:val="000000"/>
                <w:sz w:val="24"/>
                <w:szCs w:val="24"/>
              </w:rPr>
              <w:t>Kavram olarak "sağlık", sağlığı etkileyen faktörler, çağdaş sağlık anlayışı, sağlık politikaları, sağlık hizmetleri, sağlık yönetimi, çevre sağlığı, işçi sağlığı, ruh sağlığı, özel dönemlerde sağlık sorunları (</w:t>
            </w:r>
            <w:proofErr w:type="spellStart"/>
            <w:r>
              <w:rPr>
                <w:rFonts w:ascii="Times New Roman" w:hAnsi="Times New Roman"/>
                <w:bCs/>
                <w:color w:val="000000"/>
                <w:sz w:val="24"/>
                <w:szCs w:val="24"/>
              </w:rPr>
              <w:t>adölesan</w:t>
            </w:r>
            <w:proofErr w:type="spellEnd"/>
            <w:r>
              <w:rPr>
                <w:rFonts w:ascii="Times New Roman" w:hAnsi="Times New Roman"/>
                <w:bCs/>
                <w:color w:val="000000"/>
                <w:sz w:val="24"/>
                <w:szCs w:val="24"/>
              </w:rPr>
              <w:t xml:space="preserve">, yaşlılık, </w:t>
            </w:r>
            <w:proofErr w:type="spellStart"/>
            <w:r>
              <w:rPr>
                <w:rFonts w:ascii="Times New Roman" w:hAnsi="Times New Roman"/>
                <w:bCs/>
                <w:color w:val="000000"/>
                <w:sz w:val="24"/>
                <w:szCs w:val="24"/>
              </w:rPr>
              <w:t>v.b</w:t>
            </w:r>
            <w:proofErr w:type="spellEnd"/>
            <w:r>
              <w:rPr>
                <w:rFonts w:ascii="Times New Roman" w:hAnsi="Times New Roman"/>
                <w:bCs/>
                <w:color w:val="000000"/>
                <w:sz w:val="24"/>
                <w:szCs w:val="24"/>
              </w:rPr>
              <w:t>.).</w:t>
            </w:r>
          </w:p>
          <w:p w14:paraId="02A1FAC8" w14:textId="77777777" w:rsidR="00FB7D33" w:rsidRDefault="00FB7D33">
            <w:pPr>
              <w:spacing w:after="0" w:line="360" w:lineRule="auto"/>
              <w:jc w:val="both"/>
              <w:textAlignment w:val="baseline"/>
              <w:rPr>
                <w:rFonts w:ascii="Times New Roman" w:hAnsi="Times New Roman"/>
                <w:bCs/>
                <w:color w:val="000000"/>
                <w:sz w:val="24"/>
                <w:szCs w:val="24"/>
              </w:rPr>
            </w:pPr>
          </w:p>
        </w:tc>
      </w:tr>
      <w:tr w:rsidR="00FB7D33" w14:paraId="1AA1C0C6" w14:textId="77777777">
        <w:tc>
          <w:tcPr>
            <w:tcW w:w="8640" w:type="dxa"/>
            <w:tcBorders>
              <w:top w:val="nil"/>
              <w:left w:val="nil"/>
              <w:bottom w:val="nil"/>
              <w:right w:val="nil"/>
            </w:tcBorders>
          </w:tcPr>
          <w:p w14:paraId="7B0219B9" w14:textId="77777777" w:rsidR="00FB7D33" w:rsidRDefault="000100AA">
            <w:pPr>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IV. YARIYIL</w:t>
            </w:r>
          </w:p>
        </w:tc>
      </w:tr>
      <w:tr w:rsidR="00FB7D33" w14:paraId="5B8DBA15" w14:textId="77777777">
        <w:tc>
          <w:tcPr>
            <w:tcW w:w="8640" w:type="dxa"/>
            <w:tcBorders>
              <w:top w:val="nil"/>
              <w:left w:val="nil"/>
              <w:bottom w:val="nil"/>
              <w:right w:val="nil"/>
            </w:tcBorders>
            <w:shd w:val="clear" w:color="auto" w:fill="BFBFBF"/>
          </w:tcPr>
          <w:p w14:paraId="4A6D3B6E" w14:textId="77777777" w:rsidR="00FB7D33" w:rsidRDefault="000100AA">
            <w:pPr>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HEM214 CERRAHİ HASTALIKLARI HEMŞİRELİĞİ (4-8-8)</w:t>
            </w:r>
          </w:p>
        </w:tc>
      </w:tr>
      <w:tr w:rsidR="00FB7D33" w14:paraId="1F0D4478" w14:textId="77777777">
        <w:tc>
          <w:tcPr>
            <w:tcW w:w="8640" w:type="dxa"/>
            <w:tcBorders>
              <w:top w:val="nil"/>
              <w:left w:val="nil"/>
              <w:bottom w:val="nil"/>
              <w:right w:val="nil"/>
            </w:tcBorders>
          </w:tcPr>
          <w:p w14:paraId="6728B0A3" w14:textId="77777777" w:rsidR="00FB7D33" w:rsidRDefault="000100AA">
            <w:pPr>
              <w:spacing w:after="0" w:line="360" w:lineRule="auto"/>
              <w:jc w:val="both"/>
              <w:rPr>
                <w:rFonts w:ascii="Times New Roman" w:hAnsi="Times New Roman"/>
                <w:bCs/>
                <w:color w:val="000000"/>
                <w:sz w:val="24"/>
                <w:szCs w:val="24"/>
              </w:rPr>
            </w:pPr>
            <w:r>
              <w:rPr>
                <w:rFonts w:ascii="Times New Roman" w:hAnsi="Times New Roman"/>
                <w:bCs/>
                <w:color w:val="000000"/>
                <w:sz w:val="24"/>
                <w:szCs w:val="24"/>
              </w:rPr>
              <w:t xml:space="preserve">Cerrahinin tanımı, hasta üzerine etkileri, risk faktörleri, cerrahi ve etik, ameliyat öncesi bakım, ameliyat sırası bakım, ameliyat sonrası bakım, günü birlik cerrahi ve hemşirelik yaklaşımları, meme hastalıkları ve hemşirelik yaklaşımları, yanıklar ve hemşirelik </w:t>
            </w:r>
            <w:r>
              <w:rPr>
                <w:rFonts w:ascii="Times New Roman" w:hAnsi="Times New Roman"/>
                <w:bCs/>
                <w:color w:val="000000"/>
                <w:sz w:val="24"/>
                <w:szCs w:val="24"/>
              </w:rPr>
              <w:lastRenderedPageBreak/>
              <w:t xml:space="preserve">yaklaşımları, yara ve hemşirelik yaklaşımları, akut batın ve apendiks hastalıkları ve hemşirelik yaklaşımları, cerrahi enfeksiyonlar ve hemşirelik yaklaşımları, sıvı-elektrolit dengesi ve hemşirelik yaklaşımları, </w:t>
            </w:r>
            <w:proofErr w:type="spellStart"/>
            <w:r>
              <w:rPr>
                <w:rFonts w:ascii="Times New Roman" w:hAnsi="Times New Roman"/>
                <w:bCs/>
                <w:color w:val="000000"/>
                <w:sz w:val="24"/>
                <w:szCs w:val="24"/>
              </w:rPr>
              <w:t>gastrointestinal</w:t>
            </w:r>
            <w:proofErr w:type="spellEnd"/>
            <w:r>
              <w:rPr>
                <w:rFonts w:ascii="Times New Roman" w:hAnsi="Times New Roman"/>
                <w:bCs/>
                <w:color w:val="000000"/>
                <w:sz w:val="24"/>
                <w:szCs w:val="24"/>
              </w:rPr>
              <w:t xml:space="preserve"> sistem cerrahisi ve hemşirelik yaklaşımları, solunum sistemi cerrahisi ve hemşirelik yaklaşımları, kardiyovasküler cerrahi ve hemşirelik yaklaşımları, üriner sistemi cerrahisi hastalıkları ve hemşirelik yaklaşımları.</w:t>
            </w:r>
          </w:p>
        </w:tc>
      </w:tr>
      <w:tr w:rsidR="00FB7D33" w14:paraId="6D88274B" w14:textId="77777777">
        <w:tc>
          <w:tcPr>
            <w:tcW w:w="8640" w:type="dxa"/>
            <w:tcBorders>
              <w:top w:val="nil"/>
              <w:left w:val="nil"/>
              <w:bottom w:val="nil"/>
              <w:right w:val="nil"/>
            </w:tcBorders>
            <w:shd w:val="clear" w:color="auto" w:fill="C0C0C0"/>
          </w:tcPr>
          <w:p w14:paraId="5B086E9B" w14:textId="77777777" w:rsidR="00FB7D33" w:rsidRDefault="000100AA">
            <w:pPr>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lastRenderedPageBreak/>
              <w:t>HEM216 BULAŞICI HASTALIKLAR HEMŞİRELİĞİ (2-0-2)</w:t>
            </w:r>
          </w:p>
        </w:tc>
      </w:tr>
      <w:tr w:rsidR="00FB7D33" w14:paraId="267B7A41" w14:textId="77777777">
        <w:tc>
          <w:tcPr>
            <w:tcW w:w="8640" w:type="dxa"/>
            <w:tcBorders>
              <w:top w:val="nil"/>
              <w:left w:val="nil"/>
              <w:bottom w:val="nil"/>
              <w:right w:val="nil"/>
            </w:tcBorders>
          </w:tcPr>
          <w:p w14:paraId="1B58532C" w14:textId="77777777" w:rsidR="00FB7D33" w:rsidRDefault="000100AA">
            <w:pPr>
              <w:spacing w:after="0" w:line="360" w:lineRule="auto"/>
              <w:jc w:val="both"/>
              <w:rPr>
                <w:rFonts w:ascii="Times New Roman" w:hAnsi="Times New Roman"/>
                <w:bCs/>
                <w:color w:val="000000"/>
                <w:sz w:val="24"/>
                <w:szCs w:val="24"/>
              </w:rPr>
            </w:pPr>
            <w:r>
              <w:rPr>
                <w:rFonts w:ascii="Times New Roman" w:hAnsi="Times New Roman"/>
                <w:bCs/>
                <w:color w:val="000000"/>
                <w:sz w:val="24"/>
                <w:szCs w:val="24"/>
              </w:rPr>
              <w:t>Enfeksiyon etkenlerinin genel özellikleri ve enfeksiyon oluşumu, Enfeksiyonlardan korunmada bağışıklama, Hastane enfeksiyonları ve korunma önlemleri, Enfeksiyon kontrolü ve korunma önlemeleri, Solunum yolu ile bulaşan enfeksiyonlar ve hemşirelik bakımı, Sindirim yolu ile bulaşan enfeksiyonlar ve hemşirelik bakımları, Cinsel yolla bulaşan enfeksiyonlar ve hemşirelik bakımları, Deri ve mukoza yolu ile bulaşan enfeksiyonlar ve hemşirelik bakımları, Kan ve diğer yollarla bulaşan enfeksiyonlar ve hemşirelik bakımları.</w:t>
            </w:r>
          </w:p>
        </w:tc>
      </w:tr>
      <w:tr w:rsidR="00FB7D33" w14:paraId="30E78E27" w14:textId="77777777">
        <w:tc>
          <w:tcPr>
            <w:tcW w:w="8640" w:type="dxa"/>
            <w:tcBorders>
              <w:top w:val="nil"/>
              <w:left w:val="nil"/>
              <w:bottom w:val="nil"/>
              <w:right w:val="nil"/>
            </w:tcBorders>
            <w:shd w:val="clear" w:color="auto" w:fill="C0C0C0"/>
          </w:tcPr>
          <w:p w14:paraId="6A0DDD16" w14:textId="77777777" w:rsidR="00FB7D33" w:rsidRDefault="000100AA">
            <w:pPr>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SAG210 SAĞLIK EĞİTİMİ (3-0-3)</w:t>
            </w:r>
          </w:p>
        </w:tc>
      </w:tr>
      <w:tr w:rsidR="00FB7D33" w14:paraId="0141B96A" w14:textId="77777777">
        <w:tc>
          <w:tcPr>
            <w:tcW w:w="8640" w:type="dxa"/>
            <w:tcBorders>
              <w:top w:val="nil"/>
              <w:left w:val="nil"/>
              <w:bottom w:val="nil"/>
              <w:right w:val="nil"/>
            </w:tcBorders>
          </w:tcPr>
          <w:p w14:paraId="3E453CFE" w14:textId="77777777" w:rsidR="00FB7D33" w:rsidRDefault="000100AA">
            <w:pPr>
              <w:spacing w:after="0" w:line="360" w:lineRule="auto"/>
              <w:jc w:val="both"/>
              <w:rPr>
                <w:rFonts w:ascii="Times New Roman" w:hAnsi="Times New Roman"/>
                <w:bCs/>
                <w:color w:val="000000"/>
                <w:sz w:val="24"/>
                <w:szCs w:val="24"/>
              </w:rPr>
            </w:pPr>
            <w:r>
              <w:rPr>
                <w:rFonts w:ascii="Times New Roman" w:hAnsi="Times New Roman"/>
                <w:bCs/>
                <w:color w:val="000000"/>
                <w:sz w:val="24"/>
                <w:szCs w:val="24"/>
              </w:rPr>
              <w:t xml:space="preserve">Sağlığın Yükseltilmesi </w:t>
            </w:r>
            <w:proofErr w:type="gramStart"/>
            <w:r>
              <w:rPr>
                <w:rFonts w:ascii="Times New Roman" w:hAnsi="Times New Roman"/>
                <w:bCs/>
                <w:color w:val="000000"/>
                <w:sz w:val="24"/>
                <w:szCs w:val="24"/>
              </w:rPr>
              <w:t>Ve</w:t>
            </w:r>
            <w:proofErr w:type="gramEnd"/>
            <w:r>
              <w:rPr>
                <w:rFonts w:ascii="Times New Roman" w:hAnsi="Times New Roman"/>
                <w:bCs/>
                <w:color w:val="000000"/>
                <w:sz w:val="24"/>
                <w:szCs w:val="24"/>
              </w:rPr>
              <w:t xml:space="preserve"> Sağlığı Geliştirme Sağlık Hizmetlerinde Hemşirenin Eğitimci Rolü, Eğitim </w:t>
            </w:r>
            <w:proofErr w:type="gramStart"/>
            <w:r>
              <w:rPr>
                <w:rFonts w:ascii="Times New Roman" w:hAnsi="Times New Roman"/>
                <w:bCs/>
                <w:color w:val="000000"/>
                <w:sz w:val="24"/>
                <w:szCs w:val="24"/>
              </w:rPr>
              <w:t>Ve</w:t>
            </w:r>
            <w:proofErr w:type="gramEnd"/>
            <w:r>
              <w:rPr>
                <w:rFonts w:ascii="Times New Roman" w:hAnsi="Times New Roman"/>
                <w:bCs/>
                <w:color w:val="000000"/>
                <w:sz w:val="24"/>
                <w:szCs w:val="24"/>
              </w:rPr>
              <w:t xml:space="preserve"> Öğretim Temel Kavramlar, Sağlık Eğitimi, Sağlık Eğitiminin Temel İlkeleri, Öğrenme Alanları </w:t>
            </w:r>
            <w:proofErr w:type="gramStart"/>
            <w:r>
              <w:rPr>
                <w:rFonts w:ascii="Times New Roman" w:hAnsi="Times New Roman"/>
                <w:bCs/>
                <w:color w:val="000000"/>
                <w:sz w:val="24"/>
                <w:szCs w:val="24"/>
              </w:rPr>
              <w:t>Ve</w:t>
            </w:r>
            <w:proofErr w:type="gramEnd"/>
            <w:r>
              <w:rPr>
                <w:rFonts w:ascii="Times New Roman" w:hAnsi="Times New Roman"/>
                <w:bCs/>
                <w:color w:val="000000"/>
                <w:sz w:val="24"/>
                <w:szCs w:val="24"/>
              </w:rPr>
              <w:t xml:space="preserve"> Öğrenme Kuramları, Sağlık Eğitiminde Program Geliştirme, Sağlık Eğitimi Yöntemleri, Etkili Sunum Teknikleri, Sağlık Eğitiminde Kullanılan Araç-Gereçler, Öğretim Süreci: Değerlendirme, Sağlık Eğitiminde İş Birliği, Hizmet İçi Eğitim </w:t>
            </w:r>
          </w:p>
        </w:tc>
      </w:tr>
      <w:tr w:rsidR="00FB7D33" w14:paraId="3A9D25D6" w14:textId="77777777">
        <w:tc>
          <w:tcPr>
            <w:tcW w:w="8640" w:type="dxa"/>
            <w:tcBorders>
              <w:top w:val="nil"/>
              <w:left w:val="nil"/>
              <w:bottom w:val="nil"/>
              <w:right w:val="nil"/>
            </w:tcBorders>
            <w:shd w:val="clear" w:color="auto" w:fill="BFBFBF"/>
          </w:tcPr>
          <w:p w14:paraId="5172C284" w14:textId="77777777" w:rsidR="00FB7D33" w:rsidRDefault="000100AA">
            <w:pPr>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HEM218 SAĞLIK TURİZMİ VE HEMŞİRELİK (SEÇMELİ ÜNİVERSİTE/BÖLÜM FAKÜLTE DERSİ) (3-0-3)</w:t>
            </w:r>
          </w:p>
        </w:tc>
      </w:tr>
      <w:tr w:rsidR="00FB7D33" w14:paraId="46BC77D3" w14:textId="77777777">
        <w:tc>
          <w:tcPr>
            <w:tcW w:w="8640" w:type="dxa"/>
            <w:tcBorders>
              <w:top w:val="nil"/>
              <w:left w:val="nil"/>
              <w:bottom w:val="nil"/>
              <w:right w:val="nil"/>
            </w:tcBorders>
            <w:shd w:val="clear" w:color="auto" w:fill="FFFFFF"/>
          </w:tcPr>
          <w:p w14:paraId="39C1468E" w14:textId="77777777" w:rsidR="00FB7D33" w:rsidRDefault="000100AA">
            <w:pPr>
              <w:spacing w:after="0" w:line="360" w:lineRule="auto"/>
              <w:jc w:val="both"/>
              <w:rPr>
                <w:rFonts w:ascii="Times New Roman" w:hAnsi="Times New Roman"/>
                <w:bCs/>
                <w:color w:val="000000"/>
                <w:sz w:val="24"/>
                <w:szCs w:val="24"/>
              </w:rPr>
            </w:pPr>
            <w:r>
              <w:rPr>
                <w:rFonts w:ascii="Times New Roman" w:hAnsi="Times New Roman"/>
                <w:bCs/>
                <w:color w:val="000000"/>
                <w:sz w:val="24"/>
                <w:szCs w:val="24"/>
              </w:rPr>
              <w:t xml:space="preserve">Dünya sağlık turizm pazarı, sağlık turizminin ekonomik boyutu, AB ve sağlık turizmi, Türkiye'de sağlık turizmine yönelik hizmetler, Türkiye'deki sağlık turizm istatistikleri, ülkemizdeki belli başlı akredite sağlık kurumları, Türkiye'de yaşlı bakımına yönelik merkezler, ağırlama hizmetleri, sağlık turizminde kültürlerarası hemşirelik konuları (uluslararası bakış açısı ile kültürel değerler ve iletişim, Türkiye ve Avrupa ülkeleri, Amerika, Rusya, orta doğu ülkeleri, uzak doğu ülkeleri arasındaki farklılıklar ve benzerlikler), sağlık turizm ve uçuş hemşireliği, sağlık turizminde otel hemşireliği, sağlık turizminde sigorta ile ilgili konular, Türkiye'deki </w:t>
            </w:r>
            <w:proofErr w:type="spellStart"/>
            <w:r>
              <w:rPr>
                <w:rFonts w:ascii="Times New Roman" w:hAnsi="Times New Roman"/>
                <w:bCs/>
                <w:color w:val="000000"/>
                <w:sz w:val="24"/>
                <w:szCs w:val="24"/>
              </w:rPr>
              <w:t>malpraktif</w:t>
            </w:r>
            <w:proofErr w:type="spellEnd"/>
            <w:r>
              <w:rPr>
                <w:rFonts w:ascii="Times New Roman" w:hAnsi="Times New Roman"/>
                <w:bCs/>
                <w:color w:val="000000"/>
                <w:sz w:val="24"/>
                <w:szCs w:val="24"/>
              </w:rPr>
              <w:t xml:space="preserve"> ve yükümlülükler ile ilgili diğer konular</w:t>
            </w:r>
          </w:p>
        </w:tc>
      </w:tr>
      <w:tr w:rsidR="00FB7D33" w14:paraId="087356E7" w14:textId="77777777">
        <w:tc>
          <w:tcPr>
            <w:tcW w:w="8640" w:type="dxa"/>
            <w:tcBorders>
              <w:top w:val="nil"/>
              <w:left w:val="nil"/>
              <w:bottom w:val="nil"/>
              <w:right w:val="nil"/>
            </w:tcBorders>
            <w:shd w:val="clear" w:color="auto" w:fill="BFBFBF"/>
          </w:tcPr>
          <w:p w14:paraId="474DA302" w14:textId="77777777" w:rsidR="00FB7D33" w:rsidRDefault="000100AA">
            <w:pPr>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lastRenderedPageBreak/>
              <w:t>HEM212 SAĞLIĞIN DEĞERLENDİRİLMESİ VE FİZİK MUAYENE II (SEÇMELİ ÜNİVERSİTE/BÖLÜM FAKÜLTE DERSİ) (2-2-3)</w:t>
            </w:r>
          </w:p>
        </w:tc>
      </w:tr>
      <w:tr w:rsidR="00FB7D33" w14:paraId="66827562" w14:textId="77777777">
        <w:tc>
          <w:tcPr>
            <w:tcW w:w="8640" w:type="dxa"/>
            <w:tcBorders>
              <w:top w:val="nil"/>
              <w:left w:val="nil"/>
              <w:bottom w:val="nil"/>
              <w:right w:val="nil"/>
            </w:tcBorders>
            <w:shd w:val="clear" w:color="auto" w:fill="FFFFFF"/>
          </w:tcPr>
          <w:p w14:paraId="4BD980DB" w14:textId="77777777" w:rsidR="00FB7D33" w:rsidRDefault="000100AA">
            <w:pPr>
              <w:spacing w:after="0" w:line="360" w:lineRule="auto"/>
              <w:jc w:val="both"/>
              <w:rPr>
                <w:rFonts w:ascii="Times New Roman" w:hAnsi="Times New Roman"/>
                <w:bCs/>
                <w:color w:val="000000"/>
                <w:sz w:val="24"/>
                <w:szCs w:val="24"/>
              </w:rPr>
            </w:pPr>
            <w:r>
              <w:rPr>
                <w:rFonts w:ascii="Times New Roman" w:hAnsi="Times New Roman"/>
                <w:bCs/>
                <w:color w:val="000000"/>
                <w:sz w:val="24"/>
                <w:szCs w:val="24"/>
              </w:rPr>
              <w:t>Bu derste, öğrencilerin hemşirelik bakımı sunumunda sağlığı değerlendirmenin önemini kavraması ve fiziki muayene yöntemlerine ilişkin beceri kazanması amaçlanmaktadır. Hemşirelik bakımı ve sağlığın değerlendirilmesi, baştan ayağa fiziksel muayene: solunumun değerlendirilmesi, kardiyovasküler değerlendirme, abdominal değerlendirme yöntemlerini içerir.</w:t>
            </w:r>
          </w:p>
          <w:p w14:paraId="72314073" w14:textId="77777777" w:rsidR="00FB7D33" w:rsidRDefault="00FB7D33">
            <w:pPr>
              <w:spacing w:after="0" w:line="360" w:lineRule="auto"/>
              <w:jc w:val="both"/>
              <w:rPr>
                <w:rFonts w:ascii="Times New Roman" w:hAnsi="Times New Roman"/>
                <w:bCs/>
                <w:color w:val="000000"/>
                <w:sz w:val="24"/>
                <w:szCs w:val="24"/>
              </w:rPr>
            </w:pPr>
          </w:p>
        </w:tc>
      </w:tr>
      <w:tr w:rsidR="00FB7D33" w14:paraId="26E3AD71" w14:textId="77777777">
        <w:tc>
          <w:tcPr>
            <w:tcW w:w="8640" w:type="dxa"/>
            <w:tcBorders>
              <w:top w:val="nil"/>
              <w:left w:val="nil"/>
              <w:bottom w:val="nil"/>
              <w:right w:val="nil"/>
            </w:tcBorders>
          </w:tcPr>
          <w:p w14:paraId="35DE2950" w14:textId="77777777" w:rsidR="00FB7D33" w:rsidRDefault="000100AA">
            <w:pPr>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V.YARIYIL</w:t>
            </w:r>
          </w:p>
        </w:tc>
      </w:tr>
      <w:tr w:rsidR="00FB7D33" w14:paraId="119FCB5A" w14:textId="77777777">
        <w:tc>
          <w:tcPr>
            <w:tcW w:w="8640" w:type="dxa"/>
            <w:tcBorders>
              <w:top w:val="nil"/>
              <w:left w:val="nil"/>
              <w:bottom w:val="nil"/>
              <w:right w:val="nil"/>
            </w:tcBorders>
            <w:shd w:val="clear" w:color="auto" w:fill="C0C0C0"/>
          </w:tcPr>
          <w:p w14:paraId="0781978E" w14:textId="77777777" w:rsidR="00FB7D33" w:rsidRDefault="000100AA">
            <w:pPr>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HEM319 KADIN SAĞLIĞI VE HASTALIKLARI HEMŞİRELİĞİ (4-8-8)</w:t>
            </w:r>
          </w:p>
        </w:tc>
      </w:tr>
      <w:tr w:rsidR="00FB7D33" w14:paraId="19F84913" w14:textId="77777777">
        <w:tc>
          <w:tcPr>
            <w:tcW w:w="8640" w:type="dxa"/>
            <w:tcBorders>
              <w:top w:val="nil"/>
              <w:left w:val="nil"/>
              <w:bottom w:val="nil"/>
              <w:right w:val="nil"/>
            </w:tcBorders>
          </w:tcPr>
          <w:p w14:paraId="3A48E7FB" w14:textId="77777777" w:rsidR="00FB7D33" w:rsidRDefault="000100AA">
            <w:pPr>
              <w:spacing w:after="0" w:line="360" w:lineRule="auto"/>
              <w:jc w:val="both"/>
              <w:rPr>
                <w:rFonts w:ascii="Times New Roman" w:hAnsi="Times New Roman"/>
                <w:bCs/>
                <w:color w:val="000000"/>
                <w:sz w:val="24"/>
                <w:szCs w:val="24"/>
              </w:rPr>
            </w:pPr>
            <w:r>
              <w:rPr>
                <w:rFonts w:ascii="Times New Roman" w:hAnsi="Times New Roman"/>
                <w:bCs/>
                <w:color w:val="000000"/>
                <w:sz w:val="24"/>
                <w:szCs w:val="24"/>
              </w:rPr>
              <w:t xml:space="preserve">Kadın Sağlığına giriş, üreme sisteminin anatomisi, üreme sisteminin fizyolojisi, gebeliğin oluşumu ve fetüsünü fizyolojisi, gebelikte annenin fizyolojisi, gebelikte anneyi değerlendirme, fetal sağlığı değerlendirme, ebeveynliğe hazırlanma ve doğum öncesi bakım, gebelikte beslenme, gebeliğin psikososyal ve kültürel boyutları, riskli gebelikler, doğum eylemi, doğum eyleminde izlem ve bakım, riskli doğum eylemi, normal yenidoğanın fizyolojisi ve bakımı, özel bakım gerektiren yenidoğan, doğum sonu dönem, yenidoğanın beslenmesi, Doğum sonu dönemde riskli durumlar, Aile planlaması/ gebeliğin önlenmesi, İnfertilite ve yardımcı üreme teknikleri, Kadın hayatının evreleri, üreme sistemi enfeksiyonları, üreme </w:t>
            </w:r>
            <w:proofErr w:type="spellStart"/>
            <w:r>
              <w:rPr>
                <w:rFonts w:ascii="Times New Roman" w:hAnsi="Times New Roman"/>
                <w:bCs/>
                <w:color w:val="000000"/>
                <w:sz w:val="24"/>
                <w:szCs w:val="24"/>
              </w:rPr>
              <w:t>siklusu</w:t>
            </w:r>
            <w:proofErr w:type="spellEnd"/>
            <w:r>
              <w:rPr>
                <w:rFonts w:ascii="Times New Roman" w:hAnsi="Times New Roman"/>
                <w:bCs/>
                <w:color w:val="000000"/>
                <w:sz w:val="24"/>
                <w:szCs w:val="24"/>
              </w:rPr>
              <w:t xml:space="preserve"> anomalileri, Üreme organlarının yapısal ve fonksiyonel bozuklukları, İyi huylu jinekolojik değişimler, Jinekolojik kanserler, Meme neoplazileri, Jinekolojide tanı, tedavi ve bakım.</w:t>
            </w:r>
          </w:p>
        </w:tc>
      </w:tr>
      <w:tr w:rsidR="00FB7D33" w14:paraId="691A33FE" w14:textId="77777777">
        <w:tc>
          <w:tcPr>
            <w:tcW w:w="8640" w:type="dxa"/>
            <w:tcBorders>
              <w:top w:val="nil"/>
              <w:left w:val="nil"/>
              <w:bottom w:val="nil"/>
              <w:right w:val="nil"/>
            </w:tcBorders>
            <w:shd w:val="clear" w:color="auto" w:fill="C0C0C0"/>
          </w:tcPr>
          <w:p w14:paraId="65181CEA" w14:textId="77777777" w:rsidR="00FB7D33" w:rsidRDefault="000100AA">
            <w:pPr>
              <w:spacing w:after="0" w:line="360" w:lineRule="auto"/>
              <w:jc w:val="both"/>
              <w:textAlignment w:val="baseline"/>
              <w:rPr>
                <w:rFonts w:ascii="Times New Roman" w:hAnsi="Times New Roman"/>
                <w:b/>
                <w:bCs/>
                <w:color w:val="000000"/>
                <w:sz w:val="24"/>
                <w:szCs w:val="24"/>
              </w:rPr>
            </w:pPr>
            <w:r>
              <w:rPr>
                <w:rFonts w:ascii="Times New Roman" w:hAnsi="Times New Roman"/>
                <w:b/>
                <w:bCs/>
                <w:color w:val="000000"/>
                <w:sz w:val="24"/>
                <w:szCs w:val="24"/>
              </w:rPr>
              <w:t xml:space="preserve">HEM315 TEMEL İLK YARDIM UYGULAMALARI (2-0-2) </w:t>
            </w:r>
          </w:p>
        </w:tc>
      </w:tr>
      <w:tr w:rsidR="00FB7D33" w14:paraId="781499B8" w14:textId="77777777">
        <w:tc>
          <w:tcPr>
            <w:tcW w:w="8640" w:type="dxa"/>
            <w:tcBorders>
              <w:top w:val="nil"/>
              <w:left w:val="nil"/>
              <w:bottom w:val="nil"/>
              <w:right w:val="nil"/>
            </w:tcBorders>
          </w:tcPr>
          <w:p w14:paraId="2D498233" w14:textId="77777777" w:rsidR="00FB7D33" w:rsidRDefault="000100AA">
            <w:pPr>
              <w:spacing w:after="0" w:line="360" w:lineRule="auto"/>
              <w:jc w:val="both"/>
              <w:rPr>
                <w:rFonts w:ascii="Times New Roman" w:hAnsi="Times New Roman"/>
                <w:bCs/>
                <w:color w:val="000000"/>
                <w:sz w:val="24"/>
                <w:szCs w:val="24"/>
              </w:rPr>
            </w:pPr>
            <w:r>
              <w:rPr>
                <w:rFonts w:ascii="Times New Roman" w:hAnsi="Times New Roman"/>
                <w:bCs/>
                <w:color w:val="000000"/>
                <w:sz w:val="24"/>
                <w:szCs w:val="24"/>
              </w:rPr>
              <w:t xml:space="preserve">İlk yardım ve acil bakım dersinde,  sağlık personeli gelinceye kadar,  aniden gelişen hastalanma ya da yaralanma sonuçlarının en az düzeye indirilmesi; yaşamın sürdürülmesine yardım ve yaşamı tehdit eden hastalık ve yaralanmalara müdahale edebilmek için gerekli beceri ve teorik bilgi (genel ilk yardım bilgileri, insan vücudunun yapı ve işlevleri, olay yerinin ve hasta/yaralının değerlendirilmesi, temel yaşam desteği, kanamalar ve şok, yaralanmalar-  kırık, çıkık ve burkulmalar, yanık, sıcak çarpması ve donma, zehirlenmeler, boğulmalar- hayvan ve insan ısırmaları, göz, burun, kulağa yabancı cisim kaçması, diğer acil durumlar, yaralının kaza ortamından çıkarılması ve taşınması) yer almaktadır. </w:t>
            </w:r>
          </w:p>
        </w:tc>
      </w:tr>
      <w:tr w:rsidR="00FB7D33" w14:paraId="1FD98779" w14:textId="77777777">
        <w:tc>
          <w:tcPr>
            <w:tcW w:w="8640" w:type="dxa"/>
            <w:tcBorders>
              <w:top w:val="nil"/>
              <w:left w:val="nil"/>
              <w:bottom w:val="nil"/>
              <w:right w:val="nil"/>
            </w:tcBorders>
            <w:shd w:val="clear" w:color="auto" w:fill="C0C0C0"/>
          </w:tcPr>
          <w:p w14:paraId="495A14B7" w14:textId="77777777" w:rsidR="00FB7D33" w:rsidRDefault="000100AA">
            <w:pPr>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HEM305 AMELİYATHANE HEMŞİRELİĞİ (SEÇMELİ ÜNİVERSİTE/BÖLÜM DERSİ) (2-0-2)</w:t>
            </w:r>
          </w:p>
        </w:tc>
      </w:tr>
      <w:tr w:rsidR="00FB7D33" w14:paraId="617AF969" w14:textId="77777777">
        <w:tc>
          <w:tcPr>
            <w:tcW w:w="8640" w:type="dxa"/>
            <w:tcBorders>
              <w:top w:val="nil"/>
              <w:left w:val="nil"/>
              <w:bottom w:val="nil"/>
              <w:right w:val="nil"/>
            </w:tcBorders>
            <w:shd w:val="clear" w:color="auto" w:fill="FFFFFF"/>
          </w:tcPr>
          <w:p w14:paraId="772F025F" w14:textId="71F88991" w:rsidR="008A0C40" w:rsidRDefault="000100AA">
            <w:pPr>
              <w:spacing w:after="0" w:line="360" w:lineRule="auto"/>
              <w:jc w:val="both"/>
              <w:rPr>
                <w:rFonts w:ascii="Times New Roman" w:hAnsi="Times New Roman"/>
                <w:bCs/>
                <w:color w:val="000000"/>
                <w:sz w:val="24"/>
                <w:szCs w:val="24"/>
              </w:rPr>
            </w:pPr>
            <w:r>
              <w:rPr>
                <w:rFonts w:ascii="Times New Roman" w:hAnsi="Times New Roman"/>
                <w:bCs/>
                <w:color w:val="000000"/>
                <w:sz w:val="24"/>
                <w:szCs w:val="24"/>
              </w:rPr>
              <w:lastRenderedPageBreak/>
              <w:t>Ameliyathane Hemşireliği Ve Temel Kavramlar, Ameliyathane Hemşireliği Felsefesi, Amacı Ve Standartları, Ameliyathanenin Organizasyonu Ve Yönetimi, Ameliyat Öncesi Hasta Eğitimi, Ameliyathanede Personel Açısından Güvenlik Önlemleri, Ameliyathanede Hasta Açısından Güvenlik Önlemleri, Ameliyathanede Ekip Kavramı, Ameliyathane İletişim Türleri, Ameliyathanede Asepsi Ve Sterilizasyon Uygulamaları, Hasta Hazırlığı, Ameliyathanede Pozisyonlar, Temel Cerrahi Aletleri Ve Mayo Masası Hazırlığı, Anestezi Uygulamaları Ve Hemşirenin Rolü, Ameliyathanede Etik Ve Yasal Sorunlar</w:t>
            </w:r>
          </w:p>
        </w:tc>
      </w:tr>
      <w:tr w:rsidR="00FB7D33" w14:paraId="4EF8217E" w14:textId="77777777">
        <w:tc>
          <w:tcPr>
            <w:tcW w:w="8640" w:type="dxa"/>
            <w:tcBorders>
              <w:top w:val="nil"/>
              <w:left w:val="nil"/>
              <w:bottom w:val="nil"/>
              <w:right w:val="nil"/>
            </w:tcBorders>
            <w:shd w:val="clear" w:color="auto" w:fill="C0C0C0"/>
          </w:tcPr>
          <w:p w14:paraId="45BF1792" w14:textId="77777777" w:rsidR="00FB7D33" w:rsidRDefault="000100AA">
            <w:pPr>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HEM307 ADLİ HEMŞİRELİK (SEÇMELİ ÜNİVERSİTE/BÖLÜM DERSİ) (2-0-2)</w:t>
            </w:r>
          </w:p>
        </w:tc>
      </w:tr>
      <w:tr w:rsidR="00FB7D33" w14:paraId="7B45F495" w14:textId="77777777">
        <w:tc>
          <w:tcPr>
            <w:tcW w:w="8640" w:type="dxa"/>
            <w:tcBorders>
              <w:top w:val="nil"/>
              <w:left w:val="nil"/>
              <w:bottom w:val="nil"/>
              <w:right w:val="nil"/>
            </w:tcBorders>
            <w:shd w:val="clear" w:color="auto" w:fill="FFFFFF"/>
          </w:tcPr>
          <w:p w14:paraId="2029B65E" w14:textId="77777777" w:rsidR="00FB7D33" w:rsidRDefault="000100AA">
            <w:pPr>
              <w:spacing w:after="0" w:line="360" w:lineRule="auto"/>
              <w:jc w:val="both"/>
              <w:rPr>
                <w:rFonts w:ascii="Times New Roman" w:hAnsi="Times New Roman"/>
                <w:bCs/>
                <w:color w:val="000000"/>
                <w:sz w:val="24"/>
                <w:szCs w:val="24"/>
              </w:rPr>
            </w:pPr>
            <w:r>
              <w:rPr>
                <w:rFonts w:ascii="Times New Roman" w:hAnsi="Times New Roman"/>
                <w:bCs/>
                <w:color w:val="000000"/>
                <w:sz w:val="24"/>
                <w:szCs w:val="24"/>
              </w:rPr>
              <w:t>Bu ders, öğrencinin adli tıbba ilişkin temel kavramları tanımasını, yasal çerçeveyi bilerek adli durum değerlendirmesinin yapılmasını, bakım alıcıya bütüncül yaklaşım ile hemşirelik bakımının planlanmasını, adli hemşirenin çalışma sahalarının, rol ve sorumluluklarının belirlenmesini, yaşanan mesleki ve etik problemlere çözüm üretici yaklaşımlar geliştirilmesini hedefler.</w:t>
            </w:r>
          </w:p>
        </w:tc>
      </w:tr>
      <w:tr w:rsidR="00FB7D33" w14:paraId="31AE18A9" w14:textId="77777777">
        <w:tc>
          <w:tcPr>
            <w:tcW w:w="8640" w:type="dxa"/>
            <w:tcBorders>
              <w:top w:val="nil"/>
              <w:left w:val="nil"/>
              <w:bottom w:val="nil"/>
              <w:right w:val="nil"/>
            </w:tcBorders>
            <w:shd w:val="clear" w:color="auto" w:fill="C0C0C0"/>
          </w:tcPr>
          <w:p w14:paraId="45C5006C" w14:textId="77777777" w:rsidR="00FB7D33" w:rsidRDefault="000100AA">
            <w:pPr>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HEM309 EVDE BAKIM HEMŞİRELİĞİ (SEÇMELİ ÜNİVERSİTE/BÖLÜM DERSİ) (2-0-2)</w:t>
            </w:r>
          </w:p>
        </w:tc>
      </w:tr>
      <w:tr w:rsidR="00FB7D33" w14:paraId="0CA27A3B" w14:textId="77777777">
        <w:tc>
          <w:tcPr>
            <w:tcW w:w="8640" w:type="dxa"/>
            <w:tcBorders>
              <w:top w:val="nil"/>
              <w:left w:val="nil"/>
              <w:bottom w:val="nil"/>
              <w:right w:val="nil"/>
            </w:tcBorders>
            <w:shd w:val="clear" w:color="auto" w:fill="FFFFFF"/>
          </w:tcPr>
          <w:p w14:paraId="7EF4D4AC" w14:textId="77777777" w:rsidR="00FB7D33" w:rsidRDefault="000100AA">
            <w:pPr>
              <w:spacing w:after="0" w:line="360" w:lineRule="auto"/>
              <w:jc w:val="both"/>
              <w:rPr>
                <w:rFonts w:ascii="Times New Roman" w:hAnsi="Times New Roman"/>
                <w:bCs/>
                <w:color w:val="000000"/>
                <w:sz w:val="24"/>
                <w:szCs w:val="24"/>
              </w:rPr>
            </w:pPr>
            <w:r>
              <w:rPr>
                <w:rFonts w:ascii="Times New Roman" w:hAnsi="Times New Roman"/>
                <w:bCs/>
                <w:color w:val="000000"/>
                <w:sz w:val="24"/>
                <w:szCs w:val="24"/>
              </w:rPr>
              <w:t>Sağlık sisteminde evde sağlık bakımı hizmetlerinin önemi, sağlık kurumlarında alternatif bakım yaklaşımları, evde sağlık bakımının bireysel ve toplumsal hedefleri ve önemi Evde sağlık bakımı ve tarihsel gelişimi, Türkiye’de ve Dünya’da evde sağlık bakımın mevcut durumu, Evde sağlık bakımında hukuksal boyut ve etik yaklaşım, Evde sağlık bakım ekibi, evde bakım hemşiresinin görev, yetki ve sorumlulukları, Evde sağlık bakım hizmeti gerektiren hasta popülasyonu, Bazı özel durumlarda evde sağlık bakımı- ödev sunumu.</w:t>
            </w:r>
          </w:p>
          <w:tbl>
            <w:tblPr>
              <w:tblStyle w:val="TableNormal1"/>
              <w:tblW w:w="0" w:type="auto"/>
              <w:tblInd w:w="0" w:type="dxa"/>
              <w:tblBorders>
                <w:top w:val="single" w:sz="8" w:space="0" w:color="000000"/>
                <w:bottom w:val="single" w:sz="8" w:space="0" w:color="000000"/>
              </w:tblBorders>
              <w:tblLook w:val="04A0" w:firstRow="1" w:lastRow="0" w:firstColumn="1" w:lastColumn="0" w:noHBand="0" w:noVBand="1"/>
            </w:tblPr>
            <w:tblGrid>
              <w:gridCol w:w="8424"/>
            </w:tblGrid>
            <w:tr w:rsidR="00FB7D33" w14:paraId="52546B39" w14:textId="77777777">
              <w:tc>
                <w:tcPr>
                  <w:tcW w:w="9212" w:type="dxa"/>
                  <w:tcBorders>
                    <w:top w:val="single" w:sz="8" w:space="0" w:color="000000"/>
                    <w:left w:val="nil"/>
                    <w:bottom w:val="nil"/>
                    <w:right w:val="nil"/>
                  </w:tcBorders>
                  <w:shd w:val="clear" w:color="auto" w:fill="A6A6A6"/>
                </w:tcPr>
                <w:p w14:paraId="118FBD0E" w14:textId="77777777" w:rsidR="00FB7D33" w:rsidRDefault="000100AA">
                  <w:pPr>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HEM207 CİNSEL SAĞLIK/ÜREME SAĞLIĞI (SEÇMELİ ÜNİVERSİTE/BÖLÜM FAKÜLTE DERSİ) (2-0-2)</w:t>
                  </w:r>
                </w:p>
              </w:tc>
            </w:tr>
            <w:tr w:rsidR="00FB7D33" w14:paraId="4C38CB6E" w14:textId="77777777">
              <w:tc>
                <w:tcPr>
                  <w:tcW w:w="9212" w:type="dxa"/>
                  <w:tcBorders>
                    <w:top w:val="nil"/>
                    <w:left w:val="nil"/>
                    <w:bottom w:val="single" w:sz="8" w:space="0" w:color="000000"/>
                    <w:right w:val="nil"/>
                  </w:tcBorders>
                  <w:shd w:val="clear" w:color="auto" w:fill="FFFFFF"/>
                </w:tcPr>
                <w:p w14:paraId="0BA238D6" w14:textId="77777777" w:rsidR="00FB7D33" w:rsidRDefault="000100AA">
                  <w:pPr>
                    <w:spacing w:after="0" w:line="360" w:lineRule="auto"/>
                    <w:jc w:val="both"/>
                    <w:rPr>
                      <w:rFonts w:ascii="Times New Roman" w:hAnsi="Times New Roman"/>
                      <w:bCs/>
                      <w:color w:val="000000"/>
                      <w:sz w:val="24"/>
                      <w:szCs w:val="24"/>
                    </w:rPr>
                  </w:pPr>
                  <w:r>
                    <w:rPr>
                      <w:rFonts w:ascii="Times New Roman" w:hAnsi="Times New Roman"/>
                      <w:bCs/>
                      <w:color w:val="000000"/>
                      <w:sz w:val="24"/>
                      <w:szCs w:val="24"/>
                    </w:rPr>
                    <w:t>Cinsellik ve cinsel sağlık kavramı, toplumlarda cinsel sağlığa bakış, Cinselliğin psikososyal boyutu</w:t>
                  </w:r>
                </w:p>
                <w:p w14:paraId="696B1606" w14:textId="77777777" w:rsidR="00FB7D33" w:rsidRDefault="000100AA">
                  <w:pPr>
                    <w:spacing w:after="0" w:line="360" w:lineRule="auto"/>
                    <w:jc w:val="both"/>
                    <w:rPr>
                      <w:rFonts w:ascii="Times New Roman" w:hAnsi="Times New Roman"/>
                      <w:bCs/>
                      <w:color w:val="000000"/>
                      <w:sz w:val="24"/>
                      <w:szCs w:val="24"/>
                    </w:rPr>
                  </w:pPr>
                  <w:r>
                    <w:rPr>
                      <w:rFonts w:ascii="Times New Roman" w:hAnsi="Times New Roman"/>
                      <w:bCs/>
                      <w:color w:val="000000"/>
                      <w:sz w:val="24"/>
                      <w:szCs w:val="24"/>
                    </w:rPr>
                    <w:t>Cinsel haklar, Cinselliği etkileyen faktörler, Cinsel yolla bulaşan enfeksiyonlar ve korunma, Cinsellik ve diğer norm dışı davranışlar, Cinsel fonksiyon bozuklukları, Kadın ve Erkek Üreme Organları ve Üreme, Gebeliğin Oluşması ve Doğum, Dünyada ve Türkiye’de CS/ÜS sorunları, Yaşam dönemlerine göre CS/ÜS sorunları, Cinsiyet ve toplumsal cinsiyetin tanımı ve önemi, Dünyada ve Türkiye’de toplumsal cinsiyet</w:t>
                  </w:r>
                </w:p>
              </w:tc>
            </w:tr>
          </w:tbl>
          <w:p w14:paraId="39E12057" w14:textId="77777777" w:rsidR="00FB7D33" w:rsidRDefault="00FB7D33">
            <w:pPr>
              <w:spacing w:after="0" w:line="360" w:lineRule="auto"/>
              <w:jc w:val="both"/>
              <w:rPr>
                <w:rFonts w:ascii="Times New Roman" w:hAnsi="Times New Roman"/>
                <w:b/>
                <w:bCs/>
                <w:color w:val="000000"/>
                <w:sz w:val="24"/>
                <w:szCs w:val="24"/>
              </w:rPr>
            </w:pPr>
          </w:p>
        </w:tc>
      </w:tr>
      <w:tr w:rsidR="00FB7D33" w14:paraId="0CB20AD5" w14:textId="77777777">
        <w:tc>
          <w:tcPr>
            <w:tcW w:w="8640" w:type="dxa"/>
            <w:tcBorders>
              <w:top w:val="nil"/>
              <w:left w:val="nil"/>
              <w:bottom w:val="nil"/>
              <w:right w:val="nil"/>
            </w:tcBorders>
            <w:shd w:val="clear" w:color="auto" w:fill="C0C0C0"/>
          </w:tcPr>
          <w:p w14:paraId="5037EDFE" w14:textId="77777777" w:rsidR="00FB7D33" w:rsidRDefault="000100AA">
            <w:pPr>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lastRenderedPageBreak/>
              <w:t>HEM313 HEMŞİRELİK VE LİDERLİK SÜRECİ (SEÇMELİ ÜNİVERSİTE/BÖLÜM DERSİ) (2-0-2)</w:t>
            </w:r>
          </w:p>
        </w:tc>
      </w:tr>
      <w:tr w:rsidR="00FB7D33" w14:paraId="7BDD0261" w14:textId="77777777">
        <w:tc>
          <w:tcPr>
            <w:tcW w:w="8640" w:type="dxa"/>
            <w:tcBorders>
              <w:top w:val="nil"/>
              <w:left w:val="nil"/>
              <w:bottom w:val="nil"/>
              <w:right w:val="nil"/>
            </w:tcBorders>
          </w:tcPr>
          <w:p w14:paraId="255653E3" w14:textId="77777777" w:rsidR="00FB7D33" w:rsidRDefault="000100AA">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Liderlik türleri ve bunların Etkileri Liderlik teorisi, stilleri, davranışları ve iktidar gücü etkili kullanma karakteristik Güç / güçsüzlük-Liderliğin Tarihçesi: Kişisel Liderlik </w:t>
            </w:r>
            <w:proofErr w:type="spellStart"/>
            <w:r>
              <w:rPr>
                <w:rFonts w:ascii="Times New Roman" w:hAnsi="Times New Roman"/>
                <w:color w:val="000000"/>
                <w:sz w:val="24"/>
                <w:szCs w:val="24"/>
              </w:rPr>
              <w:t>Turkey</w:t>
            </w:r>
            <w:proofErr w:type="spellEnd"/>
            <w:r>
              <w:rPr>
                <w:rFonts w:ascii="Times New Roman" w:hAnsi="Times New Roman"/>
                <w:color w:val="000000"/>
                <w:sz w:val="24"/>
                <w:szCs w:val="24"/>
              </w:rPr>
              <w:t xml:space="preserve"> Cinsiyet ve Türkiye'deki liderlik Siyasal katılım ve liderlik potansiyeli Vizyoner Liderlik-konumlandırma- Vizyoner liderlik-beceri geliştirme Hemşirelik Resmi değerlendirilmesi hemşirelik için etkileri olan hemşirelik liderleri.</w:t>
            </w:r>
          </w:p>
        </w:tc>
      </w:tr>
      <w:tr w:rsidR="00FB7D33" w14:paraId="71C02B74" w14:textId="77777777">
        <w:tc>
          <w:tcPr>
            <w:tcW w:w="8640" w:type="dxa"/>
            <w:tcBorders>
              <w:top w:val="nil"/>
              <w:left w:val="nil"/>
              <w:bottom w:val="nil"/>
              <w:right w:val="nil"/>
            </w:tcBorders>
            <w:shd w:val="clear" w:color="auto" w:fill="BFBFBF"/>
          </w:tcPr>
          <w:p w14:paraId="68B1380D" w14:textId="77777777" w:rsidR="00FB7D33" w:rsidRDefault="000100AA">
            <w:pPr>
              <w:spacing w:after="0" w:line="360" w:lineRule="auto"/>
              <w:jc w:val="both"/>
              <w:textAlignment w:val="baseline"/>
              <w:rPr>
                <w:rFonts w:ascii="Times New Roman" w:hAnsi="Times New Roman"/>
                <w:b/>
                <w:bCs/>
                <w:color w:val="000000"/>
                <w:sz w:val="24"/>
                <w:szCs w:val="24"/>
              </w:rPr>
            </w:pPr>
            <w:r>
              <w:rPr>
                <w:rFonts w:ascii="Times New Roman" w:hAnsi="Times New Roman"/>
                <w:b/>
                <w:bCs/>
                <w:color w:val="000000"/>
                <w:sz w:val="24"/>
                <w:szCs w:val="24"/>
              </w:rPr>
              <w:t>HEM317 SAĞLIK BİLİMLERİNDE KANITA DAYALI UYGULAMALAR (SEÇMELİ ÜNİVERSİTE/BÖLÜM DERSİ) (2-0-2)</w:t>
            </w:r>
          </w:p>
        </w:tc>
      </w:tr>
      <w:tr w:rsidR="00FB7D33" w14:paraId="396D9FE1" w14:textId="77777777">
        <w:tc>
          <w:tcPr>
            <w:tcW w:w="8640" w:type="dxa"/>
            <w:tcBorders>
              <w:top w:val="nil"/>
              <w:left w:val="nil"/>
              <w:bottom w:val="nil"/>
              <w:right w:val="nil"/>
            </w:tcBorders>
            <w:shd w:val="clear" w:color="auto" w:fill="FFFFFF"/>
          </w:tcPr>
          <w:p w14:paraId="744FEE15" w14:textId="77777777" w:rsidR="00FB7D33" w:rsidRDefault="000100AA">
            <w:pPr>
              <w:spacing w:after="0" w:line="360" w:lineRule="auto"/>
              <w:jc w:val="both"/>
              <w:textAlignment w:val="baseline"/>
              <w:rPr>
                <w:rFonts w:ascii="Times New Roman" w:hAnsi="Times New Roman"/>
                <w:bCs/>
                <w:color w:val="000000"/>
                <w:sz w:val="24"/>
                <w:szCs w:val="24"/>
              </w:rPr>
            </w:pPr>
            <w:r>
              <w:rPr>
                <w:rFonts w:ascii="Times New Roman" w:hAnsi="Times New Roman"/>
                <w:bCs/>
                <w:color w:val="000000"/>
                <w:sz w:val="24"/>
                <w:szCs w:val="24"/>
              </w:rPr>
              <w:t xml:space="preserve">Kanıta dayalı uygulamalar ve tarihçesi, kanıta dayalı hemşirelik, kanıta dayalı uygulamalar ve kanıt düzeyleri, kanıta dayalı uygulama kaynakları ve merkezler, kanıta dayalı uygulama rehberleri, kanıta dayalı uygulamalar ve karşılaşılan güçlükler/engeller, kanıta dayalı uygulama süreci, randomize kontrollü çalışma, meta analiz ve sistematik derleme, kanıta dayalı uygulama örnekleri (yenidoğan yoğun bakım, onkoloji, kadın doğum, pediatri, erişkin yoğun bakım vb. kliniklerde uygulanan) yer almaktadır. </w:t>
            </w:r>
          </w:p>
        </w:tc>
      </w:tr>
      <w:tr w:rsidR="00FB7D33" w14:paraId="08B85E15" w14:textId="77777777">
        <w:tc>
          <w:tcPr>
            <w:tcW w:w="8640" w:type="dxa"/>
            <w:tcBorders>
              <w:top w:val="nil"/>
              <w:left w:val="nil"/>
              <w:bottom w:val="nil"/>
              <w:right w:val="nil"/>
            </w:tcBorders>
            <w:shd w:val="clear" w:color="auto" w:fill="A6A6A6"/>
          </w:tcPr>
          <w:p w14:paraId="3D9B4524" w14:textId="77777777" w:rsidR="00FB7D33" w:rsidRDefault="000100AA">
            <w:pPr>
              <w:spacing w:after="0" w:line="360" w:lineRule="auto"/>
              <w:jc w:val="both"/>
              <w:textAlignment w:val="baseline"/>
              <w:rPr>
                <w:rFonts w:ascii="Times New Roman" w:hAnsi="Times New Roman"/>
                <w:b/>
                <w:bCs/>
                <w:color w:val="000000"/>
                <w:sz w:val="24"/>
                <w:szCs w:val="24"/>
              </w:rPr>
            </w:pPr>
            <w:r>
              <w:rPr>
                <w:rFonts w:ascii="Times New Roman" w:hAnsi="Times New Roman"/>
                <w:b/>
                <w:bCs/>
                <w:color w:val="000000"/>
                <w:sz w:val="24"/>
                <w:szCs w:val="24"/>
              </w:rPr>
              <w:t>HEM311 PSİKOSOSYAL PROBLEMLER VE HEMŞİRELİK UYGULAMALARI (SEÇMELİ ÜNİVERSİTE/BÖLÜM DERSİ) (2-0-2)</w:t>
            </w:r>
          </w:p>
        </w:tc>
      </w:tr>
      <w:tr w:rsidR="00FB7D33" w14:paraId="62DCF8B8" w14:textId="77777777">
        <w:tc>
          <w:tcPr>
            <w:tcW w:w="8640" w:type="dxa"/>
            <w:tcBorders>
              <w:top w:val="nil"/>
              <w:left w:val="nil"/>
              <w:bottom w:val="nil"/>
              <w:right w:val="nil"/>
            </w:tcBorders>
            <w:shd w:val="clear" w:color="auto" w:fill="FFFFFF"/>
          </w:tcPr>
          <w:p w14:paraId="23FE039A" w14:textId="77777777" w:rsidR="00FB7D33" w:rsidRDefault="000100AA">
            <w:pPr>
              <w:spacing w:after="0" w:line="360" w:lineRule="auto"/>
              <w:jc w:val="both"/>
              <w:textAlignment w:val="baseline"/>
              <w:rPr>
                <w:rFonts w:ascii="Times New Roman" w:hAnsi="Times New Roman"/>
                <w:bCs/>
                <w:color w:val="000000"/>
                <w:sz w:val="24"/>
                <w:szCs w:val="24"/>
              </w:rPr>
            </w:pPr>
            <w:r>
              <w:rPr>
                <w:rFonts w:ascii="Times New Roman" w:hAnsi="Times New Roman"/>
                <w:bCs/>
                <w:color w:val="000000"/>
                <w:sz w:val="24"/>
                <w:szCs w:val="24"/>
              </w:rPr>
              <w:t>Hasta ya da sağlıklı bireyin sağlık ve kayıpla ilgili olarak yaşadığı psikososyal güçlükler, psikososyal konularla ilgili hemşirelik uygulamaları, spesifik tıbbi sorunları olan hastalarda psikososyal problemler, psikososyal problemlerle ilgili hemşirelik tanıları, psikososyal problemlerle ilgili birey ve aileye yardım edebilme konularını içerir.</w:t>
            </w:r>
          </w:p>
        </w:tc>
      </w:tr>
      <w:tr w:rsidR="00FB7D33" w14:paraId="46941B4B" w14:textId="77777777">
        <w:tc>
          <w:tcPr>
            <w:tcW w:w="8640" w:type="dxa"/>
            <w:tcBorders>
              <w:top w:val="nil"/>
              <w:left w:val="nil"/>
              <w:bottom w:val="nil"/>
              <w:right w:val="nil"/>
            </w:tcBorders>
            <w:shd w:val="clear" w:color="auto" w:fill="A6A6A6"/>
          </w:tcPr>
          <w:p w14:paraId="523E9983" w14:textId="77777777" w:rsidR="00FB7D33" w:rsidRDefault="000100AA">
            <w:pPr>
              <w:spacing w:after="0" w:line="360" w:lineRule="auto"/>
              <w:jc w:val="both"/>
              <w:textAlignment w:val="baseline"/>
              <w:rPr>
                <w:rFonts w:ascii="Times New Roman" w:hAnsi="Times New Roman"/>
                <w:b/>
                <w:bCs/>
                <w:color w:val="000000"/>
                <w:sz w:val="24"/>
                <w:szCs w:val="24"/>
              </w:rPr>
            </w:pPr>
            <w:r>
              <w:rPr>
                <w:rFonts w:ascii="Times New Roman" w:hAnsi="Times New Roman"/>
                <w:b/>
                <w:bCs/>
                <w:color w:val="000000"/>
                <w:sz w:val="24"/>
                <w:szCs w:val="24"/>
              </w:rPr>
              <w:t>HEM313 HEMŞİRELİK VE LİDERLİK SÜRECİ (SEÇMELİ ÜNİVERSİTE/BÖLÜM DERSİ) (2-0-2)</w:t>
            </w:r>
          </w:p>
        </w:tc>
      </w:tr>
      <w:tr w:rsidR="00FB7D33" w14:paraId="1DCF39DD" w14:textId="77777777">
        <w:tc>
          <w:tcPr>
            <w:tcW w:w="8640" w:type="dxa"/>
            <w:tcBorders>
              <w:top w:val="nil"/>
              <w:left w:val="nil"/>
              <w:bottom w:val="nil"/>
              <w:right w:val="nil"/>
            </w:tcBorders>
            <w:shd w:val="clear" w:color="auto" w:fill="FFFFFF"/>
          </w:tcPr>
          <w:p w14:paraId="3AE7EAE2" w14:textId="77777777" w:rsidR="00FB7D33" w:rsidRDefault="000100AA">
            <w:pPr>
              <w:spacing w:after="0" w:line="360" w:lineRule="auto"/>
              <w:jc w:val="both"/>
              <w:textAlignment w:val="baseline"/>
              <w:rPr>
                <w:rFonts w:ascii="Times New Roman" w:hAnsi="Times New Roman"/>
                <w:bCs/>
                <w:color w:val="000000"/>
                <w:sz w:val="24"/>
                <w:szCs w:val="24"/>
              </w:rPr>
            </w:pPr>
            <w:r>
              <w:rPr>
                <w:rFonts w:ascii="Times New Roman" w:hAnsi="Times New Roman"/>
                <w:bCs/>
                <w:color w:val="000000"/>
                <w:sz w:val="24"/>
                <w:szCs w:val="24"/>
              </w:rPr>
              <w:t>Profesyonel hemşirelik uygulamalarında liderliğin rolü, liderlik ilkeleri ve süreci, hemşirenin bir lider olarak rol ve fonksiyonları, hemşirelikte liderlik davranışına etki eden sosyal, çevresel ve kültürel faktörler arasında ilişkiler, bireysel liderlik stili, mesleki gelişim için Türkiye'de hemşirelikte liderliğe gereksinim duyulan alanlar, liderlikte eyleme geçmek üzere yollar geliştirebilme, savunuculuk ve sağlık politikaları geliştirmede hemşirelik liderliğinin rolü konularını içermektedir.</w:t>
            </w:r>
          </w:p>
          <w:tbl>
            <w:tblPr>
              <w:tblStyle w:val="TableNormal1"/>
              <w:tblW w:w="0" w:type="auto"/>
              <w:tblInd w:w="0" w:type="dxa"/>
              <w:tblBorders>
                <w:top w:val="single" w:sz="8" w:space="0" w:color="000000"/>
                <w:bottom w:val="single" w:sz="8" w:space="0" w:color="000000"/>
              </w:tblBorders>
              <w:tblLook w:val="04A0" w:firstRow="1" w:lastRow="0" w:firstColumn="1" w:lastColumn="0" w:noHBand="0" w:noVBand="1"/>
            </w:tblPr>
            <w:tblGrid>
              <w:gridCol w:w="8424"/>
            </w:tblGrid>
            <w:tr w:rsidR="00FB7D33" w14:paraId="74CAEB26" w14:textId="77777777">
              <w:tc>
                <w:tcPr>
                  <w:tcW w:w="9212" w:type="dxa"/>
                  <w:tcBorders>
                    <w:top w:val="single" w:sz="8" w:space="0" w:color="000000"/>
                    <w:left w:val="nil"/>
                    <w:bottom w:val="nil"/>
                    <w:right w:val="nil"/>
                  </w:tcBorders>
                  <w:shd w:val="clear" w:color="auto" w:fill="C0C0C0"/>
                </w:tcPr>
                <w:p w14:paraId="6E2AA362" w14:textId="77777777" w:rsidR="00FB7D33" w:rsidRDefault="000100AA">
                  <w:pPr>
                    <w:spacing w:after="0" w:line="360" w:lineRule="auto"/>
                    <w:jc w:val="both"/>
                    <w:textAlignment w:val="baseline"/>
                    <w:rPr>
                      <w:rFonts w:ascii="Times New Roman" w:hAnsi="Times New Roman"/>
                      <w:b/>
                      <w:bCs/>
                      <w:color w:val="000000"/>
                      <w:sz w:val="24"/>
                      <w:szCs w:val="24"/>
                    </w:rPr>
                  </w:pPr>
                  <w:r>
                    <w:rPr>
                      <w:rFonts w:ascii="Times New Roman" w:hAnsi="Times New Roman"/>
                      <w:b/>
                      <w:bCs/>
                      <w:color w:val="000000"/>
                      <w:sz w:val="24"/>
                      <w:szCs w:val="24"/>
                    </w:rPr>
                    <w:t>SBF302 BİYOİSTATİSTİK (2-0-2)</w:t>
                  </w:r>
                </w:p>
              </w:tc>
            </w:tr>
            <w:tr w:rsidR="00FB7D33" w14:paraId="33D22325" w14:textId="77777777">
              <w:tc>
                <w:tcPr>
                  <w:tcW w:w="9212" w:type="dxa"/>
                  <w:tcBorders>
                    <w:top w:val="nil"/>
                    <w:left w:val="nil"/>
                    <w:bottom w:val="single" w:sz="8" w:space="0" w:color="000000"/>
                    <w:right w:val="nil"/>
                  </w:tcBorders>
                </w:tcPr>
                <w:p w14:paraId="27ABF715" w14:textId="77777777" w:rsidR="00FB7D33" w:rsidRDefault="000100AA">
                  <w:pPr>
                    <w:spacing w:after="0" w:line="360" w:lineRule="auto"/>
                    <w:jc w:val="both"/>
                    <w:textAlignment w:val="baseline"/>
                    <w:rPr>
                      <w:rFonts w:ascii="Times New Roman" w:hAnsi="Times New Roman"/>
                      <w:bCs/>
                      <w:color w:val="000000"/>
                      <w:sz w:val="24"/>
                      <w:szCs w:val="24"/>
                    </w:rPr>
                  </w:pPr>
                  <w:r>
                    <w:rPr>
                      <w:rFonts w:ascii="Times New Roman" w:hAnsi="Times New Roman"/>
                      <w:bCs/>
                      <w:color w:val="000000"/>
                      <w:sz w:val="24"/>
                      <w:szCs w:val="24"/>
                    </w:rPr>
                    <w:t xml:space="preserve"> İstatistik ve biyoistatistiğin tanımı, istatistiğin sağlık bilimlerinde ve bu konuda yapılan çalışmalarda kullanımı, veri toplama, tanımlayıcı istatistikler, tablo ve </w:t>
                  </w:r>
                  <w:r>
                    <w:rPr>
                      <w:rFonts w:ascii="Times New Roman" w:hAnsi="Times New Roman"/>
                      <w:bCs/>
                      <w:color w:val="000000"/>
                      <w:sz w:val="24"/>
                      <w:szCs w:val="24"/>
                    </w:rPr>
                    <w:lastRenderedPageBreak/>
                    <w:t>grafikler, olasılık ve olasılıksal dağılımlar, örnekleme, hipotez testler, regresyon ve korelasyon analizi.</w:t>
                  </w:r>
                </w:p>
                <w:p w14:paraId="0B32B839" w14:textId="77777777" w:rsidR="00FB7D33" w:rsidRDefault="00FB7D33">
                  <w:pPr>
                    <w:spacing w:after="0" w:line="360" w:lineRule="auto"/>
                    <w:jc w:val="both"/>
                    <w:textAlignment w:val="baseline"/>
                    <w:rPr>
                      <w:rFonts w:ascii="Times New Roman" w:hAnsi="Times New Roman"/>
                      <w:bCs/>
                      <w:color w:val="000000"/>
                      <w:sz w:val="24"/>
                      <w:szCs w:val="24"/>
                    </w:rPr>
                  </w:pPr>
                </w:p>
              </w:tc>
            </w:tr>
          </w:tbl>
          <w:p w14:paraId="1F9B2460" w14:textId="77777777" w:rsidR="00FB7D33" w:rsidRDefault="00FB7D33">
            <w:pPr>
              <w:spacing w:after="0" w:line="360" w:lineRule="auto"/>
              <w:jc w:val="both"/>
              <w:textAlignment w:val="baseline"/>
              <w:rPr>
                <w:rFonts w:ascii="Times New Roman" w:hAnsi="Times New Roman"/>
                <w:bCs/>
                <w:color w:val="000000"/>
                <w:sz w:val="24"/>
                <w:szCs w:val="24"/>
              </w:rPr>
            </w:pPr>
          </w:p>
        </w:tc>
      </w:tr>
      <w:tr w:rsidR="00FB7D33" w14:paraId="35D6DEE8" w14:textId="77777777">
        <w:tc>
          <w:tcPr>
            <w:tcW w:w="8640" w:type="dxa"/>
            <w:tcBorders>
              <w:top w:val="nil"/>
              <w:left w:val="nil"/>
              <w:bottom w:val="nil"/>
              <w:right w:val="nil"/>
            </w:tcBorders>
            <w:shd w:val="clear" w:color="auto" w:fill="FFFFFF"/>
          </w:tcPr>
          <w:p w14:paraId="31EB9599" w14:textId="77777777" w:rsidR="00FB7D33" w:rsidRDefault="000100AA">
            <w:pPr>
              <w:spacing w:after="0" w:line="360" w:lineRule="auto"/>
              <w:jc w:val="both"/>
              <w:textAlignment w:val="baseline"/>
              <w:rPr>
                <w:rFonts w:ascii="Times New Roman" w:hAnsi="Times New Roman"/>
                <w:b/>
                <w:bCs/>
                <w:color w:val="000000"/>
                <w:sz w:val="24"/>
                <w:szCs w:val="24"/>
              </w:rPr>
            </w:pPr>
            <w:r>
              <w:rPr>
                <w:rFonts w:ascii="Times New Roman" w:hAnsi="Times New Roman"/>
                <w:b/>
                <w:bCs/>
                <w:color w:val="000000"/>
                <w:sz w:val="24"/>
                <w:szCs w:val="24"/>
              </w:rPr>
              <w:lastRenderedPageBreak/>
              <w:t>VI.YARIYIL</w:t>
            </w:r>
          </w:p>
        </w:tc>
      </w:tr>
      <w:tr w:rsidR="00FB7D33" w14:paraId="14CE3D8F" w14:textId="77777777">
        <w:tc>
          <w:tcPr>
            <w:tcW w:w="8640" w:type="dxa"/>
            <w:tcBorders>
              <w:top w:val="nil"/>
              <w:left w:val="nil"/>
              <w:bottom w:val="nil"/>
              <w:right w:val="nil"/>
            </w:tcBorders>
            <w:shd w:val="clear" w:color="auto" w:fill="C0C0C0"/>
          </w:tcPr>
          <w:p w14:paraId="0F323955" w14:textId="77777777" w:rsidR="00FB7D33" w:rsidRDefault="000100AA">
            <w:pPr>
              <w:spacing w:after="0" w:line="360" w:lineRule="auto"/>
              <w:jc w:val="both"/>
              <w:textAlignment w:val="baseline"/>
              <w:rPr>
                <w:rFonts w:ascii="Times New Roman" w:hAnsi="Times New Roman"/>
                <w:b/>
                <w:bCs/>
                <w:color w:val="000000"/>
                <w:sz w:val="24"/>
                <w:szCs w:val="24"/>
              </w:rPr>
            </w:pPr>
            <w:r>
              <w:rPr>
                <w:rFonts w:ascii="Times New Roman" w:hAnsi="Times New Roman"/>
                <w:b/>
                <w:bCs/>
                <w:color w:val="000000"/>
                <w:sz w:val="24"/>
                <w:szCs w:val="24"/>
              </w:rPr>
              <w:t xml:space="preserve">HEM302 ÇOCUK SAĞLIĞI VE HASTALIKLARI HEMŞİRELİGİ (4-8-8) </w:t>
            </w:r>
          </w:p>
        </w:tc>
      </w:tr>
      <w:tr w:rsidR="00FB7D33" w14:paraId="02AD3FE0" w14:textId="77777777">
        <w:tc>
          <w:tcPr>
            <w:tcW w:w="8640" w:type="dxa"/>
            <w:tcBorders>
              <w:top w:val="nil"/>
              <w:left w:val="nil"/>
              <w:bottom w:val="nil"/>
              <w:right w:val="nil"/>
            </w:tcBorders>
          </w:tcPr>
          <w:p w14:paraId="2600AB02" w14:textId="66C27AEE" w:rsidR="00FB7D33" w:rsidRDefault="000100AA">
            <w:pPr>
              <w:spacing w:after="0" w:line="360" w:lineRule="auto"/>
              <w:jc w:val="both"/>
              <w:textAlignment w:val="baseline"/>
              <w:rPr>
                <w:rFonts w:ascii="Times New Roman" w:hAnsi="Times New Roman"/>
                <w:bCs/>
                <w:color w:val="000000"/>
                <w:sz w:val="24"/>
                <w:szCs w:val="24"/>
              </w:rPr>
            </w:pPr>
            <w:r>
              <w:rPr>
                <w:rFonts w:ascii="Times New Roman" w:hAnsi="Times New Roman"/>
                <w:bCs/>
                <w:color w:val="000000"/>
                <w:sz w:val="24"/>
                <w:szCs w:val="24"/>
              </w:rPr>
              <w:t>Bu derste, öğrencilere 0-18 yaş grubuna yönelik normal büyüme-gelişme ve tüm sağlıktan sapma durumlarına ilişkin bilgi verilir ve ilgili alanlardaki uygulamalarla beceri kazandırılır. Sağlıktan sapma ve özel durumlarda bakıma ilişkin konular; yüksek riskli yenidoğan, solunum sistemi sorunu olan çocuk ve hemşirelik yaklaşımı, üriner sistem sorunu olan çocuk ve hemşirelik yaklaşımı, endokrin sistem sorunu olan çocuk ve hemşirelik yaklaşımı, çocuklarda sıvı-elektrolit dengesizliği ve hemşirelik yaklaşımı, beslenme bozukluğu olan çocuk ve hemşirelik yaklaşımı, hematolojik sorunu olan çocuk ve hemşirelik yaklaşımı, onkolojik sorunu olan çocuk ve hemşirelik yaklaşımı kas iskelet sistemi sorunu olan çocuk ve hemşirelik yaklaşımı, nörolojik sistem sorunu olan çocuk ve hemşirelik yaklaşımı, çocuklarda güvenli İlaç uygulamaları, çocuk sağlığı ve hastalıkları hemşireliğinde öykü alma, fizik muayene ve değerlendirme ölçütlerini kavrayabilmeyi içermektedir.</w:t>
            </w:r>
          </w:p>
        </w:tc>
      </w:tr>
      <w:tr w:rsidR="00FB7D33" w14:paraId="5B83C908" w14:textId="77777777">
        <w:tc>
          <w:tcPr>
            <w:tcW w:w="8640" w:type="dxa"/>
            <w:tcBorders>
              <w:top w:val="nil"/>
              <w:left w:val="nil"/>
              <w:bottom w:val="nil"/>
              <w:right w:val="nil"/>
            </w:tcBorders>
            <w:shd w:val="clear" w:color="auto" w:fill="C0C0C0"/>
          </w:tcPr>
          <w:p w14:paraId="4B78272D" w14:textId="77777777" w:rsidR="00FB7D33" w:rsidRDefault="000100AA">
            <w:pPr>
              <w:spacing w:after="0" w:line="360" w:lineRule="auto"/>
              <w:jc w:val="both"/>
              <w:textAlignment w:val="baseline"/>
              <w:rPr>
                <w:rFonts w:ascii="Times New Roman" w:hAnsi="Times New Roman"/>
                <w:b/>
                <w:bCs/>
                <w:color w:val="000000"/>
                <w:sz w:val="24"/>
                <w:szCs w:val="24"/>
              </w:rPr>
            </w:pPr>
            <w:r>
              <w:rPr>
                <w:rFonts w:ascii="Times New Roman" w:hAnsi="Times New Roman"/>
                <w:b/>
                <w:bCs/>
                <w:color w:val="000000"/>
                <w:sz w:val="24"/>
                <w:szCs w:val="24"/>
              </w:rPr>
              <w:t>HEM310 RUH SAĞLIĞI VE PSİKİYATRİ HEMŞİRELİĞİ (4-8-8)</w:t>
            </w:r>
          </w:p>
        </w:tc>
      </w:tr>
      <w:tr w:rsidR="00FB7D33" w14:paraId="2519F955" w14:textId="77777777">
        <w:tc>
          <w:tcPr>
            <w:tcW w:w="8640" w:type="dxa"/>
            <w:tcBorders>
              <w:top w:val="nil"/>
              <w:left w:val="nil"/>
              <w:bottom w:val="nil"/>
              <w:right w:val="nil"/>
            </w:tcBorders>
          </w:tcPr>
          <w:p w14:paraId="69C42706" w14:textId="77777777" w:rsidR="00FB7D33" w:rsidRDefault="000100AA">
            <w:pPr>
              <w:spacing w:after="0" w:line="360" w:lineRule="auto"/>
              <w:jc w:val="both"/>
              <w:textAlignment w:val="baseline"/>
              <w:rPr>
                <w:rFonts w:ascii="Times New Roman" w:hAnsi="Times New Roman"/>
                <w:bCs/>
                <w:color w:val="000000"/>
                <w:sz w:val="24"/>
                <w:szCs w:val="24"/>
              </w:rPr>
            </w:pPr>
            <w:r>
              <w:rPr>
                <w:rFonts w:ascii="Times New Roman" w:hAnsi="Times New Roman"/>
                <w:bCs/>
                <w:color w:val="000000"/>
                <w:sz w:val="24"/>
                <w:szCs w:val="24"/>
              </w:rPr>
              <w:t xml:space="preserve">Ruh sağlığı ve psikiyatri hemşireliğine giriş; </w:t>
            </w:r>
            <w:proofErr w:type="spellStart"/>
            <w:r>
              <w:rPr>
                <w:rFonts w:ascii="Times New Roman" w:hAnsi="Times New Roman"/>
                <w:bCs/>
                <w:color w:val="000000"/>
                <w:sz w:val="24"/>
                <w:szCs w:val="24"/>
              </w:rPr>
              <w:t>biyo</w:t>
            </w:r>
            <w:proofErr w:type="spellEnd"/>
            <w:r>
              <w:rPr>
                <w:rFonts w:ascii="Times New Roman" w:hAnsi="Times New Roman"/>
                <w:bCs/>
                <w:color w:val="000000"/>
                <w:sz w:val="24"/>
                <w:szCs w:val="24"/>
              </w:rPr>
              <w:t xml:space="preserve"> psikososyal boyutlarıyla insan ve insan davranışları; ruh sağlığı kavramı ve ruh sağlığını etkileyen faktörler; ruh sağlığı ve psikiyatri hemşireliğinin tanımı, amacı, felsefesi, tarihsel gelişimi, kavramsal çerçevesi ve uygulama standartları; ruh sağlığı ve psikiyatri hemşireliğinde terapötik iletişim ilke ve teknikleri; ruh sağlığı ve psikiyatri hemşireliğinde sistematik, planlı hemşirelik yaklaşımı; psikiyatri tedavi ekibi, ekip üyelerinin görev ve sorumlulukları; kültür ve psikiyatri; dünyada ve ülkemizde toplum ruh sağlığı hizmetleri ve ruh sağlığı </w:t>
            </w:r>
            <w:proofErr w:type="spellStart"/>
            <w:r>
              <w:rPr>
                <w:rFonts w:ascii="Times New Roman" w:hAnsi="Times New Roman"/>
                <w:bCs/>
                <w:color w:val="000000"/>
                <w:sz w:val="24"/>
                <w:szCs w:val="24"/>
              </w:rPr>
              <w:t>hemşirelinin</w:t>
            </w:r>
            <w:proofErr w:type="spellEnd"/>
            <w:r>
              <w:rPr>
                <w:rFonts w:ascii="Times New Roman" w:hAnsi="Times New Roman"/>
                <w:bCs/>
                <w:color w:val="000000"/>
                <w:sz w:val="24"/>
                <w:szCs w:val="24"/>
              </w:rPr>
              <w:t xml:space="preserve"> rolü; ruhsal bozukluğu olan bireyler ve hemşirelik </w:t>
            </w:r>
            <w:proofErr w:type="spellStart"/>
            <w:r>
              <w:rPr>
                <w:rFonts w:ascii="Times New Roman" w:hAnsi="Times New Roman"/>
                <w:bCs/>
                <w:color w:val="000000"/>
                <w:sz w:val="24"/>
                <w:szCs w:val="24"/>
              </w:rPr>
              <w:t>yaklaşımlan</w:t>
            </w:r>
            <w:proofErr w:type="spellEnd"/>
            <w:r>
              <w:rPr>
                <w:rFonts w:ascii="Times New Roman" w:hAnsi="Times New Roman"/>
                <w:bCs/>
                <w:color w:val="000000"/>
                <w:sz w:val="24"/>
                <w:szCs w:val="24"/>
              </w:rPr>
              <w:t xml:space="preserve">; ruhsal bozukluğu olan bireylerde görülen genel belirtiler; şizofreni ve diğer psikotik bozukluğu olan bireyler ve hemşirelik yaklaşımı; duygulanım bozukluğu olan bireyler ve hemşirelik yaklaşımı; psikoaktif madde kullanımı bozukluğu olan bireyler ve hemşirelik yaklaşımı; anksiyete, </w:t>
            </w:r>
            <w:proofErr w:type="spellStart"/>
            <w:r>
              <w:rPr>
                <w:rFonts w:ascii="Times New Roman" w:hAnsi="Times New Roman"/>
                <w:bCs/>
                <w:color w:val="000000"/>
                <w:sz w:val="24"/>
                <w:szCs w:val="24"/>
              </w:rPr>
              <w:t>somataform</w:t>
            </w:r>
            <w:proofErr w:type="spellEnd"/>
            <w:r>
              <w:rPr>
                <w:rFonts w:ascii="Times New Roman" w:hAnsi="Times New Roman"/>
                <w:bCs/>
                <w:color w:val="000000"/>
                <w:sz w:val="24"/>
                <w:szCs w:val="24"/>
              </w:rPr>
              <w:t xml:space="preserve"> ve </w:t>
            </w:r>
            <w:proofErr w:type="spellStart"/>
            <w:r>
              <w:rPr>
                <w:rFonts w:ascii="Times New Roman" w:hAnsi="Times New Roman"/>
                <w:bCs/>
                <w:color w:val="000000"/>
                <w:sz w:val="24"/>
                <w:szCs w:val="24"/>
              </w:rPr>
              <w:t>dissossiyatif</w:t>
            </w:r>
            <w:proofErr w:type="spellEnd"/>
            <w:r>
              <w:rPr>
                <w:rFonts w:ascii="Times New Roman" w:hAnsi="Times New Roman"/>
                <w:bCs/>
                <w:color w:val="000000"/>
                <w:sz w:val="24"/>
                <w:szCs w:val="24"/>
              </w:rPr>
              <w:t xml:space="preserve"> bozukluğu olan bireyler ve hemşirelik yaklaşımı; organik </w:t>
            </w:r>
            <w:proofErr w:type="spellStart"/>
            <w:r>
              <w:rPr>
                <w:rFonts w:ascii="Times New Roman" w:hAnsi="Times New Roman"/>
                <w:bCs/>
                <w:color w:val="000000"/>
                <w:sz w:val="24"/>
                <w:szCs w:val="24"/>
              </w:rPr>
              <w:t>mental</w:t>
            </w:r>
            <w:proofErr w:type="spellEnd"/>
            <w:r>
              <w:rPr>
                <w:rFonts w:ascii="Times New Roman" w:hAnsi="Times New Roman"/>
                <w:bCs/>
                <w:color w:val="000000"/>
                <w:sz w:val="24"/>
                <w:szCs w:val="24"/>
              </w:rPr>
              <w:t xml:space="preserve"> bozukluğu olan bireyler ve hemşirelik yaklaşımı; kişilik bozukluğu olan bireyler ve hemşirelik yaklaşımı; seksüel bozukluğu olan bireyler ve hemşirelik yaklaşımı; çeşitli gruplarda ruh sağlığı psikiyatri hemşireliği; gelişim dönemleri, </w:t>
            </w:r>
            <w:r>
              <w:rPr>
                <w:rFonts w:ascii="Times New Roman" w:hAnsi="Times New Roman"/>
                <w:bCs/>
                <w:color w:val="000000"/>
                <w:sz w:val="24"/>
                <w:szCs w:val="24"/>
              </w:rPr>
              <w:lastRenderedPageBreak/>
              <w:t>dönemlerin özellikleri, bu dönemlerde ortaya çıkan ruhsal sorunlar ve hemşirelik yaklaşımları; psikofizyolojik bozukluğu olan bireyler ve hemşirelik yaklaşımı; psikiyatride acil durumlar ve acil psikiyatri hemşireliği; kronik psikiyatri hastalan ve hemşireliği; psikiyatrik hasta ailesi; ruh sağlığı ve psikiyatri alanında uygulanan tedavi yöntemleri ve hemşirenin sorumlulukları; biyolojik tedaviler; bireysel ve grup tedavileri; bilişsel ve davranışsal tedaviler; ortam tedavisi; stres ve stres yöntemi; kriz ve krize müdahale; diğer tedaviler (</w:t>
            </w:r>
            <w:proofErr w:type="spellStart"/>
            <w:r>
              <w:rPr>
                <w:rFonts w:ascii="Times New Roman" w:hAnsi="Times New Roman"/>
                <w:bCs/>
                <w:color w:val="000000"/>
                <w:sz w:val="24"/>
                <w:szCs w:val="24"/>
              </w:rPr>
              <w:t>assörtif</w:t>
            </w:r>
            <w:proofErr w:type="spellEnd"/>
            <w:r>
              <w:rPr>
                <w:rFonts w:ascii="Times New Roman" w:hAnsi="Times New Roman"/>
                <w:bCs/>
                <w:color w:val="000000"/>
                <w:sz w:val="24"/>
                <w:szCs w:val="24"/>
              </w:rPr>
              <w:t xml:space="preserve"> davranış geliştirme eğitimi, müzik tedavisi, hareket tedavisi, uğraşı tedavisi vb.); psikiyatri dışı ortamlarda psikososyal hemşirelik uygulamaları; konsültasyon-</w:t>
            </w:r>
            <w:proofErr w:type="spellStart"/>
            <w:r>
              <w:rPr>
                <w:rFonts w:ascii="Times New Roman" w:hAnsi="Times New Roman"/>
                <w:bCs/>
                <w:color w:val="000000"/>
                <w:sz w:val="24"/>
                <w:szCs w:val="24"/>
              </w:rPr>
              <w:t>liyezon</w:t>
            </w:r>
            <w:proofErr w:type="spellEnd"/>
            <w:r>
              <w:rPr>
                <w:rFonts w:ascii="Times New Roman" w:hAnsi="Times New Roman"/>
                <w:bCs/>
                <w:color w:val="000000"/>
                <w:sz w:val="24"/>
                <w:szCs w:val="24"/>
              </w:rPr>
              <w:t xml:space="preserve"> psikiyatrisi; </w:t>
            </w:r>
            <w:proofErr w:type="spellStart"/>
            <w:r>
              <w:rPr>
                <w:rFonts w:ascii="Times New Roman" w:hAnsi="Times New Roman"/>
                <w:bCs/>
                <w:color w:val="000000"/>
                <w:sz w:val="24"/>
                <w:szCs w:val="24"/>
              </w:rPr>
              <w:t>liyezon</w:t>
            </w:r>
            <w:proofErr w:type="spellEnd"/>
            <w:r>
              <w:rPr>
                <w:rFonts w:ascii="Times New Roman" w:hAnsi="Times New Roman"/>
                <w:bCs/>
                <w:color w:val="000000"/>
                <w:sz w:val="24"/>
                <w:szCs w:val="24"/>
              </w:rPr>
              <w:t xml:space="preserve"> psikiyatri hemşireliği, rol ve sorumlulukları; fiziksel hastalığı olan bireylerde görülebilen psikososyal sorunlar ve hemşirelik yaklaşımları; psikiyatride yasal yönler, hasta haklan ve etik konular.</w:t>
            </w:r>
          </w:p>
        </w:tc>
      </w:tr>
      <w:tr w:rsidR="00FB7D33" w14:paraId="51F4C5EA" w14:textId="77777777" w:rsidTr="005A623D">
        <w:trPr>
          <w:trHeight w:val="130"/>
        </w:trPr>
        <w:tc>
          <w:tcPr>
            <w:tcW w:w="8640" w:type="dxa"/>
            <w:tcBorders>
              <w:top w:val="nil"/>
              <w:left w:val="nil"/>
              <w:bottom w:val="nil"/>
              <w:right w:val="nil"/>
            </w:tcBorders>
            <w:shd w:val="clear" w:color="auto" w:fill="FFFFFF"/>
          </w:tcPr>
          <w:p w14:paraId="707EF7C9" w14:textId="77777777" w:rsidR="00FB7D33" w:rsidRDefault="00FB7D33">
            <w:pPr>
              <w:spacing w:after="0" w:line="360" w:lineRule="auto"/>
              <w:jc w:val="both"/>
              <w:textAlignment w:val="baseline"/>
              <w:rPr>
                <w:rFonts w:ascii="Times New Roman" w:hAnsi="Times New Roman"/>
                <w:bCs/>
                <w:color w:val="000000"/>
                <w:sz w:val="24"/>
                <w:szCs w:val="24"/>
              </w:rPr>
            </w:pPr>
          </w:p>
        </w:tc>
      </w:tr>
      <w:tr w:rsidR="00FB7D33" w14:paraId="4463693C" w14:textId="77777777">
        <w:tc>
          <w:tcPr>
            <w:tcW w:w="8640" w:type="dxa"/>
            <w:tcBorders>
              <w:top w:val="nil"/>
              <w:left w:val="nil"/>
              <w:bottom w:val="nil"/>
              <w:right w:val="nil"/>
            </w:tcBorders>
          </w:tcPr>
          <w:p w14:paraId="45A41FC4" w14:textId="72A286BB" w:rsidR="00FB7D33" w:rsidRDefault="00FB7D33">
            <w:pPr>
              <w:spacing w:after="0" w:line="360" w:lineRule="auto"/>
              <w:jc w:val="both"/>
              <w:textAlignment w:val="baseline"/>
              <w:rPr>
                <w:rFonts w:ascii="Times New Roman" w:hAnsi="Times New Roman"/>
                <w:bCs/>
                <w:color w:val="000000"/>
                <w:sz w:val="24"/>
                <w:szCs w:val="24"/>
              </w:rPr>
            </w:pPr>
          </w:p>
        </w:tc>
      </w:tr>
      <w:tr w:rsidR="00FB7D33" w14:paraId="1EB03DF5" w14:textId="77777777">
        <w:tc>
          <w:tcPr>
            <w:tcW w:w="8640" w:type="dxa"/>
            <w:tcBorders>
              <w:top w:val="nil"/>
              <w:left w:val="nil"/>
              <w:bottom w:val="nil"/>
              <w:right w:val="nil"/>
            </w:tcBorders>
            <w:shd w:val="clear" w:color="auto" w:fill="BFBFBF"/>
          </w:tcPr>
          <w:p w14:paraId="34C90421" w14:textId="77777777" w:rsidR="00FB7D33" w:rsidRDefault="000100AA">
            <w:pPr>
              <w:spacing w:after="0" w:line="360" w:lineRule="auto"/>
              <w:jc w:val="both"/>
              <w:textAlignment w:val="baseline"/>
              <w:rPr>
                <w:rFonts w:ascii="Times New Roman" w:hAnsi="Times New Roman"/>
                <w:b/>
                <w:bCs/>
                <w:color w:val="000000"/>
                <w:sz w:val="24"/>
                <w:szCs w:val="24"/>
              </w:rPr>
            </w:pPr>
            <w:r>
              <w:rPr>
                <w:rFonts w:ascii="Times New Roman" w:hAnsi="Times New Roman"/>
                <w:b/>
                <w:bCs/>
                <w:color w:val="000000"/>
                <w:sz w:val="24"/>
                <w:szCs w:val="24"/>
              </w:rPr>
              <w:t>ISLT222 GİRİŞİMCİLİK UYGULAMALARI (2-0-2)</w:t>
            </w:r>
          </w:p>
        </w:tc>
      </w:tr>
      <w:tr w:rsidR="00FB7D33" w14:paraId="0BA1D710" w14:textId="77777777">
        <w:tc>
          <w:tcPr>
            <w:tcW w:w="8640" w:type="dxa"/>
            <w:tcBorders>
              <w:top w:val="nil"/>
              <w:left w:val="nil"/>
              <w:bottom w:val="nil"/>
              <w:right w:val="nil"/>
            </w:tcBorders>
            <w:shd w:val="clear" w:color="auto" w:fill="FFFFFF"/>
          </w:tcPr>
          <w:p w14:paraId="6A459CEB" w14:textId="77777777" w:rsidR="00FB7D33" w:rsidRDefault="000100AA">
            <w:pPr>
              <w:spacing w:after="0" w:line="360" w:lineRule="auto"/>
              <w:jc w:val="both"/>
              <w:textAlignment w:val="baseline"/>
              <w:rPr>
                <w:rFonts w:ascii="Times New Roman" w:hAnsi="Times New Roman"/>
                <w:bCs/>
                <w:color w:val="000000"/>
                <w:sz w:val="24"/>
                <w:szCs w:val="24"/>
              </w:rPr>
            </w:pPr>
            <w:r>
              <w:rPr>
                <w:rFonts w:ascii="Times New Roman" w:hAnsi="Times New Roman"/>
                <w:bCs/>
                <w:color w:val="000000"/>
                <w:sz w:val="24"/>
                <w:szCs w:val="24"/>
              </w:rPr>
              <w:t>Yeni dünya düzeninde stratejik yönetim, girişimcilik, yaratıcılık, insan hakları yönetimi ve iletişim, finansal yönetim, stratejik pazarlama, Türkiye’de girişimcilik, başarı öyküleri.</w:t>
            </w:r>
          </w:p>
        </w:tc>
      </w:tr>
      <w:tr w:rsidR="00FB7D33" w14:paraId="36B1AE8D" w14:textId="77777777">
        <w:tc>
          <w:tcPr>
            <w:tcW w:w="8640" w:type="dxa"/>
            <w:tcBorders>
              <w:top w:val="nil"/>
              <w:left w:val="nil"/>
              <w:bottom w:val="nil"/>
              <w:right w:val="nil"/>
            </w:tcBorders>
            <w:shd w:val="clear" w:color="auto" w:fill="A6A6A6"/>
          </w:tcPr>
          <w:p w14:paraId="5AC445AC" w14:textId="77777777" w:rsidR="00FB7D33" w:rsidRDefault="000100AA">
            <w:pPr>
              <w:spacing w:after="0" w:line="360" w:lineRule="auto"/>
              <w:jc w:val="both"/>
              <w:textAlignment w:val="baseline"/>
              <w:rPr>
                <w:rFonts w:ascii="Times New Roman" w:hAnsi="Times New Roman"/>
                <w:b/>
                <w:bCs/>
                <w:color w:val="000000"/>
                <w:sz w:val="24"/>
                <w:szCs w:val="24"/>
              </w:rPr>
            </w:pPr>
            <w:r>
              <w:rPr>
                <w:rFonts w:ascii="Times New Roman" w:hAnsi="Times New Roman"/>
                <w:b/>
                <w:bCs/>
                <w:color w:val="000000"/>
                <w:sz w:val="24"/>
                <w:szCs w:val="24"/>
              </w:rPr>
              <w:t>HEM306 GERİATRİ HEMŞİRELİĞİ SÜRECİ (SEÇMELİ ÜNİVERSİTE/BÖLÜM DERSİ) (2-2-3)</w:t>
            </w:r>
          </w:p>
        </w:tc>
      </w:tr>
      <w:tr w:rsidR="00FB7D33" w14:paraId="7302C016" w14:textId="77777777">
        <w:tc>
          <w:tcPr>
            <w:tcW w:w="8640" w:type="dxa"/>
            <w:tcBorders>
              <w:top w:val="nil"/>
              <w:left w:val="nil"/>
              <w:bottom w:val="nil"/>
              <w:right w:val="nil"/>
            </w:tcBorders>
            <w:shd w:val="clear" w:color="auto" w:fill="FFFFFF"/>
          </w:tcPr>
          <w:p w14:paraId="5982339C" w14:textId="77777777" w:rsidR="00FB7D33" w:rsidRDefault="000100AA">
            <w:pPr>
              <w:spacing w:after="0" w:line="360" w:lineRule="auto"/>
              <w:jc w:val="both"/>
              <w:textAlignment w:val="baseline"/>
              <w:rPr>
                <w:rFonts w:ascii="Times New Roman" w:hAnsi="Times New Roman"/>
                <w:bCs/>
                <w:color w:val="000000"/>
                <w:sz w:val="24"/>
                <w:szCs w:val="24"/>
              </w:rPr>
            </w:pPr>
            <w:r>
              <w:rPr>
                <w:rFonts w:ascii="Times New Roman" w:hAnsi="Times New Roman"/>
                <w:bCs/>
                <w:color w:val="000000"/>
                <w:sz w:val="24"/>
                <w:szCs w:val="24"/>
              </w:rPr>
              <w:t>Yaşlılığa ilişkin ilke ve kavramlar, yaşlılığa ilişkin temel fizyoloji, yaşlılığa ilişkin ortaya çıkabilecek değişiklikler, yaşlılığa ilişkin ortaya çıkabilecek değişikliklerin yol açtığı belirti, bulgular ve nedenleri, yaşlının psikolojik ve sosyal sorunları.</w:t>
            </w:r>
          </w:p>
        </w:tc>
      </w:tr>
      <w:tr w:rsidR="00FB7D33" w14:paraId="6C5F57E1" w14:textId="77777777">
        <w:tc>
          <w:tcPr>
            <w:tcW w:w="8640" w:type="dxa"/>
            <w:tcBorders>
              <w:top w:val="nil"/>
              <w:left w:val="nil"/>
              <w:bottom w:val="nil"/>
              <w:right w:val="nil"/>
            </w:tcBorders>
            <w:shd w:val="clear" w:color="auto" w:fill="A6A6A6"/>
          </w:tcPr>
          <w:p w14:paraId="4B8FF2B8" w14:textId="77777777" w:rsidR="00FB7D33" w:rsidRDefault="000100AA">
            <w:pPr>
              <w:spacing w:after="0" w:line="360" w:lineRule="auto"/>
              <w:jc w:val="both"/>
              <w:textAlignment w:val="baseline"/>
              <w:rPr>
                <w:rFonts w:ascii="Times New Roman" w:hAnsi="Times New Roman"/>
                <w:b/>
                <w:bCs/>
                <w:color w:val="000000"/>
                <w:sz w:val="24"/>
                <w:szCs w:val="24"/>
              </w:rPr>
            </w:pPr>
            <w:r>
              <w:rPr>
                <w:rFonts w:ascii="Times New Roman" w:hAnsi="Times New Roman"/>
                <w:b/>
                <w:bCs/>
                <w:color w:val="000000"/>
                <w:sz w:val="24"/>
                <w:szCs w:val="24"/>
              </w:rPr>
              <w:t>HEM308 ELEŞTİREL DÜŞÜNME UYGULAMALARI (SEÇMELİ ÜNİVERSİTE/BÖLÜM DERSİ) (2-2-3)</w:t>
            </w:r>
          </w:p>
        </w:tc>
      </w:tr>
      <w:tr w:rsidR="00FB7D33" w14:paraId="159DE786" w14:textId="77777777">
        <w:trPr>
          <w:trHeight w:val="254"/>
        </w:trPr>
        <w:tc>
          <w:tcPr>
            <w:tcW w:w="8640" w:type="dxa"/>
            <w:tcBorders>
              <w:top w:val="nil"/>
              <w:left w:val="nil"/>
              <w:bottom w:val="nil"/>
              <w:right w:val="nil"/>
            </w:tcBorders>
            <w:shd w:val="clear" w:color="auto" w:fill="FFFFFF"/>
          </w:tcPr>
          <w:p w14:paraId="20BB472E" w14:textId="77777777" w:rsidR="00FB7D33" w:rsidRDefault="000100AA">
            <w:pPr>
              <w:spacing w:after="0" w:line="360" w:lineRule="auto"/>
              <w:jc w:val="both"/>
              <w:textAlignment w:val="baseline"/>
              <w:rPr>
                <w:rFonts w:ascii="Times New Roman" w:hAnsi="Times New Roman"/>
                <w:bCs/>
                <w:color w:val="000000"/>
                <w:sz w:val="24"/>
                <w:szCs w:val="24"/>
              </w:rPr>
            </w:pPr>
            <w:r>
              <w:rPr>
                <w:rFonts w:ascii="Times New Roman" w:hAnsi="Times New Roman"/>
                <w:bCs/>
                <w:color w:val="000000"/>
                <w:sz w:val="24"/>
                <w:szCs w:val="24"/>
              </w:rPr>
              <w:t>Öğrencilerin geçmiş deneyimi, bilgisi, becerisi ve tutumları ile var olan ve var olabilecek olan sorunu tanıma, sorunun çözümü için uygun bilgiyi seçme, açıklanan ve açıklanmayan varsayımları tanıma, ilgili ve sonuca götürücü hipotezi seçme ve formüle etme, geçerli sonuçlar çıkarma ve çıkarsamaların geçerliliğini yargılama yeteneğini inceler.</w:t>
            </w:r>
          </w:p>
          <w:tbl>
            <w:tblPr>
              <w:tblStyle w:val="TableNormal1"/>
              <w:tblW w:w="0" w:type="auto"/>
              <w:tblInd w:w="0" w:type="dxa"/>
              <w:tblBorders>
                <w:top w:val="single" w:sz="8" w:space="0" w:color="000000"/>
                <w:bottom w:val="single" w:sz="8" w:space="0" w:color="000000"/>
              </w:tblBorders>
              <w:tblLook w:val="04A0" w:firstRow="1" w:lastRow="0" w:firstColumn="1" w:lastColumn="0" w:noHBand="0" w:noVBand="1"/>
            </w:tblPr>
            <w:tblGrid>
              <w:gridCol w:w="8424"/>
            </w:tblGrid>
            <w:tr w:rsidR="00FB7D33" w14:paraId="4AC4A843" w14:textId="77777777">
              <w:tc>
                <w:tcPr>
                  <w:tcW w:w="9212" w:type="dxa"/>
                  <w:tcBorders>
                    <w:top w:val="single" w:sz="8" w:space="0" w:color="000000"/>
                    <w:left w:val="nil"/>
                    <w:bottom w:val="single" w:sz="8" w:space="0" w:color="000000"/>
                    <w:right w:val="nil"/>
                  </w:tcBorders>
                  <w:shd w:val="clear" w:color="auto" w:fill="BFBFBF"/>
                </w:tcPr>
                <w:p w14:paraId="4BA66D87" w14:textId="77777777" w:rsidR="00FB7D33" w:rsidRDefault="000100AA">
                  <w:pPr>
                    <w:spacing w:after="0" w:line="360" w:lineRule="auto"/>
                    <w:jc w:val="both"/>
                    <w:textAlignment w:val="baseline"/>
                    <w:rPr>
                      <w:rFonts w:ascii="Times New Roman" w:hAnsi="Times New Roman"/>
                      <w:b/>
                      <w:bCs/>
                      <w:color w:val="000000"/>
                      <w:sz w:val="24"/>
                      <w:szCs w:val="24"/>
                    </w:rPr>
                  </w:pPr>
                  <w:r>
                    <w:rPr>
                      <w:rFonts w:ascii="Times New Roman" w:hAnsi="Times New Roman"/>
                      <w:b/>
                      <w:bCs/>
                      <w:color w:val="000000"/>
                      <w:sz w:val="24"/>
                      <w:szCs w:val="24"/>
                    </w:rPr>
                    <w:t>SBF306   BAĞIMLILIKLA MÜCADELE (3-0-3)</w:t>
                  </w:r>
                </w:p>
              </w:tc>
            </w:tr>
          </w:tbl>
          <w:p w14:paraId="7577F278" w14:textId="77777777" w:rsidR="00FB7D33" w:rsidRDefault="00FB7D33">
            <w:pPr>
              <w:spacing w:after="0" w:line="360" w:lineRule="auto"/>
              <w:jc w:val="both"/>
              <w:textAlignment w:val="baseline"/>
              <w:rPr>
                <w:rFonts w:ascii="Times New Roman" w:hAnsi="Times New Roman"/>
                <w:bCs/>
                <w:color w:val="000000"/>
                <w:sz w:val="24"/>
                <w:szCs w:val="24"/>
              </w:rPr>
            </w:pPr>
          </w:p>
        </w:tc>
      </w:tr>
      <w:tr w:rsidR="00FB7D33" w14:paraId="08810F13" w14:textId="77777777">
        <w:tc>
          <w:tcPr>
            <w:tcW w:w="8640" w:type="dxa"/>
            <w:tcBorders>
              <w:top w:val="nil"/>
              <w:left w:val="nil"/>
              <w:bottom w:val="nil"/>
              <w:right w:val="nil"/>
            </w:tcBorders>
          </w:tcPr>
          <w:p w14:paraId="65C7B1CE" w14:textId="77777777" w:rsidR="00FB7D33" w:rsidRDefault="000100AA">
            <w:pPr>
              <w:spacing w:after="0" w:line="360" w:lineRule="auto"/>
              <w:jc w:val="both"/>
              <w:textAlignment w:val="baseline"/>
              <w:rPr>
                <w:rFonts w:ascii="Times New Roman" w:hAnsi="Times New Roman"/>
                <w:bCs/>
                <w:color w:val="000000"/>
                <w:sz w:val="24"/>
                <w:szCs w:val="24"/>
              </w:rPr>
            </w:pPr>
            <w:r>
              <w:rPr>
                <w:rFonts w:ascii="Times New Roman" w:hAnsi="Times New Roman"/>
                <w:bCs/>
                <w:color w:val="000000"/>
                <w:sz w:val="24"/>
                <w:szCs w:val="24"/>
              </w:rPr>
              <w:t xml:space="preserve">Ders süresince öğrenciler; bağımlılığın temel kavramlarını, bağımlılık süreçlerini, bağımlılığın birey ve toplum üzerindeki etkilerini ve bağımlılığın ortaya çıkmasında rol oynayan risk faktörlerini inceler. Dijital bağımlılık, madde bağımlılığı, davranışsal </w:t>
            </w:r>
            <w:r>
              <w:rPr>
                <w:rFonts w:ascii="Times New Roman" w:hAnsi="Times New Roman"/>
                <w:bCs/>
                <w:color w:val="000000"/>
                <w:sz w:val="24"/>
                <w:szCs w:val="24"/>
              </w:rPr>
              <w:lastRenderedPageBreak/>
              <w:t>bağımlılıklar gibi farklı bağımlılık türleri örnekler ve vaka analizleriyle ele alınacak; bağımlılıkların önlenmesine yönelik kişisel ve toplumsal stratejiler tartışır.</w:t>
            </w:r>
          </w:p>
          <w:p w14:paraId="14CD7CB9" w14:textId="1C169321" w:rsidR="00FB7D33" w:rsidRPr="008A0C40" w:rsidRDefault="000100AA">
            <w:pPr>
              <w:spacing w:after="0" w:line="360" w:lineRule="auto"/>
              <w:jc w:val="both"/>
              <w:textAlignment w:val="baseline"/>
              <w:rPr>
                <w:rFonts w:ascii="Times New Roman" w:hAnsi="Times New Roman"/>
                <w:bCs/>
                <w:color w:val="000000"/>
                <w:sz w:val="24"/>
                <w:szCs w:val="24"/>
              </w:rPr>
            </w:pPr>
            <w:r>
              <w:rPr>
                <w:rFonts w:ascii="Times New Roman" w:hAnsi="Times New Roman"/>
                <w:bCs/>
                <w:color w:val="000000"/>
                <w:sz w:val="24"/>
                <w:szCs w:val="24"/>
              </w:rPr>
              <w:t>Ayrıca öğrenciler, bağımlılıkla mücadelede bireyin sorumluluğu, aile ve çevre desteği, toplum temelli önleme programları ve sağlıklı yaşam alışkanlıklarının önemi konusunda bilinçlenerek çözüm odaklı bir bakış açısı geliştirir. Etkileşimli etkinlikler, tartışmalar ve uygulamalı çalışmalar yoluyla, bağımlılık riskini azaltmaya yönelik farkındalık ve koruyucu yaklaşımların geliştirilmesi desteklenir.</w:t>
            </w:r>
          </w:p>
          <w:p w14:paraId="2A368460" w14:textId="77777777" w:rsidR="00FB7D33" w:rsidRDefault="000100AA">
            <w:pPr>
              <w:spacing w:after="0" w:line="360" w:lineRule="auto"/>
              <w:jc w:val="both"/>
              <w:textAlignment w:val="baseline"/>
              <w:rPr>
                <w:rFonts w:ascii="Times New Roman" w:hAnsi="Times New Roman"/>
                <w:b/>
                <w:bCs/>
                <w:color w:val="000000"/>
                <w:sz w:val="24"/>
                <w:szCs w:val="24"/>
              </w:rPr>
            </w:pPr>
            <w:r>
              <w:rPr>
                <w:rFonts w:ascii="Times New Roman" w:hAnsi="Times New Roman"/>
                <w:b/>
                <w:bCs/>
                <w:color w:val="000000"/>
                <w:sz w:val="24"/>
                <w:szCs w:val="24"/>
              </w:rPr>
              <w:t>VII.YARIYIL</w:t>
            </w:r>
          </w:p>
        </w:tc>
      </w:tr>
      <w:tr w:rsidR="00FB7D33" w14:paraId="66442EA6" w14:textId="77777777">
        <w:tc>
          <w:tcPr>
            <w:tcW w:w="8640" w:type="dxa"/>
            <w:tcBorders>
              <w:top w:val="nil"/>
              <w:left w:val="nil"/>
              <w:bottom w:val="nil"/>
              <w:right w:val="nil"/>
            </w:tcBorders>
            <w:shd w:val="clear" w:color="auto" w:fill="C0C0C0"/>
          </w:tcPr>
          <w:p w14:paraId="5A2C0838" w14:textId="77777777" w:rsidR="00FB7D33" w:rsidRDefault="000100AA">
            <w:pPr>
              <w:spacing w:after="0" w:line="360" w:lineRule="auto"/>
              <w:jc w:val="both"/>
              <w:textAlignment w:val="baseline"/>
              <w:rPr>
                <w:rFonts w:ascii="Times New Roman" w:hAnsi="Times New Roman"/>
                <w:b/>
                <w:bCs/>
                <w:color w:val="000000"/>
                <w:sz w:val="24"/>
                <w:szCs w:val="24"/>
              </w:rPr>
            </w:pPr>
            <w:r>
              <w:rPr>
                <w:rFonts w:ascii="Times New Roman" w:hAnsi="Times New Roman"/>
                <w:b/>
                <w:bCs/>
                <w:color w:val="000000"/>
                <w:sz w:val="24"/>
                <w:szCs w:val="24"/>
              </w:rPr>
              <w:lastRenderedPageBreak/>
              <w:t>HEM415 HALK SAĞLIĞI HEMŞİRELİĞİ (3-8-7)</w:t>
            </w:r>
          </w:p>
        </w:tc>
      </w:tr>
      <w:tr w:rsidR="00FB7D33" w14:paraId="06ACF86D" w14:textId="77777777">
        <w:tc>
          <w:tcPr>
            <w:tcW w:w="8640" w:type="dxa"/>
            <w:tcBorders>
              <w:top w:val="nil"/>
              <w:left w:val="nil"/>
              <w:bottom w:val="nil"/>
              <w:right w:val="nil"/>
            </w:tcBorders>
          </w:tcPr>
          <w:p w14:paraId="60BE7C21" w14:textId="77777777" w:rsidR="00FB7D33" w:rsidRDefault="000100AA">
            <w:pPr>
              <w:spacing w:after="0" w:line="360" w:lineRule="auto"/>
              <w:jc w:val="both"/>
              <w:rPr>
                <w:rFonts w:ascii="Times New Roman" w:hAnsi="Times New Roman"/>
                <w:bCs/>
                <w:color w:val="000000"/>
                <w:sz w:val="24"/>
                <w:szCs w:val="24"/>
              </w:rPr>
            </w:pPr>
            <w:r>
              <w:rPr>
                <w:rFonts w:ascii="Times New Roman" w:hAnsi="Times New Roman"/>
                <w:bCs/>
                <w:color w:val="000000"/>
                <w:sz w:val="24"/>
                <w:szCs w:val="24"/>
              </w:rPr>
              <w:t xml:space="preserve">Tıp tarihinin gelişimi, halk sağlığı hemşireliğinin tarihsel gelişimi, halk sağlığı hemşiresinin toplumsal süreçteki rolü, halk sağlığı hemşiresinin aile sürecindeki hizmetleri, ev ziyareti, gelişim dönemleri: 0-12 ay bebek, 1-6 yaş çocuk, 7-12 yaş okul çağı çocuğu, 13-24 yaş </w:t>
            </w:r>
            <w:proofErr w:type="spellStart"/>
            <w:r>
              <w:rPr>
                <w:rFonts w:ascii="Times New Roman" w:hAnsi="Times New Roman"/>
                <w:bCs/>
                <w:color w:val="000000"/>
                <w:sz w:val="24"/>
                <w:szCs w:val="24"/>
              </w:rPr>
              <w:t>adölesan</w:t>
            </w:r>
            <w:proofErr w:type="spellEnd"/>
            <w:r>
              <w:rPr>
                <w:rFonts w:ascii="Times New Roman" w:hAnsi="Times New Roman"/>
                <w:bCs/>
                <w:color w:val="000000"/>
                <w:sz w:val="24"/>
                <w:szCs w:val="24"/>
              </w:rPr>
              <w:t>, 25-64 yaş erişkin erkek, 25-64 yaş erişkin kadın, 65 + yaş yaşlı, halk sağlığı hemşiresinin çevre sağlığındaki rolü, iş sağlığı hemşireliği, okul sağlığı hemşireliği, evde bakım, toplumda risk gruplarının değerlendirilmesinde halk sağlığı hemşiresinin rolü, toplum ruh sağlığının değerlendirilmesinde halk sağlığı hemşiresinin rolü, hemşirelik süreci, sağlık eğitimi, etik, halk sağlığı hemşiresinin değişimdeki rolü.</w:t>
            </w:r>
          </w:p>
        </w:tc>
      </w:tr>
      <w:tr w:rsidR="00FB7D33" w14:paraId="3BB374C4" w14:textId="77777777">
        <w:tc>
          <w:tcPr>
            <w:tcW w:w="8640" w:type="dxa"/>
            <w:tcBorders>
              <w:top w:val="nil"/>
              <w:left w:val="nil"/>
              <w:bottom w:val="nil"/>
              <w:right w:val="nil"/>
            </w:tcBorders>
            <w:shd w:val="clear" w:color="auto" w:fill="BFBFBF"/>
          </w:tcPr>
          <w:p w14:paraId="34C3196F" w14:textId="77777777" w:rsidR="00FB7D33" w:rsidRDefault="000100AA">
            <w:pPr>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HEM411 HEMŞİRELİK HİZMETLERİ YÖNETİMİ (3-8-7)</w:t>
            </w:r>
          </w:p>
        </w:tc>
      </w:tr>
      <w:tr w:rsidR="00FB7D33" w14:paraId="2614C44A" w14:textId="77777777">
        <w:tc>
          <w:tcPr>
            <w:tcW w:w="8640" w:type="dxa"/>
            <w:tcBorders>
              <w:top w:val="nil"/>
              <w:left w:val="nil"/>
              <w:bottom w:val="nil"/>
              <w:right w:val="nil"/>
            </w:tcBorders>
          </w:tcPr>
          <w:p w14:paraId="6E935AF1" w14:textId="77777777" w:rsidR="00FB7D33" w:rsidRDefault="000100AA">
            <w:pPr>
              <w:spacing w:after="0" w:line="360" w:lineRule="auto"/>
              <w:jc w:val="both"/>
              <w:rPr>
                <w:rFonts w:ascii="Times New Roman" w:hAnsi="Times New Roman"/>
                <w:bCs/>
                <w:color w:val="000000"/>
                <w:sz w:val="24"/>
                <w:szCs w:val="24"/>
              </w:rPr>
            </w:pPr>
            <w:r>
              <w:rPr>
                <w:rFonts w:ascii="Times New Roman" w:hAnsi="Times New Roman"/>
                <w:bCs/>
                <w:color w:val="000000"/>
                <w:sz w:val="24"/>
                <w:szCs w:val="24"/>
              </w:rPr>
              <w:t>Yönetim teorisine giriş, hemşirelik yönetiminin rolü, yasal profesyonel sorunlar: hemşirelikle ilgili yasa ve yönetmelikler, yönetim hedefleri, yönetim planları ve standartları, </w:t>
            </w:r>
            <w:proofErr w:type="gramStart"/>
            <w:r>
              <w:rPr>
                <w:rFonts w:ascii="Times New Roman" w:hAnsi="Times New Roman"/>
                <w:bCs/>
                <w:color w:val="000000"/>
                <w:sz w:val="24"/>
                <w:szCs w:val="24"/>
              </w:rPr>
              <w:t>hizmetlerinde  hemşire</w:t>
            </w:r>
            <w:proofErr w:type="gramEnd"/>
            <w:r>
              <w:rPr>
                <w:rFonts w:ascii="Times New Roman" w:hAnsi="Times New Roman"/>
                <w:bCs/>
                <w:color w:val="000000"/>
                <w:sz w:val="24"/>
                <w:szCs w:val="24"/>
              </w:rPr>
              <w:t xml:space="preserve"> sayısının </w:t>
            </w:r>
            <w:proofErr w:type="gramStart"/>
            <w:r>
              <w:rPr>
                <w:rFonts w:ascii="Times New Roman" w:hAnsi="Times New Roman"/>
                <w:bCs/>
                <w:color w:val="000000"/>
                <w:sz w:val="24"/>
                <w:szCs w:val="24"/>
              </w:rPr>
              <w:t>hesaplanması,  anlam</w:t>
            </w:r>
            <w:proofErr w:type="gramEnd"/>
            <w:r>
              <w:rPr>
                <w:rFonts w:ascii="Times New Roman" w:hAnsi="Times New Roman"/>
                <w:bCs/>
                <w:color w:val="000000"/>
                <w:sz w:val="24"/>
                <w:szCs w:val="24"/>
              </w:rPr>
              <w:t xml:space="preserve"> çıkarmak, iş doyumuyla ilgili sorunlar.</w:t>
            </w:r>
          </w:p>
        </w:tc>
      </w:tr>
      <w:tr w:rsidR="00FB7D33" w14:paraId="7776DF22" w14:textId="77777777">
        <w:tc>
          <w:tcPr>
            <w:tcW w:w="8640" w:type="dxa"/>
            <w:tcBorders>
              <w:top w:val="nil"/>
              <w:left w:val="nil"/>
              <w:bottom w:val="nil"/>
              <w:right w:val="nil"/>
            </w:tcBorders>
            <w:shd w:val="clear" w:color="auto" w:fill="BFBFBF"/>
          </w:tcPr>
          <w:p w14:paraId="05BB2493" w14:textId="77777777" w:rsidR="00FB7D33" w:rsidRDefault="000100AA">
            <w:pPr>
              <w:spacing w:after="0" w:line="360" w:lineRule="auto"/>
              <w:jc w:val="both"/>
              <w:rPr>
                <w:rFonts w:ascii="Times New Roman" w:hAnsi="Times New Roman"/>
                <w:bCs/>
                <w:color w:val="000000"/>
                <w:sz w:val="24"/>
                <w:szCs w:val="24"/>
                <w:highlight w:val="yellow"/>
              </w:rPr>
            </w:pPr>
            <w:r>
              <w:rPr>
                <w:rFonts w:ascii="Times New Roman" w:hAnsi="Times New Roman"/>
                <w:b/>
                <w:bCs/>
                <w:color w:val="000000"/>
                <w:sz w:val="24"/>
                <w:szCs w:val="24"/>
              </w:rPr>
              <w:t>SAG407 SAĞLIK HİZMETLERİNDE KALİTE YÖNETİMİ (SEÇMELİ ÜNİVERSİTE/BÖLÜM DERSİ) (3-0-3)</w:t>
            </w:r>
          </w:p>
        </w:tc>
      </w:tr>
      <w:tr w:rsidR="00FB7D33" w14:paraId="1167DAE3" w14:textId="77777777">
        <w:tc>
          <w:tcPr>
            <w:tcW w:w="8640" w:type="dxa"/>
            <w:tcBorders>
              <w:top w:val="nil"/>
              <w:left w:val="nil"/>
              <w:bottom w:val="nil"/>
              <w:right w:val="nil"/>
            </w:tcBorders>
            <w:shd w:val="clear" w:color="auto" w:fill="FFFFFF"/>
          </w:tcPr>
          <w:p w14:paraId="18DDF8A1" w14:textId="77777777" w:rsidR="00FB7D33" w:rsidRDefault="000100AA">
            <w:pPr>
              <w:spacing w:after="0" w:line="360" w:lineRule="auto"/>
              <w:jc w:val="both"/>
              <w:rPr>
                <w:rFonts w:ascii="Times New Roman" w:hAnsi="Times New Roman"/>
                <w:bCs/>
                <w:color w:val="000000"/>
                <w:sz w:val="24"/>
                <w:szCs w:val="24"/>
              </w:rPr>
            </w:pPr>
            <w:r>
              <w:rPr>
                <w:rFonts w:ascii="Times New Roman" w:hAnsi="Times New Roman"/>
                <w:bCs/>
                <w:color w:val="000000"/>
                <w:sz w:val="24"/>
                <w:szCs w:val="24"/>
              </w:rPr>
              <w:t>Kalite kavramı/ kalite ve teoriler/ teorilerin sağlık hizmetlerine uygulanabilirliği / kalite ve müşteri/ kalite ve verimlilik/ kalite ve maliyet/ Toplam Kalite Yönetimi / Sağlık hizmetlerinde kalitenin gelişimi / toplam kalite yönetiminin (TKY) sağlık hizmetlerine entegrasyonu / TKY kültürünün oluşturulması (takım çalışması, eğitim, örgütsel kültür) ve toplam kalite yönetiminde analitik metotlar/ akreditasyon.</w:t>
            </w:r>
          </w:p>
          <w:p w14:paraId="265B2359" w14:textId="77777777" w:rsidR="005A623D" w:rsidRDefault="005A623D">
            <w:pPr>
              <w:spacing w:after="0" w:line="360" w:lineRule="auto"/>
              <w:jc w:val="both"/>
              <w:rPr>
                <w:rFonts w:ascii="Times New Roman" w:hAnsi="Times New Roman"/>
                <w:bCs/>
                <w:color w:val="000000"/>
                <w:sz w:val="24"/>
                <w:szCs w:val="24"/>
              </w:rPr>
            </w:pPr>
          </w:p>
        </w:tc>
      </w:tr>
      <w:tr w:rsidR="00FB7D33" w14:paraId="66CCB45A" w14:textId="77777777">
        <w:tc>
          <w:tcPr>
            <w:tcW w:w="8640" w:type="dxa"/>
            <w:tcBorders>
              <w:top w:val="nil"/>
              <w:left w:val="nil"/>
              <w:bottom w:val="nil"/>
              <w:right w:val="nil"/>
            </w:tcBorders>
            <w:shd w:val="clear" w:color="auto" w:fill="BFBFBF"/>
          </w:tcPr>
          <w:p w14:paraId="5844E9DD" w14:textId="77777777" w:rsidR="00FB7D33" w:rsidRDefault="000100AA">
            <w:pPr>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lastRenderedPageBreak/>
              <w:t>HEM413 YOĞUN BAKIM UYGULAMALARI (SEÇMELİ ÜNİVERSİTE/BÖLÜM DERSİ) (3-0-3)</w:t>
            </w:r>
          </w:p>
        </w:tc>
      </w:tr>
      <w:tr w:rsidR="00FB7D33" w14:paraId="63C1FC20" w14:textId="77777777">
        <w:tc>
          <w:tcPr>
            <w:tcW w:w="8640" w:type="dxa"/>
            <w:tcBorders>
              <w:top w:val="nil"/>
              <w:left w:val="nil"/>
              <w:bottom w:val="nil"/>
              <w:right w:val="nil"/>
            </w:tcBorders>
            <w:shd w:val="clear" w:color="auto" w:fill="FFFFFF"/>
          </w:tcPr>
          <w:p w14:paraId="5BA7BAC6" w14:textId="77777777" w:rsidR="00FB7D33" w:rsidRDefault="000100AA">
            <w:pPr>
              <w:spacing w:after="0" w:line="360" w:lineRule="auto"/>
              <w:jc w:val="both"/>
              <w:rPr>
                <w:rFonts w:ascii="Times New Roman" w:hAnsi="Times New Roman"/>
                <w:bCs/>
                <w:color w:val="000000"/>
                <w:sz w:val="24"/>
                <w:szCs w:val="24"/>
              </w:rPr>
            </w:pPr>
            <w:r>
              <w:rPr>
                <w:rFonts w:ascii="Times New Roman" w:hAnsi="Times New Roman"/>
                <w:bCs/>
                <w:color w:val="000000"/>
                <w:sz w:val="24"/>
                <w:szCs w:val="24"/>
              </w:rPr>
              <w:t>Yoğun bakım gerektiren hastaların tanılanması, yakın izlemi ve değerlendirilmesi sürecine ilişkin bakımları ile ilgili kararları verebilme, uygulayabilme ve disiplinler arası koordinasyonu sağlama konusunda bilgi, beceri ve uygulamaları kapsar.</w:t>
            </w:r>
          </w:p>
          <w:p w14:paraId="1B5D4237" w14:textId="1697EA9E" w:rsidR="005A623D" w:rsidRDefault="005A623D">
            <w:pPr>
              <w:spacing w:after="0" w:line="360" w:lineRule="auto"/>
              <w:jc w:val="both"/>
              <w:rPr>
                <w:rFonts w:ascii="Times New Roman" w:hAnsi="Times New Roman"/>
                <w:bCs/>
                <w:color w:val="000000"/>
                <w:sz w:val="24"/>
                <w:szCs w:val="24"/>
              </w:rPr>
            </w:pPr>
          </w:p>
        </w:tc>
      </w:tr>
      <w:tr w:rsidR="00FB7D33" w14:paraId="2169D573" w14:textId="77777777">
        <w:tc>
          <w:tcPr>
            <w:tcW w:w="8640" w:type="dxa"/>
            <w:tcBorders>
              <w:top w:val="nil"/>
              <w:left w:val="nil"/>
              <w:bottom w:val="nil"/>
              <w:right w:val="nil"/>
            </w:tcBorders>
            <w:shd w:val="clear" w:color="auto" w:fill="FFFFFF"/>
          </w:tcPr>
          <w:p w14:paraId="23F24C67" w14:textId="77777777" w:rsidR="00FB7D33" w:rsidRDefault="000100AA">
            <w:pPr>
              <w:spacing w:after="0" w:line="360" w:lineRule="auto"/>
              <w:jc w:val="both"/>
              <w:rPr>
                <w:rFonts w:ascii="Times New Roman" w:hAnsi="Times New Roman"/>
                <w:bCs/>
                <w:color w:val="000000"/>
                <w:sz w:val="24"/>
                <w:szCs w:val="24"/>
              </w:rPr>
            </w:pPr>
            <w:r>
              <w:rPr>
                <w:rFonts w:ascii="Times New Roman" w:hAnsi="Times New Roman"/>
                <w:b/>
                <w:bCs/>
                <w:color w:val="000000"/>
                <w:sz w:val="24"/>
                <w:szCs w:val="24"/>
              </w:rPr>
              <w:t>VIII.YARIYIL</w:t>
            </w:r>
          </w:p>
        </w:tc>
      </w:tr>
      <w:tr w:rsidR="00FB7D33" w14:paraId="327000C4" w14:textId="77777777">
        <w:tc>
          <w:tcPr>
            <w:tcW w:w="8640" w:type="dxa"/>
            <w:tcBorders>
              <w:top w:val="nil"/>
              <w:left w:val="nil"/>
              <w:bottom w:val="nil"/>
              <w:right w:val="nil"/>
            </w:tcBorders>
            <w:shd w:val="clear" w:color="auto" w:fill="BFBFBF"/>
          </w:tcPr>
          <w:p w14:paraId="742E61EF" w14:textId="77777777" w:rsidR="00FB7D33" w:rsidRDefault="000100AA">
            <w:pPr>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HEM410 INTERN (2-24-12)</w:t>
            </w:r>
          </w:p>
        </w:tc>
      </w:tr>
      <w:tr w:rsidR="00FB7D33" w14:paraId="05B484BA" w14:textId="77777777">
        <w:tc>
          <w:tcPr>
            <w:tcW w:w="8640" w:type="dxa"/>
            <w:tcBorders>
              <w:top w:val="nil"/>
              <w:left w:val="nil"/>
              <w:bottom w:val="nil"/>
              <w:right w:val="nil"/>
            </w:tcBorders>
            <w:shd w:val="clear" w:color="auto" w:fill="FFFFFF"/>
          </w:tcPr>
          <w:p w14:paraId="0DDA2B1C" w14:textId="77777777" w:rsidR="00FB7D33" w:rsidRDefault="000100AA">
            <w:pPr>
              <w:spacing w:after="0" w:line="360" w:lineRule="auto"/>
              <w:jc w:val="both"/>
              <w:rPr>
                <w:rFonts w:ascii="Times New Roman" w:hAnsi="Times New Roman"/>
                <w:bCs/>
                <w:color w:val="000000"/>
                <w:sz w:val="24"/>
                <w:szCs w:val="24"/>
              </w:rPr>
            </w:pPr>
            <w:r>
              <w:rPr>
                <w:rFonts w:ascii="Times New Roman" w:hAnsi="Times New Roman"/>
                <w:bCs/>
                <w:color w:val="000000"/>
                <w:sz w:val="24"/>
                <w:szCs w:val="24"/>
              </w:rPr>
              <w:t>Öğrencilerin aktif katılımıyla, bölüm tarafından belirlenen (zorunlu) ve öğrencinin ilgi duyduğu (elektif) belirli uygulama (klinik ve saha) alanlarda gerçekleşen klinik staj bir dönem devam eder ve öğrencilerin temel bakım ilkelerini uygulamaları, eleştirel düşünce ve karar verme becerilerini geliştirmeleri hedeflenir. Stajlar, ilgili yönetmelikler ve yönergeler doğrultusunda yürütülür ve değerlendirilir.</w:t>
            </w:r>
          </w:p>
        </w:tc>
      </w:tr>
      <w:tr w:rsidR="00FB7D33" w14:paraId="3A9FAB1A" w14:textId="77777777">
        <w:tc>
          <w:tcPr>
            <w:tcW w:w="8640" w:type="dxa"/>
            <w:tcBorders>
              <w:top w:val="nil"/>
              <w:left w:val="nil"/>
              <w:bottom w:val="nil"/>
              <w:right w:val="nil"/>
            </w:tcBorders>
            <w:shd w:val="clear" w:color="auto" w:fill="C0C0C0"/>
          </w:tcPr>
          <w:p w14:paraId="795485D8" w14:textId="77777777" w:rsidR="00FB7D33" w:rsidRDefault="000100AA">
            <w:pPr>
              <w:spacing w:after="0" w:line="360" w:lineRule="auto"/>
              <w:jc w:val="both"/>
              <w:textAlignment w:val="baseline"/>
              <w:rPr>
                <w:rFonts w:ascii="Times New Roman" w:hAnsi="Times New Roman"/>
                <w:b/>
                <w:bCs/>
                <w:color w:val="000000"/>
                <w:sz w:val="24"/>
                <w:szCs w:val="24"/>
              </w:rPr>
            </w:pPr>
            <w:r>
              <w:rPr>
                <w:rFonts w:ascii="Times New Roman" w:hAnsi="Times New Roman"/>
                <w:b/>
                <w:bCs/>
                <w:color w:val="000000"/>
                <w:sz w:val="24"/>
                <w:szCs w:val="24"/>
              </w:rPr>
              <w:t>SAG403 EPİDEMİYOLOJİ (3-0-3)</w:t>
            </w:r>
          </w:p>
        </w:tc>
      </w:tr>
      <w:tr w:rsidR="00FB7D33" w14:paraId="68743B97" w14:textId="77777777">
        <w:tc>
          <w:tcPr>
            <w:tcW w:w="8640" w:type="dxa"/>
            <w:tcBorders>
              <w:top w:val="nil"/>
              <w:left w:val="nil"/>
              <w:bottom w:val="nil"/>
              <w:right w:val="nil"/>
            </w:tcBorders>
          </w:tcPr>
          <w:p w14:paraId="1A73D30C" w14:textId="77777777" w:rsidR="00FB7D33" w:rsidRDefault="000100AA">
            <w:pPr>
              <w:spacing w:after="0" w:line="360" w:lineRule="auto"/>
              <w:jc w:val="both"/>
              <w:textAlignment w:val="baseline"/>
              <w:rPr>
                <w:rFonts w:ascii="Times New Roman" w:hAnsi="Times New Roman"/>
                <w:bCs/>
                <w:color w:val="000000"/>
                <w:sz w:val="24"/>
                <w:szCs w:val="24"/>
              </w:rPr>
            </w:pPr>
            <w:r>
              <w:rPr>
                <w:rFonts w:ascii="Times New Roman" w:hAnsi="Times New Roman"/>
                <w:bCs/>
                <w:color w:val="000000"/>
                <w:sz w:val="24"/>
                <w:szCs w:val="24"/>
              </w:rPr>
              <w:t>Epidemiyolojinin tanımı, amaçları, tarihsel gelişimi, epidemiyolojik veri kaynaklan, veri kaynaklarının sınıflandırılması, veri kaynaklarının özellikleri, veri toplama araçları, epidemiyolojik ölçütler, ölüm (mortalite) düzeyini belirleyen ölçütler (KÖH, BÖH, AÖH), doğurganlık düzeyini belirleyen ölçütler (KDH, GDH), hastalık (morbidite) düzeyini belirleyen ölçütler (insidans, prevalans), epidemiyolojik araştırmaların planlanması, epidemiyolojik incelemelerde önemli değişkenler (yaş, cins vb.), bir araştırma planında bulunması gereken bölümler, anket yöntemi ve özellikleri, anket türleri, anket formunun bölümleri, anket soru tipleri, anket sorusu hazırlamada kurallar, anket formunun uygulanmasına ilişkin işlemler, bulaşıcı hastalıklar epidemiyolojisi, bulaşıcı hastalık sorununun genel özellikleri, enfeksiyon zinciri, bulaşıcı hastalıklarla ilgili çeşitli kavramlar, bulaşıcı hastalıkların kontrolü, salgınların epidemiyolojik incelenmesi, salgın türleri, salgın durumunun tespit edilmesi, salgınların incelenmesi, önemli bulaşıcı hastalıklar.</w:t>
            </w:r>
          </w:p>
        </w:tc>
      </w:tr>
      <w:tr w:rsidR="00FB7D33" w14:paraId="138D9C9D" w14:textId="77777777">
        <w:tc>
          <w:tcPr>
            <w:tcW w:w="8640" w:type="dxa"/>
            <w:tcBorders>
              <w:top w:val="nil"/>
              <w:left w:val="nil"/>
              <w:bottom w:val="nil"/>
              <w:right w:val="nil"/>
            </w:tcBorders>
            <w:shd w:val="clear" w:color="auto" w:fill="C0C0C0"/>
          </w:tcPr>
          <w:p w14:paraId="4E1EED97" w14:textId="77777777" w:rsidR="00FB7D33" w:rsidRDefault="000100AA">
            <w:pPr>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SEÇMELİ DERS (BİTİRME PROJESİ/SEMİNER) (0-2-1)</w:t>
            </w:r>
          </w:p>
        </w:tc>
      </w:tr>
      <w:tr w:rsidR="00FB7D33" w14:paraId="2491269F" w14:textId="77777777">
        <w:tc>
          <w:tcPr>
            <w:tcW w:w="8640" w:type="dxa"/>
            <w:tcBorders>
              <w:top w:val="nil"/>
              <w:left w:val="nil"/>
              <w:bottom w:val="nil"/>
              <w:right w:val="nil"/>
            </w:tcBorders>
            <w:shd w:val="clear" w:color="auto" w:fill="FFFFFF"/>
          </w:tcPr>
          <w:p w14:paraId="3ABDF5F2" w14:textId="77777777" w:rsidR="00FB7D33" w:rsidRDefault="000100AA">
            <w:pPr>
              <w:spacing w:after="0" w:line="360" w:lineRule="auto"/>
              <w:jc w:val="both"/>
              <w:rPr>
                <w:rFonts w:ascii="Times New Roman" w:hAnsi="Times New Roman"/>
                <w:bCs/>
                <w:color w:val="000000"/>
                <w:sz w:val="24"/>
                <w:szCs w:val="24"/>
              </w:rPr>
            </w:pPr>
            <w:r>
              <w:rPr>
                <w:rFonts w:ascii="Times New Roman" w:hAnsi="Times New Roman"/>
                <w:bCs/>
                <w:color w:val="000000"/>
                <w:sz w:val="24"/>
                <w:szCs w:val="24"/>
              </w:rPr>
              <w:t>Öğrencilerin, bilimsel araştırma ve problem çözme yöntemlerini kullanarak, klinik stajlarını yürütürlerken içinde bulundukları uygulama alanından da yararlanarak belirledikleri bir konu hakkında araştırma yapmaları, yazılı rapor haline getirmeleri ve sunmalarıdır.</w:t>
            </w:r>
          </w:p>
        </w:tc>
      </w:tr>
      <w:tr w:rsidR="00FB7D33" w14:paraId="215A9DEE" w14:textId="77777777">
        <w:tc>
          <w:tcPr>
            <w:tcW w:w="8640" w:type="dxa"/>
            <w:tcBorders>
              <w:top w:val="nil"/>
              <w:left w:val="nil"/>
              <w:bottom w:val="nil"/>
              <w:right w:val="nil"/>
            </w:tcBorders>
            <w:shd w:val="clear" w:color="auto" w:fill="A6A6A6"/>
          </w:tcPr>
          <w:p w14:paraId="6F837634" w14:textId="77777777" w:rsidR="00FB7D33" w:rsidRDefault="000100AA">
            <w:pPr>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lastRenderedPageBreak/>
              <w:t xml:space="preserve">SAG408 TIBBİ ETİK VE HASTA HAKLARI (SEÇMELİ ÜNİVERSİTE/BÖLÜM/FAKÜLTE DERSİ) (3-0-3)  </w:t>
            </w:r>
          </w:p>
        </w:tc>
      </w:tr>
      <w:tr w:rsidR="00FB7D33" w14:paraId="66C66702" w14:textId="77777777">
        <w:tc>
          <w:tcPr>
            <w:tcW w:w="8640" w:type="dxa"/>
            <w:tcBorders>
              <w:top w:val="nil"/>
              <w:left w:val="nil"/>
              <w:bottom w:val="nil"/>
              <w:right w:val="nil"/>
            </w:tcBorders>
          </w:tcPr>
          <w:p w14:paraId="2C6982A9" w14:textId="4CB52BC6" w:rsidR="008A0C40" w:rsidRDefault="000100AA">
            <w:pPr>
              <w:spacing w:after="0" w:line="360" w:lineRule="auto"/>
              <w:jc w:val="both"/>
              <w:rPr>
                <w:rFonts w:ascii="Times New Roman" w:hAnsi="Times New Roman"/>
                <w:color w:val="000000"/>
                <w:sz w:val="24"/>
                <w:szCs w:val="24"/>
              </w:rPr>
            </w:pPr>
            <w:r>
              <w:rPr>
                <w:rStyle w:val="15"/>
                <w:rFonts w:ascii="Times New Roman" w:hAnsi="Times New Roman"/>
                <w:color w:val="000000"/>
                <w:sz w:val="24"/>
                <w:szCs w:val="24"/>
              </w:rPr>
              <w:t>Tıbbi Etik Kavramı</w:t>
            </w:r>
            <w:r>
              <w:rPr>
                <w:rFonts w:ascii="Times New Roman" w:hAnsi="Times New Roman"/>
                <w:color w:val="000000"/>
                <w:sz w:val="24"/>
                <w:szCs w:val="24"/>
              </w:rPr>
              <w:t xml:space="preserve"> </w:t>
            </w:r>
            <w:r>
              <w:rPr>
                <w:rStyle w:val="15"/>
                <w:rFonts w:ascii="Times New Roman" w:hAnsi="Times New Roman"/>
                <w:color w:val="000000"/>
                <w:sz w:val="24"/>
                <w:szCs w:val="24"/>
              </w:rPr>
              <w:t>/</w:t>
            </w:r>
            <w:r>
              <w:rPr>
                <w:rFonts w:ascii="Times New Roman" w:hAnsi="Times New Roman"/>
                <w:color w:val="000000"/>
                <w:sz w:val="24"/>
                <w:szCs w:val="24"/>
              </w:rPr>
              <w:t xml:space="preserve"> </w:t>
            </w:r>
            <w:r>
              <w:rPr>
                <w:rStyle w:val="15"/>
                <w:rFonts w:ascii="Times New Roman" w:hAnsi="Times New Roman"/>
                <w:color w:val="000000"/>
                <w:sz w:val="24"/>
                <w:szCs w:val="24"/>
              </w:rPr>
              <w:t>sağlık çalışanlarının</w:t>
            </w:r>
            <w:r>
              <w:rPr>
                <w:rFonts w:ascii="Times New Roman" w:hAnsi="Times New Roman"/>
                <w:color w:val="000000"/>
                <w:sz w:val="24"/>
                <w:szCs w:val="24"/>
              </w:rPr>
              <w:t xml:space="preserve"> </w:t>
            </w:r>
            <w:r>
              <w:rPr>
                <w:rStyle w:val="15"/>
                <w:rFonts w:ascii="Times New Roman" w:hAnsi="Times New Roman"/>
                <w:color w:val="000000"/>
                <w:sz w:val="24"/>
                <w:szCs w:val="24"/>
              </w:rPr>
              <w:t>olgu /</w:t>
            </w:r>
            <w:r>
              <w:rPr>
                <w:rFonts w:ascii="Times New Roman" w:hAnsi="Times New Roman"/>
                <w:color w:val="000000"/>
                <w:sz w:val="24"/>
                <w:szCs w:val="24"/>
              </w:rPr>
              <w:t xml:space="preserve"> </w:t>
            </w:r>
            <w:r>
              <w:rPr>
                <w:rStyle w:val="15"/>
                <w:rFonts w:ascii="Times New Roman" w:hAnsi="Times New Roman"/>
                <w:color w:val="000000"/>
                <w:sz w:val="24"/>
                <w:szCs w:val="24"/>
              </w:rPr>
              <w:t>hasta hakları</w:t>
            </w:r>
            <w:r>
              <w:rPr>
                <w:rFonts w:ascii="Times New Roman" w:hAnsi="Times New Roman"/>
                <w:color w:val="000000"/>
                <w:sz w:val="24"/>
                <w:szCs w:val="24"/>
              </w:rPr>
              <w:t xml:space="preserve"> </w:t>
            </w:r>
            <w:r>
              <w:rPr>
                <w:rStyle w:val="15"/>
                <w:rFonts w:ascii="Times New Roman" w:hAnsi="Times New Roman"/>
                <w:color w:val="000000"/>
                <w:sz w:val="24"/>
                <w:szCs w:val="24"/>
              </w:rPr>
              <w:t>/</w:t>
            </w:r>
            <w:r>
              <w:rPr>
                <w:rFonts w:ascii="Times New Roman" w:hAnsi="Times New Roman"/>
                <w:color w:val="000000"/>
                <w:sz w:val="24"/>
                <w:szCs w:val="24"/>
              </w:rPr>
              <w:t xml:space="preserve"> </w:t>
            </w:r>
            <w:r>
              <w:rPr>
                <w:rStyle w:val="15"/>
                <w:rFonts w:ascii="Times New Roman" w:hAnsi="Times New Roman"/>
                <w:color w:val="000000"/>
                <w:sz w:val="24"/>
                <w:szCs w:val="24"/>
              </w:rPr>
              <w:t>hak ve</w:t>
            </w:r>
            <w:r>
              <w:rPr>
                <w:rFonts w:ascii="Times New Roman" w:hAnsi="Times New Roman"/>
                <w:color w:val="000000"/>
                <w:sz w:val="24"/>
                <w:szCs w:val="24"/>
              </w:rPr>
              <w:t xml:space="preserve"> </w:t>
            </w:r>
            <w:r>
              <w:rPr>
                <w:rStyle w:val="15"/>
                <w:rFonts w:ascii="Times New Roman" w:hAnsi="Times New Roman"/>
                <w:color w:val="000000"/>
                <w:sz w:val="24"/>
                <w:szCs w:val="24"/>
              </w:rPr>
              <w:t>sorumlulukları ile ilgili</w:t>
            </w:r>
            <w:r>
              <w:rPr>
                <w:rFonts w:ascii="Times New Roman" w:hAnsi="Times New Roman"/>
                <w:color w:val="000000"/>
                <w:sz w:val="24"/>
                <w:szCs w:val="24"/>
              </w:rPr>
              <w:t xml:space="preserve"> </w:t>
            </w:r>
            <w:r>
              <w:rPr>
                <w:rStyle w:val="15"/>
                <w:rFonts w:ascii="Times New Roman" w:hAnsi="Times New Roman"/>
                <w:color w:val="000000"/>
                <w:sz w:val="24"/>
                <w:szCs w:val="24"/>
              </w:rPr>
              <w:t>Tıp</w:t>
            </w:r>
            <w:r>
              <w:rPr>
                <w:rFonts w:ascii="Times New Roman" w:hAnsi="Times New Roman"/>
                <w:color w:val="000000"/>
                <w:sz w:val="24"/>
                <w:szCs w:val="24"/>
              </w:rPr>
              <w:t xml:space="preserve"> </w:t>
            </w:r>
            <w:r>
              <w:rPr>
                <w:rStyle w:val="15"/>
                <w:rFonts w:ascii="Times New Roman" w:hAnsi="Times New Roman"/>
                <w:color w:val="000000"/>
                <w:sz w:val="24"/>
                <w:szCs w:val="24"/>
              </w:rPr>
              <w:t>Etiği</w:t>
            </w:r>
          </w:p>
        </w:tc>
      </w:tr>
      <w:tr w:rsidR="00FB7D33" w14:paraId="68C3A94F" w14:textId="77777777">
        <w:tc>
          <w:tcPr>
            <w:tcW w:w="8640" w:type="dxa"/>
            <w:tcBorders>
              <w:top w:val="nil"/>
              <w:left w:val="nil"/>
              <w:bottom w:val="nil"/>
              <w:right w:val="nil"/>
            </w:tcBorders>
            <w:shd w:val="clear" w:color="auto" w:fill="A6A6A6"/>
          </w:tcPr>
          <w:p w14:paraId="646A9ADB" w14:textId="77777777" w:rsidR="00FB7D33" w:rsidRDefault="000100AA">
            <w:pPr>
              <w:spacing w:after="0" w:line="360" w:lineRule="auto"/>
              <w:jc w:val="both"/>
              <w:rPr>
                <w:rStyle w:val="15"/>
                <w:rFonts w:ascii="Times New Roman" w:hAnsi="Times New Roman"/>
                <w:b/>
              </w:rPr>
            </w:pPr>
            <w:r>
              <w:rPr>
                <w:rStyle w:val="15"/>
                <w:rFonts w:ascii="Times New Roman" w:hAnsi="Times New Roman"/>
                <w:b/>
                <w:color w:val="000000"/>
                <w:sz w:val="24"/>
                <w:szCs w:val="24"/>
              </w:rPr>
              <w:t xml:space="preserve">SAG413 SAĞLIK SİGORTACILIĞI </w:t>
            </w:r>
            <w:r>
              <w:rPr>
                <w:rFonts w:ascii="Times New Roman" w:hAnsi="Times New Roman"/>
                <w:b/>
                <w:bCs/>
                <w:color w:val="000000"/>
                <w:sz w:val="24"/>
                <w:szCs w:val="24"/>
              </w:rPr>
              <w:t xml:space="preserve">(SEÇMELİ ÜNİVERSİTE/BÖLÜM/FAKÜLTE DERSİ) (3-0-3)  </w:t>
            </w:r>
          </w:p>
        </w:tc>
      </w:tr>
      <w:tr w:rsidR="00FB7D33" w14:paraId="446ECED5" w14:textId="77777777">
        <w:tc>
          <w:tcPr>
            <w:tcW w:w="8640" w:type="dxa"/>
            <w:tcBorders>
              <w:top w:val="nil"/>
              <w:left w:val="nil"/>
              <w:bottom w:val="single" w:sz="8" w:space="0" w:color="000000"/>
              <w:right w:val="nil"/>
            </w:tcBorders>
            <w:shd w:val="clear" w:color="auto" w:fill="FFFFFF"/>
          </w:tcPr>
          <w:p w14:paraId="35432F2A" w14:textId="77777777" w:rsidR="00FB7D33" w:rsidRDefault="000100AA">
            <w:pPr>
              <w:spacing w:after="0" w:line="360" w:lineRule="auto"/>
              <w:jc w:val="both"/>
            </w:pPr>
            <w:r>
              <w:rPr>
                <w:rFonts w:ascii="Times New Roman" w:hAnsi="Times New Roman"/>
                <w:color w:val="000000"/>
                <w:sz w:val="24"/>
                <w:szCs w:val="24"/>
              </w:rPr>
              <w:t xml:space="preserve">Sosyal Güvenlik Giriş (pasif, bağımlı, Geçerli Artan Sağlık Harcamaları Yaşam Uzama Darbe, aktif) / Türkiye'de Sosyal Güvenlik Sistemi, Borçlar ve Paralellik / Emekli Sandığı Kanunu, Emekli Sandığı Kanunu Özellikleri / Çok Başlı gerekenler / Yeni düzenleme ve Denge uygulamalar / sosyal Sigorta Hukuku / sosyal Güvenlik Hukuku Uygulamaları / </w:t>
            </w:r>
            <w:proofErr w:type="spellStart"/>
            <w:r>
              <w:rPr>
                <w:rFonts w:ascii="Times New Roman" w:hAnsi="Times New Roman"/>
                <w:color w:val="000000"/>
                <w:sz w:val="24"/>
                <w:szCs w:val="24"/>
              </w:rPr>
              <w:t>Bağkur</w:t>
            </w:r>
            <w:proofErr w:type="spellEnd"/>
            <w:r>
              <w:rPr>
                <w:rFonts w:ascii="Times New Roman" w:hAnsi="Times New Roman"/>
                <w:color w:val="000000"/>
                <w:sz w:val="24"/>
                <w:szCs w:val="24"/>
              </w:rPr>
              <w:t xml:space="preserve"> Yasası / </w:t>
            </w:r>
            <w:proofErr w:type="spellStart"/>
            <w:r>
              <w:rPr>
                <w:rFonts w:ascii="Times New Roman" w:hAnsi="Times New Roman"/>
                <w:color w:val="000000"/>
                <w:sz w:val="24"/>
                <w:szCs w:val="24"/>
              </w:rPr>
              <w:t>Bağkur</w:t>
            </w:r>
            <w:proofErr w:type="spellEnd"/>
            <w:r>
              <w:rPr>
                <w:rFonts w:ascii="Times New Roman" w:hAnsi="Times New Roman"/>
                <w:color w:val="000000"/>
                <w:sz w:val="24"/>
                <w:szCs w:val="24"/>
              </w:rPr>
              <w:t xml:space="preserve"> Yasası Uygulamaları / HMO ve Uygulamaları / / Mevzuat ve İstatistiksel Veri / Özel Sağlık Sigortası Özellikler / Genel ve Özel Şartları Etkileyen / Başbakan faktörler / Menkul özel Sigortası Sistemi ve Şubeler Kurumsal / dünya Sosyal Sigortalar ve özel sigortası Uygulamaları ilgilendim Sigorta Sistemi</w:t>
            </w:r>
          </w:p>
          <w:p w14:paraId="6D753493" w14:textId="77777777" w:rsidR="00FB7D33" w:rsidRDefault="00FB7D33">
            <w:pPr>
              <w:spacing w:after="0" w:line="360" w:lineRule="auto"/>
              <w:jc w:val="both"/>
              <w:rPr>
                <w:rStyle w:val="15"/>
                <w:rFonts w:ascii="Times New Roman" w:hAnsi="Times New Roman"/>
              </w:rPr>
            </w:pPr>
          </w:p>
        </w:tc>
      </w:tr>
    </w:tbl>
    <w:p w14:paraId="6A019CB7" w14:textId="260122CA" w:rsidR="00FB7D33" w:rsidRDefault="000100AA">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HEMŞİRELİK BÖLÜMÜ (</w:t>
      </w:r>
      <w:proofErr w:type="gramStart"/>
      <w:r w:rsidR="005A623D">
        <w:rPr>
          <w:rFonts w:ascii="Times New Roman" w:hAnsi="Times New Roman"/>
          <w:b/>
          <w:color w:val="000000"/>
          <w:sz w:val="24"/>
          <w:szCs w:val="24"/>
        </w:rPr>
        <w:t xml:space="preserve">İNGİLİZCE)  </w:t>
      </w:r>
      <w:r>
        <w:rPr>
          <w:rFonts w:ascii="Times New Roman" w:hAnsi="Times New Roman"/>
          <w:b/>
          <w:color w:val="000000"/>
          <w:sz w:val="24"/>
          <w:szCs w:val="24"/>
        </w:rPr>
        <w:t xml:space="preserve"> </w:t>
      </w:r>
      <w:proofErr w:type="gramEnd"/>
      <w:r>
        <w:rPr>
          <w:rFonts w:ascii="Times New Roman" w:hAnsi="Times New Roman"/>
          <w:b/>
          <w:color w:val="000000"/>
          <w:sz w:val="24"/>
          <w:szCs w:val="24"/>
        </w:rPr>
        <w:t xml:space="preserve">                                                                                                                       DERS İÇERİKLERİ</w:t>
      </w:r>
    </w:p>
    <w:tbl>
      <w:tblPr>
        <w:tblStyle w:val="TableNormal1"/>
        <w:tblW w:w="0" w:type="auto"/>
        <w:tblInd w:w="0" w:type="dxa"/>
        <w:tblBorders>
          <w:top w:val="single" w:sz="8" w:space="0" w:color="000000"/>
          <w:bottom w:val="single" w:sz="8" w:space="0" w:color="000000"/>
        </w:tblBorders>
        <w:tblLook w:val="04A0" w:firstRow="1" w:lastRow="0" w:firstColumn="1" w:lastColumn="0" w:noHBand="0" w:noVBand="1"/>
      </w:tblPr>
      <w:tblGrid>
        <w:gridCol w:w="8640"/>
      </w:tblGrid>
      <w:tr w:rsidR="00FB7D33" w14:paraId="44F809A8" w14:textId="77777777">
        <w:tc>
          <w:tcPr>
            <w:tcW w:w="8640" w:type="dxa"/>
            <w:tcBorders>
              <w:top w:val="single" w:sz="8" w:space="0" w:color="000000"/>
              <w:left w:val="nil"/>
              <w:bottom w:val="single" w:sz="8" w:space="0" w:color="000000"/>
              <w:right w:val="nil"/>
            </w:tcBorders>
          </w:tcPr>
          <w:p w14:paraId="5AE6026E" w14:textId="77777777" w:rsidR="00FB7D33" w:rsidRDefault="000100AA">
            <w:pPr>
              <w:spacing w:after="0" w:line="360" w:lineRule="auto"/>
              <w:rPr>
                <w:rFonts w:ascii="Times New Roman" w:hAnsi="Times New Roman"/>
                <w:b/>
                <w:bCs/>
                <w:color w:val="000000"/>
                <w:sz w:val="24"/>
                <w:szCs w:val="24"/>
              </w:rPr>
            </w:pPr>
            <w:r>
              <w:rPr>
                <w:rFonts w:ascii="Times New Roman" w:hAnsi="Times New Roman"/>
                <w:b/>
                <w:bCs/>
                <w:color w:val="000000"/>
                <w:sz w:val="24"/>
                <w:szCs w:val="24"/>
              </w:rPr>
              <w:t>1ST SEMESTER</w:t>
            </w:r>
          </w:p>
        </w:tc>
      </w:tr>
      <w:tr w:rsidR="00FB7D33" w14:paraId="18A862CD" w14:textId="77777777">
        <w:tc>
          <w:tcPr>
            <w:tcW w:w="8640" w:type="dxa"/>
            <w:tcBorders>
              <w:top w:val="nil"/>
              <w:left w:val="nil"/>
              <w:bottom w:val="nil"/>
              <w:right w:val="nil"/>
            </w:tcBorders>
            <w:shd w:val="clear" w:color="auto" w:fill="C0C0C0"/>
          </w:tcPr>
          <w:p w14:paraId="7A9747BF" w14:textId="77777777" w:rsidR="00FB7D33" w:rsidRDefault="000100AA">
            <w:pPr>
              <w:spacing w:after="0" w:line="360" w:lineRule="auto"/>
              <w:jc w:val="both"/>
              <w:textAlignment w:val="baseline"/>
              <w:rPr>
                <w:rFonts w:ascii="Times New Roman" w:hAnsi="Times New Roman"/>
                <w:b/>
                <w:bCs/>
                <w:color w:val="000000"/>
                <w:sz w:val="24"/>
                <w:szCs w:val="24"/>
              </w:rPr>
            </w:pPr>
            <w:r>
              <w:rPr>
                <w:rFonts w:ascii="Times New Roman" w:hAnsi="Times New Roman"/>
                <w:b/>
                <w:bCs/>
                <w:color w:val="000000"/>
                <w:sz w:val="24"/>
                <w:szCs w:val="24"/>
              </w:rPr>
              <w:t>ANA105 ANATOMY I (3-0-3)</w:t>
            </w:r>
          </w:p>
        </w:tc>
      </w:tr>
      <w:tr w:rsidR="00FB7D33" w14:paraId="35D293AD" w14:textId="77777777">
        <w:tc>
          <w:tcPr>
            <w:tcW w:w="8640" w:type="dxa"/>
            <w:tcBorders>
              <w:top w:val="nil"/>
              <w:left w:val="nil"/>
              <w:bottom w:val="nil"/>
              <w:right w:val="nil"/>
            </w:tcBorders>
          </w:tcPr>
          <w:p w14:paraId="0EE3020E" w14:textId="77777777" w:rsidR="00FB7D33" w:rsidRDefault="000100AA">
            <w:pPr>
              <w:spacing w:after="100" w:afterAutospacing="1" w:line="360" w:lineRule="auto"/>
              <w:rPr>
                <w:rFonts w:ascii="Times New Roman" w:hAnsi="Times New Roman"/>
                <w:sz w:val="24"/>
                <w:szCs w:val="24"/>
              </w:rPr>
            </w:pP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anatomy</w:t>
            </w:r>
            <w:proofErr w:type="spellEnd"/>
            <w:r>
              <w:rPr>
                <w:rFonts w:ascii="Times New Roman" w:hAnsi="Times New Roman"/>
                <w:sz w:val="24"/>
                <w:szCs w:val="24"/>
              </w:rPr>
              <w:t xml:space="preserve"> of </w:t>
            </w:r>
            <w:proofErr w:type="spellStart"/>
            <w:r>
              <w:rPr>
                <w:rFonts w:ascii="Times New Roman" w:hAnsi="Times New Roman"/>
                <w:sz w:val="24"/>
                <w:szCs w:val="24"/>
              </w:rPr>
              <w:t>humans</w:t>
            </w:r>
            <w:proofErr w:type="spellEnd"/>
            <w:r>
              <w:rPr>
                <w:rFonts w:ascii="Times New Roman" w:hAnsi="Times New Roman"/>
                <w:sz w:val="24"/>
                <w:szCs w:val="24"/>
              </w:rPr>
              <w:t xml:space="preserve">, </w:t>
            </w:r>
            <w:proofErr w:type="spellStart"/>
            <w:r>
              <w:rPr>
                <w:rFonts w:ascii="Times New Roman" w:hAnsi="Times New Roman"/>
                <w:sz w:val="24"/>
                <w:szCs w:val="24"/>
              </w:rPr>
              <w:t>neuroanatomy</w:t>
            </w:r>
            <w:proofErr w:type="spellEnd"/>
            <w:r>
              <w:rPr>
                <w:rFonts w:ascii="Times New Roman" w:hAnsi="Times New Roman"/>
                <w:sz w:val="24"/>
                <w:szCs w:val="24"/>
              </w:rPr>
              <w:t>, skeletal-</w:t>
            </w:r>
            <w:proofErr w:type="spellStart"/>
            <w:r>
              <w:rPr>
                <w:rFonts w:ascii="Times New Roman" w:hAnsi="Times New Roman"/>
                <w:sz w:val="24"/>
                <w:szCs w:val="24"/>
              </w:rPr>
              <w:t>muscular</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central</w:t>
            </w:r>
            <w:proofErr w:type="spellEnd"/>
            <w:r>
              <w:rPr>
                <w:rFonts w:ascii="Times New Roman" w:hAnsi="Times New Roman"/>
                <w:sz w:val="24"/>
                <w:szCs w:val="24"/>
              </w:rPr>
              <w:t xml:space="preserve"> </w:t>
            </w:r>
            <w:proofErr w:type="spellStart"/>
            <w:r>
              <w:rPr>
                <w:rFonts w:ascii="Times New Roman" w:hAnsi="Times New Roman"/>
                <w:sz w:val="24"/>
                <w:szCs w:val="24"/>
              </w:rPr>
              <w:t>nervous</w:t>
            </w:r>
            <w:proofErr w:type="spellEnd"/>
            <w:r>
              <w:rPr>
                <w:rFonts w:ascii="Times New Roman" w:hAnsi="Times New Roman"/>
                <w:sz w:val="24"/>
                <w:szCs w:val="24"/>
              </w:rPr>
              <w:t xml:space="preserve"> </w:t>
            </w:r>
            <w:proofErr w:type="spellStart"/>
            <w:r>
              <w:rPr>
                <w:rFonts w:ascii="Times New Roman" w:hAnsi="Times New Roman"/>
                <w:sz w:val="24"/>
                <w:szCs w:val="24"/>
              </w:rPr>
              <w:t>system</w:t>
            </w:r>
            <w:proofErr w:type="spellEnd"/>
            <w:r>
              <w:rPr>
                <w:rFonts w:ascii="Times New Roman" w:hAnsi="Times New Roman"/>
                <w:sz w:val="24"/>
                <w:szCs w:val="24"/>
              </w:rPr>
              <w:t xml:space="preserve"> </w:t>
            </w:r>
            <w:proofErr w:type="spellStart"/>
            <w:r>
              <w:rPr>
                <w:rFonts w:ascii="Times New Roman" w:hAnsi="Times New Roman"/>
                <w:sz w:val="24"/>
                <w:szCs w:val="24"/>
              </w:rPr>
              <w:t>anatomy</w:t>
            </w:r>
            <w:proofErr w:type="spellEnd"/>
            <w:r>
              <w:rPr>
                <w:rFonts w:ascii="Times New Roman" w:hAnsi="Times New Roman"/>
                <w:sz w:val="24"/>
                <w:szCs w:val="24"/>
              </w:rPr>
              <w:t xml:space="preserve">. </w:t>
            </w:r>
            <w:proofErr w:type="spellStart"/>
            <w:r>
              <w:rPr>
                <w:rFonts w:ascii="Times New Roman" w:hAnsi="Times New Roman"/>
                <w:sz w:val="24"/>
                <w:szCs w:val="24"/>
              </w:rPr>
              <w:t>Topographical</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functional</w:t>
            </w:r>
            <w:proofErr w:type="spellEnd"/>
            <w:r>
              <w:rPr>
                <w:rFonts w:ascii="Times New Roman" w:hAnsi="Times New Roman"/>
                <w:sz w:val="24"/>
                <w:szCs w:val="24"/>
              </w:rPr>
              <w:t xml:space="preserve"> </w:t>
            </w:r>
            <w:proofErr w:type="spellStart"/>
            <w:r>
              <w:rPr>
                <w:rFonts w:ascii="Times New Roman" w:hAnsi="Times New Roman"/>
                <w:sz w:val="24"/>
                <w:szCs w:val="24"/>
              </w:rPr>
              <w:t>human</w:t>
            </w:r>
            <w:proofErr w:type="spellEnd"/>
            <w:r>
              <w:rPr>
                <w:rFonts w:ascii="Times New Roman" w:hAnsi="Times New Roman"/>
                <w:sz w:val="24"/>
                <w:szCs w:val="24"/>
              </w:rPr>
              <w:t xml:space="preserve"> </w:t>
            </w:r>
            <w:proofErr w:type="spellStart"/>
            <w:r>
              <w:rPr>
                <w:rFonts w:ascii="Times New Roman" w:hAnsi="Times New Roman"/>
                <w:sz w:val="24"/>
                <w:szCs w:val="24"/>
              </w:rPr>
              <w:t>anatomy</w:t>
            </w:r>
            <w:proofErr w:type="spellEnd"/>
            <w:r>
              <w:rPr>
                <w:rFonts w:ascii="Times New Roman" w:hAnsi="Times New Roman"/>
                <w:sz w:val="24"/>
                <w:szCs w:val="24"/>
              </w:rPr>
              <w:t>.</w:t>
            </w:r>
          </w:p>
        </w:tc>
      </w:tr>
      <w:tr w:rsidR="00FB7D33" w14:paraId="1D0AE6CE" w14:textId="77777777">
        <w:tc>
          <w:tcPr>
            <w:tcW w:w="8640" w:type="dxa"/>
            <w:tcBorders>
              <w:top w:val="nil"/>
              <w:left w:val="nil"/>
              <w:bottom w:val="nil"/>
              <w:right w:val="nil"/>
            </w:tcBorders>
            <w:shd w:val="clear" w:color="auto" w:fill="BFBFBF"/>
          </w:tcPr>
          <w:p w14:paraId="6A781D5A" w14:textId="77777777" w:rsidR="00FB7D33" w:rsidRDefault="000100AA">
            <w:pPr>
              <w:spacing w:after="0" w:line="360" w:lineRule="auto"/>
              <w:jc w:val="both"/>
              <w:textAlignment w:val="baseline"/>
              <w:rPr>
                <w:rFonts w:ascii="Times New Roman" w:hAnsi="Times New Roman"/>
                <w:b/>
                <w:bCs/>
                <w:color w:val="000000"/>
                <w:sz w:val="24"/>
                <w:szCs w:val="24"/>
              </w:rPr>
            </w:pPr>
            <w:r>
              <w:rPr>
                <w:rFonts w:ascii="Times New Roman" w:hAnsi="Times New Roman"/>
                <w:b/>
                <w:bCs/>
                <w:color w:val="000000"/>
                <w:sz w:val="24"/>
                <w:szCs w:val="24"/>
              </w:rPr>
              <w:t>PHY103 PHYSİOLOGY I (3-0-3)</w:t>
            </w:r>
          </w:p>
        </w:tc>
      </w:tr>
      <w:tr w:rsidR="00FB7D33" w14:paraId="674B53D5" w14:textId="77777777">
        <w:tc>
          <w:tcPr>
            <w:tcW w:w="8640" w:type="dxa"/>
            <w:tcBorders>
              <w:top w:val="nil"/>
              <w:left w:val="nil"/>
              <w:bottom w:val="nil"/>
              <w:right w:val="nil"/>
            </w:tcBorders>
          </w:tcPr>
          <w:p w14:paraId="46452FE6" w14:textId="77777777" w:rsidR="00FB7D33" w:rsidRDefault="000100AA">
            <w:pPr>
              <w:spacing w:after="100" w:afterAutospacing="1" w:line="360" w:lineRule="auto"/>
              <w:jc w:val="both"/>
              <w:rPr>
                <w:rFonts w:ascii="Times New Roman" w:hAnsi="Times New Roman"/>
                <w:sz w:val="24"/>
                <w:szCs w:val="24"/>
              </w:rPr>
            </w:pPr>
            <w:r>
              <w:rPr>
                <w:rFonts w:ascii="Times New Roman" w:hAnsi="Times New Roman"/>
                <w:sz w:val="24"/>
                <w:szCs w:val="24"/>
              </w:rPr>
              <w:t xml:space="preserve">Cell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blood</w:t>
            </w:r>
            <w:proofErr w:type="spellEnd"/>
            <w:r>
              <w:rPr>
                <w:rFonts w:ascii="Times New Roman" w:hAnsi="Times New Roman"/>
                <w:sz w:val="24"/>
                <w:szCs w:val="24"/>
              </w:rPr>
              <w:t xml:space="preserve"> </w:t>
            </w:r>
            <w:proofErr w:type="spellStart"/>
            <w:r>
              <w:rPr>
                <w:rFonts w:ascii="Times New Roman" w:hAnsi="Times New Roman"/>
                <w:sz w:val="24"/>
                <w:szCs w:val="24"/>
              </w:rPr>
              <w:t>physiology</w:t>
            </w:r>
            <w:proofErr w:type="spellEnd"/>
            <w:r>
              <w:rPr>
                <w:rFonts w:ascii="Times New Roman" w:hAnsi="Times New Roman"/>
                <w:sz w:val="24"/>
                <w:szCs w:val="24"/>
              </w:rPr>
              <w:t xml:space="preserve">, body </w:t>
            </w:r>
            <w:proofErr w:type="spellStart"/>
            <w:r>
              <w:rPr>
                <w:rFonts w:ascii="Times New Roman" w:hAnsi="Times New Roman"/>
                <w:sz w:val="24"/>
                <w:szCs w:val="24"/>
              </w:rPr>
              <w:t>fluids</w:t>
            </w:r>
            <w:proofErr w:type="spellEnd"/>
            <w:r>
              <w:rPr>
                <w:rFonts w:ascii="Times New Roman" w:hAnsi="Times New Roman"/>
                <w:sz w:val="24"/>
                <w:szCs w:val="24"/>
              </w:rPr>
              <w:t xml:space="preserve">, </w:t>
            </w:r>
            <w:proofErr w:type="spellStart"/>
            <w:r>
              <w:rPr>
                <w:rFonts w:ascii="Times New Roman" w:hAnsi="Times New Roman"/>
                <w:sz w:val="24"/>
                <w:szCs w:val="24"/>
              </w:rPr>
              <w:t>nutrition</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metabolism</w:t>
            </w:r>
            <w:proofErr w:type="spellEnd"/>
            <w:r>
              <w:rPr>
                <w:rFonts w:ascii="Times New Roman" w:hAnsi="Times New Roman"/>
                <w:sz w:val="24"/>
                <w:szCs w:val="24"/>
              </w:rPr>
              <w:t xml:space="preserve">, </w:t>
            </w:r>
            <w:proofErr w:type="spellStart"/>
            <w:r>
              <w:rPr>
                <w:rFonts w:ascii="Times New Roman" w:hAnsi="Times New Roman"/>
                <w:sz w:val="24"/>
                <w:szCs w:val="24"/>
              </w:rPr>
              <w:t>nervous</w:t>
            </w:r>
            <w:proofErr w:type="spellEnd"/>
            <w:r>
              <w:rPr>
                <w:rFonts w:ascii="Times New Roman" w:hAnsi="Times New Roman"/>
                <w:sz w:val="24"/>
                <w:szCs w:val="24"/>
              </w:rPr>
              <w:t xml:space="preserve"> </w:t>
            </w:r>
            <w:proofErr w:type="spellStart"/>
            <w:r>
              <w:rPr>
                <w:rFonts w:ascii="Times New Roman" w:hAnsi="Times New Roman"/>
                <w:sz w:val="24"/>
                <w:szCs w:val="24"/>
              </w:rPr>
              <w:t>system</w:t>
            </w:r>
            <w:proofErr w:type="spellEnd"/>
            <w:r>
              <w:rPr>
                <w:rFonts w:ascii="Times New Roman" w:hAnsi="Times New Roman"/>
                <w:sz w:val="24"/>
                <w:szCs w:val="24"/>
              </w:rPr>
              <w:t xml:space="preserve">, </w:t>
            </w:r>
            <w:proofErr w:type="spellStart"/>
            <w:r>
              <w:rPr>
                <w:rFonts w:ascii="Times New Roman" w:hAnsi="Times New Roman"/>
                <w:sz w:val="24"/>
                <w:szCs w:val="24"/>
              </w:rPr>
              <w:t>kidney</w:t>
            </w:r>
            <w:proofErr w:type="spellEnd"/>
            <w:r>
              <w:rPr>
                <w:rFonts w:ascii="Times New Roman" w:hAnsi="Times New Roman"/>
                <w:sz w:val="24"/>
                <w:szCs w:val="24"/>
              </w:rPr>
              <w:t xml:space="preserve">, </w:t>
            </w:r>
            <w:proofErr w:type="spellStart"/>
            <w:r>
              <w:rPr>
                <w:rFonts w:ascii="Times New Roman" w:hAnsi="Times New Roman"/>
                <w:sz w:val="24"/>
                <w:szCs w:val="24"/>
              </w:rPr>
              <w:t>respiratory</w:t>
            </w:r>
            <w:proofErr w:type="spellEnd"/>
            <w:r>
              <w:rPr>
                <w:rFonts w:ascii="Times New Roman" w:hAnsi="Times New Roman"/>
                <w:sz w:val="24"/>
                <w:szCs w:val="24"/>
              </w:rPr>
              <w:t xml:space="preserve">, </w:t>
            </w:r>
            <w:proofErr w:type="spellStart"/>
            <w:r>
              <w:rPr>
                <w:rFonts w:ascii="Times New Roman" w:hAnsi="Times New Roman"/>
                <w:sz w:val="24"/>
                <w:szCs w:val="24"/>
              </w:rPr>
              <w:t>digestive</w:t>
            </w:r>
            <w:proofErr w:type="spellEnd"/>
            <w:r>
              <w:rPr>
                <w:rFonts w:ascii="Times New Roman" w:hAnsi="Times New Roman"/>
                <w:sz w:val="24"/>
                <w:szCs w:val="24"/>
              </w:rPr>
              <w:t xml:space="preserve">, </w:t>
            </w:r>
            <w:proofErr w:type="spellStart"/>
            <w:r>
              <w:rPr>
                <w:rFonts w:ascii="Times New Roman" w:hAnsi="Times New Roman"/>
                <w:sz w:val="24"/>
                <w:szCs w:val="24"/>
              </w:rPr>
              <w:t>endocrine</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reproductive</w:t>
            </w:r>
            <w:proofErr w:type="spellEnd"/>
            <w:r>
              <w:rPr>
                <w:rFonts w:ascii="Times New Roman" w:hAnsi="Times New Roman"/>
                <w:sz w:val="24"/>
                <w:szCs w:val="24"/>
              </w:rPr>
              <w:t xml:space="preserve"> </w:t>
            </w:r>
            <w:proofErr w:type="spellStart"/>
            <w:r>
              <w:rPr>
                <w:rFonts w:ascii="Times New Roman" w:hAnsi="Times New Roman"/>
                <w:sz w:val="24"/>
                <w:szCs w:val="24"/>
              </w:rPr>
              <w:t>systems</w:t>
            </w:r>
            <w:proofErr w:type="spellEnd"/>
            <w:r>
              <w:rPr>
                <w:rFonts w:ascii="Times New Roman" w:hAnsi="Times New Roman"/>
                <w:sz w:val="24"/>
                <w:szCs w:val="24"/>
              </w:rPr>
              <w:t xml:space="preserve"> </w:t>
            </w:r>
            <w:proofErr w:type="spellStart"/>
            <w:r>
              <w:rPr>
                <w:rFonts w:ascii="Times New Roman" w:hAnsi="Times New Roman"/>
                <w:sz w:val="24"/>
                <w:szCs w:val="24"/>
              </w:rPr>
              <w:t>physiology</w:t>
            </w:r>
            <w:proofErr w:type="spellEnd"/>
            <w:r>
              <w:rPr>
                <w:rFonts w:ascii="Times New Roman" w:hAnsi="Times New Roman"/>
                <w:sz w:val="24"/>
                <w:szCs w:val="24"/>
              </w:rPr>
              <w:t xml:space="preserve">, </w:t>
            </w:r>
            <w:proofErr w:type="spellStart"/>
            <w:r>
              <w:rPr>
                <w:rFonts w:ascii="Times New Roman" w:hAnsi="Times New Roman"/>
                <w:sz w:val="24"/>
                <w:szCs w:val="24"/>
              </w:rPr>
              <w:t>environmental</w:t>
            </w:r>
            <w:proofErr w:type="spellEnd"/>
            <w:r>
              <w:rPr>
                <w:rFonts w:ascii="Times New Roman" w:hAnsi="Times New Roman"/>
                <w:sz w:val="24"/>
                <w:szCs w:val="24"/>
              </w:rPr>
              <w:t xml:space="preserve"> </w:t>
            </w:r>
            <w:proofErr w:type="spellStart"/>
            <w:r>
              <w:rPr>
                <w:rFonts w:ascii="Times New Roman" w:hAnsi="Times New Roman"/>
                <w:sz w:val="24"/>
                <w:szCs w:val="24"/>
              </w:rPr>
              <w:t>physiology</w:t>
            </w:r>
            <w:proofErr w:type="spellEnd"/>
            <w:r>
              <w:rPr>
                <w:rFonts w:ascii="Times New Roman" w:hAnsi="Times New Roman"/>
                <w:sz w:val="24"/>
                <w:szCs w:val="24"/>
              </w:rPr>
              <w:t xml:space="preserve">. Cell </w:t>
            </w:r>
            <w:proofErr w:type="spellStart"/>
            <w:r>
              <w:rPr>
                <w:rFonts w:ascii="Times New Roman" w:hAnsi="Times New Roman"/>
                <w:sz w:val="24"/>
                <w:szCs w:val="24"/>
              </w:rPr>
              <w:t>Physiology</w:t>
            </w:r>
            <w:proofErr w:type="spellEnd"/>
            <w:r>
              <w:rPr>
                <w:rFonts w:ascii="Times New Roman" w:hAnsi="Times New Roman"/>
                <w:sz w:val="24"/>
                <w:szCs w:val="24"/>
              </w:rPr>
              <w:t xml:space="preserve">, </w:t>
            </w:r>
            <w:proofErr w:type="spellStart"/>
            <w:r>
              <w:rPr>
                <w:rFonts w:ascii="Times New Roman" w:hAnsi="Times New Roman"/>
                <w:sz w:val="24"/>
                <w:szCs w:val="24"/>
              </w:rPr>
              <w:t>Nervous</w:t>
            </w:r>
            <w:proofErr w:type="spellEnd"/>
            <w:r>
              <w:rPr>
                <w:rFonts w:ascii="Times New Roman" w:hAnsi="Times New Roman"/>
                <w:sz w:val="24"/>
                <w:szCs w:val="24"/>
              </w:rPr>
              <w:t xml:space="preserve"> </w:t>
            </w:r>
            <w:proofErr w:type="spellStart"/>
            <w:r>
              <w:rPr>
                <w:rFonts w:ascii="Times New Roman" w:hAnsi="Times New Roman"/>
                <w:sz w:val="24"/>
                <w:szCs w:val="24"/>
              </w:rPr>
              <w:t>System</w:t>
            </w:r>
            <w:proofErr w:type="spellEnd"/>
            <w:r>
              <w:rPr>
                <w:rFonts w:ascii="Times New Roman" w:hAnsi="Times New Roman"/>
                <w:sz w:val="24"/>
                <w:szCs w:val="24"/>
              </w:rPr>
              <w:t xml:space="preserve"> </w:t>
            </w:r>
            <w:proofErr w:type="spellStart"/>
            <w:r>
              <w:rPr>
                <w:rFonts w:ascii="Times New Roman" w:hAnsi="Times New Roman"/>
                <w:sz w:val="24"/>
                <w:szCs w:val="24"/>
              </w:rPr>
              <w:t>Physiology</w:t>
            </w:r>
            <w:proofErr w:type="spellEnd"/>
            <w:r>
              <w:rPr>
                <w:rFonts w:ascii="Times New Roman" w:hAnsi="Times New Roman"/>
                <w:sz w:val="24"/>
                <w:szCs w:val="24"/>
              </w:rPr>
              <w:t xml:space="preserve">, </w:t>
            </w:r>
            <w:proofErr w:type="spellStart"/>
            <w:r>
              <w:rPr>
                <w:rFonts w:ascii="Times New Roman" w:hAnsi="Times New Roman"/>
                <w:sz w:val="24"/>
                <w:szCs w:val="24"/>
              </w:rPr>
              <w:t>Muscle</w:t>
            </w:r>
            <w:proofErr w:type="spellEnd"/>
            <w:r>
              <w:rPr>
                <w:rFonts w:ascii="Times New Roman" w:hAnsi="Times New Roman"/>
                <w:sz w:val="24"/>
                <w:szCs w:val="24"/>
              </w:rPr>
              <w:t xml:space="preserve"> </w:t>
            </w:r>
            <w:proofErr w:type="spellStart"/>
            <w:r>
              <w:rPr>
                <w:rFonts w:ascii="Times New Roman" w:hAnsi="Times New Roman"/>
                <w:sz w:val="24"/>
                <w:szCs w:val="24"/>
              </w:rPr>
              <w:t>Physiology</w:t>
            </w:r>
            <w:proofErr w:type="spellEnd"/>
            <w:r>
              <w:rPr>
                <w:rFonts w:ascii="Times New Roman" w:hAnsi="Times New Roman"/>
                <w:sz w:val="24"/>
                <w:szCs w:val="24"/>
              </w:rPr>
              <w:t xml:space="preserve">, Blood </w:t>
            </w:r>
            <w:proofErr w:type="spellStart"/>
            <w:r>
              <w:rPr>
                <w:rFonts w:ascii="Times New Roman" w:hAnsi="Times New Roman"/>
                <w:sz w:val="24"/>
                <w:szCs w:val="24"/>
              </w:rPr>
              <w:t>Physiology</w:t>
            </w:r>
            <w:proofErr w:type="spellEnd"/>
            <w:r>
              <w:rPr>
                <w:rFonts w:ascii="Times New Roman" w:hAnsi="Times New Roman"/>
                <w:sz w:val="24"/>
                <w:szCs w:val="24"/>
              </w:rPr>
              <w:t xml:space="preserve">, </w:t>
            </w:r>
            <w:proofErr w:type="spellStart"/>
            <w:r>
              <w:rPr>
                <w:rFonts w:ascii="Times New Roman" w:hAnsi="Times New Roman"/>
                <w:sz w:val="24"/>
                <w:szCs w:val="24"/>
              </w:rPr>
              <w:t>Circulatory</w:t>
            </w:r>
            <w:proofErr w:type="spellEnd"/>
            <w:r>
              <w:rPr>
                <w:rFonts w:ascii="Times New Roman" w:hAnsi="Times New Roman"/>
                <w:sz w:val="24"/>
                <w:szCs w:val="24"/>
              </w:rPr>
              <w:t xml:space="preserve"> </w:t>
            </w:r>
            <w:proofErr w:type="spellStart"/>
            <w:r>
              <w:rPr>
                <w:rFonts w:ascii="Times New Roman" w:hAnsi="Times New Roman"/>
                <w:sz w:val="24"/>
                <w:szCs w:val="24"/>
              </w:rPr>
              <w:t>Physiology</w:t>
            </w:r>
            <w:proofErr w:type="spellEnd"/>
            <w:r>
              <w:rPr>
                <w:rFonts w:ascii="Times New Roman" w:hAnsi="Times New Roman"/>
                <w:sz w:val="24"/>
                <w:szCs w:val="24"/>
              </w:rPr>
              <w:t xml:space="preserve">, </w:t>
            </w:r>
            <w:proofErr w:type="spellStart"/>
            <w:r>
              <w:rPr>
                <w:rFonts w:ascii="Times New Roman" w:hAnsi="Times New Roman"/>
                <w:sz w:val="24"/>
                <w:szCs w:val="24"/>
              </w:rPr>
              <w:t>Respiratory</w:t>
            </w:r>
            <w:proofErr w:type="spellEnd"/>
            <w:r>
              <w:rPr>
                <w:rFonts w:ascii="Times New Roman" w:hAnsi="Times New Roman"/>
                <w:sz w:val="24"/>
                <w:szCs w:val="24"/>
              </w:rPr>
              <w:t xml:space="preserve"> </w:t>
            </w:r>
            <w:proofErr w:type="spellStart"/>
            <w:r>
              <w:rPr>
                <w:rFonts w:ascii="Times New Roman" w:hAnsi="Times New Roman"/>
                <w:sz w:val="24"/>
                <w:szCs w:val="24"/>
              </w:rPr>
              <w:t>Physiology</w:t>
            </w:r>
            <w:proofErr w:type="spellEnd"/>
            <w:r>
              <w:rPr>
                <w:rFonts w:ascii="Times New Roman" w:hAnsi="Times New Roman"/>
                <w:sz w:val="24"/>
                <w:szCs w:val="24"/>
              </w:rPr>
              <w:t xml:space="preserve">, </w:t>
            </w:r>
            <w:proofErr w:type="spellStart"/>
            <w:r>
              <w:rPr>
                <w:rFonts w:ascii="Times New Roman" w:hAnsi="Times New Roman"/>
                <w:sz w:val="24"/>
                <w:szCs w:val="24"/>
              </w:rPr>
              <w:t>Excretory</w:t>
            </w:r>
            <w:proofErr w:type="spellEnd"/>
            <w:r>
              <w:rPr>
                <w:rFonts w:ascii="Times New Roman" w:hAnsi="Times New Roman"/>
                <w:sz w:val="24"/>
                <w:szCs w:val="24"/>
              </w:rPr>
              <w:t xml:space="preserve"> </w:t>
            </w:r>
            <w:proofErr w:type="spellStart"/>
            <w:r>
              <w:rPr>
                <w:rFonts w:ascii="Times New Roman" w:hAnsi="Times New Roman"/>
                <w:sz w:val="24"/>
                <w:szCs w:val="24"/>
              </w:rPr>
              <w:t>Physiology</w:t>
            </w:r>
            <w:proofErr w:type="spellEnd"/>
            <w:r>
              <w:rPr>
                <w:rFonts w:ascii="Times New Roman" w:hAnsi="Times New Roman"/>
                <w:sz w:val="24"/>
                <w:szCs w:val="24"/>
              </w:rPr>
              <w:t xml:space="preserve">, </w:t>
            </w:r>
            <w:proofErr w:type="spellStart"/>
            <w:r>
              <w:rPr>
                <w:rFonts w:ascii="Times New Roman" w:hAnsi="Times New Roman"/>
                <w:sz w:val="24"/>
                <w:szCs w:val="24"/>
              </w:rPr>
              <w:t>Digestive</w:t>
            </w:r>
            <w:proofErr w:type="spellEnd"/>
            <w:r>
              <w:rPr>
                <w:rFonts w:ascii="Times New Roman" w:hAnsi="Times New Roman"/>
                <w:sz w:val="24"/>
                <w:szCs w:val="24"/>
              </w:rPr>
              <w:t xml:space="preserve"> </w:t>
            </w:r>
            <w:proofErr w:type="spellStart"/>
            <w:r>
              <w:rPr>
                <w:rFonts w:ascii="Times New Roman" w:hAnsi="Times New Roman"/>
                <w:sz w:val="24"/>
                <w:szCs w:val="24"/>
              </w:rPr>
              <w:t>Physiology</w:t>
            </w:r>
            <w:proofErr w:type="spellEnd"/>
            <w:r>
              <w:rPr>
                <w:rFonts w:ascii="Times New Roman" w:hAnsi="Times New Roman"/>
                <w:sz w:val="24"/>
                <w:szCs w:val="24"/>
              </w:rPr>
              <w:t xml:space="preserve">, </w:t>
            </w:r>
            <w:proofErr w:type="spellStart"/>
            <w:r>
              <w:rPr>
                <w:rFonts w:ascii="Times New Roman" w:hAnsi="Times New Roman"/>
                <w:sz w:val="24"/>
                <w:szCs w:val="24"/>
              </w:rPr>
              <w:t>Metabolic</w:t>
            </w:r>
            <w:proofErr w:type="spellEnd"/>
            <w:r>
              <w:rPr>
                <w:rFonts w:ascii="Times New Roman" w:hAnsi="Times New Roman"/>
                <w:sz w:val="24"/>
                <w:szCs w:val="24"/>
              </w:rPr>
              <w:t xml:space="preserve"> </w:t>
            </w:r>
            <w:proofErr w:type="spellStart"/>
            <w:r>
              <w:rPr>
                <w:rFonts w:ascii="Times New Roman" w:hAnsi="Times New Roman"/>
                <w:sz w:val="24"/>
                <w:szCs w:val="24"/>
              </w:rPr>
              <w:t>Physiology</w:t>
            </w:r>
            <w:proofErr w:type="spellEnd"/>
            <w:r>
              <w:rPr>
                <w:rFonts w:ascii="Times New Roman" w:hAnsi="Times New Roman"/>
                <w:sz w:val="24"/>
                <w:szCs w:val="24"/>
              </w:rPr>
              <w:t xml:space="preserve">, </w:t>
            </w:r>
            <w:proofErr w:type="spellStart"/>
            <w:r>
              <w:rPr>
                <w:rFonts w:ascii="Times New Roman" w:hAnsi="Times New Roman"/>
                <w:sz w:val="24"/>
                <w:szCs w:val="24"/>
              </w:rPr>
              <w:t>Sensory</w:t>
            </w:r>
            <w:proofErr w:type="spellEnd"/>
            <w:r>
              <w:rPr>
                <w:rFonts w:ascii="Times New Roman" w:hAnsi="Times New Roman"/>
                <w:sz w:val="24"/>
                <w:szCs w:val="24"/>
              </w:rPr>
              <w:t xml:space="preserve"> </w:t>
            </w:r>
            <w:proofErr w:type="spellStart"/>
            <w:r>
              <w:rPr>
                <w:rFonts w:ascii="Times New Roman" w:hAnsi="Times New Roman"/>
                <w:sz w:val="24"/>
                <w:szCs w:val="24"/>
              </w:rPr>
              <w:t>Physiology</w:t>
            </w:r>
            <w:proofErr w:type="spellEnd"/>
            <w:r>
              <w:rPr>
                <w:rFonts w:ascii="Times New Roman" w:hAnsi="Times New Roman"/>
                <w:sz w:val="24"/>
                <w:szCs w:val="24"/>
              </w:rPr>
              <w:t xml:space="preserve">, </w:t>
            </w:r>
            <w:proofErr w:type="spellStart"/>
            <w:r>
              <w:rPr>
                <w:rFonts w:ascii="Times New Roman" w:hAnsi="Times New Roman"/>
                <w:sz w:val="24"/>
                <w:szCs w:val="24"/>
              </w:rPr>
              <w:t>Endocrine</w:t>
            </w:r>
            <w:proofErr w:type="spellEnd"/>
            <w:r>
              <w:rPr>
                <w:rFonts w:ascii="Times New Roman" w:hAnsi="Times New Roman"/>
                <w:sz w:val="24"/>
                <w:szCs w:val="24"/>
              </w:rPr>
              <w:t xml:space="preserve"> </w:t>
            </w:r>
            <w:proofErr w:type="spellStart"/>
            <w:r>
              <w:rPr>
                <w:rFonts w:ascii="Times New Roman" w:hAnsi="Times New Roman"/>
                <w:sz w:val="24"/>
                <w:szCs w:val="24"/>
              </w:rPr>
              <w:t>Physiology</w:t>
            </w:r>
            <w:proofErr w:type="spellEnd"/>
            <w:r>
              <w:rPr>
                <w:rFonts w:ascii="Times New Roman" w:hAnsi="Times New Roman"/>
                <w:sz w:val="24"/>
                <w:szCs w:val="24"/>
              </w:rPr>
              <w:t>.</w:t>
            </w:r>
          </w:p>
        </w:tc>
      </w:tr>
      <w:tr w:rsidR="00FB7D33" w14:paraId="46B68757" w14:textId="77777777">
        <w:tc>
          <w:tcPr>
            <w:tcW w:w="8640" w:type="dxa"/>
            <w:tcBorders>
              <w:top w:val="nil"/>
              <w:left w:val="nil"/>
              <w:bottom w:val="nil"/>
              <w:right w:val="nil"/>
            </w:tcBorders>
            <w:shd w:val="clear" w:color="auto" w:fill="C0C0C0"/>
          </w:tcPr>
          <w:p w14:paraId="4FDC04F2" w14:textId="77777777" w:rsidR="00FB7D33" w:rsidRDefault="000100AA">
            <w:pPr>
              <w:spacing w:after="0" w:line="360" w:lineRule="auto"/>
              <w:jc w:val="both"/>
              <w:textAlignment w:val="baseline"/>
              <w:rPr>
                <w:rFonts w:ascii="Times New Roman" w:hAnsi="Times New Roman"/>
                <w:b/>
                <w:bCs/>
                <w:color w:val="000000"/>
                <w:sz w:val="24"/>
                <w:szCs w:val="24"/>
              </w:rPr>
            </w:pPr>
            <w:r>
              <w:rPr>
                <w:rFonts w:ascii="Times New Roman" w:hAnsi="Times New Roman"/>
                <w:b/>
                <w:bCs/>
                <w:color w:val="000000"/>
                <w:sz w:val="24"/>
                <w:szCs w:val="24"/>
              </w:rPr>
              <w:t>NUR101 INTRODUCTİON TO NURSİNG (2-0-2)</w:t>
            </w:r>
          </w:p>
        </w:tc>
      </w:tr>
      <w:tr w:rsidR="00FB7D33" w14:paraId="3D405030" w14:textId="77777777">
        <w:tc>
          <w:tcPr>
            <w:tcW w:w="8640" w:type="dxa"/>
            <w:tcBorders>
              <w:top w:val="nil"/>
              <w:left w:val="nil"/>
              <w:bottom w:val="nil"/>
              <w:right w:val="nil"/>
            </w:tcBorders>
          </w:tcPr>
          <w:p w14:paraId="488BFB9B" w14:textId="14A05602" w:rsidR="00FB7D33" w:rsidRDefault="000100AA">
            <w:pPr>
              <w:spacing w:after="100" w:afterAutospacing="1" w:line="360" w:lineRule="auto"/>
              <w:jc w:val="both"/>
              <w:rPr>
                <w:rFonts w:ascii="Times New Roman" w:hAnsi="Times New Roman"/>
                <w:sz w:val="24"/>
                <w:szCs w:val="24"/>
              </w:rPr>
            </w:pP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development</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status</w:t>
            </w:r>
            <w:proofErr w:type="spellEnd"/>
            <w:r>
              <w:rPr>
                <w:rFonts w:ascii="Times New Roman" w:hAnsi="Times New Roman"/>
                <w:sz w:val="24"/>
                <w:szCs w:val="24"/>
              </w:rPr>
              <w:t xml:space="preserve"> of </w:t>
            </w:r>
            <w:proofErr w:type="spellStart"/>
            <w:r>
              <w:rPr>
                <w:rFonts w:ascii="Times New Roman" w:hAnsi="Times New Roman"/>
                <w:sz w:val="24"/>
                <w:szCs w:val="24"/>
              </w:rPr>
              <w:t>nursing</w:t>
            </w:r>
            <w:proofErr w:type="spellEnd"/>
            <w:r>
              <w:rPr>
                <w:rFonts w:ascii="Times New Roman" w:hAnsi="Times New Roman"/>
                <w:sz w:val="24"/>
                <w:szCs w:val="24"/>
              </w:rPr>
              <w:t xml:space="preserve"> in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world</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in </w:t>
            </w:r>
            <w:proofErr w:type="spellStart"/>
            <w:r>
              <w:rPr>
                <w:rFonts w:ascii="Times New Roman" w:hAnsi="Times New Roman"/>
                <w:sz w:val="24"/>
                <w:szCs w:val="24"/>
              </w:rPr>
              <w:t>our</w:t>
            </w:r>
            <w:proofErr w:type="spellEnd"/>
            <w:r>
              <w:rPr>
                <w:rFonts w:ascii="Times New Roman" w:hAnsi="Times New Roman"/>
                <w:sz w:val="24"/>
                <w:szCs w:val="24"/>
              </w:rPr>
              <w:t xml:space="preserve"> </w:t>
            </w:r>
            <w:proofErr w:type="spellStart"/>
            <w:r>
              <w:rPr>
                <w:rFonts w:ascii="Times New Roman" w:hAnsi="Times New Roman"/>
                <w:sz w:val="24"/>
                <w:szCs w:val="24"/>
              </w:rPr>
              <w:t>country</w:t>
            </w:r>
            <w:proofErr w:type="spellEnd"/>
            <w:r>
              <w:rPr>
                <w:rFonts w:ascii="Times New Roman" w:hAnsi="Times New Roman"/>
                <w:sz w:val="24"/>
                <w:szCs w:val="24"/>
              </w:rPr>
              <w:t xml:space="preserve">; </w:t>
            </w:r>
            <w:proofErr w:type="spellStart"/>
            <w:r>
              <w:rPr>
                <w:rFonts w:ascii="Times New Roman" w:hAnsi="Times New Roman"/>
                <w:sz w:val="24"/>
                <w:szCs w:val="24"/>
              </w:rPr>
              <w:t>Promotion</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profession</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duties</w:t>
            </w:r>
            <w:proofErr w:type="spellEnd"/>
            <w:r>
              <w:rPr>
                <w:rFonts w:ascii="Times New Roman" w:hAnsi="Times New Roman"/>
                <w:sz w:val="24"/>
                <w:szCs w:val="24"/>
              </w:rPr>
              <w:t xml:space="preserve">, </w:t>
            </w:r>
            <w:proofErr w:type="spellStart"/>
            <w:r>
              <w:rPr>
                <w:rFonts w:ascii="Times New Roman" w:hAnsi="Times New Roman"/>
                <w:sz w:val="24"/>
                <w:szCs w:val="24"/>
              </w:rPr>
              <w:t>powers</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responsibilities</w:t>
            </w:r>
            <w:proofErr w:type="spellEnd"/>
            <w:r>
              <w:rPr>
                <w:rFonts w:ascii="Times New Roman" w:hAnsi="Times New Roman"/>
                <w:sz w:val="24"/>
                <w:szCs w:val="24"/>
              </w:rPr>
              <w:t xml:space="preserve"> of </w:t>
            </w:r>
            <w:proofErr w:type="spellStart"/>
            <w:r>
              <w:rPr>
                <w:rFonts w:ascii="Times New Roman" w:hAnsi="Times New Roman"/>
                <w:sz w:val="24"/>
                <w:szCs w:val="24"/>
              </w:rPr>
              <w:t>nurses</w:t>
            </w:r>
            <w:proofErr w:type="spellEnd"/>
            <w:r>
              <w:rPr>
                <w:rFonts w:ascii="Times New Roman" w:hAnsi="Times New Roman"/>
                <w:sz w:val="24"/>
                <w:szCs w:val="24"/>
              </w:rPr>
              <w:t xml:space="preserve">); </w:t>
            </w:r>
            <w:proofErr w:type="spellStart"/>
            <w:r>
              <w:rPr>
                <w:rFonts w:ascii="Times New Roman" w:hAnsi="Times New Roman"/>
                <w:sz w:val="24"/>
                <w:szCs w:val="24"/>
              </w:rPr>
              <w:t>Concepts</w:t>
            </w:r>
            <w:proofErr w:type="spellEnd"/>
            <w:r>
              <w:rPr>
                <w:rFonts w:ascii="Times New Roman" w:hAnsi="Times New Roman"/>
                <w:sz w:val="24"/>
                <w:szCs w:val="24"/>
              </w:rPr>
              <w:t xml:space="preserve"> </w:t>
            </w:r>
            <w:proofErr w:type="spellStart"/>
            <w:r>
              <w:rPr>
                <w:rFonts w:ascii="Times New Roman" w:hAnsi="Times New Roman"/>
                <w:sz w:val="24"/>
                <w:szCs w:val="24"/>
              </w:rPr>
              <w:t>related</w:t>
            </w:r>
            <w:proofErr w:type="spellEnd"/>
            <w:r>
              <w:rPr>
                <w:rFonts w:ascii="Times New Roman" w:hAnsi="Times New Roman"/>
                <w:sz w:val="24"/>
                <w:szCs w:val="24"/>
              </w:rPr>
              <w:t xml:space="preserve"> </w:t>
            </w:r>
            <w:proofErr w:type="spellStart"/>
            <w:r>
              <w:rPr>
                <w:rFonts w:ascii="Times New Roman" w:hAnsi="Times New Roman"/>
                <w:sz w:val="24"/>
                <w:szCs w:val="24"/>
              </w:rPr>
              <w:t>to</w:t>
            </w:r>
            <w:proofErr w:type="spellEnd"/>
            <w:r>
              <w:rPr>
                <w:rFonts w:ascii="Times New Roman" w:hAnsi="Times New Roman"/>
                <w:sz w:val="24"/>
                <w:szCs w:val="24"/>
              </w:rPr>
              <w:t xml:space="preserve"> </w:t>
            </w:r>
            <w:proofErr w:type="spellStart"/>
            <w:r>
              <w:rPr>
                <w:rFonts w:ascii="Times New Roman" w:hAnsi="Times New Roman"/>
                <w:sz w:val="24"/>
                <w:szCs w:val="24"/>
              </w:rPr>
              <w:t>nursing</w:t>
            </w:r>
            <w:proofErr w:type="spellEnd"/>
            <w:r>
              <w:rPr>
                <w:rFonts w:ascii="Times New Roman" w:hAnsi="Times New Roman"/>
                <w:sz w:val="24"/>
                <w:szCs w:val="24"/>
              </w:rPr>
              <w:t xml:space="preserve"> (</w:t>
            </w:r>
            <w:proofErr w:type="spellStart"/>
            <w:r>
              <w:rPr>
                <w:rFonts w:ascii="Times New Roman" w:hAnsi="Times New Roman"/>
                <w:sz w:val="24"/>
                <w:szCs w:val="24"/>
              </w:rPr>
              <w:t>human</w:t>
            </w:r>
            <w:proofErr w:type="spellEnd"/>
            <w:r>
              <w:rPr>
                <w:rFonts w:ascii="Times New Roman" w:hAnsi="Times New Roman"/>
                <w:sz w:val="24"/>
                <w:szCs w:val="24"/>
              </w:rPr>
              <w:t xml:space="preserve">, </w:t>
            </w:r>
            <w:proofErr w:type="spellStart"/>
            <w:r>
              <w:rPr>
                <w:rFonts w:ascii="Times New Roman" w:hAnsi="Times New Roman"/>
                <w:sz w:val="24"/>
                <w:szCs w:val="24"/>
              </w:rPr>
              <w:t>health</w:t>
            </w:r>
            <w:proofErr w:type="spellEnd"/>
            <w:r>
              <w:rPr>
                <w:rFonts w:ascii="Times New Roman" w:hAnsi="Times New Roman"/>
                <w:sz w:val="24"/>
                <w:szCs w:val="24"/>
              </w:rPr>
              <w:t xml:space="preserve">, </w:t>
            </w:r>
            <w:proofErr w:type="spellStart"/>
            <w:r>
              <w:rPr>
                <w:rFonts w:ascii="Times New Roman" w:hAnsi="Times New Roman"/>
                <w:sz w:val="24"/>
                <w:szCs w:val="24"/>
              </w:rPr>
              <w:t>environment</w:t>
            </w:r>
            <w:proofErr w:type="spellEnd"/>
            <w:r>
              <w:rPr>
                <w:rFonts w:ascii="Times New Roman" w:hAnsi="Times New Roman"/>
                <w:sz w:val="24"/>
                <w:szCs w:val="24"/>
              </w:rPr>
              <w:t xml:space="preserve">, </w:t>
            </w:r>
            <w:proofErr w:type="spellStart"/>
            <w:r>
              <w:rPr>
                <w:rFonts w:ascii="Times New Roman" w:hAnsi="Times New Roman"/>
                <w:sz w:val="24"/>
                <w:szCs w:val="24"/>
              </w:rPr>
              <w:t>illness</w:t>
            </w:r>
            <w:proofErr w:type="spellEnd"/>
            <w:r>
              <w:rPr>
                <w:rFonts w:ascii="Times New Roman" w:hAnsi="Times New Roman"/>
                <w:sz w:val="24"/>
                <w:szCs w:val="24"/>
              </w:rPr>
              <w:t xml:space="preserve">, </w:t>
            </w:r>
            <w:proofErr w:type="spellStart"/>
            <w:r>
              <w:rPr>
                <w:rFonts w:ascii="Times New Roman" w:hAnsi="Times New Roman"/>
                <w:sz w:val="24"/>
                <w:szCs w:val="24"/>
              </w:rPr>
              <w:t>nursing</w:t>
            </w:r>
            <w:proofErr w:type="spellEnd"/>
            <w:r>
              <w:rPr>
                <w:rFonts w:ascii="Times New Roman" w:hAnsi="Times New Roman"/>
                <w:sz w:val="24"/>
                <w:szCs w:val="24"/>
              </w:rPr>
              <w:t xml:space="preserve">, </w:t>
            </w:r>
            <w:proofErr w:type="spellStart"/>
            <w:r>
              <w:rPr>
                <w:rFonts w:ascii="Times New Roman" w:hAnsi="Times New Roman"/>
                <w:sz w:val="24"/>
                <w:szCs w:val="24"/>
              </w:rPr>
              <w:t>family</w:t>
            </w:r>
            <w:proofErr w:type="spellEnd"/>
            <w:r>
              <w:rPr>
                <w:rFonts w:ascii="Times New Roman" w:hAnsi="Times New Roman"/>
                <w:sz w:val="24"/>
                <w:szCs w:val="24"/>
              </w:rPr>
              <w:t xml:space="preserve">, </w:t>
            </w:r>
            <w:proofErr w:type="spellStart"/>
            <w:r>
              <w:rPr>
                <w:rFonts w:ascii="Times New Roman" w:hAnsi="Times New Roman"/>
                <w:sz w:val="24"/>
                <w:szCs w:val="24"/>
              </w:rPr>
              <w:t>society</w:t>
            </w:r>
            <w:proofErr w:type="spellEnd"/>
            <w:r>
              <w:rPr>
                <w:rFonts w:ascii="Times New Roman" w:hAnsi="Times New Roman"/>
                <w:sz w:val="24"/>
                <w:szCs w:val="24"/>
              </w:rPr>
              <w:t xml:space="preserve">, </w:t>
            </w:r>
            <w:proofErr w:type="spellStart"/>
            <w:r>
              <w:rPr>
                <w:rFonts w:ascii="Times New Roman" w:hAnsi="Times New Roman"/>
                <w:sz w:val="24"/>
                <w:szCs w:val="24"/>
              </w:rPr>
              <w:t>values</w:t>
            </w:r>
            <w:proofErr w:type="spellEnd"/>
            <w:r>
              <w:rPr>
                <w:rFonts w:ascii="Times New Roman" w:hAnsi="Times New Roman"/>
                <w:sz w:val="24"/>
                <w:szCs w:val="24"/>
              </w:rPr>
              <w:t xml:space="preserve">, </w:t>
            </w:r>
            <w:proofErr w:type="spellStart"/>
            <w:r>
              <w:rPr>
                <w:rFonts w:ascii="Times New Roman" w:hAnsi="Times New Roman"/>
                <w:sz w:val="24"/>
                <w:szCs w:val="24"/>
              </w:rPr>
              <w:t>ethics-ethical</w:t>
            </w:r>
            <w:proofErr w:type="spellEnd"/>
            <w:r>
              <w:rPr>
                <w:rFonts w:ascii="Times New Roman" w:hAnsi="Times New Roman"/>
                <w:sz w:val="24"/>
                <w:szCs w:val="24"/>
              </w:rPr>
              <w:t xml:space="preserve"> </w:t>
            </w:r>
            <w:proofErr w:type="spellStart"/>
            <w:r>
              <w:rPr>
                <w:rFonts w:ascii="Times New Roman" w:hAnsi="Times New Roman"/>
                <w:sz w:val="24"/>
                <w:szCs w:val="24"/>
              </w:rPr>
              <w:lastRenderedPageBreak/>
              <w:t>codes</w:t>
            </w:r>
            <w:proofErr w:type="spellEnd"/>
            <w:r>
              <w:rPr>
                <w:rFonts w:ascii="Times New Roman" w:hAnsi="Times New Roman"/>
                <w:sz w:val="24"/>
                <w:szCs w:val="24"/>
              </w:rPr>
              <w:t xml:space="preserve">, </w:t>
            </w:r>
            <w:proofErr w:type="spellStart"/>
            <w:r>
              <w:rPr>
                <w:rFonts w:ascii="Times New Roman" w:hAnsi="Times New Roman"/>
                <w:sz w:val="24"/>
                <w:szCs w:val="24"/>
              </w:rPr>
              <w:t>theorists</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nursing</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process</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philosophy</w:t>
            </w:r>
            <w:proofErr w:type="spellEnd"/>
            <w:r>
              <w:rPr>
                <w:rFonts w:ascii="Times New Roman" w:hAnsi="Times New Roman"/>
                <w:sz w:val="24"/>
                <w:szCs w:val="24"/>
              </w:rPr>
              <w:t xml:space="preserve"> of </w:t>
            </w:r>
            <w:proofErr w:type="spellStart"/>
            <w:r>
              <w:rPr>
                <w:rFonts w:ascii="Times New Roman" w:hAnsi="Times New Roman"/>
                <w:sz w:val="24"/>
                <w:szCs w:val="24"/>
              </w:rPr>
              <w:t>professionalisation</w:t>
            </w:r>
            <w:proofErr w:type="spellEnd"/>
            <w:r>
              <w:rPr>
                <w:rFonts w:ascii="Times New Roman" w:hAnsi="Times New Roman"/>
                <w:sz w:val="24"/>
                <w:szCs w:val="24"/>
              </w:rPr>
              <w:t xml:space="preserve">, </w:t>
            </w:r>
            <w:proofErr w:type="spellStart"/>
            <w:r>
              <w:rPr>
                <w:rFonts w:ascii="Times New Roman" w:hAnsi="Times New Roman"/>
                <w:sz w:val="24"/>
                <w:szCs w:val="24"/>
              </w:rPr>
              <w:t>patient</w:t>
            </w:r>
            <w:proofErr w:type="spellEnd"/>
            <w:r>
              <w:rPr>
                <w:rFonts w:ascii="Times New Roman" w:hAnsi="Times New Roman"/>
                <w:sz w:val="24"/>
                <w:szCs w:val="24"/>
              </w:rPr>
              <w:t>/</w:t>
            </w:r>
            <w:proofErr w:type="spellStart"/>
            <w:r>
              <w:rPr>
                <w:rFonts w:ascii="Times New Roman" w:hAnsi="Times New Roman"/>
                <w:sz w:val="24"/>
                <w:szCs w:val="24"/>
              </w:rPr>
              <w:t>nurse</w:t>
            </w:r>
            <w:proofErr w:type="spellEnd"/>
            <w:r>
              <w:rPr>
                <w:rFonts w:ascii="Times New Roman" w:hAnsi="Times New Roman"/>
                <w:sz w:val="24"/>
                <w:szCs w:val="24"/>
              </w:rPr>
              <w:t xml:space="preserve"> </w:t>
            </w:r>
            <w:proofErr w:type="spellStart"/>
            <w:r>
              <w:rPr>
                <w:rFonts w:ascii="Times New Roman" w:hAnsi="Times New Roman"/>
                <w:sz w:val="24"/>
                <w:szCs w:val="24"/>
              </w:rPr>
              <w:t>communication</w:t>
            </w:r>
            <w:proofErr w:type="spellEnd"/>
            <w:r>
              <w:rPr>
                <w:rFonts w:ascii="Times New Roman" w:hAnsi="Times New Roman"/>
                <w:sz w:val="24"/>
                <w:szCs w:val="24"/>
              </w:rPr>
              <w:t>)</w:t>
            </w:r>
          </w:p>
        </w:tc>
      </w:tr>
      <w:tr w:rsidR="00FB7D33" w14:paraId="2A124CB0" w14:textId="77777777">
        <w:tc>
          <w:tcPr>
            <w:tcW w:w="8640" w:type="dxa"/>
            <w:tcBorders>
              <w:top w:val="nil"/>
              <w:left w:val="nil"/>
              <w:bottom w:val="nil"/>
              <w:right w:val="nil"/>
            </w:tcBorders>
            <w:shd w:val="clear" w:color="auto" w:fill="C0C0C0"/>
          </w:tcPr>
          <w:p w14:paraId="675103F9" w14:textId="1A936705" w:rsidR="00FB7D33" w:rsidRDefault="000100AA">
            <w:pPr>
              <w:spacing w:after="0" w:line="360" w:lineRule="auto"/>
              <w:jc w:val="both"/>
              <w:textAlignment w:val="baseline"/>
              <w:rPr>
                <w:rFonts w:ascii="Times New Roman" w:hAnsi="Times New Roman"/>
                <w:b/>
                <w:bCs/>
                <w:color w:val="000000"/>
                <w:sz w:val="24"/>
                <w:szCs w:val="24"/>
              </w:rPr>
            </w:pPr>
            <w:r>
              <w:rPr>
                <w:rFonts w:ascii="Times New Roman" w:hAnsi="Times New Roman"/>
                <w:b/>
                <w:bCs/>
                <w:color w:val="000000"/>
                <w:sz w:val="24"/>
                <w:szCs w:val="24"/>
              </w:rPr>
              <w:lastRenderedPageBreak/>
              <w:t xml:space="preserve">TRD101 </w:t>
            </w:r>
            <w:r w:rsidR="005A623D">
              <w:rPr>
                <w:rFonts w:ascii="Times New Roman" w:hAnsi="Times New Roman"/>
                <w:b/>
                <w:bCs/>
                <w:color w:val="000000"/>
                <w:sz w:val="24"/>
                <w:szCs w:val="24"/>
              </w:rPr>
              <w:t>TURKİSH I</w:t>
            </w:r>
            <w:r>
              <w:rPr>
                <w:rFonts w:ascii="Times New Roman" w:hAnsi="Times New Roman"/>
                <w:b/>
                <w:bCs/>
                <w:color w:val="000000"/>
                <w:sz w:val="24"/>
                <w:szCs w:val="24"/>
              </w:rPr>
              <w:t xml:space="preserve"> (2-0-2)</w:t>
            </w:r>
          </w:p>
        </w:tc>
      </w:tr>
      <w:tr w:rsidR="00FB7D33" w14:paraId="05E1CCEE" w14:textId="77777777">
        <w:tc>
          <w:tcPr>
            <w:tcW w:w="8640" w:type="dxa"/>
            <w:tcBorders>
              <w:top w:val="nil"/>
              <w:left w:val="nil"/>
              <w:bottom w:val="nil"/>
              <w:right w:val="nil"/>
            </w:tcBorders>
          </w:tcPr>
          <w:p w14:paraId="1B14BEA0" w14:textId="77777777" w:rsidR="00FB7D33" w:rsidRDefault="000100AA">
            <w:pPr>
              <w:spacing w:after="100" w:afterAutospacing="1" w:line="360" w:lineRule="auto"/>
              <w:jc w:val="both"/>
              <w:rPr>
                <w:rFonts w:ascii="Times New Roman" w:hAnsi="Times New Roman"/>
                <w:sz w:val="24"/>
                <w:szCs w:val="24"/>
              </w:rPr>
            </w:pPr>
            <w:r>
              <w:rPr>
                <w:rFonts w:ascii="Times New Roman" w:hAnsi="Times New Roman"/>
                <w:sz w:val="24"/>
                <w:szCs w:val="24"/>
              </w:rPr>
              <w:t xml:space="preserve">Language, </w:t>
            </w:r>
            <w:proofErr w:type="spellStart"/>
            <w:r>
              <w:rPr>
                <w:rFonts w:ascii="Times New Roman" w:hAnsi="Times New Roman"/>
                <w:sz w:val="24"/>
                <w:szCs w:val="24"/>
              </w:rPr>
              <w:t>expression</w:t>
            </w:r>
            <w:proofErr w:type="spellEnd"/>
            <w:r>
              <w:rPr>
                <w:rFonts w:ascii="Times New Roman" w:hAnsi="Times New Roman"/>
                <w:sz w:val="24"/>
                <w:szCs w:val="24"/>
              </w:rPr>
              <w:t xml:space="preserve">, </w:t>
            </w:r>
            <w:proofErr w:type="spellStart"/>
            <w:r>
              <w:rPr>
                <w:rFonts w:ascii="Times New Roman" w:hAnsi="Times New Roman"/>
                <w:sz w:val="24"/>
                <w:szCs w:val="24"/>
              </w:rPr>
              <w:t>paragraph</w:t>
            </w:r>
            <w:proofErr w:type="spellEnd"/>
            <w:r>
              <w:rPr>
                <w:rFonts w:ascii="Times New Roman" w:hAnsi="Times New Roman"/>
                <w:sz w:val="24"/>
                <w:szCs w:val="24"/>
              </w:rPr>
              <w:t xml:space="preserve"> </w:t>
            </w:r>
            <w:proofErr w:type="spellStart"/>
            <w:r>
              <w:rPr>
                <w:rFonts w:ascii="Times New Roman" w:hAnsi="Times New Roman"/>
                <w:sz w:val="24"/>
                <w:szCs w:val="24"/>
              </w:rPr>
              <w:t>knowledge</w:t>
            </w:r>
            <w:proofErr w:type="spellEnd"/>
            <w:r>
              <w:rPr>
                <w:rFonts w:ascii="Times New Roman" w:hAnsi="Times New Roman"/>
                <w:sz w:val="24"/>
                <w:szCs w:val="24"/>
              </w:rPr>
              <w:t xml:space="preserve">, </w:t>
            </w:r>
            <w:proofErr w:type="spellStart"/>
            <w:r>
              <w:rPr>
                <w:rFonts w:ascii="Times New Roman" w:hAnsi="Times New Roman"/>
                <w:sz w:val="24"/>
                <w:szCs w:val="24"/>
              </w:rPr>
              <w:t>written</w:t>
            </w:r>
            <w:proofErr w:type="spellEnd"/>
            <w:r>
              <w:rPr>
                <w:rFonts w:ascii="Times New Roman" w:hAnsi="Times New Roman"/>
                <w:sz w:val="24"/>
                <w:szCs w:val="24"/>
              </w:rPr>
              <w:t xml:space="preserve"> </w:t>
            </w:r>
            <w:proofErr w:type="spellStart"/>
            <w:r>
              <w:rPr>
                <w:rFonts w:ascii="Times New Roman" w:hAnsi="Times New Roman"/>
                <w:sz w:val="24"/>
                <w:szCs w:val="24"/>
              </w:rPr>
              <w:t>expression</w:t>
            </w:r>
            <w:proofErr w:type="spellEnd"/>
            <w:r>
              <w:rPr>
                <w:rFonts w:ascii="Times New Roman" w:hAnsi="Times New Roman"/>
                <w:sz w:val="24"/>
                <w:szCs w:val="24"/>
              </w:rPr>
              <w:t xml:space="preserve"> </w:t>
            </w:r>
            <w:proofErr w:type="spellStart"/>
            <w:r>
              <w:rPr>
                <w:rFonts w:ascii="Times New Roman" w:hAnsi="Times New Roman"/>
                <w:sz w:val="24"/>
                <w:szCs w:val="24"/>
              </w:rPr>
              <w:t>forms</w:t>
            </w:r>
            <w:proofErr w:type="spellEnd"/>
            <w:r>
              <w:rPr>
                <w:rFonts w:ascii="Times New Roman" w:hAnsi="Times New Roman"/>
                <w:sz w:val="24"/>
                <w:szCs w:val="24"/>
              </w:rPr>
              <w:t xml:space="preserve">, </w:t>
            </w:r>
            <w:proofErr w:type="spellStart"/>
            <w:r>
              <w:rPr>
                <w:rFonts w:ascii="Times New Roman" w:hAnsi="Times New Roman"/>
                <w:sz w:val="24"/>
                <w:szCs w:val="24"/>
              </w:rPr>
              <w:t>written</w:t>
            </w:r>
            <w:proofErr w:type="spellEnd"/>
            <w:r>
              <w:rPr>
                <w:rFonts w:ascii="Times New Roman" w:hAnsi="Times New Roman"/>
                <w:sz w:val="24"/>
                <w:szCs w:val="24"/>
              </w:rPr>
              <w:t xml:space="preserve"> </w:t>
            </w:r>
            <w:proofErr w:type="spellStart"/>
            <w:r>
              <w:rPr>
                <w:rFonts w:ascii="Times New Roman" w:hAnsi="Times New Roman"/>
                <w:sz w:val="24"/>
                <w:szCs w:val="24"/>
              </w:rPr>
              <w:t>expression</w:t>
            </w:r>
            <w:proofErr w:type="spellEnd"/>
            <w:r>
              <w:rPr>
                <w:rFonts w:ascii="Times New Roman" w:hAnsi="Times New Roman"/>
                <w:sz w:val="24"/>
                <w:szCs w:val="24"/>
              </w:rPr>
              <w:t xml:space="preserve"> </w:t>
            </w:r>
            <w:proofErr w:type="spellStart"/>
            <w:r>
              <w:rPr>
                <w:rFonts w:ascii="Times New Roman" w:hAnsi="Times New Roman"/>
                <w:sz w:val="24"/>
                <w:szCs w:val="24"/>
              </w:rPr>
              <w:t>types</w:t>
            </w:r>
            <w:proofErr w:type="spellEnd"/>
            <w:r>
              <w:rPr>
                <w:rFonts w:ascii="Times New Roman" w:hAnsi="Times New Roman"/>
                <w:sz w:val="24"/>
                <w:szCs w:val="24"/>
              </w:rPr>
              <w:t xml:space="preserve">, oral </w:t>
            </w:r>
            <w:proofErr w:type="spellStart"/>
            <w:r>
              <w:rPr>
                <w:rFonts w:ascii="Times New Roman" w:hAnsi="Times New Roman"/>
                <w:sz w:val="24"/>
                <w:szCs w:val="24"/>
              </w:rPr>
              <w:t>expression</w:t>
            </w:r>
            <w:proofErr w:type="spellEnd"/>
            <w:r>
              <w:rPr>
                <w:rFonts w:ascii="Times New Roman" w:hAnsi="Times New Roman"/>
                <w:sz w:val="24"/>
                <w:szCs w:val="24"/>
              </w:rPr>
              <w:t xml:space="preserve">, </w:t>
            </w:r>
            <w:proofErr w:type="spellStart"/>
            <w:r>
              <w:rPr>
                <w:rFonts w:ascii="Times New Roman" w:hAnsi="Times New Roman"/>
                <w:sz w:val="24"/>
                <w:szCs w:val="24"/>
              </w:rPr>
              <w:t>expression</w:t>
            </w:r>
            <w:proofErr w:type="spellEnd"/>
            <w:r>
              <w:rPr>
                <w:rFonts w:ascii="Times New Roman" w:hAnsi="Times New Roman"/>
                <w:sz w:val="24"/>
                <w:szCs w:val="24"/>
              </w:rPr>
              <w:t xml:space="preserve"> </w:t>
            </w:r>
            <w:proofErr w:type="spellStart"/>
            <w:r>
              <w:rPr>
                <w:rFonts w:ascii="Times New Roman" w:hAnsi="Times New Roman"/>
                <w:sz w:val="24"/>
                <w:szCs w:val="24"/>
              </w:rPr>
              <w:t>sentence</w:t>
            </w:r>
            <w:proofErr w:type="spellEnd"/>
            <w:r>
              <w:rPr>
                <w:rFonts w:ascii="Times New Roman" w:hAnsi="Times New Roman"/>
                <w:sz w:val="24"/>
                <w:szCs w:val="24"/>
              </w:rPr>
              <w:t xml:space="preserve"> </w:t>
            </w:r>
            <w:proofErr w:type="spellStart"/>
            <w:r>
              <w:rPr>
                <w:rFonts w:ascii="Times New Roman" w:hAnsi="Times New Roman"/>
                <w:sz w:val="24"/>
                <w:szCs w:val="24"/>
              </w:rPr>
              <w:t>errors</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their</w:t>
            </w:r>
            <w:proofErr w:type="spellEnd"/>
            <w:r>
              <w:rPr>
                <w:rFonts w:ascii="Times New Roman" w:hAnsi="Times New Roman"/>
                <w:sz w:val="24"/>
                <w:szCs w:val="24"/>
              </w:rPr>
              <w:t xml:space="preserve"> </w:t>
            </w:r>
            <w:proofErr w:type="spellStart"/>
            <w:r>
              <w:rPr>
                <w:rFonts w:ascii="Times New Roman" w:hAnsi="Times New Roman"/>
                <w:sz w:val="24"/>
                <w:szCs w:val="24"/>
              </w:rPr>
              <w:t>correction</w:t>
            </w:r>
            <w:proofErr w:type="spellEnd"/>
            <w:r>
              <w:rPr>
                <w:rFonts w:ascii="Times New Roman" w:hAnsi="Times New Roman"/>
                <w:sz w:val="24"/>
                <w:szCs w:val="24"/>
              </w:rPr>
              <w:t>.</w:t>
            </w:r>
          </w:p>
        </w:tc>
      </w:tr>
      <w:tr w:rsidR="00FB7D33" w14:paraId="308111D5" w14:textId="77777777">
        <w:tc>
          <w:tcPr>
            <w:tcW w:w="8640" w:type="dxa"/>
            <w:tcBorders>
              <w:top w:val="nil"/>
              <w:left w:val="nil"/>
              <w:bottom w:val="nil"/>
              <w:right w:val="nil"/>
            </w:tcBorders>
            <w:shd w:val="clear" w:color="auto" w:fill="C0C0C0"/>
          </w:tcPr>
          <w:p w14:paraId="427F80E8" w14:textId="77777777" w:rsidR="00FB7D33" w:rsidRDefault="000100AA">
            <w:pPr>
              <w:spacing w:after="0" w:line="360" w:lineRule="auto"/>
              <w:jc w:val="both"/>
              <w:textAlignment w:val="baseline"/>
              <w:rPr>
                <w:rFonts w:ascii="Times New Roman" w:hAnsi="Times New Roman"/>
                <w:b/>
                <w:bCs/>
                <w:color w:val="000000"/>
                <w:sz w:val="24"/>
                <w:szCs w:val="24"/>
              </w:rPr>
            </w:pPr>
            <w:r>
              <w:rPr>
                <w:rFonts w:ascii="Times New Roman" w:hAnsi="Times New Roman"/>
                <w:b/>
                <w:bCs/>
                <w:color w:val="000000"/>
                <w:sz w:val="24"/>
                <w:szCs w:val="24"/>
              </w:rPr>
              <w:t>ATA111 ATATÜRK PRİNCİPLES AND THE HİSTORY OF TURKİSH REVOLUTİON I</w:t>
            </w:r>
          </w:p>
        </w:tc>
      </w:tr>
      <w:tr w:rsidR="00FB7D33" w14:paraId="2D774025" w14:textId="77777777">
        <w:tc>
          <w:tcPr>
            <w:tcW w:w="8640" w:type="dxa"/>
            <w:tcBorders>
              <w:top w:val="nil"/>
              <w:left w:val="nil"/>
              <w:bottom w:val="nil"/>
              <w:right w:val="nil"/>
            </w:tcBorders>
          </w:tcPr>
          <w:p w14:paraId="6295F224" w14:textId="77777777" w:rsidR="00FB7D33" w:rsidRDefault="000100AA">
            <w:pPr>
              <w:spacing w:after="100" w:afterAutospacing="1" w:line="360" w:lineRule="auto"/>
              <w:jc w:val="both"/>
              <w:rPr>
                <w:rFonts w:ascii="Times New Roman" w:hAnsi="Times New Roman"/>
                <w:sz w:val="24"/>
                <w:szCs w:val="24"/>
              </w:rPr>
            </w:pPr>
            <w:r>
              <w:rPr>
                <w:rFonts w:ascii="Times New Roman" w:hAnsi="Times New Roman"/>
                <w:sz w:val="24"/>
                <w:szCs w:val="24"/>
              </w:rPr>
              <w:t xml:space="preserve">Basic </w:t>
            </w:r>
            <w:proofErr w:type="spellStart"/>
            <w:r>
              <w:rPr>
                <w:rFonts w:ascii="Times New Roman" w:hAnsi="Times New Roman"/>
                <w:sz w:val="24"/>
                <w:szCs w:val="24"/>
              </w:rPr>
              <w:t>concepts</w:t>
            </w:r>
            <w:proofErr w:type="spellEnd"/>
            <w:r>
              <w:rPr>
                <w:rFonts w:ascii="Times New Roman" w:hAnsi="Times New Roman"/>
                <w:sz w:val="24"/>
                <w:szCs w:val="24"/>
              </w:rPr>
              <w:t xml:space="preserve"> </w:t>
            </w:r>
            <w:proofErr w:type="spellStart"/>
            <w:r>
              <w:rPr>
                <w:rFonts w:ascii="Times New Roman" w:hAnsi="Times New Roman"/>
                <w:sz w:val="24"/>
                <w:szCs w:val="24"/>
              </w:rPr>
              <w:t>related</w:t>
            </w:r>
            <w:proofErr w:type="spellEnd"/>
            <w:r>
              <w:rPr>
                <w:rFonts w:ascii="Times New Roman" w:hAnsi="Times New Roman"/>
                <w:sz w:val="24"/>
                <w:szCs w:val="24"/>
              </w:rPr>
              <w:t xml:space="preserve"> </w:t>
            </w:r>
            <w:proofErr w:type="spellStart"/>
            <w:r>
              <w:rPr>
                <w:rFonts w:ascii="Times New Roman" w:hAnsi="Times New Roman"/>
                <w:sz w:val="24"/>
                <w:szCs w:val="24"/>
              </w:rPr>
              <w:t>to</w:t>
            </w:r>
            <w:proofErr w:type="spellEnd"/>
            <w:r>
              <w:rPr>
                <w:rFonts w:ascii="Times New Roman" w:hAnsi="Times New Roman"/>
                <w:sz w:val="24"/>
                <w:szCs w:val="24"/>
              </w:rPr>
              <w:t xml:space="preserve"> </w:t>
            </w:r>
            <w:proofErr w:type="spellStart"/>
            <w:r>
              <w:rPr>
                <w:rFonts w:ascii="Times New Roman" w:hAnsi="Times New Roman"/>
                <w:sz w:val="24"/>
                <w:szCs w:val="24"/>
              </w:rPr>
              <w:t>Atatürk's</w:t>
            </w:r>
            <w:proofErr w:type="spellEnd"/>
            <w:r>
              <w:rPr>
                <w:rFonts w:ascii="Times New Roman" w:hAnsi="Times New Roman"/>
                <w:sz w:val="24"/>
                <w:szCs w:val="24"/>
              </w:rPr>
              <w:t xml:space="preserve"> </w:t>
            </w:r>
            <w:proofErr w:type="spellStart"/>
            <w:r>
              <w:rPr>
                <w:rFonts w:ascii="Times New Roman" w:hAnsi="Times New Roman"/>
                <w:sz w:val="24"/>
                <w:szCs w:val="24"/>
              </w:rPr>
              <w:t>Principles</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History</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Revolution</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Industrial</w:t>
            </w:r>
            <w:proofErr w:type="spellEnd"/>
            <w:r>
              <w:rPr>
                <w:rFonts w:ascii="Times New Roman" w:hAnsi="Times New Roman"/>
                <w:sz w:val="24"/>
                <w:szCs w:val="24"/>
              </w:rPr>
              <w:t xml:space="preserve"> </w:t>
            </w:r>
            <w:proofErr w:type="spellStart"/>
            <w:r>
              <w:rPr>
                <w:rFonts w:ascii="Times New Roman" w:hAnsi="Times New Roman"/>
                <w:sz w:val="24"/>
                <w:szCs w:val="24"/>
              </w:rPr>
              <w:t>Revolution</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French </w:t>
            </w:r>
            <w:proofErr w:type="spellStart"/>
            <w:r>
              <w:rPr>
                <w:rFonts w:ascii="Times New Roman" w:hAnsi="Times New Roman"/>
                <w:sz w:val="24"/>
                <w:szCs w:val="24"/>
              </w:rPr>
              <w:t>Revolution</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collapse</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Ottoman</w:t>
            </w:r>
            <w:proofErr w:type="spellEnd"/>
            <w:r>
              <w:rPr>
                <w:rFonts w:ascii="Times New Roman" w:hAnsi="Times New Roman"/>
                <w:sz w:val="24"/>
                <w:szCs w:val="24"/>
              </w:rPr>
              <w:t xml:space="preserve"> </w:t>
            </w:r>
            <w:proofErr w:type="spellStart"/>
            <w:r>
              <w:rPr>
                <w:rFonts w:ascii="Times New Roman" w:hAnsi="Times New Roman"/>
                <w:sz w:val="24"/>
                <w:szCs w:val="24"/>
              </w:rPr>
              <w:t>Empire</w:t>
            </w:r>
            <w:proofErr w:type="spellEnd"/>
            <w:r>
              <w:rPr>
                <w:rFonts w:ascii="Times New Roman" w:hAnsi="Times New Roman"/>
                <w:sz w:val="24"/>
                <w:szCs w:val="24"/>
              </w:rPr>
              <w:t xml:space="preserve"> (19th Century), </w:t>
            </w:r>
            <w:proofErr w:type="spellStart"/>
            <w:r>
              <w:rPr>
                <w:rFonts w:ascii="Times New Roman" w:hAnsi="Times New Roman"/>
                <w:sz w:val="24"/>
                <w:szCs w:val="24"/>
              </w:rPr>
              <w:t>the</w:t>
            </w:r>
            <w:proofErr w:type="spellEnd"/>
            <w:r>
              <w:rPr>
                <w:rFonts w:ascii="Times New Roman" w:hAnsi="Times New Roman"/>
                <w:sz w:val="24"/>
                <w:szCs w:val="24"/>
              </w:rPr>
              <w:t xml:space="preserve"> Tanzimat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Reform </w:t>
            </w:r>
            <w:proofErr w:type="spellStart"/>
            <w:r>
              <w:rPr>
                <w:rFonts w:ascii="Times New Roman" w:hAnsi="Times New Roman"/>
                <w:sz w:val="24"/>
                <w:szCs w:val="24"/>
              </w:rPr>
              <w:t>Edict</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First </w:t>
            </w:r>
            <w:proofErr w:type="spellStart"/>
            <w:r>
              <w:rPr>
                <w:rFonts w:ascii="Times New Roman" w:hAnsi="Times New Roman"/>
                <w:sz w:val="24"/>
                <w:szCs w:val="24"/>
              </w:rPr>
              <w:t>and</w:t>
            </w:r>
            <w:proofErr w:type="spellEnd"/>
            <w:r>
              <w:rPr>
                <w:rFonts w:ascii="Times New Roman" w:hAnsi="Times New Roman"/>
                <w:sz w:val="24"/>
                <w:szCs w:val="24"/>
              </w:rPr>
              <w:t xml:space="preserve"> Second </w:t>
            </w:r>
            <w:proofErr w:type="spellStart"/>
            <w:r>
              <w:rPr>
                <w:rFonts w:ascii="Times New Roman" w:hAnsi="Times New Roman"/>
                <w:sz w:val="24"/>
                <w:szCs w:val="24"/>
              </w:rPr>
              <w:t>Constitutional</w:t>
            </w:r>
            <w:proofErr w:type="spellEnd"/>
            <w:r>
              <w:rPr>
                <w:rFonts w:ascii="Times New Roman" w:hAnsi="Times New Roman"/>
                <w:sz w:val="24"/>
                <w:szCs w:val="24"/>
              </w:rPr>
              <w:t xml:space="preserve"> </w:t>
            </w:r>
            <w:proofErr w:type="spellStart"/>
            <w:r>
              <w:rPr>
                <w:rFonts w:ascii="Times New Roman" w:hAnsi="Times New Roman"/>
                <w:sz w:val="24"/>
                <w:szCs w:val="24"/>
              </w:rPr>
              <w:t>Monarchies</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Tripolitania</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Balkan </w:t>
            </w:r>
            <w:proofErr w:type="spellStart"/>
            <w:r>
              <w:rPr>
                <w:rFonts w:ascii="Times New Roman" w:hAnsi="Times New Roman"/>
                <w:sz w:val="24"/>
                <w:szCs w:val="24"/>
              </w:rPr>
              <w:t>Wars</w:t>
            </w:r>
            <w:proofErr w:type="spellEnd"/>
            <w:r>
              <w:rPr>
                <w:rFonts w:ascii="Times New Roman" w:hAnsi="Times New Roman"/>
                <w:sz w:val="24"/>
                <w:szCs w:val="24"/>
              </w:rPr>
              <w:t xml:space="preserve">, World </w:t>
            </w:r>
            <w:proofErr w:type="spellStart"/>
            <w:r>
              <w:rPr>
                <w:rFonts w:ascii="Times New Roman" w:hAnsi="Times New Roman"/>
                <w:sz w:val="24"/>
                <w:szCs w:val="24"/>
              </w:rPr>
              <w:t>War</w:t>
            </w:r>
            <w:proofErr w:type="spellEnd"/>
            <w:r>
              <w:rPr>
                <w:rFonts w:ascii="Times New Roman" w:hAnsi="Times New Roman"/>
                <w:sz w:val="24"/>
                <w:szCs w:val="24"/>
              </w:rPr>
              <w:t xml:space="preserve"> I,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Armistice</w:t>
            </w:r>
            <w:proofErr w:type="spellEnd"/>
            <w:r>
              <w:rPr>
                <w:rFonts w:ascii="Times New Roman" w:hAnsi="Times New Roman"/>
                <w:sz w:val="24"/>
                <w:szCs w:val="24"/>
              </w:rPr>
              <w:t xml:space="preserve"> of </w:t>
            </w:r>
            <w:proofErr w:type="spellStart"/>
            <w:r>
              <w:rPr>
                <w:rFonts w:ascii="Times New Roman" w:hAnsi="Times New Roman"/>
                <w:sz w:val="24"/>
                <w:szCs w:val="24"/>
              </w:rPr>
              <w:t>Mudros</w:t>
            </w:r>
            <w:proofErr w:type="spellEnd"/>
            <w:r>
              <w:rPr>
                <w:rFonts w:ascii="Times New Roman" w:hAnsi="Times New Roman"/>
                <w:sz w:val="24"/>
                <w:szCs w:val="24"/>
              </w:rPr>
              <w:t xml:space="preserve">, </w:t>
            </w:r>
            <w:proofErr w:type="spellStart"/>
            <w:r>
              <w:rPr>
                <w:rFonts w:ascii="Times New Roman" w:hAnsi="Times New Roman"/>
                <w:sz w:val="24"/>
                <w:szCs w:val="24"/>
              </w:rPr>
              <w:t>Wilson's</w:t>
            </w:r>
            <w:proofErr w:type="spellEnd"/>
            <w:r>
              <w:rPr>
                <w:rFonts w:ascii="Times New Roman" w:hAnsi="Times New Roman"/>
                <w:sz w:val="24"/>
                <w:szCs w:val="24"/>
              </w:rPr>
              <w:t xml:space="preserve"> </w:t>
            </w:r>
            <w:proofErr w:type="spellStart"/>
            <w:r>
              <w:rPr>
                <w:rFonts w:ascii="Times New Roman" w:hAnsi="Times New Roman"/>
                <w:sz w:val="24"/>
                <w:szCs w:val="24"/>
              </w:rPr>
              <w:t>Principles</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Paris Conference, M. </w:t>
            </w:r>
            <w:proofErr w:type="spellStart"/>
            <w:r>
              <w:rPr>
                <w:rFonts w:ascii="Times New Roman" w:hAnsi="Times New Roman"/>
                <w:sz w:val="24"/>
                <w:szCs w:val="24"/>
              </w:rPr>
              <w:t>Kemal's</w:t>
            </w:r>
            <w:proofErr w:type="spellEnd"/>
            <w:r>
              <w:rPr>
                <w:rFonts w:ascii="Times New Roman" w:hAnsi="Times New Roman"/>
                <w:sz w:val="24"/>
                <w:szCs w:val="24"/>
              </w:rPr>
              <w:t xml:space="preserve"> </w:t>
            </w:r>
            <w:proofErr w:type="spellStart"/>
            <w:r>
              <w:rPr>
                <w:rFonts w:ascii="Times New Roman" w:hAnsi="Times New Roman"/>
                <w:sz w:val="24"/>
                <w:szCs w:val="24"/>
              </w:rPr>
              <w:t>landing</w:t>
            </w:r>
            <w:proofErr w:type="spellEnd"/>
            <w:r>
              <w:rPr>
                <w:rFonts w:ascii="Times New Roman" w:hAnsi="Times New Roman"/>
                <w:sz w:val="24"/>
                <w:szCs w:val="24"/>
              </w:rPr>
              <w:t xml:space="preserve"> in Samsun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situation</w:t>
            </w:r>
            <w:proofErr w:type="spellEnd"/>
            <w:r>
              <w:rPr>
                <w:rFonts w:ascii="Times New Roman" w:hAnsi="Times New Roman"/>
                <w:sz w:val="24"/>
                <w:szCs w:val="24"/>
              </w:rPr>
              <w:t xml:space="preserve"> in Anatolia, </w:t>
            </w:r>
            <w:proofErr w:type="spellStart"/>
            <w:r>
              <w:rPr>
                <w:rFonts w:ascii="Times New Roman" w:hAnsi="Times New Roman"/>
                <w:sz w:val="24"/>
                <w:szCs w:val="24"/>
              </w:rPr>
              <w:t>the</w:t>
            </w:r>
            <w:proofErr w:type="spellEnd"/>
            <w:r>
              <w:rPr>
                <w:rFonts w:ascii="Times New Roman" w:hAnsi="Times New Roman"/>
                <w:sz w:val="24"/>
                <w:szCs w:val="24"/>
              </w:rPr>
              <w:t xml:space="preserve"> Amasya </w:t>
            </w:r>
            <w:proofErr w:type="spellStart"/>
            <w:r>
              <w:rPr>
                <w:rFonts w:ascii="Times New Roman" w:hAnsi="Times New Roman"/>
                <w:sz w:val="24"/>
                <w:szCs w:val="24"/>
              </w:rPr>
              <w:t>Circular</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National</w:t>
            </w:r>
            <w:proofErr w:type="spellEnd"/>
            <w:r>
              <w:rPr>
                <w:rFonts w:ascii="Times New Roman" w:hAnsi="Times New Roman"/>
                <w:sz w:val="24"/>
                <w:szCs w:val="24"/>
              </w:rPr>
              <w:t xml:space="preserve"> </w:t>
            </w:r>
            <w:proofErr w:type="spellStart"/>
            <w:r>
              <w:rPr>
                <w:rFonts w:ascii="Times New Roman" w:hAnsi="Times New Roman"/>
                <w:sz w:val="24"/>
                <w:szCs w:val="24"/>
              </w:rPr>
              <w:t>Congresses</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opening</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Assembly of </w:t>
            </w:r>
            <w:proofErr w:type="spellStart"/>
            <w:r>
              <w:rPr>
                <w:rFonts w:ascii="Times New Roman" w:hAnsi="Times New Roman"/>
                <w:sz w:val="24"/>
                <w:szCs w:val="24"/>
              </w:rPr>
              <w:t>Deputies</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establishment</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Grand </w:t>
            </w:r>
            <w:proofErr w:type="spellStart"/>
            <w:r>
              <w:rPr>
                <w:rFonts w:ascii="Times New Roman" w:hAnsi="Times New Roman"/>
                <w:sz w:val="24"/>
                <w:szCs w:val="24"/>
              </w:rPr>
              <w:t>National</w:t>
            </w:r>
            <w:proofErr w:type="spellEnd"/>
            <w:r>
              <w:rPr>
                <w:rFonts w:ascii="Times New Roman" w:hAnsi="Times New Roman"/>
                <w:sz w:val="24"/>
                <w:szCs w:val="24"/>
              </w:rPr>
              <w:t xml:space="preserve"> Assembly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internal</w:t>
            </w:r>
            <w:proofErr w:type="spellEnd"/>
            <w:r>
              <w:rPr>
                <w:rFonts w:ascii="Times New Roman" w:hAnsi="Times New Roman"/>
                <w:sz w:val="24"/>
                <w:szCs w:val="24"/>
              </w:rPr>
              <w:t xml:space="preserve"> </w:t>
            </w:r>
            <w:proofErr w:type="spellStart"/>
            <w:r>
              <w:rPr>
                <w:rFonts w:ascii="Times New Roman" w:hAnsi="Times New Roman"/>
                <w:sz w:val="24"/>
                <w:szCs w:val="24"/>
              </w:rPr>
              <w:t>uprisings</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Constitution</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Republic</w:t>
            </w:r>
            <w:proofErr w:type="spellEnd"/>
            <w:r>
              <w:rPr>
                <w:rFonts w:ascii="Times New Roman" w:hAnsi="Times New Roman"/>
                <w:sz w:val="24"/>
                <w:szCs w:val="24"/>
              </w:rPr>
              <w:t xml:space="preserve">, </w:t>
            </w:r>
            <w:proofErr w:type="spellStart"/>
            <w:r>
              <w:rPr>
                <w:rFonts w:ascii="Times New Roman" w:hAnsi="Times New Roman"/>
                <w:sz w:val="24"/>
                <w:szCs w:val="24"/>
              </w:rPr>
              <w:t>Establishment</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Regular</w:t>
            </w:r>
            <w:proofErr w:type="spellEnd"/>
            <w:r>
              <w:rPr>
                <w:rFonts w:ascii="Times New Roman" w:hAnsi="Times New Roman"/>
                <w:sz w:val="24"/>
                <w:szCs w:val="24"/>
              </w:rPr>
              <w:t xml:space="preserve"> </w:t>
            </w:r>
            <w:proofErr w:type="spellStart"/>
            <w:r>
              <w:rPr>
                <w:rFonts w:ascii="Times New Roman" w:hAnsi="Times New Roman"/>
                <w:sz w:val="24"/>
                <w:szCs w:val="24"/>
              </w:rPr>
              <w:t>Army</w:t>
            </w:r>
            <w:proofErr w:type="spellEnd"/>
            <w:r>
              <w:rPr>
                <w:rFonts w:ascii="Times New Roman" w:hAnsi="Times New Roman"/>
                <w:sz w:val="24"/>
                <w:szCs w:val="24"/>
              </w:rPr>
              <w:t xml:space="preserve">, First Battle of İnönü, Second Battle of İnönü, Battle of Kütahya–Eskişehir, Battle of Sakarya, Great </w:t>
            </w:r>
            <w:proofErr w:type="spellStart"/>
            <w:r>
              <w:rPr>
                <w:rFonts w:ascii="Times New Roman" w:hAnsi="Times New Roman"/>
                <w:sz w:val="24"/>
                <w:szCs w:val="24"/>
              </w:rPr>
              <w:t>Offensive</w:t>
            </w:r>
            <w:proofErr w:type="spellEnd"/>
            <w:r>
              <w:rPr>
                <w:rFonts w:ascii="Times New Roman" w:hAnsi="Times New Roman"/>
                <w:sz w:val="24"/>
                <w:szCs w:val="24"/>
              </w:rPr>
              <w:t xml:space="preserve">, </w:t>
            </w:r>
            <w:proofErr w:type="spellStart"/>
            <w:r>
              <w:rPr>
                <w:rFonts w:ascii="Times New Roman" w:hAnsi="Times New Roman"/>
                <w:sz w:val="24"/>
                <w:szCs w:val="24"/>
              </w:rPr>
              <w:t>Treaties</w:t>
            </w:r>
            <w:proofErr w:type="spellEnd"/>
            <w:r>
              <w:rPr>
                <w:rFonts w:ascii="Times New Roman" w:hAnsi="Times New Roman"/>
                <w:sz w:val="24"/>
                <w:szCs w:val="24"/>
              </w:rPr>
              <w:t xml:space="preserve"> </w:t>
            </w:r>
            <w:proofErr w:type="spellStart"/>
            <w:r>
              <w:rPr>
                <w:rFonts w:ascii="Times New Roman" w:hAnsi="Times New Roman"/>
                <w:sz w:val="24"/>
                <w:szCs w:val="24"/>
              </w:rPr>
              <w:t>during</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War</w:t>
            </w:r>
            <w:proofErr w:type="spellEnd"/>
            <w:r>
              <w:rPr>
                <w:rFonts w:ascii="Times New Roman" w:hAnsi="Times New Roman"/>
                <w:sz w:val="24"/>
                <w:szCs w:val="24"/>
              </w:rPr>
              <w:t xml:space="preserve"> of </w:t>
            </w:r>
            <w:proofErr w:type="spellStart"/>
            <w:r>
              <w:rPr>
                <w:rFonts w:ascii="Times New Roman" w:hAnsi="Times New Roman"/>
                <w:sz w:val="24"/>
                <w:szCs w:val="24"/>
              </w:rPr>
              <w:t>Independence</w:t>
            </w:r>
            <w:proofErr w:type="spellEnd"/>
            <w:r>
              <w:rPr>
                <w:rFonts w:ascii="Times New Roman" w:hAnsi="Times New Roman"/>
                <w:sz w:val="24"/>
                <w:szCs w:val="24"/>
              </w:rPr>
              <w:t xml:space="preserve">, </w:t>
            </w:r>
            <w:proofErr w:type="spellStart"/>
            <w:r>
              <w:rPr>
                <w:rFonts w:ascii="Times New Roman" w:hAnsi="Times New Roman"/>
                <w:sz w:val="24"/>
                <w:szCs w:val="24"/>
              </w:rPr>
              <w:t>Treaty</w:t>
            </w:r>
            <w:proofErr w:type="spellEnd"/>
            <w:r>
              <w:rPr>
                <w:rFonts w:ascii="Times New Roman" w:hAnsi="Times New Roman"/>
                <w:sz w:val="24"/>
                <w:szCs w:val="24"/>
              </w:rPr>
              <w:t xml:space="preserve"> of </w:t>
            </w:r>
            <w:proofErr w:type="spellStart"/>
            <w:r>
              <w:rPr>
                <w:rFonts w:ascii="Times New Roman" w:hAnsi="Times New Roman"/>
                <w:sz w:val="24"/>
                <w:szCs w:val="24"/>
              </w:rPr>
              <w:t>Lausanne</w:t>
            </w:r>
            <w:proofErr w:type="spellEnd"/>
            <w:r>
              <w:rPr>
                <w:rFonts w:ascii="Times New Roman" w:hAnsi="Times New Roman"/>
                <w:sz w:val="24"/>
                <w:szCs w:val="24"/>
              </w:rPr>
              <w:t xml:space="preserve">, </w:t>
            </w:r>
            <w:proofErr w:type="spellStart"/>
            <w:r>
              <w:rPr>
                <w:rFonts w:ascii="Times New Roman" w:hAnsi="Times New Roman"/>
                <w:sz w:val="24"/>
                <w:szCs w:val="24"/>
              </w:rPr>
              <w:t>Abolition</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Sultanate</w:t>
            </w:r>
            <w:proofErr w:type="spellEnd"/>
          </w:p>
        </w:tc>
      </w:tr>
      <w:tr w:rsidR="00FB7D33" w14:paraId="2932667E" w14:textId="77777777">
        <w:tc>
          <w:tcPr>
            <w:tcW w:w="8640" w:type="dxa"/>
            <w:tcBorders>
              <w:top w:val="nil"/>
              <w:left w:val="nil"/>
              <w:bottom w:val="nil"/>
              <w:right w:val="nil"/>
            </w:tcBorders>
            <w:shd w:val="clear" w:color="auto" w:fill="BFBFBF"/>
          </w:tcPr>
          <w:p w14:paraId="52E4A8F3" w14:textId="77777777" w:rsidR="00FB7D33" w:rsidRDefault="000100AA">
            <w:pPr>
              <w:spacing w:after="0" w:line="360" w:lineRule="auto"/>
              <w:jc w:val="both"/>
              <w:textAlignment w:val="baseline"/>
              <w:rPr>
                <w:rFonts w:ascii="Times New Roman" w:hAnsi="Times New Roman"/>
                <w:b/>
                <w:bCs/>
                <w:color w:val="000000"/>
                <w:sz w:val="24"/>
                <w:szCs w:val="24"/>
              </w:rPr>
            </w:pPr>
            <w:r>
              <w:rPr>
                <w:rFonts w:ascii="Times New Roman" w:hAnsi="Times New Roman"/>
                <w:b/>
                <w:bCs/>
                <w:color w:val="000000"/>
                <w:sz w:val="24"/>
                <w:szCs w:val="24"/>
              </w:rPr>
              <w:t>FHS105 BİOCHEMİSTRY (2-0-2)</w:t>
            </w:r>
          </w:p>
        </w:tc>
      </w:tr>
      <w:tr w:rsidR="00FB7D33" w14:paraId="1D486F90" w14:textId="77777777">
        <w:tc>
          <w:tcPr>
            <w:tcW w:w="8640" w:type="dxa"/>
            <w:tcBorders>
              <w:top w:val="nil"/>
              <w:left w:val="nil"/>
              <w:bottom w:val="nil"/>
              <w:right w:val="nil"/>
            </w:tcBorders>
            <w:shd w:val="clear" w:color="auto" w:fill="FFFFFF"/>
          </w:tcPr>
          <w:p w14:paraId="51B80FF1" w14:textId="5A2D75A3" w:rsidR="00FB7D33" w:rsidRDefault="000100AA">
            <w:pPr>
              <w:spacing w:after="100" w:afterAutospacing="1" w:line="360" w:lineRule="auto"/>
              <w:jc w:val="both"/>
              <w:rPr>
                <w:rFonts w:ascii="Times New Roman" w:hAnsi="Times New Roman"/>
                <w:sz w:val="24"/>
                <w:szCs w:val="24"/>
              </w:rPr>
            </w:pPr>
            <w:proofErr w:type="spellStart"/>
            <w:r>
              <w:rPr>
                <w:rFonts w:ascii="Times New Roman" w:hAnsi="Times New Roman"/>
                <w:sz w:val="24"/>
                <w:szCs w:val="24"/>
              </w:rPr>
              <w:t>Overview</w:t>
            </w:r>
            <w:proofErr w:type="spellEnd"/>
            <w:r>
              <w:rPr>
                <w:rFonts w:ascii="Times New Roman" w:hAnsi="Times New Roman"/>
                <w:sz w:val="24"/>
                <w:szCs w:val="24"/>
              </w:rPr>
              <w:t xml:space="preserve"> of </w:t>
            </w:r>
            <w:proofErr w:type="spellStart"/>
            <w:r>
              <w:rPr>
                <w:rFonts w:ascii="Times New Roman" w:hAnsi="Times New Roman"/>
                <w:sz w:val="24"/>
                <w:szCs w:val="24"/>
              </w:rPr>
              <w:t>biochemical</w:t>
            </w:r>
            <w:proofErr w:type="spellEnd"/>
            <w:r>
              <w:rPr>
                <w:rFonts w:ascii="Times New Roman" w:hAnsi="Times New Roman"/>
                <w:sz w:val="24"/>
                <w:szCs w:val="24"/>
              </w:rPr>
              <w:t xml:space="preserve"> </w:t>
            </w:r>
            <w:proofErr w:type="spellStart"/>
            <w:r>
              <w:rPr>
                <w:rFonts w:ascii="Times New Roman" w:hAnsi="Times New Roman"/>
                <w:sz w:val="24"/>
                <w:szCs w:val="24"/>
              </w:rPr>
              <w:t>analyses</w:t>
            </w:r>
            <w:proofErr w:type="spellEnd"/>
            <w:r>
              <w:rPr>
                <w:rFonts w:ascii="Times New Roman" w:hAnsi="Times New Roman"/>
                <w:sz w:val="24"/>
                <w:szCs w:val="24"/>
              </w:rPr>
              <w:t xml:space="preserve">, </w:t>
            </w:r>
            <w:proofErr w:type="spellStart"/>
            <w:r>
              <w:rPr>
                <w:rFonts w:ascii="Times New Roman" w:hAnsi="Times New Roman"/>
                <w:sz w:val="24"/>
                <w:szCs w:val="24"/>
              </w:rPr>
              <w:t>concepts</w:t>
            </w:r>
            <w:proofErr w:type="spellEnd"/>
            <w:r>
              <w:rPr>
                <w:rFonts w:ascii="Times New Roman" w:hAnsi="Times New Roman"/>
                <w:sz w:val="24"/>
                <w:szCs w:val="24"/>
              </w:rPr>
              <w:t xml:space="preserve"> of </w:t>
            </w:r>
            <w:proofErr w:type="spellStart"/>
            <w:r>
              <w:rPr>
                <w:rFonts w:ascii="Times New Roman" w:hAnsi="Times New Roman"/>
                <w:sz w:val="24"/>
                <w:szCs w:val="24"/>
              </w:rPr>
              <w:t>pre-analytical</w:t>
            </w:r>
            <w:proofErr w:type="spellEnd"/>
            <w:r>
              <w:rPr>
                <w:rFonts w:ascii="Times New Roman" w:hAnsi="Times New Roman"/>
                <w:sz w:val="24"/>
                <w:szCs w:val="24"/>
              </w:rPr>
              <w:t xml:space="preserve">, </w:t>
            </w:r>
            <w:proofErr w:type="spellStart"/>
            <w:r>
              <w:rPr>
                <w:rFonts w:ascii="Times New Roman" w:hAnsi="Times New Roman"/>
                <w:sz w:val="24"/>
                <w:szCs w:val="24"/>
              </w:rPr>
              <w:t>analytical</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post-</w:t>
            </w:r>
            <w:proofErr w:type="spellStart"/>
            <w:r>
              <w:rPr>
                <w:rFonts w:ascii="Times New Roman" w:hAnsi="Times New Roman"/>
                <w:sz w:val="24"/>
                <w:szCs w:val="24"/>
              </w:rPr>
              <w:t>analytical</w:t>
            </w:r>
            <w:proofErr w:type="spellEnd"/>
            <w:r>
              <w:rPr>
                <w:rFonts w:ascii="Times New Roman" w:hAnsi="Times New Roman"/>
                <w:sz w:val="24"/>
                <w:szCs w:val="24"/>
              </w:rPr>
              <w:t xml:space="preserve"> </w:t>
            </w:r>
            <w:proofErr w:type="spellStart"/>
            <w:r>
              <w:rPr>
                <w:rFonts w:ascii="Times New Roman" w:hAnsi="Times New Roman"/>
                <w:sz w:val="24"/>
                <w:szCs w:val="24"/>
              </w:rPr>
              <w:t>phases</w:t>
            </w:r>
            <w:proofErr w:type="spellEnd"/>
            <w:r>
              <w:rPr>
                <w:rFonts w:ascii="Times New Roman" w:hAnsi="Times New Roman"/>
                <w:sz w:val="24"/>
                <w:szCs w:val="24"/>
              </w:rPr>
              <w:t xml:space="preserve">, Evaluation of </w:t>
            </w:r>
            <w:proofErr w:type="spellStart"/>
            <w:r>
              <w:rPr>
                <w:rFonts w:ascii="Times New Roman" w:hAnsi="Times New Roman"/>
                <w:sz w:val="24"/>
                <w:szCs w:val="24"/>
              </w:rPr>
              <w:t>clinical</w:t>
            </w:r>
            <w:proofErr w:type="spellEnd"/>
            <w:r>
              <w:rPr>
                <w:rFonts w:ascii="Times New Roman" w:hAnsi="Times New Roman"/>
                <w:sz w:val="24"/>
                <w:szCs w:val="24"/>
              </w:rPr>
              <w:t xml:space="preserve"> </w:t>
            </w:r>
            <w:proofErr w:type="spellStart"/>
            <w:r>
              <w:rPr>
                <w:rFonts w:ascii="Times New Roman" w:hAnsi="Times New Roman"/>
                <w:sz w:val="24"/>
                <w:szCs w:val="24"/>
              </w:rPr>
              <w:t>biochemical</w:t>
            </w:r>
            <w:proofErr w:type="spellEnd"/>
            <w:r>
              <w:rPr>
                <w:rFonts w:ascii="Times New Roman" w:hAnsi="Times New Roman"/>
                <w:sz w:val="24"/>
                <w:szCs w:val="24"/>
              </w:rPr>
              <w:t xml:space="preserve"> </w:t>
            </w:r>
            <w:proofErr w:type="spellStart"/>
            <w:r>
              <w:rPr>
                <w:rFonts w:ascii="Times New Roman" w:hAnsi="Times New Roman"/>
                <w:sz w:val="24"/>
                <w:szCs w:val="24"/>
              </w:rPr>
              <w:t>analyses</w:t>
            </w:r>
            <w:proofErr w:type="spellEnd"/>
            <w:r>
              <w:rPr>
                <w:rFonts w:ascii="Times New Roman" w:hAnsi="Times New Roman"/>
                <w:sz w:val="24"/>
                <w:szCs w:val="24"/>
              </w:rPr>
              <w:t xml:space="preserve">, </w:t>
            </w:r>
            <w:proofErr w:type="spellStart"/>
            <w:r>
              <w:rPr>
                <w:rFonts w:ascii="Times New Roman" w:hAnsi="Times New Roman"/>
                <w:sz w:val="24"/>
                <w:szCs w:val="24"/>
              </w:rPr>
              <w:t>Structures</w:t>
            </w:r>
            <w:proofErr w:type="spellEnd"/>
            <w:r>
              <w:rPr>
                <w:rFonts w:ascii="Times New Roman" w:hAnsi="Times New Roman"/>
                <w:sz w:val="24"/>
                <w:szCs w:val="24"/>
              </w:rPr>
              <w:t xml:space="preserve">, </w:t>
            </w:r>
            <w:proofErr w:type="spellStart"/>
            <w:r>
              <w:rPr>
                <w:rFonts w:ascii="Times New Roman" w:hAnsi="Times New Roman"/>
                <w:sz w:val="24"/>
                <w:szCs w:val="24"/>
              </w:rPr>
              <w:t>classification</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metabolism</w:t>
            </w:r>
            <w:proofErr w:type="spellEnd"/>
            <w:r>
              <w:rPr>
                <w:rFonts w:ascii="Times New Roman" w:hAnsi="Times New Roman"/>
                <w:sz w:val="24"/>
                <w:szCs w:val="24"/>
              </w:rPr>
              <w:t xml:space="preserve"> of amino </w:t>
            </w:r>
            <w:proofErr w:type="spellStart"/>
            <w:r>
              <w:rPr>
                <w:rFonts w:ascii="Times New Roman" w:hAnsi="Times New Roman"/>
                <w:sz w:val="24"/>
                <w:szCs w:val="24"/>
              </w:rPr>
              <w:t>acids</w:t>
            </w:r>
            <w:proofErr w:type="spellEnd"/>
            <w:r>
              <w:rPr>
                <w:rFonts w:ascii="Times New Roman" w:hAnsi="Times New Roman"/>
                <w:sz w:val="24"/>
                <w:szCs w:val="24"/>
              </w:rPr>
              <w:t xml:space="preserve">, </w:t>
            </w:r>
            <w:proofErr w:type="spellStart"/>
            <w:r>
              <w:rPr>
                <w:rFonts w:ascii="Times New Roman" w:hAnsi="Times New Roman"/>
                <w:sz w:val="24"/>
                <w:szCs w:val="24"/>
              </w:rPr>
              <w:t>Structure</w:t>
            </w:r>
            <w:proofErr w:type="spellEnd"/>
            <w:r>
              <w:rPr>
                <w:rFonts w:ascii="Times New Roman" w:hAnsi="Times New Roman"/>
                <w:sz w:val="24"/>
                <w:szCs w:val="24"/>
              </w:rPr>
              <w:t xml:space="preserve">, </w:t>
            </w:r>
            <w:proofErr w:type="spellStart"/>
            <w:r>
              <w:rPr>
                <w:rFonts w:ascii="Times New Roman" w:hAnsi="Times New Roman"/>
                <w:sz w:val="24"/>
                <w:szCs w:val="24"/>
              </w:rPr>
              <w:t>functions</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plasma</w:t>
            </w:r>
            <w:proofErr w:type="spellEnd"/>
            <w:r>
              <w:rPr>
                <w:rFonts w:ascii="Times New Roman" w:hAnsi="Times New Roman"/>
                <w:sz w:val="24"/>
                <w:szCs w:val="24"/>
              </w:rPr>
              <w:t xml:space="preserve"> </w:t>
            </w:r>
            <w:proofErr w:type="spellStart"/>
            <w:r>
              <w:rPr>
                <w:rFonts w:ascii="Times New Roman" w:hAnsi="Times New Roman"/>
                <w:sz w:val="24"/>
                <w:szCs w:val="24"/>
              </w:rPr>
              <w:t>proteins</w:t>
            </w:r>
            <w:proofErr w:type="spellEnd"/>
            <w:r>
              <w:rPr>
                <w:rFonts w:ascii="Times New Roman" w:hAnsi="Times New Roman"/>
                <w:sz w:val="24"/>
                <w:szCs w:val="24"/>
              </w:rPr>
              <w:t xml:space="preserve"> of </w:t>
            </w:r>
            <w:proofErr w:type="spellStart"/>
            <w:r>
              <w:rPr>
                <w:rFonts w:ascii="Times New Roman" w:hAnsi="Times New Roman"/>
                <w:sz w:val="24"/>
                <w:szCs w:val="24"/>
              </w:rPr>
              <w:t>proteins</w:t>
            </w:r>
            <w:proofErr w:type="spellEnd"/>
            <w:r>
              <w:rPr>
                <w:rFonts w:ascii="Times New Roman" w:hAnsi="Times New Roman"/>
                <w:sz w:val="24"/>
                <w:szCs w:val="24"/>
              </w:rPr>
              <w:t xml:space="preserve">, </w:t>
            </w:r>
            <w:proofErr w:type="spellStart"/>
            <w:r>
              <w:rPr>
                <w:rFonts w:ascii="Times New Roman" w:hAnsi="Times New Roman"/>
                <w:sz w:val="24"/>
                <w:szCs w:val="24"/>
              </w:rPr>
              <w:t>Structures</w:t>
            </w:r>
            <w:proofErr w:type="spellEnd"/>
            <w:r>
              <w:rPr>
                <w:rFonts w:ascii="Times New Roman" w:hAnsi="Times New Roman"/>
                <w:sz w:val="24"/>
                <w:szCs w:val="24"/>
              </w:rPr>
              <w:t xml:space="preserve">, </w:t>
            </w:r>
            <w:proofErr w:type="spellStart"/>
            <w:r>
              <w:rPr>
                <w:rFonts w:ascii="Times New Roman" w:hAnsi="Times New Roman"/>
                <w:sz w:val="24"/>
                <w:szCs w:val="24"/>
              </w:rPr>
              <w:t>classification</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metabolism</w:t>
            </w:r>
            <w:proofErr w:type="spellEnd"/>
            <w:r>
              <w:rPr>
                <w:rFonts w:ascii="Times New Roman" w:hAnsi="Times New Roman"/>
                <w:sz w:val="24"/>
                <w:szCs w:val="24"/>
              </w:rPr>
              <w:t xml:space="preserve"> of </w:t>
            </w:r>
            <w:proofErr w:type="spellStart"/>
            <w:r>
              <w:rPr>
                <w:rFonts w:ascii="Times New Roman" w:hAnsi="Times New Roman"/>
                <w:sz w:val="24"/>
                <w:szCs w:val="24"/>
              </w:rPr>
              <w:t>carbohydrates</w:t>
            </w:r>
            <w:proofErr w:type="spellEnd"/>
            <w:r>
              <w:rPr>
                <w:rFonts w:ascii="Times New Roman" w:hAnsi="Times New Roman"/>
                <w:sz w:val="24"/>
                <w:szCs w:val="24"/>
              </w:rPr>
              <w:t xml:space="preserve">, </w:t>
            </w:r>
            <w:proofErr w:type="spellStart"/>
            <w:r>
              <w:rPr>
                <w:rFonts w:ascii="Times New Roman" w:hAnsi="Times New Roman"/>
                <w:sz w:val="24"/>
                <w:szCs w:val="24"/>
              </w:rPr>
              <w:t>Energy</w:t>
            </w:r>
            <w:proofErr w:type="spellEnd"/>
            <w:r>
              <w:rPr>
                <w:rFonts w:ascii="Times New Roman" w:hAnsi="Times New Roman"/>
                <w:sz w:val="24"/>
                <w:szCs w:val="24"/>
              </w:rPr>
              <w:t xml:space="preserve"> </w:t>
            </w:r>
            <w:proofErr w:type="spellStart"/>
            <w:r>
              <w:rPr>
                <w:rFonts w:ascii="Times New Roman" w:hAnsi="Times New Roman"/>
                <w:sz w:val="24"/>
                <w:szCs w:val="24"/>
              </w:rPr>
              <w:t>metabolism</w:t>
            </w:r>
            <w:proofErr w:type="spellEnd"/>
            <w:r>
              <w:rPr>
                <w:rFonts w:ascii="Times New Roman" w:hAnsi="Times New Roman"/>
                <w:sz w:val="24"/>
                <w:szCs w:val="24"/>
              </w:rPr>
              <w:t xml:space="preserve">, </w:t>
            </w:r>
            <w:proofErr w:type="spellStart"/>
            <w:r>
              <w:rPr>
                <w:rFonts w:ascii="Times New Roman" w:hAnsi="Times New Roman"/>
                <w:sz w:val="24"/>
                <w:szCs w:val="24"/>
              </w:rPr>
              <w:t>Structures</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classification</w:t>
            </w:r>
            <w:proofErr w:type="spellEnd"/>
            <w:r>
              <w:rPr>
                <w:rFonts w:ascii="Times New Roman" w:hAnsi="Times New Roman"/>
                <w:sz w:val="24"/>
                <w:szCs w:val="24"/>
              </w:rPr>
              <w:t xml:space="preserve"> of </w:t>
            </w:r>
            <w:proofErr w:type="spellStart"/>
            <w:r>
              <w:rPr>
                <w:rFonts w:ascii="Times New Roman" w:hAnsi="Times New Roman"/>
                <w:sz w:val="24"/>
                <w:szCs w:val="24"/>
              </w:rPr>
              <w:t>nucleic</w:t>
            </w:r>
            <w:proofErr w:type="spellEnd"/>
            <w:r>
              <w:rPr>
                <w:rFonts w:ascii="Times New Roman" w:hAnsi="Times New Roman"/>
                <w:sz w:val="24"/>
                <w:szCs w:val="24"/>
              </w:rPr>
              <w:t xml:space="preserve"> </w:t>
            </w:r>
            <w:proofErr w:type="spellStart"/>
            <w:r>
              <w:rPr>
                <w:rFonts w:ascii="Times New Roman" w:hAnsi="Times New Roman"/>
                <w:sz w:val="24"/>
                <w:szCs w:val="24"/>
              </w:rPr>
              <w:t>acids</w:t>
            </w:r>
            <w:proofErr w:type="spellEnd"/>
            <w:r>
              <w:rPr>
                <w:rFonts w:ascii="Times New Roman" w:hAnsi="Times New Roman"/>
                <w:sz w:val="24"/>
                <w:szCs w:val="24"/>
              </w:rPr>
              <w:t xml:space="preserve">, </w:t>
            </w:r>
            <w:proofErr w:type="spellStart"/>
            <w:r>
              <w:rPr>
                <w:rFonts w:ascii="Times New Roman" w:hAnsi="Times New Roman"/>
                <w:sz w:val="24"/>
                <w:szCs w:val="24"/>
              </w:rPr>
              <w:t>Structures</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classification</w:t>
            </w:r>
            <w:proofErr w:type="spellEnd"/>
            <w:r>
              <w:rPr>
                <w:rFonts w:ascii="Times New Roman" w:hAnsi="Times New Roman"/>
                <w:sz w:val="24"/>
                <w:szCs w:val="24"/>
              </w:rPr>
              <w:t xml:space="preserve"> of </w:t>
            </w:r>
            <w:proofErr w:type="spellStart"/>
            <w:r>
              <w:rPr>
                <w:rFonts w:ascii="Times New Roman" w:hAnsi="Times New Roman"/>
                <w:sz w:val="24"/>
                <w:szCs w:val="24"/>
              </w:rPr>
              <w:t>lipids</w:t>
            </w:r>
            <w:proofErr w:type="spellEnd"/>
            <w:r>
              <w:rPr>
                <w:rFonts w:ascii="Times New Roman" w:hAnsi="Times New Roman"/>
                <w:sz w:val="24"/>
                <w:szCs w:val="24"/>
              </w:rPr>
              <w:t xml:space="preserve"> , Lipoprotein </w:t>
            </w:r>
            <w:proofErr w:type="spellStart"/>
            <w:r>
              <w:rPr>
                <w:rFonts w:ascii="Times New Roman" w:hAnsi="Times New Roman"/>
                <w:sz w:val="24"/>
                <w:szCs w:val="24"/>
              </w:rPr>
              <w:t>metabolism</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disorders</w:t>
            </w:r>
            <w:proofErr w:type="spellEnd"/>
            <w:r>
              <w:rPr>
                <w:rFonts w:ascii="Times New Roman" w:hAnsi="Times New Roman"/>
                <w:sz w:val="24"/>
                <w:szCs w:val="24"/>
              </w:rPr>
              <w:t xml:space="preserve">, </w:t>
            </w:r>
            <w:proofErr w:type="spellStart"/>
            <w:r>
              <w:rPr>
                <w:rFonts w:ascii="Times New Roman" w:hAnsi="Times New Roman"/>
                <w:sz w:val="24"/>
                <w:szCs w:val="24"/>
              </w:rPr>
              <w:t>Cardiac</w:t>
            </w:r>
            <w:proofErr w:type="spellEnd"/>
            <w:r>
              <w:rPr>
                <w:rFonts w:ascii="Times New Roman" w:hAnsi="Times New Roman"/>
                <w:sz w:val="24"/>
                <w:szCs w:val="24"/>
              </w:rPr>
              <w:t xml:space="preserve"> </w:t>
            </w:r>
            <w:proofErr w:type="spellStart"/>
            <w:r>
              <w:rPr>
                <w:rFonts w:ascii="Times New Roman" w:hAnsi="Times New Roman"/>
                <w:sz w:val="24"/>
                <w:szCs w:val="24"/>
              </w:rPr>
              <w:t>function</w:t>
            </w:r>
            <w:proofErr w:type="spellEnd"/>
            <w:r>
              <w:rPr>
                <w:rFonts w:ascii="Times New Roman" w:hAnsi="Times New Roman"/>
                <w:sz w:val="24"/>
                <w:szCs w:val="24"/>
              </w:rPr>
              <w:t xml:space="preserve"> </w:t>
            </w:r>
            <w:proofErr w:type="spellStart"/>
            <w:r>
              <w:rPr>
                <w:rFonts w:ascii="Times New Roman" w:hAnsi="Times New Roman"/>
                <w:sz w:val="24"/>
                <w:szCs w:val="24"/>
              </w:rPr>
              <w:t>disorders</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cardiac</w:t>
            </w:r>
            <w:proofErr w:type="spellEnd"/>
            <w:r>
              <w:rPr>
                <w:rFonts w:ascii="Times New Roman" w:hAnsi="Times New Roman"/>
                <w:sz w:val="24"/>
                <w:szCs w:val="24"/>
              </w:rPr>
              <w:t xml:space="preserve"> </w:t>
            </w:r>
            <w:proofErr w:type="spellStart"/>
            <w:r>
              <w:rPr>
                <w:rFonts w:ascii="Times New Roman" w:hAnsi="Times New Roman"/>
                <w:sz w:val="24"/>
                <w:szCs w:val="24"/>
              </w:rPr>
              <w:t>markers</w:t>
            </w:r>
            <w:proofErr w:type="spellEnd"/>
            <w:r>
              <w:rPr>
                <w:rFonts w:ascii="Times New Roman" w:hAnsi="Times New Roman"/>
                <w:sz w:val="24"/>
                <w:szCs w:val="24"/>
              </w:rPr>
              <w:t xml:space="preserve">, Basic </w:t>
            </w:r>
            <w:proofErr w:type="spellStart"/>
            <w:r>
              <w:rPr>
                <w:rFonts w:ascii="Times New Roman" w:hAnsi="Times New Roman"/>
                <w:sz w:val="24"/>
                <w:szCs w:val="24"/>
              </w:rPr>
              <w:t>haematological</w:t>
            </w:r>
            <w:proofErr w:type="spellEnd"/>
            <w:r>
              <w:rPr>
                <w:rFonts w:ascii="Times New Roman" w:hAnsi="Times New Roman"/>
                <w:sz w:val="24"/>
                <w:szCs w:val="24"/>
              </w:rPr>
              <w:t xml:space="preserve"> </w:t>
            </w:r>
            <w:proofErr w:type="spellStart"/>
            <w:r>
              <w:rPr>
                <w:rFonts w:ascii="Times New Roman" w:hAnsi="Times New Roman"/>
                <w:sz w:val="24"/>
                <w:szCs w:val="24"/>
              </w:rPr>
              <w:t>tests</w:t>
            </w:r>
            <w:proofErr w:type="spellEnd"/>
            <w:r>
              <w:rPr>
                <w:rFonts w:ascii="Times New Roman" w:hAnsi="Times New Roman"/>
                <w:sz w:val="24"/>
                <w:szCs w:val="24"/>
              </w:rPr>
              <w:t xml:space="preserve">, </w:t>
            </w:r>
            <w:proofErr w:type="spellStart"/>
            <w:r>
              <w:rPr>
                <w:rFonts w:ascii="Times New Roman" w:hAnsi="Times New Roman"/>
                <w:sz w:val="24"/>
                <w:szCs w:val="24"/>
              </w:rPr>
              <w:t>Acid-base</w:t>
            </w:r>
            <w:proofErr w:type="spellEnd"/>
            <w:r>
              <w:rPr>
                <w:rFonts w:ascii="Times New Roman" w:hAnsi="Times New Roman"/>
                <w:sz w:val="24"/>
                <w:szCs w:val="24"/>
              </w:rPr>
              <w:t xml:space="preserve"> </w:t>
            </w:r>
            <w:proofErr w:type="spellStart"/>
            <w:r>
              <w:rPr>
                <w:rFonts w:ascii="Times New Roman" w:hAnsi="Times New Roman"/>
                <w:sz w:val="24"/>
                <w:szCs w:val="24"/>
              </w:rPr>
              <w:t>balance</w:t>
            </w:r>
            <w:proofErr w:type="spellEnd"/>
            <w:r>
              <w:rPr>
                <w:rFonts w:ascii="Times New Roman" w:hAnsi="Times New Roman"/>
                <w:sz w:val="24"/>
                <w:szCs w:val="24"/>
              </w:rPr>
              <w:t xml:space="preserve">, Basic </w:t>
            </w:r>
            <w:proofErr w:type="spellStart"/>
            <w:r>
              <w:rPr>
                <w:rFonts w:ascii="Times New Roman" w:hAnsi="Times New Roman"/>
                <w:sz w:val="24"/>
                <w:szCs w:val="24"/>
              </w:rPr>
              <w:t>nutrients</w:t>
            </w:r>
            <w:proofErr w:type="spellEnd"/>
            <w:r>
              <w:rPr>
                <w:rFonts w:ascii="Times New Roman" w:hAnsi="Times New Roman"/>
                <w:sz w:val="24"/>
                <w:szCs w:val="24"/>
              </w:rPr>
              <w:t xml:space="preserve">, </w:t>
            </w:r>
            <w:proofErr w:type="spellStart"/>
            <w:r>
              <w:rPr>
                <w:rFonts w:ascii="Times New Roman" w:hAnsi="Times New Roman"/>
                <w:sz w:val="24"/>
                <w:szCs w:val="24"/>
              </w:rPr>
              <w:t>absorption</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digestion</w:t>
            </w:r>
            <w:proofErr w:type="spellEnd"/>
            <w:r>
              <w:rPr>
                <w:rFonts w:ascii="Times New Roman" w:hAnsi="Times New Roman"/>
                <w:sz w:val="24"/>
                <w:szCs w:val="24"/>
              </w:rPr>
              <w:t xml:space="preserve"> of </w:t>
            </w:r>
            <w:proofErr w:type="spellStart"/>
            <w:r>
              <w:rPr>
                <w:rFonts w:ascii="Times New Roman" w:hAnsi="Times New Roman"/>
                <w:sz w:val="24"/>
                <w:szCs w:val="24"/>
              </w:rPr>
              <w:t>nutrients</w:t>
            </w:r>
            <w:proofErr w:type="spellEnd"/>
            <w:r>
              <w:rPr>
                <w:rFonts w:ascii="Times New Roman" w:hAnsi="Times New Roman"/>
                <w:sz w:val="24"/>
                <w:szCs w:val="24"/>
              </w:rPr>
              <w:t xml:space="preserve">, </w:t>
            </w:r>
            <w:proofErr w:type="spellStart"/>
            <w:r>
              <w:rPr>
                <w:rFonts w:ascii="Times New Roman" w:hAnsi="Times New Roman"/>
                <w:sz w:val="24"/>
                <w:szCs w:val="24"/>
              </w:rPr>
              <w:t>Vitamins</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trace</w:t>
            </w:r>
            <w:proofErr w:type="spellEnd"/>
            <w:r>
              <w:rPr>
                <w:rFonts w:ascii="Times New Roman" w:hAnsi="Times New Roman"/>
                <w:sz w:val="24"/>
                <w:szCs w:val="24"/>
              </w:rPr>
              <w:t xml:space="preserve"> </w:t>
            </w:r>
            <w:proofErr w:type="spellStart"/>
            <w:r>
              <w:rPr>
                <w:rFonts w:ascii="Times New Roman" w:hAnsi="Times New Roman"/>
                <w:sz w:val="24"/>
                <w:szCs w:val="24"/>
              </w:rPr>
              <w:t>elements</w:t>
            </w:r>
            <w:proofErr w:type="spellEnd"/>
            <w:r>
              <w:rPr>
                <w:rFonts w:ascii="Times New Roman" w:hAnsi="Times New Roman"/>
                <w:sz w:val="24"/>
                <w:szCs w:val="24"/>
              </w:rPr>
              <w:t xml:space="preserve">, </w:t>
            </w:r>
            <w:proofErr w:type="spellStart"/>
            <w:r>
              <w:rPr>
                <w:rFonts w:ascii="Times New Roman" w:hAnsi="Times New Roman"/>
                <w:sz w:val="24"/>
                <w:szCs w:val="24"/>
              </w:rPr>
              <w:t>Liver</w:t>
            </w:r>
            <w:proofErr w:type="spellEnd"/>
            <w:r>
              <w:rPr>
                <w:rFonts w:ascii="Times New Roman" w:hAnsi="Times New Roman"/>
                <w:sz w:val="24"/>
                <w:szCs w:val="24"/>
              </w:rPr>
              <w:t xml:space="preserve"> </w:t>
            </w:r>
            <w:proofErr w:type="spellStart"/>
            <w:r>
              <w:rPr>
                <w:rFonts w:ascii="Times New Roman" w:hAnsi="Times New Roman"/>
                <w:sz w:val="24"/>
                <w:szCs w:val="24"/>
              </w:rPr>
              <w:t>dysfunction</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tests</w:t>
            </w:r>
            <w:proofErr w:type="spellEnd"/>
            <w:r>
              <w:rPr>
                <w:rFonts w:ascii="Times New Roman" w:hAnsi="Times New Roman"/>
                <w:sz w:val="24"/>
                <w:szCs w:val="24"/>
              </w:rPr>
              <w:t xml:space="preserve">, </w:t>
            </w:r>
            <w:proofErr w:type="spellStart"/>
            <w:r>
              <w:rPr>
                <w:rFonts w:ascii="Times New Roman" w:hAnsi="Times New Roman"/>
                <w:sz w:val="24"/>
                <w:szCs w:val="24"/>
              </w:rPr>
              <w:t>Iron</w:t>
            </w:r>
            <w:proofErr w:type="spellEnd"/>
            <w:r>
              <w:rPr>
                <w:rFonts w:ascii="Times New Roman" w:hAnsi="Times New Roman"/>
                <w:sz w:val="24"/>
                <w:szCs w:val="24"/>
              </w:rPr>
              <w:t xml:space="preserve"> </w:t>
            </w:r>
            <w:proofErr w:type="spellStart"/>
            <w:r>
              <w:rPr>
                <w:rFonts w:ascii="Times New Roman" w:hAnsi="Times New Roman"/>
                <w:sz w:val="24"/>
                <w:szCs w:val="24"/>
              </w:rPr>
              <w:t>metabolism</w:t>
            </w:r>
            <w:proofErr w:type="spellEnd"/>
            <w:r>
              <w:rPr>
                <w:rFonts w:ascii="Times New Roman" w:hAnsi="Times New Roman"/>
                <w:sz w:val="24"/>
                <w:szCs w:val="24"/>
              </w:rPr>
              <w:t xml:space="preserve">, </w:t>
            </w:r>
            <w:proofErr w:type="spellStart"/>
            <w:r>
              <w:rPr>
                <w:rFonts w:ascii="Times New Roman" w:hAnsi="Times New Roman"/>
                <w:sz w:val="24"/>
                <w:szCs w:val="24"/>
              </w:rPr>
              <w:t>haemoglobin</w:t>
            </w:r>
            <w:proofErr w:type="spellEnd"/>
            <w:r>
              <w:rPr>
                <w:rFonts w:ascii="Times New Roman" w:hAnsi="Times New Roman"/>
                <w:sz w:val="24"/>
                <w:szCs w:val="24"/>
              </w:rPr>
              <w:t xml:space="preserve">, </w:t>
            </w:r>
            <w:proofErr w:type="spellStart"/>
            <w:r>
              <w:rPr>
                <w:rFonts w:ascii="Times New Roman" w:hAnsi="Times New Roman"/>
                <w:sz w:val="24"/>
                <w:szCs w:val="24"/>
              </w:rPr>
              <w:t>bilirubin</w:t>
            </w:r>
            <w:proofErr w:type="spellEnd"/>
            <w:r>
              <w:rPr>
                <w:rFonts w:ascii="Times New Roman" w:hAnsi="Times New Roman"/>
                <w:sz w:val="24"/>
                <w:szCs w:val="24"/>
              </w:rPr>
              <w:t xml:space="preserve">, </w:t>
            </w:r>
            <w:proofErr w:type="spellStart"/>
            <w:r>
              <w:rPr>
                <w:rFonts w:ascii="Times New Roman" w:hAnsi="Times New Roman"/>
                <w:sz w:val="24"/>
                <w:szCs w:val="24"/>
              </w:rPr>
              <w:t>Kidney</w:t>
            </w:r>
            <w:proofErr w:type="spellEnd"/>
            <w:r>
              <w:rPr>
                <w:rFonts w:ascii="Times New Roman" w:hAnsi="Times New Roman"/>
                <w:sz w:val="24"/>
                <w:szCs w:val="24"/>
              </w:rPr>
              <w:t xml:space="preserve"> </w:t>
            </w:r>
            <w:proofErr w:type="spellStart"/>
            <w:r>
              <w:rPr>
                <w:rFonts w:ascii="Times New Roman" w:hAnsi="Times New Roman"/>
                <w:sz w:val="24"/>
                <w:szCs w:val="24"/>
              </w:rPr>
              <w:t>dysfunction</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tests</w:t>
            </w:r>
            <w:proofErr w:type="spellEnd"/>
            <w:r>
              <w:rPr>
                <w:rFonts w:ascii="Times New Roman" w:hAnsi="Times New Roman"/>
                <w:sz w:val="24"/>
                <w:szCs w:val="24"/>
              </w:rPr>
              <w:t xml:space="preserve">, </w:t>
            </w:r>
            <w:proofErr w:type="spellStart"/>
            <w:r>
              <w:rPr>
                <w:rFonts w:ascii="Times New Roman" w:hAnsi="Times New Roman"/>
                <w:sz w:val="24"/>
                <w:szCs w:val="24"/>
              </w:rPr>
              <w:t>Urine</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measurement</w:t>
            </w:r>
            <w:proofErr w:type="spellEnd"/>
            <w:r>
              <w:rPr>
                <w:rFonts w:ascii="Times New Roman" w:hAnsi="Times New Roman"/>
                <w:sz w:val="24"/>
                <w:szCs w:val="24"/>
              </w:rPr>
              <w:t xml:space="preserve"> </w:t>
            </w:r>
            <w:proofErr w:type="spellStart"/>
            <w:r>
              <w:rPr>
                <w:rFonts w:ascii="Times New Roman" w:hAnsi="Times New Roman"/>
                <w:sz w:val="24"/>
                <w:szCs w:val="24"/>
              </w:rPr>
              <w:t>methods</w:t>
            </w:r>
            <w:proofErr w:type="spellEnd"/>
            <w:r>
              <w:rPr>
                <w:rFonts w:ascii="Times New Roman" w:hAnsi="Times New Roman"/>
                <w:sz w:val="24"/>
                <w:szCs w:val="24"/>
              </w:rPr>
              <w:t xml:space="preserve">, </w:t>
            </w:r>
            <w:proofErr w:type="spellStart"/>
            <w:r>
              <w:rPr>
                <w:rFonts w:ascii="Times New Roman" w:hAnsi="Times New Roman"/>
                <w:sz w:val="24"/>
                <w:szCs w:val="24"/>
              </w:rPr>
              <w:t>Fluid-electrolyte</w:t>
            </w:r>
            <w:proofErr w:type="spellEnd"/>
            <w:r>
              <w:rPr>
                <w:rFonts w:ascii="Times New Roman" w:hAnsi="Times New Roman"/>
                <w:sz w:val="24"/>
                <w:szCs w:val="24"/>
              </w:rPr>
              <w:t xml:space="preserve"> </w:t>
            </w:r>
            <w:proofErr w:type="spellStart"/>
            <w:r>
              <w:rPr>
                <w:rFonts w:ascii="Times New Roman" w:hAnsi="Times New Roman"/>
                <w:sz w:val="24"/>
                <w:szCs w:val="24"/>
              </w:rPr>
              <w:t>balance</w:t>
            </w:r>
            <w:proofErr w:type="spellEnd"/>
            <w:r>
              <w:rPr>
                <w:rFonts w:ascii="Times New Roman" w:hAnsi="Times New Roman"/>
                <w:sz w:val="24"/>
                <w:szCs w:val="24"/>
              </w:rPr>
              <w:t xml:space="preserve">, </w:t>
            </w:r>
            <w:proofErr w:type="spellStart"/>
            <w:r>
              <w:rPr>
                <w:rFonts w:ascii="Times New Roman" w:hAnsi="Times New Roman"/>
                <w:sz w:val="24"/>
                <w:szCs w:val="24"/>
              </w:rPr>
              <w:t>Classification</w:t>
            </w:r>
            <w:proofErr w:type="spellEnd"/>
            <w:r>
              <w:rPr>
                <w:rFonts w:ascii="Times New Roman" w:hAnsi="Times New Roman"/>
                <w:sz w:val="24"/>
                <w:szCs w:val="24"/>
              </w:rPr>
              <w:t xml:space="preserve"> of </w:t>
            </w:r>
            <w:proofErr w:type="spellStart"/>
            <w:r>
              <w:rPr>
                <w:rFonts w:ascii="Times New Roman" w:hAnsi="Times New Roman"/>
                <w:sz w:val="24"/>
                <w:szCs w:val="24"/>
              </w:rPr>
              <w:t>hormones</w:t>
            </w:r>
            <w:proofErr w:type="spellEnd"/>
            <w:r>
              <w:rPr>
                <w:rFonts w:ascii="Times New Roman" w:hAnsi="Times New Roman"/>
                <w:sz w:val="24"/>
                <w:szCs w:val="24"/>
              </w:rPr>
              <w:t xml:space="preserve">, </w:t>
            </w:r>
            <w:proofErr w:type="spellStart"/>
            <w:r>
              <w:rPr>
                <w:rFonts w:ascii="Times New Roman" w:hAnsi="Times New Roman"/>
                <w:sz w:val="24"/>
                <w:szCs w:val="24"/>
              </w:rPr>
              <w:t>mechanisms</w:t>
            </w:r>
            <w:proofErr w:type="spellEnd"/>
            <w:r>
              <w:rPr>
                <w:rFonts w:ascii="Times New Roman" w:hAnsi="Times New Roman"/>
                <w:sz w:val="24"/>
                <w:szCs w:val="24"/>
              </w:rPr>
              <w:t xml:space="preserve"> of </w:t>
            </w:r>
            <w:proofErr w:type="spellStart"/>
            <w:r>
              <w:rPr>
                <w:rFonts w:ascii="Times New Roman" w:hAnsi="Times New Roman"/>
                <w:sz w:val="24"/>
                <w:szCs w:val="24"/>
              </w:rPr>
              <w:t>action</w:t>
            </w:r>
            <w:proofErr w:type="spellEnd"/>
            <w:r>
              <w:rPr>
                <w:rFonts w:ascii="Times New Roman" w:hAnsi="Times New Roman"/>
                <w:sz w:val="24"/>
                <w:szCs w:val="24"/>
              </w:rPr>
              <w:t xml:space="preserve">, </w:t>
            </w:r>
            <w:proofErr w:type="spellStart"/>
            <w:r>
              <w:rPr>
                <w:rFonts w:ascii="Times New Roman" w:hAnsi="Times New Roman"/>
                <w:sz w:val="24"/>
                <w:szCs w:val="24"/>
              </w:rPr>
              <w:t>Endocrine</w:t>
            </w:r>
            <w:proofErr w:type="spellEnd"/>
            <w:r>
              <w:rPr>
                <w:rFonts w:ascii="Times New Roman" w:hAnsi="Times New Roman"/>
                <w:sz w:val="24"/>
                <w:szCs w:val="24"/>
              </w:rPr>
              <w:t xml:space="preserve"> </w:t>
            </w:r>
            <w:proofErr w:type="spellStart"/>
            <w:r>
              <w:rPr>
                <w:rFonts w:ascii="Times New Roman" w:hAnsi="Times New Roman"/>
                <w:sz w:val="24"/>
                <w:szCs w:val="24"/>
              </w:rPr>
              <w:t>tests</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interpretation</w:t>
            </w:r>
            <w:proofErr w:type="spellEnd"/>
            <w:r>
              <w:rPr>
                <w:rFonts w:ascii="Times New Roman" w:hAnsi="Times New Roman"/>
                <w:sz w:val="24"/>
                <w:szCs w:val="24"/>
              </w:rPr>
              <w:t xml:space="preserve"> of </w:t>
            </w:r>
            <w:proofErr w:type="spellStart"/>
            <w:r>
              <w:rPr>
                <w:rFonts w:ascii="Times New Roman" w:hAnsi="Times New Roman"/>
                <w:sz w:val="24"/>
                <w:szCs w:val="24"/>
              </w:rPr>
              <w:t>results</w:t>
            </w:r>
            <w:proofErr w:type="spellEnd"/>
            <w:r>
              <w:rPr>
                <w:rFonts w:ascii="Times New Roman" w:hAnsi="Times New Roman"/>
                <w:sz w:val="24"/>
                <w:szCs w:val="24"/>
              </w:rPr>
              <w:t>.</w:t>
            </w:r>
          </w:p>
        </w:tc>
      </w:tr>
      <w:tr w:rsidR="00FB7D33" w14:paraId="57D273D8" w14:textId="77777777">
        <w:tc>
          <w:tcPr>
            <w:tcW w:w="8640" w:type="dxa"/>
            <w:tcBorders>
              <w:top w:val="nil"/>
              <w:left w:val="nil"/>
              <w:bottom w:val="nil"/>
              <w:right w:val="nil"/>
            </w:tcBorders>
            <w:shd w:val="clear" w:color="auto" w:fill="A6A6A6"/>
          </w:tcPr>
          <w:p w14:paraId="7EECA713" w14:textId="77777777" w:rsidR="00FB7D33" w:rsidRDefault="000100AA">
            <w:pPr>
              <w:spacing w:after="0" w:line="360" w:lineRule="auto"/>
              <w:jc w:val="both"/>
              <w:textAlignment w:val="baseline"/>
              <w:rPr>
                <w:rFonts w:ascii="Times New Roman" w:hAnsi="Times New Roman"/>
                <w:b/>
                <w:bCs/>
                <w:color w:val="000000"/>
                <w:sz w:val="24"/>
                <w:szCs w:val="24"/>
              </w:rPr>
            </w:pPr>
            <w:r>
              <w:rPr>
                <w:rFonts w:ascii="Times New Roman" w:hAnsi="Times New Roman"/>
                <w:b/>
                <w:bCs/>
                <w:color w:val="000000"/>
                <w:sz w:val="24"/>
                <w:szCs w:val="24"/>
              </w:rPr>
              <w:t>CLP001 CAREER AND LİFE PLANNİNG (0-2-1)</w:t>
            </w:r>
          </w:p>
        </w:tc>
      </w:tr>
      <w:tr w:rsidR="00FB7D33" w14:paraId="531B72CC" w14:textId="77777777">
        <w:tc>
          <w:tcPr>
            <w:tcW w:w="8640" w:type="dxa"/>
            <w:tcBorders>
              <w:top w:val="nil"/>
              <w:left w:val="nil"/>
              <w:bottom w:val="nil"/>
              <w:right w:val="nil"/>
            </w:tcBorders>
            <w:shd w:val="clear" w:color="auto" w:fill="FFFFFF"/>
          </w:tcPr>
          <w:p w14:paraId="3FB30D8B" w14:textId="77777777" w:rsidR="00FB7D33" w:rsidRDefault="000100AA">
            <w:pPr>
              <w:spacing w:after="100" w:afterAutospacing="1" w:line="360" w:lineRule="auto"/>
              <w:jc w:val="both"/>
              <w:rPr>
                <w:rFonts w:ascii="Times New Roman" w:hAnsi="Times New Roman"/>
                <w:sz w:val="24"/>
                <w:szCs w:val="24"/>
              </w:rPr>
            </w:pPr>
            <w:proofErr w:type="spellStart"/>
            <w:r>
              <w:rPr>
                <w:rFonts w:ascii="Times New Roman" w:hAnsi="Times New Roman"/>
                <w:sz w:val="24"/>
                <w:szCs w:val="24"/>
              </w:rPr>
              <w:t>This</w:t>
            </w:r>
            <w:proofErr w:type="spellEnd"/>
            <w:r>
              <w:rPr>
                <w:rFonts w:ascii="Times New Roman" w:hAnsi="Times New Roman"/>
                <w:sz w:val="24"/>
                <w:szCs w:val="24"/>
              </w:rPr>
              <w:t xml:space="preserve"> </w:t>
            </w:r>
            <w:proofErr w:type="spellStart"/>
            <w:r>
              <w:rPr>
                <w:rFonts w:ascii="Times New Roman" w:hAnsi="Times New Roman"/>
                <w:sz w:val="24"/>
                <w:szCs w:val="24"/>
              </w:rPr>
              <w:t>programme</w:t>
            </w:r>
            <w:proofErr w:type="spellEnd"/>
            <w:r>
              <w:rPr>
                <w:rFonts w:ascii="Times New Roman" w:hAnsi="Times New Roman"/>
                <w:sz w:val="24"/>
                <w:szCs w:val="24"/>
              </w:rPr>
              <w:t xml:space="preserve"> </w:t>
            </w:r>
            <w:proofErr w:type="spellStart"/>
            <w:r>
              <w:rPr>
                <w:rFonts w:ascii="Times New Roman" w:hAnsi="Times New Roman"/>
                <w:sz w:val="24"/>
                <w:szCs w:val="24"/>
              </w:rPr>
              <w:t>consists</w:t>
            </w:r>
            <w:proofErr w:type="spellEnd"/>
            <w:r>
              <w:rPr>
                <w:rFonts w:ascii="Times New Roman" w:hAnsi="Times New Roman"/>
                <w:sz w:val="24"/>
                <w:szCs w:val="24"/>
              </w:rPr>
              <w:t xml:space="preserve"> of </w:t>
            </w:r>
            <w:proofErr w:type="spellStart"/>
            <w:r>
              <w:rPr>
                <w:rFonts w:ascii="Times New Roman" w:hAnsi="Times New Roman"/>
                <w:sz w:val="24"/>
                <w:szCs w:val="24"/>
              </w:rPr>
              <w:t>professional</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personal</w:t>
            </w:r>
            <w:proofErr w:type="spellEnd"/>
            <w:r>
              <w:rPr>
                <w:rFonts w:ascii="Times New Roman" w:hAnsi="Times New Roman"/>
                <w:sz w:val="24"/>
                <w:szCs w:val="24"/>
              </w:rPr>
              <w:t xml:space="preserve"> </w:t>
            </w:r>
            <w:proofErr w:type="spellStart"/>
            <w:r>
              <w:rPr>
                <w:rFonts w:ascii="Times New Roman" w:hAnsi="Times New Roman"/>
                <w:sz w:val="24"/>
                <w:szCs w:val="24"/>
              </w:rPr>
              <w:t>development</w:t>
            </w:r>
            <w:proofErr w:type="spellEnd"/>
            <w:r>
              <w:rPr>
                <w:rFonts w:ascii="Times New Roman" w:hAnsi="Times New Roman"/>
                <w:sz w:val="24"/>
                <w:szCs w:val="24"/>
              </w:rPr>
              <w:t xml:space="preserve"> </w:t>
            </w:r>
            <w:proofErr w:type="spellStart"/>
            <w:r>
              <w:rPr>
                <w:rFonts w:ascii="Times New Roman" w:hAnsi="Times New Roman"/>
                <w:sz w:val="24"/>
                <w:szCs w:val="24"/>
              </w:rPr>
              <w:t>courses</w:t>
            </w:r>
            <w:proofErr w:type="spellEnd"/>
            <w:r>
              <w:rPr>
                <w:rFonts w:ascii="Times New Roman" w:hAnsi="Times New Roman"/>
                <w:sz w:val="24"/>
                <w:szCs w:val="24"/>
              </w:rPr>
              <w:t xml:space="preserve">, </w:t>
            </w:r>
            <w:proofErr w:type="spellStart"/>
            <w:r>
              <w:rPr>
                <w:rFonts w:ascii="Times New Roman" w:hAnsi="Times New Roman"/>
                <w:sz w:val="24"/>
                <w:szCs w:val="24"/>
              </w:rPr>
              <w:t>seminars</w:t>
            </w:r>
            <w:proofErr w:type="spellEnd"/>
            <w:r>
              <w:rPr>
                <w:rFonts w:ascii="Times New Roman" w:hAnsi="Times New Roman"/>
                <w:sz w:val="24"/>
                <w:szCs w:val="24"/>
              </w:rPr>
              <w:t xml:space="preserve">, </w:t>
            </w:r>
            <w:proofErr w:type="spellStart"/>
            <w:r>
              <w:rPr>
                <w:rFonts w:ascii="Times New Roman" w:hAnsi="Times New Roman"/>
                <w:sz w:val="24"/>
                <w:szCs w:val="24"/>
              </w:rPr>
              <w:t>workshops</w:t>
            </w:r>
            <w:proofErr w:type="spellEnd"/>
            <w:r>
              <w:rPr>
                <w:rFonts w:ascii="Times New Roman" w:hAnsi="Times New Roman"/>
                <w:sz w:val="24"/>
                <w:szCs w:val="24"/>
              </w:rPr>
              <w:t xml:space="preserve">, </w:t>
            </w:r>
            <w:proofErr w:type="spellStart"/>
            <w:r>
              <w:rPr>
                <w:rFonts w:ascii="Times New Roman" w:hAnsi="Times New Roman"/>
                <w:sz w:val="24"/>
                <w:szCs w:val="24"/>
              </w:rPr>
              <w:t>specialist</w:t>
            </w:r>
            <w:proofErr w:type="spellEnd"/>
            <w:r>
              <w:rPr>
                <w:rFonts w:ascii="Times New Roman" w:hAnsi="Times New Roman"/>
                <w:sz w:val="24"/>
                <w:szCs w:val="24"/>
              </w:rPr>
              <w:t xml:space="preserve"> </w:t>
            </w:r>
            <w:proofErr w:type="spellStart"/>
            <w:r>
              <w:rPr>
                <w:rFonts w:ascii="Times New Roman" w:hAnsi="Times New Roman"/>
                <w:sz w:val="24"/>
                <w:szCs w:val="24"/>
              </w:rPr>
              <w:t>certification</w:t>
            </w:r>
            <w:proofErr w:type="spellEnd"/>
            <w:r>
              <w:rPr>
                <w:rFonts w:ascii="Times New Roman" w:hAnsi="Times New Roman"/>
                <w:sz w:val="24"/>
                <w:szCs w:val="24"/>
              </w:rPr>
              <w:t xml:space="preserve"> </w:t>
            </w:r>
            <w:proofErr w:type="spellStart"/>
            <w:r>
              <w:rPr>
                <w:rFonts w:ascii="Times New Roman" w:hAnsi="Times New Roman"/>
                <w:sz w:val="24"/>
                <w:szCs w:val="24"/>
              </w:rPr>
              <w:t>programmes</w:t>
            </w:r>
            <w:proofErr w:type="spellEnd"/>
            <w:r>
              <w:rPr>
                <w:rFonts w:ascii="Times New Roman" w:hAnsi="Times New Roman"/>
                <w:sz w:val="24"/>
                <w:szCs w:val="24"/>
              </w:rPr>
              <w:t xml:space="preserve">, </w:t>
            </w:r>
            <w:proofErr w:type="spellStart"/>
            <w:r>
              <w:rPr>
                <w:rFonts w:ascii="Times New Roman" w:hAnsi="Times New Roman"/>
                <w:sz w:val="24"/>
                <w:szCs w:val="24"/>
              </w:rPr>
              <w:t>industry</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job</w:t>
            </w:r>
            <w:proofErr w:type="spellEnd"/>
            <w:r>
              <w:rPr>
                <w:rFonts w:ascii="Times New Roman" w:hAnsi="Times New Roman"/>
                <w:sz w:val="24"/>
                <w:szCs w:val="24"/>
              </w:rPr>
              <w:t xml:space="preserve"> </w:t>
            </w:r>
            <w:proofErr w:type="spellStart"/>
            <w:r>
              <w:rPr>
                <w:rFonts w:ascii="Times New Roman" w:hAnsi="Times New Roman"/>
                <w:sz w:val="24"/>
                <w:szCs w:val="24"/>
              </w:rPr>
              <w:t>field</w:t>
            </w:r>
            <w:proofErr w:type="spellEnd"/>
            <w:r>
              <w:rPr>
                <w:rFonts w:ascii="Times New Roman" w:hAnsi="Times New Roman"/>
                <w:sz w:val="24"/>
                <w:szCs w:val="24"/>
              </w:rPr>
              <w:t xml:space="preserve"> </w:t>
            </w:r>
            <w:proofErr w:type="spellStart"/>
            <w:r>
              <w:rPr>
                <w:rFonts w:ascii="Times New Roman" w:hAnsi="Times New Roman"/>
                <w:sz w:val="24"/>
                <w:szCs w:val="24"/>
              </w:rPr>
              <w:t>presentations</w:t>
            </w:r>
            <w:proofErr w:type="spellEnd"/>
            <w:r>
              <w:rPr>
                <w:rFonts w:ascii="Times New Roman" w:hAnsi="Times New Roman"/>
                <w:sz w:val="24"/>
                <w:szCs w:val="24"/>
              </w:rPr>
              <w:t xml:space="preserve">, </w:t>
            </w:r>
            <w:proofErr w:type="spellStart"/>
            <w:r>
              <w:rPr>
                <w:rFonts w:ascii="Times New Roman" w:hAnsi="Times New Roman"/>
                <w:sz w:val="24"/>
                <w:szCs w:val="24"/>
              </w:rPr>
              <w:lastRenderedPageBreak/>
              <w:t>meetings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professionals</w:t>
            </w:r>
            <w:proofErr w:type="spellEnd"/>
            <w:r>
              <w:rPr>
                <w:rFonts w:ascii="Times New Roman" w:hAnsi="Times New Roman"/>
                <w:sz w:val="24"/>
                <w:szCs w:val="24"/>
              </w:rPr>
              <w:t xml:space="preserve">, on-site </w:t>
            </w:r>
            <w:proofErr w:type="spellStart"/>
            <w:r>
              <w:rPr>
                <w:rFonts w:ascii="Times New Roman" w:hAnsi="Times New Roman"/>
                <w:sz w:val="24"/>
                <w:szCs w:val="24"/>
              </w:rPr>
              <w:t>training</w:t>
            </w:r>
            <w:proofErr w:type="spellEnd"/>
            <w:r>
              <w:rPr>
                <w:rFonts w:ascii="Times New Roman" w:hAnsi="Times New Roman"/>
                <w:sz w:val="24"/>
                <w:szCs w:val="24"/>
              </w:rPr>
              <w:t xml:space="preserve"> </w:t>
            </w:r>
            <w:proofErr w:type="spellStart"/>
            <w:r>
              <w:rPr>
                <w:rFonts w:ascii="Times New Roman" w:hAnsi="Times New Roman"/>
                <w:sz w:val="24"/>
                <w:szCs w:val="24"/>
              </w:rPr>
              <w:t>activities</w:t>
            </w:r>
            <w:proofErr w:type="spellEnd"/>
            <w:r>
              <w:rPr>
                <w:rFonts w:ascii="Times New Roman" w:hAnsi="Times New Roman"/>
                <w:sz w:val="24"/>
                <w:szCs w:val="24"/>
              </w:rPr>
              <w:t xml:space="preserve"> (</w:t>
            </w:r>
            <w:proofErr w:type="spellStart"/>
            <w:r>
              <w:rPr>
                <w:rFonts w:ascii="Times New Roman" w:hAnsi="Times New Roman"/>
                <w:sz w:val="24"/>
                <w:szCs w:val="24"/>
              </w:rPr>
              <w:t>internships</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part</w:t>
            </w:r>
            <w:proofErr w:type="spellEnd"/>
            <w:r>
              <w:rPr>
                <w:rFonts w:ascii="Times New Roman" w:hAnsi="Times New Roman"/>
                <w:sz w:val="24"/>
                <w:szCs w:val="24"/>
              </w:rPr>
              <w:t xml:space="preserve">-time </w:t>
            </w:r>
            <w:proofErr w:type="spellStart"/>
            <w:r>
              <w:rPr>
                <w:rFonts w:ascii="Times New Roman" w:hAnsi="Times New Roman"/>
                <w:sz w:val="24"/>
                <w:szCs w:val="24"/>
              </w:rPr>
              <w:t>work</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social</w:t>
            </w:r>
            <w:proofErr w:type="spellEnd"/>
            <w:r>
              <w:rPr>
                <w:rFonts w:ascii="Times New Roman" w:hAnsi="Times New Roman"/>
                <w:sz w:val="24"/>
                <w:szCs w:val="24"/>
              </w:rPr>
              <w:t xml:space="preserve">, </w:t>
            </w:r>
            <w:proofErr w:type="spellStart"/>
            <w:r>
              <w:rPr>
                <w:rFonts w:ascii="Times New Roman" w:hAnsi="Times New Roman"/>
                <w:sz w:val="24"/>
                <w:szCs w:val="24"/>
              </w:rPr>
              <w:t>sporting</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cultural</w:t>
            </w:r>
            <w:proofErr w:type="spellEnd"/>
            <w:r>
              <w:rPr>
                <w:rFonts w:ascii="Times New Roman" w:hAnsi="Times New Roman"/>
                <w:sz w:val="24"/>
                <w:szCs w:val="24"/>
              </w:rPr>
              <w:t xml:space="preserve"> </w:t>
            </w:r>
            <w:proofErr w:type="spellStart"/>
            <w:r>
              <w:rPr>
                <w:rFonts w:ascii="Times New Roman" w:hAnsi="Times New Roman"/>
                <w:sz w:val="24"/>
                <w:szCs w:val="24"/>
              </w:rPr>
              <w:t>activities</w:t>
            </w:r>
            <w:proofErr w:type="spellEnd"/>
            <w:r>
              <w:rPr>
                <w:rFonts w:ascii="Times New Roman" w:hAnsi="Times New Roman"/>
                <w:sz w:val="24"/>
                <w:szCs w:val="24"/>
              </w:rPr>
              <w:t>.</w:t>
            </w:r>
          </w:p>
        </w:tc>
      </w:tr>
      <w:tr w:rsidR="00FB7D33" w14:paraId="00E276AC" w14:textId="77777777">
        <w:tc>
          <w:tcPr>
            <w:tcW w:w="8640" w:type="dxa"/>
            <w:tcBorders>
              <w:top w:val="nil"/>
              <w:left w:val="nil"/>
              <w:bottom w:val="nil"/>
              <w:right w:val="nil"/>
            </w:tcBorders>
            <w:shd w:val="clear" w:color="auto" w:fill="C0C0C0"/>
          </w:tcPr>
          <w:p w14:paraId="5F0FEC20" w14:textId="77777777" w:rsidR="00FB7D33" w:rsidRDefault="000100AA">
            <w:pPr>
              <w:spacing w:after="0" w:line="360" w:lineRule="auto"/>
              <w:jc w:val="both"/>
              <w:textAlignment w:val="baseline"/>
              <w:rPr>
                <w:rFonts w:ascii="Times New Roman" w:hAnsi="Times New Roman"/>
                <w:b/>
                <w:bCs/>
                <w:color w:val="000000"/>
                <w:sz w:val="24"/>
                <w:szCs w:val="24"/>
              </w:rPr>
            </w:pPr>
            <w:r>
              <w:rPr>
                <w:rFonts w:ascii="Times New Roman" w:hAnsi="Times New Roman"/>
                <w:b/>
                <w:bCs/>
                <w:color w:val="000000"/>
                <w:sz w:val="24"/>
                <w:szCs w:val="24"/>
              </w:rPr>
              <w:lastRenderedPageBreak/>
              <w:t>ELECTİVE FOREİGN LANGUAGE I (2-2-3)</w:t>
            </w:r>
          </w:p>
        </w:tc>
      </w:tr>
      <w:tr w:rsidR="00FB7D33" w14:paraId="452FCFCF" w14:textId="77777777">
        <w:tc>
          <w:tcPr>
            <w:tcW w:w="8640" w:type="dxa"/>
            <w:tcBorders>
              <w:top w:val="nil"/>
              <w:left w:val="nil"/>
              <w:bottom w:val="nil"/>
              <w:right w:val="nil"/>
            </w:tcBorders>
          </w:tcPr>
          <w:p w14:paraId="0AEF5F4F" w14:textId="77777777" w:rsidR="00FB7D33" w:rsidRDefault="000100AA">
            <w:pPr>
              <w:spacing w:after="100" w:afterAutospacing="1" w:line="360" w:lineRule="auto"/>
              <w:jc w:val="both"/>
              <w:rPr>
                <w:rFonts w:ascii="Times New Roman" w:hAnsi="Times New Roman"/>
                <w:sz w:val="24"/>
                <w:szCs w:val="24"/>
              </w:rPr>
            </w:pPr>
            <w:proofErr w:type="spellStart"/>
            <w:r>
              <w:rPr>
                <w:rFonts w:ascii="Times New Roman" w:hAnsi="Times New Roman"/>
                <w:sz w:val="24"/>
                <w:szCs w:val="24"/>
              </w:rPr>
              <w:t>To</w:t>
            </w:r>
            <w:proofErr w:type="spellEnd"/>
            <w:r>
              <w:rPr>
                <w:rFonts w:ascii="Times New Roman" w:hAnsi="Times New Roman"/>
                <w:sz w:val="24"/>
                <w:szCs w:val="24"/>
              </w:rPr>
              <w:t xml:space="preserve"> </w:t>
            </w:r>
            <w:proofErr w:type="spellStart"/>
            <w:r>
              <w:rPr>
                <w:rFonts w:ascii="Times New Roman" w:hAnsi="Times New Roman"/>
                <w:sz w:val="24"/>
                <w:szCs w:val="24"/>
              </w:rPr>
              <w:t>train</w:t>
            </w:r>
            <w:proofErr w:type="spellEnd"/>
            <w:r>
              <w:rPr>
                <w:rFonts w:ascii="Times New Roman" w:hAnsi="Times New Roman"/>
                <w:sz w:val="24"/>
                <w:szCs w:val="24"/>
              </w:rPr>
              <w:t xml:space="preserve"> </w:t>
            </w:r>
            <w:proofErr w:type="spellStart"/>
            <w:r>
              <w:rPr>
                <w:rFonts w:ascii="Times New Roman" w:hAnsi="Times New Roman"/>
                <w:sz w:val="24"/>
                <w:szCs w:val="24"/>
              </w:rPr>
              <w:t>nurses</w:t>
            </w:r>
            <w:proofErr w:type="spellEnd"/>
            <w:r>
              <w:rPr>
                <w:rFonts w:ascii="Times New Roman" w:hAnsi="Times New Roman"/>
                <w:sz w:val="24"/>
                <w:szCs w:val="24"/>
              </w:rPr>
              <w:t xml:space="preserve"> </w:t>
            </w:r>
            <w:proofErr w:type="spellStart"/>
            <w:r>
              <w:rPr>
                <w:rFonts w:ascii="Times New Roman" w:hAnsi="Times New Roman"/>
                <w:sz w:val="24"/>
                <w:szCs w:val="24"/>
              </w:rPr>
              <w:t>who</w:t>
            </w:r>
            <w:proofErr w:type="spellEnd"/>
            <w:r>
              <w:rPr>
                <w:rFonts w:ascii="Times New Roman" w:hAnsi="Times New Roman"/>
                <w:sz w:val="24"/>
                <w:szCs w:val="24"/>
              </w:rPr>
              <w:t xml:space="preserve">, </w:t>
            </w:r>
            <w:proofErr w:type="spellStart"/>
            <w:r>
              <w:rPr>
                <w:rFonts w:ascii="Times New Roman" w:hAnsi="Times New Roman"/>
                <w:sz w:val="24"/>
                <w:szCs w:val="24"/>
              </w:rPr>
              <w:t>throughout</w:t>
            </w:r>
            <w:proofErr w:type="spellEnd"/>
            <w:r>
              <w:rPr>
                <w:rFonts w:ascii="Times New Roman" w:hAnsi="Times New Roman"/>
                <w:sz w:val="24"/>
                <w:szCs w:val="24"/>
              </w:rPr>
              <w:t xml:space="preserve"> </w:t>
            </w:r>
            <w:proofErr w:type="spellStart"/>
            <w:r>
              <w:rPr>
                <w:rFonts w:ascii="Times New Roman" w:hAnsi="Times New Roman"/>
                <w:sz w:val="24"/>
                <w:szCs w:val="24"/>
              </w:rPr>
              <w:t>their</w:t>
            </w:r>
            <w:proofErr w:type="spellEnd"/>
            <w:r>
              <w:rPr>
                <w:rFonts w:ascii="Times New Roman" w:hAnsi="Times New Roman"/>
                <w:sz w:val="24"/>
                <w:szCs w:val="24"/>
              </w:rPr>
              <w:t xml:space="preserve"> </w:t>
            </w:r>
            <w:proofErr w:type="spellStart"/>
            <w:r>
              <w:rPr>
                <w:rFonts w:ascii="Times New Roman" w:hAnsi="Times New Roman"/>
                <w:sz w:val="24"/>
                <w:szCs w:val="24"/>
              </w:rPr>
              <w:t>four-year</w:t>
            </w:r>
            <w:proofErr w:type="spellEnd"/>
            <w:r>
              <w:rPr>
                <w:rFonts w:ascii="Times New Roman" w:hAnsi="Times New Roman"/>
                <w:sz w:val="24"/>
                <w:szCs w:val="24"/>
              </w:rPr>
              <w:t xml:space="preserve"> </w:t>
            </w:r>
            <w:proofErr w:type="spellStart"/>
            <w:r>
              <w:rPr>
                <w:rFonts w:ascii="Times New Roman" w:hAnsi="Times New Roman"/>
                <w:sz w:val="24"/>
                <w:szCs w:val="24"/>
              </w:rPr>
              <w:t>education</w:t>
            </w:r>
            <w:proofErr w:type="spellEnd"/>
            <w:r>
              <w:rPr>
                <w:rFonts w:ascii="Times New Roman" w:hAnsi="Times New Roman"/>
                <w:sz w:val="24"/>
                <w:szCs w:val="24"/>
              </w:rPr>
              <w:t xml:space="preserve">, </w:t>
            </w:r>
            <w:proofErr w:type="spellStart"/>
            <w:r>
              <w:rPr>
                <w:rFonts w:ascii="Times New Roman" w:hAnsi="Times New Roman"/>
                <w:sz w:val="24"/>
                <w:szCs w:val="24"/>
              </w:rPr>
              <w:t>understand</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importance</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English </w:t>
            </w:r>
            <w:proofErr w:type="spellStart"/>
            <w:r>
              <w:rPr>
                <w:rFonts w:ascii="Times New Roman" w:hAnsi="Times New Roman"/>
                <w:sz w:val="24"/>
                <w:szCs w:val="24"/>
              </w:rPr>
              <w:t>language</w:t>
            </w:r>
            <w:proofErr w:type="spellEnd"/>
            <w:r>
              <w:rPr>
                <w:rFonts w:ascii="Times New Roman" w:hAnsi="Times New Roman"/>
                <w:sz w:val="24"/>
                <w:szCs w:val="24"/>
              </w:rPr>
              <w:t xml:space="preserve"> in </w:t>
            </w:r>
            <w:proofErr w:type="spellStart"/>
            <w:r>
              <w:rPr>
                <w:rFonts w:ascii="Times New Roman" w:hAnsi="Times New Roman"/>
                <w:sz w:val="24"/>
                <w:szCs w:val="24"/>
              </w:rPr>
              <w:t>their</w:t>
            </w:r>
            <w:proofErr w:type="spellEnd"/>
            <w:r>
              <w:rPr>
                <w:rFonts w:ascii="Times New Roman" w:hAnsi="Times New Roman"/>
                <w:sz w:val="24"/>
                <w:szCs w:val="24"/>
              </w:rPr>
              <w:t xml:space="preserve"> </w:t>
            </w:r>
            <w:proofErr w:type="spellStart"/>
            <w:r>
              <w:rPr>
                <w:rFonts w:ascii="Times New Roman" w:hAnsi="Times New Roman"/>
                <w:sz w:val="24"/>
                <w:szCs w:val="24"/>
              </w:rPr>
              <w:t>professional</w:t>
            </w:r>
            <w:proofErr w:type="spellEnd"/>
            <w:r>
              <w:rPr>
                <w:rFonts w:ascii="Times New Roman" w:hAnsi="Times New Roman"/>
                <w:sz w:val="24"/>
                <w:szCs w:val="24"/>
              </w:rPr>
              <w:t xml:space="preserve"> </w:t>
            </w:r>
            <w:proofErr w:type="spellStart"/>
            <w:r>
              <w:rPr>
                <w:rFonts w:ascii="Times New Roman" w:hAnsi="Times New Roman"/>
                <w:sz w:val="24"/>
                <w:szCs w:val="24"/>
              </w:rPr>
              <w:t>development</w:t>
            </w:r>
            <w:proofErr w:type="spellEnd"/>
            <w:r>
              <w:rPr>
                <w:rFonts w:ascii="Times New Roman" w:hAnsi="Times New Roman"/>
                <w:sz w:val="24"/>
                <w:szCs w:val="24"/>
              </w:rPr>
              <w:t xml:space="preserve">, can </w:t>
            </w:r>
            <w:proofErr w:type="spellStart"/>
            <w:r>
              <w:rPr>
                <w:rFonts w:ascii="Times New Roman" w:hAnsi="Times New Roman"/>
                <w:sz w:val="24"/>
                <w:szCs w:val="24"/>
              </w:rPr>
              <w:t>follow</w:t>
            </w:r>
            <w:proofErr w:type="spellEnd"/>
            <w:r>
              <w:rPr>
                <w:rFonts w:ascii="Times New Roman" w:hAnsi="Times New Roman"/>
                <w:sz w:val="24"/>
                <w:szCs w:val="24"/>
              </w:rPr>
              <w:t xml:space="preserve"> </w:t>
            </w:r>
            <w:proofErr w:type="spellStart"/>
            <w:r>
              <w:rPr>
                <w:rFonts w:ascii="Times New Roman" w:hAnsi="Times New Roman"/>
                <w:sz w:val="24"/>
                <w:szCs w:val="24"/>
              </w:rPr>
              <w:t>basic</w:t>
            </w:r>
            <w:proofErr w:type="spellEnd"/>
            <w:r>
              <w:rPr>
                <w:rFonts w:ascii="Times New Roman" w:hAnsi="Times New Roman"/>
                <w:sz w:val="24"/>
                <w:szCs w:val="24"/>
              </w:rPr>
              <w:t xml:space="preserve"> </w:t>
            </w:r>
            <w:proofErr w:type="spellStart"/>
            <w:r>
              <w:rPr>
                <w:rFonts w:ascii="Times New Roman" w:hAnsi="Times New Roman"/>
                <w:sz w:val="24"/>
                <w:szCs w:val="24"/>
              </w:rPr>
              <w:t>professional</w:t>
            </w:r>
            <w:proofErr w:type="spellEnd"/>
            <w:r>
              <w:rPr>
                <w:rFonts w:ascii="Times New Roman" w:hAnsi="Times New Roman"/>
                <w:sz w:val="24"/>
                <w:szCs w:val="24"/>
              </w:rPr>
              <w:t xml:space="preserve"> English </w:t>
            </w:r>
            <w:proofErr w:type="spellStart"/>
            <w:r>
              <w:rPr>
                <w:rFonts w:ascii="Times New Roman" w:hAnsi="Times New Roman"/>
                <w:sz w:val="24"/>
                <w:szCs w:val="24"/>
              </w:rPr>
              <w:t>publications</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can </w:t>
            </w:r>
            <w:proofErr w:type="spellStart"/>
            <w:r>
              <w:rPr>
                <w:rFonts w:ascii="Times New Roman" w:hAnsi="Times New Roman"/>
                <w:sz w:val="24"/>
                <w:szCs w:val="24"/>
              </w:rPr>
              <w:t>apply</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fundamental</w:t>
            </w:r>
            <w:proofErr w:type="spellEnd"/>
            <w:r>
              <w:rPr>
                <w:rFonts w:ascii="Times New Roman" w:hAnsi="Times New Roman"/>
                <w:sz w:val="24"/>
                <w:szCs w:val="24"/>
              </w:rPr>
              <w:t xml:space="preserve"> </w:t>
            </w:r>
            <w:proofErr w:type="spellStart"/>
            <w:r>
              <w:rPr>
                <w:rFonts w:ascii="Times New Roman" w:hAnsi="Times New Roman"/>
                <w:sz w:val="24"/>
                <w:szCs w:val="24"/>
              </w:rPr>
              <w:t>principles</w:t>
            </w:r>
            <w:proofErr w:type="spellEnd"/>
            <w:r>
              <w:rPr>
                <w:rFonts w:ascii="Times New Roman" w:hAnsi="Times New Roman"/>
                <w:sz w:val="24"/>
                <w:szCs w:val="24"/>
              </w:rPr>
              <w:t xml:space="preserve"> </w:t>
            </w:r>
            <w:proofErr w:type="spellStart"/>
            <w:r>
              <w:rPr>
                <w:rFonts w:ascii="Times New Roman" w:hAnsi="Times New Roman"/>
                <w:sz w:val="24"/>
                <w:szCs w:val="24"/>
              </w:rPr>
              <w:t>required</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Turkish</w:t>
            </w:r>
            <w:proofErr w:type="spellEnd"/>
            <w:r>
              <w:rPr>
                <w:rFonts w:ascii="Times New Roman" w:hAnsi="Times New Roman"/>
                <w:sz w:val="24"/>
                <w:szCs w:val="24"/>
              </w:rPr>
              <w:t xml:space="preserve">-English </w:t>
            </w:r>
            <w:proofErr w:type="spellStart"/>
            <w:r>
              <w:rPr>
                <w:rFonts w:ascii="Times New Roman" w:hAnsi="Times New Roman"/>
                <w:sz w:val="24"/>
                <w:szCs w:val="24"/>
              </w:rPr>
              <w:t>and</w:t>
            </w:r>
            <w:proofErr w:type="spellEnd"/>
            <w:r>
              <w:rPr>
                <w:rFonts w:ascii="Times New Roman" w:hAnsi="Times New Roman"/>
                <w:sz w:val="24"/>
                <w:szCs w:val="24"/>
              </w:rPr>
              <w:t xml:space="preserve"> English-</w:t>
            </w:r>
            <w:proofErr w:type="spellStart"/>
            <w:r>
              <w:rPr>
                <w:rFonts w:ascii="Times New Roman" w:hAnsi="Times New Roman"/>
                <w:sz w:val="24"/>
                <w:szCs w:val="24"/>
              </w:rPr>
              <w:t>Turkish</w:t>
            </w:r>
            <w:proofErr w:type="spellEnd"/>
            <w:r>
              <w:rPr>
                <w:rFonts w:ascii="Times New Roman" w:hAnsi="Times New Roman"/>
                <w:sz w:val="24"/>
                <w:szCs w:val="24"/>
              </w:rPr>
              <w:t xml:space="preserve"> </w:t>
            </w:r>
            <w:proofErr w:type="spellStart"/>
            <w:r>
              <w:rPr>
                <w:rFonts w:ascii="Times New Roman" w:hAnsi="Times New Roman"/>
                <w:sz w:val="24"/>
                <w:szCs w:val="24"/>
              </w:rPr>
              <w:t>translation</w:t>
            </w:r>
            <w:proofErr w:type="spellEnd"/>
            <w:r>
              <w:rPr>
                <w:rFonts w:ascii="Times New Roman" w:hAnsi="Times New Roman"/>
                <w:sz w:val="24"/>
                <w:szCs w:val="24"/>
              </w:rPr>
              <w:t>.</w:t>
            </w:r>
          </w:p>
          <w:p w14:paraId="1C27FD5E" w14:textId="77777777" w:rsidR="00FB7D33" w:rsidRDefault="00FB7D33">
            <w:pPr>
              <w:spacing w:after="100" w:afterAutospacing="1" w:line="360" w:lineRule="auto"/>
              <w:jc w:val="both"/>
              <w:rPr>
                <w:rFonts w:ascii="Times New Roman" w:hAnsi="Times New Roman"/>
                <w:sz w:val="24"/>
                <w:szCs w:val="24"/>
              </w:rPr>
            </w:pPr>
          </w:p>
        </w:tc>
      </w:tr>
      <w:tr w:rsidR="00FB7D33" w14:paraId="0CAA08F4" w14:textId="77777777">
        <w:tc>
          <w:tcPr>
            <w:tcW w:w="8640" w:type="dxa"/>
            <w:tcBorders>
              <w:top w:val="nil"/>
              <w:left w:val="nil"/>
              <w:bottom w:val="nil"/>
              <w:right w:val="nil"/>
            </w:tcBorders>
          </w:tcPr>
          <w:p w14:paraId="5644136C" w14:textId="77777777" w:rsidR="00FB7D33" w:rsidRDefault="000100AA">
            <w:pPr>
              <w:spacing w:after="0" w:line="360" w:lineRule="auto"/>
              <w:jc w:val="both"/>
              <w:textAlignment w:val="baseline"/>
              <w:rPr>
                <w:rFonts w:ascii="Times New Roman" w:hAnsi="Times New Roman"/>
                <w:b/>
                <w:bCs/>
                <w:color w:val="000000"/>
                <w:sz w:val="24"/>
                <w:szCs w:val="24"/>
              </w:rPr>
            </w:pPr>
            <w:r>
              <w:rPr>
                <w:rFonts w:ascii="Times New Roman" w:hAnsi="Times New Roman"/>
                <w:b/>
                <w:bCs/>
                <w:color w:val="000000"/>
                <w:sz w:val="24"/>
                <w:szCs w:val="24"/>
              </w:rPr>
              <w:t>II ST SEMESTER</w:t>
            </w:r>
          </w:p>
        </w:tc>
      </w:tr>
      <w:tr w:rsidR="00FB7D33" w14:paraId="3DFE667E" w14:textId="77777777">
        <w:tc>
          <w:tcPr>
            <w:tcW w:w="8640" w:type="dxa"/>
            <w:tcBorders>
              <w:top w:val="nil"/>
              <w:left w:val="nil"/>
              <w:bottom w:val="nil"/>
              <w:right w:val="nil"/>
            </w:tcBorders>
            <w:shd w:val="clear" w:color="auto" w:fill="BFBFBF"/>
          </w:tcPr>
          <w:p w14:paraId="72262FA3" w14:textId="77777777" w:rsidR="00FB7D33" w:rsidRDefault="000100AA">
            <w:pPr>
              <w:spacing w:after="0" w:line="360" w:lineRule="auto"/>
              <w:jc w:val="both"/>
              <w:textAlignment w:val="baseline"/>
              <w:rPr>
                <w:rFonts w:ascii="Times New Roman" w:hAnsi="Times New Roman"/>
                <w:b/>
                <w:bCs/>
                <w:color w:val="000000"/>
                <w:sz w:val="24"/>
                <w:szCs w:val="24"/>
              </w:rPr>
            </w:pPr>
            <w:r>
              <w:rPr>
                <w:rFonts w:ascii="Times New Roman" w:hAnsi="Times New Roman"/>
                <w:b/>
                <w:bCs/>
                <w:color w:val="000000"/>
                <w:sz w:val="24"/>
                <w:szCs w:val="24"/>
              </w:rPr>
              <w:t>ANA102 ANATOMY II (3-0-3)</w:t>
            </w:r>
          </w:p>
        </w:tc>
      </w:tr>
      <w:tr w:rsidR="00FB7D33" w14:paraId="43232196" w14:textId="77777777">
        <w:tc>
          <w:tcPr>
            <w:tcW w:w="8640" w:type="dxa"/>
            <w:tcBorders>
              <w:top w:val="nil"/>
              <w:left w:val="nil"/>
              <w:bottom w:val="nil"/>
              <w:right w:val="nil"/>
            </w:tcBorders>
            <w:shd w:val="clear" w:color="auto" w:fill="FFFFFF"/>
          </w:tcPr>
          <w:p w14:paraId="63AEC75D" w14:textId="77777777" w:rsidR="00FB7D33" w:rsidRDefault="000100AA">
            <w:pPr>
              <w:spacing w:after="100" w:afterAutospacing="1" w:line="360" w:lineRule="auto"/>
              <w:jc w:val="both"/>
              <w:rPr>
                <w:rFonts w:ascii="Times New Roman" w:hAnsi="Times New Roman"/>
                <w:sz w:val="24"/>
                <w:szCs w:val="24"/>
              </w:rPr>
            </w:pP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aim</w:t>
            </w:r>
            <w:proofErr w:type="spellEnd"/>
            <w:r>
              <w:rPr>
                <w:rFonts w:ascii="Times New Roman" w:hAnsi="Times New Roman"/>
                <w:sz w:val="24"/>
                <w:szCs w:val="24"/>
              </w:rPr>
              <w:t xml:space="preserve"> of </w:t>
            </w:r>
            <w:proofErr w:type="spellStart"/>
            <w:r>
              <w:rPr>
                <w:rFonts w:ascii="Times New Roman" w:hAnsi="Times New Roman"/>
                <w:sz w:val="24"/>
                <w:szCs w:val="24"/>
              </w:rPr>
              <w:t>this</w:t>
            </w:r>
            <w:proofErr w:type="spellEnd"/>
            <w:r>
              <w:rPr>
                <w:rFonts w:ascii="Times New Roman" w:hAnsi="Times New Roman"/>
                <w:sz w:val="24"/>
                <w:szCs w:val="24"/>
              </w:rPr>
              <w:t xml:space="preserve"> </w:t>
            </w:r>
            <w:proofErr w:type="spellStart"/>
            <w:r>
              <w:rPr>
                <w:rFonts w:ascii="Times New Roman" w:hAnsi="Times New Roman"/>
                <w:sz w:val="24"/>
                <w:szCs w:val="24"/>
              </w:rPr>
              <w:t>course</w:t>
            </w:r>
            <w:proofErr w:type="spellEnd"/>
            <w:r>
              <w:rPr>
                <w:rFonts w:ascii="Times New Roman" w:hAnsi="Times New Roman"/>
                <w:sz w:val="24"/>
                <w:szCs w:val="24"/>
              </w:rPr>
              <w:t xml:space="preserve"> is </w:t>
            </w:r>
            <w:proofErr w:type="spellStart"/>
            <w:r>
              <w:rPr>
                <w:rFonts w:ascii="Times New Roman" w:hAnsi="Times New Roman"/>
                <w:sz w:val="24"/>
                <w:szCs w:val="24"/>
              </w:rPr>
              <w:t>to</w:t>
            </w:r>
            <w:proofErr w:type="spellEnd"/>
            <w:r>
              <w:rPr>
                <w:rFonts w:ascii="Times New Roman" w:hAnsi="Times New Roman"/>
                <w:sz w:val="24"/>
                <w:szCs w:val="24"/>
              </w:rPr>
              <w:t xml:space="preserve"> </w:t>
            </w:r>
            <w:proofErr w:type="spellStart"/>
            <w:r>
              <w:rPr>
                <w:rFonts w:ascii="Times New Roman" w:hAnsi="Times New Roman"/>
                <w:sz w:val="24"/>
                <w:szCs w:val="24"/>
              </w:rPr>
              <w:t>enable</w:t>
            </w:r>
            <w:proofErr w:type="spellEnd"/>
            <w:r>
              <w:rPr>
                <w:rFonts w:ascii="Times New Roman" w:hAnsi="Times New Roman"/>
                <w:sz w:val="24"/>
                <w:szCs w:val="24"/>
              </w:rPr>
              <w:t xml:space="preserve"> </w:t>
            </w:r>
            <w:proofErr w:type="spellStart"/>
            <w:r>
              <w:rPr>
                <w:rFonts w:ascii="Times New Roman" w:hAnsi="Times New Roman"/>
                <w:sz w:val="24"/>
                <w:szCs w:val="24"/>
              </w:rPr>
              <w:t>students</w:t>
            </w:r>
            <w:proofErr w:type="spellEnd"/>
            <w:r>
              <w:rPr>
                <w:rFonts w:ascii="Times New Roman" w:hAnsi="Times New Roman"/>
                <w:sz w:val="24"/>
                <w:szCs w:val="24"/>
              </w:rPr>
              <w:t xml:space="preserve"> </w:t>
            </w:r>
            <w:proofErr w:type="spellStart"/>
            <w:r>
              <w:rPr>
                <w:rFonts w:ascii="Times New Roman" w:hAnsi="Times New Roman"/>
                <w:sz w:val="24"/>
                <w:szCs w:val="24"/>
              </w:rPr>
              <w:t>to</w:t>
            </w:r>
            <w:proofErr w:type="spellEnd"/>
            <w:r>
              <w:rPr>
                <w:rFonts w:ascii="Times New Roman" w:hAnsi="Times New Roman"/>
                <w:sz w:val="24"/>
                <w:szCs w:val="24"/>
              </w:rPr>
              <w:t xml:space="preserve"> </w:t>
            </w:r>
            <w:proofErr w:type="spellStart"/>
            <w:r>
              <w:rPr>
                <w:rFonts w:ascii="Times New Roman" w:hAnsi="Times New Roman"/>
                <w:sz w:val="24"/>
                <w:szCs w:val="24"/>
              </w:rPr>
              <w:t>learn</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anatomical</w:t>
            </w:r>
            <w:proofErr w:type="spellEnd"/>
            <w:r>
              <w:rPr>
                <w:rFonts w:ascii="Times New Roman" w:hAnsi="Times New Roman"/>
                <w:sz w:val="24"/>
                <w:szCs w:val="24"/>
              </w:rPr>
              <w:t xml:space="preserve"> </w:t>
            </w:r>
            <w:proofErr w:type="spellStart"/>
            <w:r>
              <w:rPr>
                <w:rFonts w:ascii="Times New Roman" w:hAnsi="Times New Roman"/>
                <w:sz w:val="24"/>
                <w:szCs w:val="24"/>
              </w:rPr>
              <w:t>structures</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systems</w:t>
            </w:r>
            <w:proofErr w:type="spellEnd"/>
            <w:r>
              <w:rPr>
                <w:rFonts w:ascii="Times New Roman" w:hAnsi="Times New Roman"/>
                <w:sz w:val="24"/>
                <w:szCs w:val="24"/>
              </w:rPr>
              <w:t xml:space="preserve"> </w:t>
            </w:r>
            <w:proofErr w:type="spellStart"/>
            <w:r>
              <w:rPr>
                <w:rFonts w:ascii="Times New Roman" w:hAnsi="Times New Roman"/>
                <w:sz w:val="24"/>
                <w:szCs w:val="24"/>
              </w:rPr>
              <w:t>that</w:t>
            </w:r>
            <w:proofErr w:type="spellEnd"/>
            <w:r>
              <w:rPr>
                <w:rFonts w:ascii="Times New Roman" w:hAnsi="Times New Roman"/>
                <w:sz w:val="24"/>
                <w:szCs w:val="24"/>
              </w:rPr>
              <w:t xml:space="preserve"> </w:t>
            </w:r>
            <w:proofErr w:type="spellStart"/>
            <w:r>
              <w:rPr>
                <w:rFonts w:ascii="Times New Roman" w:hAnsi="Times New Roman"/>
                <w:sz w:val="24"/>
                <w:szCs w:val="24"/>
              </w:rPr>
              <w:t>make</w:t>
            </w:r>
            <w:proofErr w:type="spellEnd"/>
            <w:r>
              <w:rPr>
                <w:rFonts w:ascii="Times New Roman" w:hAnsi="Times New Roman"/>
                <w:sz w:val="24"/>
                <w:szCs w:val="24"/>
              </w:rPr>
              <w:t xml:space="preserve"> </w:t>
            </w:r>
            <w:proofErr w:type="spellStart"/>
            <w:r>
              <w:rPr>
                <w:rFonts w:ascii="Times New Roman" w:hAnsi="Times New Roman"/>
                <w:sz w:val="24"/>
                <w:szCs w:val="24"/>
              </w:rPr>
              <w:t>up</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human</w:t>
            </w:r>
            <w:proofErr w:type="spellEnd"/>
            <w:r>
              <w:rPr>
                <w:rFonts w:ascii="Times New Roman" w:hAnsi="Times New Roman"/>
                <w:sz w:val="24"/>
                <w:szCs w:val="24"/>
              </w:rPr>
              <w:t xml:space="preserve"> body,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morphological</w:t>
            </w:r>
            <w:proofErr w:type="spellEnd"/>
            <w:r>
              <w:rPr>
                <w:rFonts w:ascii="Times New Roman" w:hAnsi="Times New Roman"/>
                <w:sz w:val="24"/>
                <w:szCs w:val="24"/>
              </w:rPr>
              <w:t xml:space="preserve"> </w:t>
            </w:r>
            <w:proofErr w:type="spellStart"/>
            <w:r>
              <w:rPr>
                <w:rFonts w:ascii="Times New Roman" w:hAnsi="Times New Roman"/>
                <w:sz w:val="24"/>
                <w:szCs w:val="24"/>
              </w:rPr>
              <w:t>characteristics</w:t>
            </w:r>
            <w:proofErr w:type="spellEnd"/>
            <w:r>
              <w:rPr>
                <w:rFonts w:ascii="Times New Roman" w:hAnsi="Times New Roman"/>
                <w:sz w:val="24"/>
                <w:szCs w:val="24"/>
              </w:rPr>
              <w:t xml:space="preserve"> of </w:t>
            </w:r>
            <w:proofErr w:type="spellStart"/>
            <w:r>
              <w:rPr>
                <w:rFonts w:ascii="Times New Roman" w:hAnsi="Times New Roman"/>
                <w:sz w:val="24"/>
                <w:szCs w:val="24"/>
              </w:rPr>
              <w:t>organs</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tissues</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relationships</w:t>
            </w:r>
            <w:proofErr w:type="spellEnd"/>
            <w:r>
              <w:rPr>
                <w:rFonts w:ascii="Times New Roman" w:hAnsi="Times New Roman"/>
                <w:sz w:val="24"/>
                <w:szCs w:val="24"/>
              </w:rPr>
              <w:t xml:space="preserve"> </w:t>
            </w:r>
            <w:proofErr w:type="spellStart"/>
            <w:r>
              <w:rPr>
                <w:rFonts w:ascii="Times New Roman" w:hAnsi="Times New Roman"/>
                <w:sz w:val="24"/>
                <w:szCs w:val="24"/>
              </w:rPr>
              <w:t>between</w:t>
            </w:r>
            <w:proofErr w:type="spellEnd"/>
            <w:r>
              <w:rPr>
                <w:rFonts w:ascii="Times New Roman" w:hAnsi="Times New Roman"/>
                <w:sz w:val="24"/>
                <w:szCs w:val="24"/>
              </w:rPr>
              <w:t xml:space="preserve"> </w:t>
            </w:r>
            <w:proofErr w:type="spellStart"/>
            <w:r>
              <w:rPr>
                <w:rFonts w:ascii="Times New Roman" w:hAnsi="Times New Roman"/>
                <w:sz w:val="24"/>
                <w:szCs w:val="24"/>
              </w:rPr>
              <w:t>systems</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to</w:t>
            </w:r>
            <w:proofErr w:type="spellEnd"/>
            <w:r>
              <w:rPr>
                <w:rFonts w:ascii="Times New Roman" w:hAnsi="Times New Roman"/>
                <w:sz w:val="24"/>
                <w:szCs w:val="24"/>
              </w:rPr>
              <w:t xml:space="preserve"> </w:t>
            </w:r>
            <w:proofErr w:type="spellStart"/>
            <w:r>
              <w:rPr>
                <w:rFonts w:ascii="Times New Roman" w:hAnsi="Times New Roman"/>
                <w:sz w:val="24"/>
                <w:szCs w:val="24"/>
              </w:rPr>
              <w:t>ensure</w:t>
            </w:r>
            <w:proofErr w:type="spellEnd"/>
            <w:r>
              <w:rPr>
                <w:rFonts w:ascii="Times New Roman" w:hAnsi="Times New Roman"/>
                <w:sz w:val="24"/>
                <w:szCs w:val="24"/>
              </w:rPr>
              <w:t xml:space="preserve"> </w:t>
            </w:r>
            <w:proofErr w:type="spellStart"/>
            <w:r>
              <w:rPr>
                <w:rFonts w:ascii="Times New Roman" w:hAnsi="Times New Roman"/>
                <w:sz w:val="24"/>
                <w:szCs w:val="24"/>
              </w:rPr>
              <w:t>that</w:t>
            </w:r>
            <w:proofErr w:type="spellEnd"/>
            <w:r>
              <w:rPr>
                <w:rFonts w:ascii="Times New Roman" w:hAnsi="Times New Roman"/>
                <w:sz w:val="24"/>
                <w:szCs w:val="24"/>
              </w:rPr>
              <w:t xml:space="preserve"> they </w:t>
            </w:r>
            <w:proofErr w:type="spellStart"/>
            <w:r>
              <w:rPr>
                <w:rFonts w:ascii="Times New Roman" w:hAnsi="Times New Roman"/>
                <w:sz w:val="24"/>
                <w:szCs w:val="24"/>
              </w:rPr>
              <w:t>reach</w:t>
            </w:r>
            <w:proofErr w:type="spellEnd"/>
            <w:r>
              <w:rPr>
                <w:rFonts w:ascii="Times New Roman" w:hAnsi="Times New Roman"/>
                <w:sz w:val="24"/>
                <w:szCs w:val="24"/>
              </w:rPr>
              <w:t xml:space="preserve"> a </w:t>
            </w:r>
            <w:proofErr w:type="spellStart"/>
            <w:r>
              <w:rPr>
                <w:rFonts w:ascii="Times New Roman" w:hAnsi="Times New Roman"/>
                <w:sz w:val="24"/>
                <w:szCs w:val="24"/>
              </w:rPr>
              <w:t>level</w:t>
            </w:r>
            <w:proofErr w:type="spellEnd"/>
            <w:r>
              <w:rPr>
                <w:rFonts w:ascii="Times New Roman" w:hAnsi="Times New Roman"/>
                <w:sz w:val="24"/>
                <w:szCs w:val="24"/>
              </w:rPr>
              <w:t xml:space="preserve"> </w:t>
            </w:r>
            <w:proofErr w:type="spellStart"/>
            <w:r>
              <w:rPr>
                <w:rFonts w:ascii="Times New Roman" w:hAnsi="Times New Roman"/>
                <w:sz w:val="24"/>
                <w:szCs w:val="24"/>
              </w:rPr>
              <w:t>where</w:t>
            </w:r>
            <w:proofErr w:type="spellEnd"/>
            <w:r>
              <w:rPr>
                <w:rFonts w:ascii="Times New Roman" w:hAnsi="Times New Roman"/>
                <w:sz w:val="24"/>
                <w:szCs w:val="24"/>
              </w:rPr>
              <w:t xml:space="preserve"> they can </w:t>
            </w:r>
            <w:proofErr w:type="spellStart"/>
            <w:r>
              <w:rPr>
                <w:rFonts w:ascii="Times New Roman" w:hAnsi="Times New Roman"/>
                <w:sz w:val="24"/>
                <w:szCs w:val="24"/>
              </w:rPr>
              <w:t>use</w:t>
            </w:r>
            <w:proofErr w:type="spellEnd"/>
            <w:r>
              <w:rPr>
                <w:rFonts w:ascii="Times New Roman" w:hAnsi="Times New Roman"/>
                <w:sz w:val="24"/>
                <w:szCs w:val="24"/>
              </w:rPr>
              <w:t xml:space="preserve"> </w:t>
            </w:r>
            <w:proofErr w:type="spellStart"/>
            <w:r>
              <w:rPr>
                <w:rFonts w:ascii="Times New Roman" w:hAnsi="Times New Roman"/>
                <w:sz w:val="24"/>
                <w:szCs w:val="24"/>
              </w:rPr>
              <w:t>this</w:t>
            </w:r>
            <w:proofErr w:type="spellEnd"/>
            <w:r>
              <w:rPr>
                <w:rFonts w:ascii="Times New Roman" w:hAnsi="Times New Roman"/>
                <w:sz w:val="24"/>
                <w:szCs w:val="24"/>
              </w:rPr>
              <w:t xml:space="preserve"> </w:t>
            </w:r>
            <w:proofErr w:type="spellStart"/>
            <w:r>
              <w:rPr>
                <w:rFonts w:ascii="Times New Roman" w:hAnsi="Times New Roman"/>
                <w:sz w:val="24"/>
                <w:szCs w:val="24"/>
              </w:rPr>
              <w:t>knowledge</w:t>
            </w:r>
            <w:proofErr w:type="spellEnd"/>
            <w:r>
              <w:rPr>
                <w:rFonts w:ascii="Times New Roman" w:hAnsi="Times New Roman"/>
                <w:sz w:val="24"/>
                <w:szCs w:val="24"/>
              </w:rPr>
              <w:t xml:space="preserve"> in </w:t>
            </w:r>
            <w:proofErr w:type="spellStart"/>
            <w:r>
              <w:rPr>
                <w:rFonts w:ascii="Times New Roman" w:hAnsi="Times New Roman"/>
                <w:sz w:val="24"/>
                <w:szCs w:val="24"/>
              </w:rPr>
              <w:t>their</w:t>
            </w:r>
            <w:proofErr w:type="spellEnd"/>
            <w:r>
              <w:rPr>
                <w:rFonts w:ascii="Times New Roman" w:hAnsi="Times New Roman"/>
                <w:sz w:val="24"/>
                <w:szCs w:val="24"/>
              </w:rPr>
              <w:t xml:space="preserve"> </w:t>
            </w:r>
            <w:proofErr w:type="spellStart"/>
            <w:r>
              <w:rPr>
                <w:rFonts w:ascii="Times New Roman" w:hAnsi="Times New Roman"/>
                <w:sz w:val="24"/>
                <w:szCs w:val="24"/>
              </w:rPr>
              <w:t>professional</w:t>
            </w:r>
            <w:proofErr w:type="spellEnd"/>
            <w:r>
              <w:rPr>
                <w:rFonts w:ascii="Times New Roman" w:hAnsi="Times New Roman"/>
                <w:sz w:val="24"/>
                <w:szCs w:val="24"/>
              </w:rPr>
              <w:t xml:space="preserve"> </w:t>
            </w:r>
            <w:proofErr w:type="spellStart"/>
            <w:r>
              <w:rPr>
                <w:rFonts w:ascii="Times New Roman" w:hAnsi="Times New Roman"/>
                <w:sz w:val="24"/>
                <w:szCs w:val="24"/>
              </w:rPr>
              <w:t>education</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practice</w:t>
            </w:r>
            <w:proofErr w:type="spellEnd"/>
            <w:r>
              <w:rPr>
                <w:rFonts w:ascii="Times New Roman" w:hAnsi="Times New Roman"/>
                <w:sz w:val="24"/>
                <w:szCs w:val="24"/>
              </w:rPr>
              <w:t xml:space="preserve"> in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field</w:t>
            </w:r>
            <w:proofErr w:type="spellEnd"/>
            <w:r>
              <w:rPr>
                <w:rFonts w:ascii="Times New Roman" w:hAnsi="Times New Roman"/>
                <w:sz w:val="24"/>
                <w:szCs w:val="24"/>
              </w:rPr>
              <w:t xml:space="preserve"> of </w:t>
            </w:r>
            <w:proofErr w:type="spellStart"/>
            <w:r>
              <w:rPr>
                <w:rFonts w:ascii="Times New Roman" w:hAnsi="Times New Roman"/>
                <w:sz w:val="24"/>
                <w:szCs w:val="24"/>
              </w:rPr>
              <w:t>health</w:t>
            </w:r>
            <w:proofErr w:type="spellEnd"/>
            <w:r>
              <w:rPr>
                <w:rFonts w:ascii="Times New Roman" w:hAnsi="Times New Roman"/>
                <w:sz w:val="24"/>
                <w:szCs w:val="24"/>
              </w:rPr>
              <w:t>.</w:t>
            </w:r>
          </w:p>
        </w:tc>
      </w:tr>
      <w:tr w:rsidR="00FB7D33" w14:paraId="7B8F6D95" w14:textId="77777777">
        <w:tc>
          <w:tcPr>
            <w:tcW w:w="8640" w:type="dxa"/>
            <w:tcBorders>
              <w:top w:val="nil"/>
              <w:left w:val="nil"/>
              <w:bottom w:val="nil"/>
              <w:right w:val="nil"/>
            </w:tcBorders>
            <w:shd w:val="clear" w:color="auto" w:fill="BFBFBF"/>
          </w:tcPr>
          <w:p w14:paraId="35CC596D" w14:textId="77777777" w:rsidR="00FB7D33" w:rsidRDefault="000100AA">
            <w:pPr>
              <w:spacing w:after="0" w:line="360" w:lineRule="auto"/>
              <w:jc w:val="both"/>
              <w:textAlignment w:val="baseline"/>
              <w:rPr>
                <w:rFonts w:ascii="Times New Roman" w:hAnsi="Times New Roman"/>
                <w:b/>
                <w:bCs/>
                <w:color w:val="000000"/>
                <w:sz w:val="24"/>
                <w:szCs w:val="24"/>
              </w:rPr>
            </w:pPr>
            <w:r>
              <w:rPr>
                <w:rFonts w:ascii="Times New Roman" w:hAnsi="Times New Roman"/>
                <w:b/>
                <w:bCs/>
                <w:color w:val="000000"/>
                <w:sz w:val="24"/>
                <w:szCs w:val="24"/>
              </w:rPr>
              <w:t>PHY104 PHYSİOLOGY II (3-0-3)</w:t>
            </w:r>
          </w:p>
        </w:tc>
      </w:tr>
      <w:tr w:rsidR="00FB7D33" w14:paraId="6BF6103B" w14:textId="77777777">
        <w:tc>
          <w:tcPr>
            <w:tcW w:w="8640" w:type="dxa"/>
            <w:tcBorders>
              <w:top w:val="nil"/>
              <w:left w:val="nil"/>
              <w:bottom w:val="nil"/>
              <w:right w:val="nil"/>
            </w:tcBorders>
            <w:shd w:val="clear" w:color="auto" w:fill="FFFFFF"/>
          </w:tcPr>
          <w:p w14:paraId="486BD5CE" w14:textId="77777777" w:rsidR="00FB7D33" w:rsidRDefault="000100AA">
            <w:pPr>
              <w:spacing w:after="100" w:afterAutospacing="1" w:line="360" w:lineRule="auto"/>
              <w:jc w:val="both"/>
              <w:rPr>
                <w:rFonts w:ascii="Times New Roman" w:hAnsi="Times New Roman"/>
                <w:sz w:val="24"/>
                <w:szCs w:val="24"/>
              </w:rPr>
            </w:pPr>
            <w:r>
              <w:rPr>
                <w:rFonts w:ascii="Times New Roman" w:hAnsi="Times New Roman"/>
                <w:sz w:val="24"/>
                <w:szCs w:val="24"/>
              </w:rPr>
              <w:t xml:space="preserve">Cell </w:t>
            </w:r>
            <w:proofErr w:type="spellStart"/>
            <w:r>
              <w:rPr>
                <w:rFonts w:ascii="Times New Roman" w:hAnsi="Times New Roman"/>
                <w:sz w:val="24"/>
                <w:szCs w:val="24"/>
              </w:rPr>
              <w:t>Physiology</w:t>
            </w:r>
            <w:proofErr w:type="spellEnd"/>
            <w:r>
              <w:rPr>
                <w:rFonts w:ascii="Times New Roman" w:hAnsi="Times New Roman"/>
                <w:sz w:val="24"/>
                <w:szCs w:val="24"/>
              </w:rPr>
              <w:t xml:space="preserve">, </w:t>
            </w:r>
            <w:proofErr w:type="spellStart"/>
            <w:r>
              <w:rPr>
                <w:rFonts w:ascii="Times New Roman" w:hAnsi="Times New Roman"/>
                <w:sz w:val="24"/>
                <w:szCs w:val="24"/>
              </w:rPr>
              <w:t>Nervous</w:t>
            </w:r>
            <w:proofErr w:type="spellEnd"/>
            <w:r>
              <w:rPr>
                <w:rFonts w:ascii="Times New Roman" w:hAnsi="Times New Roman"/>
                <w:sz w:val="24"/>
                <w:szCs w:val="24"/>
              </w:rPr>
              <w:t xml:space="preserve"> </w:t>
            </w:r>
            <w:proofErr w:type="spellStart"/>
            <w:r>
              <w:rPr>
                <w:rFonts w:ascii="Times New Roman" w:hAnsi="Times New Roman"/>
                <w:sz w:val="24"/>
                <w:szCs w:val="24"/>
              </w:rPr>
              <w:t>System</w:t>
            </w:r>
            <w:proofErr w:type="spellEnd"/>
            <w:r>
              <w:rPr>
                <w:rFonts w:ascii="Times New Roman" w:hAnsi="Times New Roman"/>
                <w:sz w:val="24"/>
                <w:szCs w:val="24"/>
              </w:rPr>
              <w:t xml:space="preserve"> </w:t>
            </w:r>
            <w:proofErr w:type="spellStart"/>
            <w:r>
              <w:rPr>
                <w:rFonts w:ascii="Times New Roman" w:hAnsi="Times New Roman"/>
                <w:sz w:val="24"/>
                <w:szCs w:val="24"/>
              </w:rPr>
              <w:t>Physiology</w:t>
            </w:r>
            <w:proofErr w:type="spellEnd"/>
            <w:r>
              <w:rPr>
                <w:rFonts w:ascii="Times New Roman" w:hAnsi="Times New Roman"/>
                <w:sz w:val="24"/>
                <w:szCs w:val="24"/>
              </w:rPr>
              <w:t xml:space="preserve">, </w:t>
            </w:r>
            <w:proofErr w:type="spellStart"/>
            <w:r>
              <w:rPr>
                <w:rFonts w:ascii="Times New Roman" w:hAnsi="Times New Roman"/>
                <w:sz w:val="24"/>
                <w:szCs w:val="24"/>
              </w:rPr>
              <w:t>Muscle</w:t>
            </w:r>
            <w:proofErr w:type="spellEnd"/>
            <w:r>
              <w:rPr>
                <w:rFonts w:ascii="Times New Roman" w:hAnsi="Times New Roman"/>
                <w:sz w:val="24"/>
                <w:szCs w:val="24"/>
              </w:rPr>
              <w:t xml:space="preserve"> </w:t>
            </w:r>
            <w:proofErr w:type="spellStart"/>
            <w:r>
              <w:rPr>
                <w:rFonts w:ascii="Times New Roman" w:hAnsi="Times New Roman"/>
                <w:sz w:val="24"/>
                <w:szCs w:val="24"/>
              </w:rPr>
              <w:t>Physiology</w:t>
            </w:r>
            <w:proofErr w:type="spellEnd"/>
            <w:r>
              <w:rPr>
                <w:rFonts w:ascii="Times New Roman" w:hAnsi="Times New Roman"/>
                <w:sz w:val="24"/>
                <w:szCs w:val="24"/>
              </w:rPr>
              <w:t xml:space="preserve">, Blood </w:t>
            </w:r>
            <w:proofErr w:type="spellStart"/>
            <w:r>
              <w:rPr>
                <w:rFonts w:ascii="Times New Roman" w:hAnsi="Times New Roman"/>
                <w:sz w:val="24"/>
                <w:szCs w:val="24"/>
              </w:rPr>
              <w:t>Physiology</w:t>
            </w:r>
            <w:proofErr w:type="spellEnd"/>
            <w:r>
              <w:rPr>
                <w:rFonts w:ascii="Times New Roman" w:hAnsi="Times New Roman"/>
                <w:sz w:val="24"/>
                <w:szCs w:val="24"/>
              </w:rPr>
              <w:t xml:space="preserve">, </w:t>
            </w:r>
            <w:proofErr w:type="spellStart"/>
            <w:r>
              <w:rPr>
                <w:rFonts w:ascii="Times New Roman" w:hAnsi="Times New Roman"/>
                <w:sz w:val="24"/>
                <w:szCs w:val="24"/>
              </w:rPr>
              <w:t>Circulatory</w:t>
            </w:r>
            <w:proofErr w:type="spellEnd"/>
            <w:r>
              <w:rPr>
                <w:rFonts w:ascii="Times New Roman" w:hAnsi="Times New Roman"/>
                <w:sz w:val="24"/>
                <w:szCs w:val="24"/>
              </w:rPr>
              <w:t xml:space="preserve"> </w:t>
            </w:r>
            <w:proofErr w:type="spellStart"/>
            <w:r>
              <w:rPr>
                <w:rFonts w:ascii="Times New Roman" w:hAnsi="Times New Roman"/>
                <w:sz w:val="24"/>
                <w:szCs w:val="24"/>
              </w:rPr>
              <w:t>Physiology</w:t>
            </w:r>
            <w:proofErr w:type="spellEnd"/>
            <w:r>
              <w:rPr>
                <w:rFonts w:ascii="Times New Roman" w:hAnsi="Times New Roman"/>
                <w:sz w:val="24"/>
                <w:szCs w:val="24"/>
              </w:rPr>
              <w:t xml:space="preserve">, </w:t>
            </w:r>
            <w:proofErr w:type="spellStart"/>
            <w:r>
              <w:rPr>
                <w:rFonts w:ascii="Times New Roman" w:hAnsi="Times New Roman"/>
                <w:sz w:val="24"/>
                <w:szCs w:val="24"/>
              </w:rPr>
              <w:t>Respiratory</w:t>
            </w:r>
            <w:proofErr w:type="spellEnd"/>
            <w:r>
              <w:rPr>
                <w:rFonts w:ascii="Times New Roman" w:hAnsi="Times New Roman"/>
                <w:sz w:val="24"/>
                <w:szCs w:val="24"/>
              </w:rPr>
              <w:t xml:space="preserve"> </w:t>
            </w:r>
            <w:proofErr w:type="spellStart"/>
            <w:r>
              <w:rPr>
                <w:rFonts w:ascii="Times New Roman" w:hAnsi="Times New Roman"/>
                <w:sz w:val="24"/>
                <w:szCs w:val="24"/>
              </w:rPr>
              <w:t>Physiology</w:t>
            </w:r>
            <w:proofErr w:type="spellEnd"/>
            <w:r>
              <w:rPr>
                <w:rFonts w:ascii="Times New Roman" w:hAnsi="Times New Roman"/>
                <w:sz w:val="24"/>
                <w:szCs w:val="24"/>
              </w:rPr>
              <w:t xml:space="preserve">, </w:t>
            </w:r>
            <w:proofErr w:type="spellStart"/>
            <w:r>
              <w:rPr>
                <w:rFonts w:ascii="Times New Roman" w:hAnsi="Times New Roman"/>
                <w:sz w:val="24"/>
                <w:szCs w:val="24"/>
              </w:rPr>
              <w:t>Excretory</w:t>
            </w:r>
            <w:proofErr w:type="spellEnd"/>
            <w:r>
              <w:rPr>
                <w:rFonts w:ascii="Times New Roman" w:hAnsi="Times New Roman"/>
                <w:sz w:val="24"/>
                <w:szCs w:val="24"/>
              </w:rPr>
              <w:t xml:space="preserve"> </w:t>
            </w:r>
            <w:proofErr w:type="spellStart"/>
            <w:r>
              <w:rPr>
                <w:rFonts w:ascii="Times New Roman" w:hAnsi="Times New Roman"/>
                <w:sz w:val="24"/>
                <w:szCs w:val="24"/>
              </w:rPr>
              <w:t>Physiology</w:t>
            </w:r>
            <w:proofErr w:type="spellEnd"/>
            <w:r>
              <w:rPr>
                <w:rFonts w:ascii="Times New Roman" w:hAnsi="Times New Roman"/>
                <w:sz w:val="24"/>
                <w:szCs w:val="24"/>
              </w:rPr>
              <w:t xml:space="preserve">, </w:t>
            </w:r>
            <w:proofErr w:type="spellStart"/>
            <w:r>
              <w:rPr>
                <w:rFonts w:ascii="Times New Roman" w:hAnsi="Times New Roman"/>
                <w:sz w:val="24"/>
                <w:szCs w:val="24"/>
              </w:rPr>
              <w:t>Digestive</w:t>
            </w:r>
            <w:proofErr w:type="spellEnd"/>
            <w:r>
              <w:rPr>
                <w:rFonts w:ascii="Times New Roman" w:hAnsi="Times New Roman"/>
                <w:sz w:val="24"/>
                <w:szCs w:val="24"/>
              </w:rPr>
              <w:t xml:space="preserve"> </w:t>
            </w:r>
            <w:proofErr w:type="spellStart"/>
            <w:r>
              <w:rPr>
                <w:rFonts w:ascii="Times New Roman" w:hAnsi="Times New Roman"/>
                <w:sz w:val="24"/>
                <w:szCs w:val="24"/>
              </w:rPr>
              <w:t>Physiology</w:t>
            </w:r>
            <w:proofErr w:type="spellEnd"/>
            <w:r>
              <w:rPr>
                <w:rFonts w:ascii="Times New Roman" w:hAnsi="Times New Roman"/>
                <w:sz w:val="24"/>
                <w:szCs w:val="24"/>
              </w:rPr>
              <w:t xml:space="preserve">, </w:t>
            </w:r>
            <w:proofErr w:type="spellStart"/>
            <w:r>
              <w:rPr>
                <w:rFonts w:ascii="Times New Roman" w:hAnsi="Times New Roman"/>
                <w:sz w:val="24"/>
                <w:szCs w:val="24"/>
              </w:rPr>
              <w:t>Metabolic</w:t>
            </w:r>
            <w:proofErr w:type="spellEnd"/>
            <w:r>
              <w:rPr>
                <w:rFonts w:ascii="Times New Roman" w:hAnsi="Times New Roman"/>
                <w:sz w:val="24"/>
                <w:szCs w:val="24"/>
              </w:rPr>
              <w:t xml:space="preserve"> </w:t>
            </w:r>
            <w:proofErr w:type="spellStart"/>
            <w:r>
              <w:rPr>
                <w:rFonts w:ascii="Times New Roman" w:hAnsi="Times New Roman"/>
                <w:sz w:val="24"/>
                <w:szCs w:val="24"/>
              </w:rPr>
              <w:t>Physiology</w:t>
            </w:r>
            <w:proofErr w:type="spellEnd"/>
            <w:r>
              <w:rPr>
                <w:rFonts w:ascii="Times New Roman" w:hAnsi="Times New Roman"/>
                <w:sz w:val="24"/>
                <w:szCs w:val="24"/>
              </w:rPr>
              <w:t xml:space="preserve">, </w:t>
            </w:r>
            <w:proofErr w:type="spellStart"/>
            <w:r>
              <w:rPr>
                <w:rFonts w:ascii="Times New Roman" w:hAnsi="Times New Roman"/>
                <w:sz w:val="24"/>
                <w:szCs w:val="24"/>
              </w:rPr>
              <w:t>Sensory</w:t>
            </w:r>
            <w:proofErr w:type="spellEnd"/>
            <w:r>
              <w:rPr>
                <w:rFonts w:ascii="Times New Roman" w:hAnsi="Times New Roman"/>
                <w:sz w:val="24"/>
                <w:szCs w:val="24"/>
              </w:rPr>
              <w:t xml:space="preserve"> </w:t>
            </w:r>
            <w:proofErr w:type="spellStart"/>
            <w:r>
              <w:rPr>
                <w:rFonts w:ascii="Times New Roman" w:hAnsi="Times New Roman"/>
                <w:sz w:val="24"/>
                <w:szCs w:val="24"/>
              </w:rPr>
              <w:t>Physiology</w:t>
            </w:r>
            <w:proofErr w:type="spellEnd"/>
            <w:r>
              <w:rPr>
                <w:rFonts w:ascii="Times New Roman" w:hAnsi="Times New Roman"/>
                <w:sz w:val="24"/>
                <w:szCs w:val="24"/>
              </w:rPr>
              <w:t xml:space="preserve">, </w:t>
            </w:r>
            <w:proofErr w:type="spellStart"/>
            <w:r>
              <w:rPr>
                <w:rFonts w:ascii="Times New Roman" w:hAnsi="Times New Roman"/>
                <w:sz w:val="24"/>
                <w:szCs w:val="24"/>
              </w:rPr>
              <w:t>Endocrine</w:t>
            </w:r>
            <w:proofErr w:type="spellEnd"/>
            <w:r>
              <w:rPr>
                <w:rFonts w:ascii="Times New Roman" w:hAnsi="Times New Roman"/>
                <w:sz w:val="24"/>
                <w:szCs w:val="24"/>
              </w:rPr>
              <w:t xml:space="preserve"> </w:t>
            </w:r>
            <w:proofErr w:type="spellStart"/>
            <w:r>
              <w:rPr>
                <w:rFonts w:ascii="Times New Roman" w:hAnsi="Times New Roman"/>
                <w:sz w:val="24"/>
                <w:szCs w:val="24"/>
              </w:rPr>
              <w:t>Physiology</w:t>
            </w:r>
            <w:proofErr w:type="spellEnd"/>
            <w:r>
              <w:rPr>
                <w:rFonts w:ascii="Times New Roman" w:hAnsi="Times New Roman"/>
                <w:sz w:val="24"/>
                <w:szCs w:val="24"/>
              </w:rPr>
              <w:t>.</w:t>
            </w:r>
          </w:p>
        </w:tc>
      </w:tr>
      <w:tr w:rsidR="00FB7D33" w14:paraId="0D6E507C" w14:textId="77777777">
        <w:tc>
          <w:tcPr>
            <w:tcW w:w="8640" w:type="dxa"/>
            <w:tcBorders>
              <w:top w:val="nil"/>
              <w:left w:val="nil"/>
              <w:bottom w:val="nil"/>
              <w:right w:val="nil"/>
            </w:tcBorders>
            <w:shd w:val="clear" w:color="auto" w:fill="C0C0C0"/>
          </w:tcPr>
          <w:p w14:paraId="59D9A3D0" w14:textId="77777777" w:rsidR="00FB7D33" w:rsidRDefault="000100AA">
            <w:pPr>
              <w:spacing w:after="0" w:line="360" w:lineRule="auto"/>
              <w:jc w:val="both"/>
              <w:textAlignment w:val="baseline"/>
              <w:rPr>
                <w:rFonts w:ascii="Times New Roman" w:hAnsi="Times New Roman"/>
                <w:b/>
                <w:bCs/>
                <w:color w:val="000000"/>
                <w:sz w:val="24"/>
                <w:szCs w:val="24"/>
              </w:rPr>
            </w:pPr>
            <w:r>
              <w:rPr>
                <w:rFonts w:ascii="Times New Roman" w:hAnsi="Times New Roman"/>
                <w:b/>
                <w:bCs/>
                <w:color w:val="000000"/>
                <w:sz w:val="24"/>
                <w:szCs w:val="24"/>
              </w:rPr>
              <w:t>NUR102 FUNDAMENTALS OF NURSİNG (4-12-10)</w:t>
            </w:r>
          </w:p>
        </w:tc>
      </w:tr>
      <w:tr w:rsidR="00FB7D33" w14:paraId="494DD7F4" w14:textId="77777777">
        <w:tc>
          <w:tcPr>
            <w:tcW w:w="8640" w:type="dxa"/>
            <w:tcBorders>
              <w:top w:val="nil"/>
              <w:left w:val="nil"/>
              <w:bottom w:val="nil"/>
              <w:right w:val="nil"/>
            </w:tcBorders>
          </w:tcPr>
          <w:p w14:paraId="4989DF71" w14:textId="285AF114" w:rsidR="00FB7D33" w:rsidRDefault="000100AA">
            <w:pPr>
              <w:spacing w:after="100" w:afterAutospacing="1" w:line="360" w:lineRule="auto"/>
              <w:jc w:val="both"/>
              <w:rPr>
                <w:rFonts w:ascii="Times New Roman" w:hAnsi="Times New Roman"/>
                <w:sz w:val="24"/>
                <w:szCs w:val="24"/>
              </w:rPr>
            </w:pPr>
            <w:proofErr w:type="spellStart"/>
            <w:r>
              <w:rPr>
                <w:rFonts w:ascii="Times New Roman" w:hAnsi="Times New Roman"/>
                <w:sz w:val="24"/>
                <w:szCs w:val="24"/>
              </w:rPr>
              <w:t>Within</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scope</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course</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responses</w:t>
            </w:r>
            <w:proofErr w:type="spellEnd"/>
            <w:r>
              <w:rPr>
                <w:rFonts w:ascii="Times New Roman" w:hAnsi="Times New Roman"/>
                <w:sz w:val="24"/>
                <w:szCs w:val="24"/>
              </w:rPr>
              <w:t xml:space="preserve"> of </w:t>
            </w:r>
            <w:proofErr w:type="spellStart"/>
            <w:r>
              <w:rPr>
                <w:rFonts w:ascii="Times New Roman" w:hAnsi="Times New Roman"/>
                <w:sz w:val="24"/>
                <w:szCs w:val="24"/>
              </w:rPr>
              <w:t>individuals</w:t>
            </w:r>
            <w:proofErr w:type="spellEnd"/>
            <w:r>
              <w:rPr>
                <w:rFonts w:ascii="Times New Roman" w:hAnsi="Times New Roman"/>
                <w:sz w:val="24"/>
                <w:szCs w:val="24"/>
              </w:rPr>
              <w:t xml:space="preserve">, </w:t>
            </w:r>
            <w:proofErr w:type="spellStart"/>
            <w:r>
              <w:rPr>
                <w:rFonts w:ascii="Times New Roman" w:hAnsi="Times New Roman"/>
                <w:sz w:val="24"/>
                <w:szCs w:val="24"/>
              </w:rPr>
              <w:t>families</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communities</w:t>
            </w:r>
            <w:proofErr w:type="spellEnd"/>
            <w:r>
              <w:rPr>
                <w:rFonts w:ascii="Times New Roman" w:hAnsi="Times New Roman"/>
                <w:sz w:val="24"/>
                <w:szCs w:val="24"/>
              </w:rPr>
              <w:t xml:space="preserve"> </w:t>
            </w:r>
            <w:proofErr w:type="spellStart"/>
            <w:r>
              <w:rPr>
                <w:rFonts w:ascii="Times New Roman" w:hAnsi="Times New Roman"/>
                <w:sz w:val="24"/>
                <w:szCs w:val="24"/>
              </w:rPr>
              <w:t>to</w:t>
            </w:r>
            <w:proofErr w:type="spellEnd"/>
            <w:r>
              <w:rPr>
                <w:rFonts w:ascii="Times New Roman" w:hAnsi="Times New Roman"/>
                <w:sz w:val="24"/>
                <w:szCs w:val="24"/>
              </w:rPr>
              <w:t xml:space="preserve"> </w:t>
            </w:r>
            <w:proofErr w:type="spellStart"/>
            <w:r>
              <w:rPr>
                <w:rFonts w:ascii="Times New Roman" w:hAnsi="Times New Roman"/>
                <w:sz w:val="24"/>
                <w:szCs w:val="24"/>
              </w:rPr>
              <w:t>factors</w:t>
            </w:r>
            <w:proofErr w:type="spellEnd"/>
            <w:r>
              <w:rPr>
                <w:rFonts w:ascii="Times New Roman" w:hAnsi="Times New Roman"/>
                <w:sz w:val="24"/>
                <w:szCs w:val="24"/>
              </w:rPr>
              <w:t xml:space="preserve"> </w:t>
            </w:r>
            <w:proofErr w:type="spellStart"/>
            <w:r>
              <w:rPr>
                <w:rFonts w:ascii="Times New Roman" w:hAnsi="Times New Roman"/>
                <w:sz w:val="24"/>
                <w:szCs w:val="24"/>
              </w:rPr>
              <w:t>affecting</w:t>
            </w:r>
            <w:proofErr w:type="spellEnd"/>
            <w:r>
              <w:rPr>
                <w:rFonts w:ascii="Times New Roman" w:hAnsi="Times New Roman"/>
                <w:sz w:val="24"/>
                <w:szCs w:val="24"/>
              </w:rPr>
              <w:t xml:space="preserve"> </w:t>
            </w:r>
            <w:proofErr w:type="spellStart"/>
            <w:r>
              <w:rPr>
                <w:rFonts w:ascii="Times New Roman" w:hAnsi="Times New Roman"/>
                <w:sz w:val="24"/>
                <w:szCs w:val="24"/>
              </w:rPr>
              <w:t>health</w:t>
            </w:r>
            <w:proofErr w:type="spellEnd"/>
            <w:r>
              <w:rPr>
                <w:rFonts w:ascii="Times New Roman" w:hAnsi="Times New Roman"/>
                <w:sz w:val="24"/>
                <w:szCs w:val="24"/>
              </w:rPr>
              <w:t xml:space="preserve"> </w:t>
            </w:r>
            <w:proofErr w:type="spellStart"/>
            <w:r>
              <w:rPr>
                <w:rFonts w:ascii="Times New Roman" w:hAnsi="Times New Roman"/>
                <w:sz w:val="24"/>
                <w:szCs w:val="24"/>
              </w:rPr>
              <w:t>are</w:t>
            </w:r>
            <w:proofErr w:type="spellEnd"/>
            <w:r>
              <w:rPr>
                <w:rFonts w:ascii="Times New Roman" w:hAnsi="Times New Roman"/>
                <w:sz w:val="24"/>
                <w:szCs w:val="24"/>
              </w:rPr>
              <w:t xml:space="preserve"> </w:t>
            </w:r>
            <w:proofErr w:type="spellStart"/>
            <w:r>
              <w:rPr>
                <w:rFonts w:ascii="Times New Roman" w:hAnsi="Times New Roman"/>
                <w:sz w:val="24"/>
                <w:szCs w:val="24"/>
              </w:rPr>
              <w:t>examined</w:t>
            </w:r>
            <w:proofErr w:type="spellEnd"/>
            <w:r>
              <w:rPr>
                <w:rFonts w:ascii="Times New Roman" w:hAnsi="Times New Roman"/>
                <w:sz w:val="24"/>
                <w:szCs w:val="24"/>
              </w:rPr>
              <w:t xml:space="preserve"> </w:t>
            </w:r>
            <w:proofErr w:type="spellStart"/>
            <w:r>
              <w:rPr>
                <w:rFonts w:ascii="Times New Roman" w:hAnsi="Times New Roman"/>
                <w:sz w:val="24"/>
                <w:szCs w:val="24"/>
              </w:rPr>
              <w:t>within</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framework</w:t>
            </w:r>
            <w:proofErr w:type="spellEnd"/>
            <w:r>
              <w:rPr>
                <w:rFonts w:ascii="Times New Roman" w:hAnsi="Times New Roman"/>
                <w:sz w:val="24"/>
                <w:szCs w:val="24"/>
              </w:rPr>
              <w:t xml:space="preserve"> of </w:t>
            </w:r>
            <w:proofErr w:type="spellStart"/>
            <w:r>
              <w:rPr>
                <w:rFonts w:ascii="Times New Roman" w:hAnsi="Times New Roman"/>
                <w:sz w:val="24"/>
                <w:szCs w:val="24"/>
              </w:rPr>
              <w:t>nursing</w:t>
            </w:r>
            <w:proofErr w:type="spellEnd"/>
            <w:r>
              <w:rPr>
                <w:rFonts w:ascii="Times New Roman" w:hAnsi="Times New Roman"/>
                <w:sz w:val="24"/>
                <w:szCs w:val="24"/>
              </w:rPr>
              <w:t xml:space="preserve"> </w:t>
            </w:r>
            <w:proofErr w:type="spellStart"/>
            <w:r>
              <w:rPr>
                <w:rFonts w:ascii="Times New Roman" w:hAnsi="Times New Roman"/>
                <w:sz w:val="24"/>
                <w:szCs w:val="24"/>
              </w:rPr>
              <w:t>diagnoses</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relevant</w:t>
            </w:r>
            <w:proofErr w:type="spellEnd"/>
            <w:r>
              <w:rPr>
                <w:rFonts w:ascii="Times New Roman" w:hAnsi="Times New Roman"/>
                <w:sz w:val="24"/>
                <w:szCs w:val="24"/>
              </w:rPr>
              <w:t xml:space="preserve"> </w:t>
            </w:r>
            <w:proofErr w:type="spellStart"/>
            <w:r>
              <w:rPr>
                <w:rFonts w:ascii="Times New Roman" w:hAnsi="Times New Roman"/>
                <w:sz w:val="24"/>
                <w:szCs w:val="24"/>
              </w:rPr>
              <w:t>nursing</w:t>
            </w:r>
            <w:proofErr w:type="spellEnd"/>
            <w:r>
              <w:rPr>
                <w:rFonts w:ascii="Times New Roman" w:hAnsi="Times New Roman"/>
                <w:sz w:val="24"/>
                <w:szCs w:val="24"/>
              </w:rPr>
              <w:t xml:space="preserve"> </w:t>
            </w:r>
            <w:proofErr w:type="spellStart"/>
            <w:r>
              <w:rPr>
                <w:rFonts w:ascii="Times New Roman" w:hAnsi="Times New Roman"/>
                <w:sz w:val="24"/>
                <w:szCs w:val="24"/>
              </w:rPr>
              <w:t>interventions</w:t>
            </w:r>
            <w:proofErr w:type="spellEnd"/>
            <w:r>
              <w:rPr>
                <w:rFonts w:ascii="Times New Roman" w:hAnsi="Times New Roman"/>
                <w:sz w:val="24"/>
                <w:szCs w:val="24"/>
              </w:rPr>
              <w:t xml:space="preserve"> </w:t>
            </w:r>
            <w:proofErr w:type="spellStart"/>
            <w:r>
              <w:rPr>
                <w:rFonts w:ascii="Times New Roman" w:hAnsi="Times New Roman"/>
                <w:sz w:val="24"/>
                <w:szCs w:val="24"/>
              </w:rPr>
              <w:t>are</w:t>
            </w:r>
            <w:proofErr w:type="spellEnd"/>
            <w:r>
              <w:rPr>
                <w:rFonts w:ascii="Times New Roman" w:hAnsi="Times New Roman"/>
                <w:sz w:val="24"/>
                <w:szCs w:val="24"/>
              </w:rPr>
              <w:t xml:space="preserve"> </w:t>
            </w:r>
            <w:proofErr w:type="spellStart"/>
            <w:r>
              <w:rPr>
                <w:rFonts w:ascii="Times New Roman" w:hAnsi="Times New Roman"/>
                <w:sz w:val="24"/>
                <w:szCs w:val="24"/>
              </w:rPr>
              <w:t>addressed</w:t>
            </w:r>
            <w:proofErr w:type="spellEnd"/>
            <w:r>
              <w:rPr>
                <w:rFonts w:ascii="Times New Roman" w:hAnsi="Times New Roman"/>
                <w:sz w:val="24"/>
                <w:szCs w:val="24"/>
              </w:rPr>
              <w:t xml:space="preserve">. Basic </w:t>
            </w:r>
            <w:proofErr w:type="spellStart"/>
            <w:r>
              <w:rPr>
                <w:rFonts w:ascii="Times New Roman" w:hAnsi="Times New Roman"/>
                <w:sz w:val="24"/>
                <w:szCs w:val="24"/>
              </w:rPr>
              <w:t>health</w:t>
            </w:r>
            <w:proofErr w:type="spellEnd"/>
            <w:r>
              <w:rPr>
                <w:rFonts w:ascii="Times New Roman" w:hAnsi="Times New Roman"/>
                <w:sz w:val="24"/>
                <w:szCs w:val="24"/>
              </w:rPr>
              <w:t xml:space="preserve"> </w:t>
            </w:r>
            <w:proofErr w:type="spellStart"/>
            <w:r>
              <w:rPr>
                <w:rFonts w:ascii="Times New Roman" w:hAnsi="Times New Roman"/>
                <w:sz w:val="24"/>
                <w:szCs w:val="24"/>
              </w:rPr>
              <w:t>patterns</w:t>
            </w:r>
            <w:proofErr w:type="spellEnd"/>
            <w:r>
              <w:rPr>
                <w:rFonts w:ascii="Times New Roman" w:hAnsi="Times New Roman"/>
                <w:sz w:val="24"/>
                <w:szCs w:val="24"/>
              </w:rPr>
              <w:t xml:space="preserve">; </w:t>
            </w:r>
            <w:proofErr w:type="spellStart"/>
            <w:r>
              <w:rPr>
                <w:rFonts w:ascii="Times New Roman" w:hAnsi="Times New Roman"/>
                <w:sz w:val="24"/>
                <w:szCs w:val="24"/>
              </w:rPr>
              <w:t>biological</w:t>
            </w:r>
            <w:proofErr w:type="spellEnd"/>
            <w:r>
              <w:rPr>
                <w:rFonts w:ascii="Times New Roman" w:hAnsi="Times New Roman"/>
                <w:sz w:val="24"/>
                <w:szCs w:val="24"/>
              </w:rPr>
              <w:t xml:space="preserve">, </w:t>
            </w:r>
            <w:proofErr w:type="spellStart"/>
            <w:r>
              <w:rPr>
                <w:rFonts w:ascii="Times New Roman" w:hAnsi="Times New Roman"/>
                <w:sz w:val="24"/>
                <w:szCs w:val="24"/>
              </w:rPr>
              <w:t>psychological</w:t>
            </w:r>
            <w:proofErr w:type="spellEnd"/>
            <w:r>
              <w:rPr>
                <w:rFonts w:ascii="Times New Roman" w:hAnsi="Times New Roman"/>
                <w:sz w:val="24"/>
                <w:szCs w:val="24"/>
              </w:rPr>
              <w:t xml:space="preserve">, </w:t>
            </w:r>
            <w:proofErr w:type="spellStart"/>
            <w:r>
              <w:rPr>
                <w:rFonts w:ascii="Times New Roman" w:hAnsi="Times New Roman"/>
                <w:sz w:val="24"/>
                <w:szCs w:val="24"/>
              </w:rPr>
              <w:t>social</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environmental</w:t>
            </w:r>
            <w:proofErr w:type="spellEnd"/>
            <w:r>
              <w:rPr>
                <w:rFonts w:ascii="Times New Roman" w:hAnsi="Times New Roman"/>
                <w:sz w:val="24"/>
                <w:szCs w:val="24"/>
              </w:rPr>
              <w:t xml:space="preserve"> </w:t>
            </w:r>
            <w:proofErr w:type="spellStart"/>
            <w:r>
              <w:rPr>
                <w:rFonts w:ascii="Times New Roman" w:hAnsi="Times New Roman"/>
                <w:sz w:val="24"/>
                <w:szCs w:val="24"/>
              </w:rPr>
              <w:t>factors</w:t>
            </w:r>
            <w:proofErr w:type="spellEnd"/>
            <w:r>
              <w:rPr>
                <w:rFonts w:ascii="Times New Roman" w:hAnsi="Times New Roman"/>
                <w:sz w:val="24"/>
                <w:szCs w:val="24"/>
              </w:rPr>
              <w:t xml:space="preserve"> </w:t>
            </w:r>
            <w:proofErr w:type="spellStart"/>
            <w:r>
              <w:rPr>
                <w:rFonts w:ascii="Times New Roman" w:hAnsi="Times New Roman"/>
                <w:sz w:val="24"/>
                <w:szCs w:val="24"/>
              </w:rPr>
              <w:t>are</w:t>
            </w:r>
            <w:proofErr w:type="spellEnd"/>
            <w:r>
              <w:rPr>
                <w:rFonts w:ascii="Times New Roman" w:hAnsi="Times New Roman"/>
                <w:sz w:val="24"/>
                <w:szCs w:val="24"/>
              </w:rPr>
              <w:t xml:space="preserve"> </w:t>
            </w:r>
            <w:proofErr w:type="spellStart"/>
            <w:r>
              <w:rPr>
                <w:rFonts w:ascii="Times New Roman" w:hAnsi="Times New Roman"/>
                <w:sz w:val="24"/>
                <w:szCs w:val="24"/>
              </w:rPr>
              <w:t>examined</w:t>
            </w:r>
            <w:proofErr w:type="spellEnd"/>
            <w:r>
              <w:rPr>
                <w:rFonts w:ascii="Times New Roman" w:hAnsi="Times New Roman"/>
                <w:sz w:val="24"/>
                <w:szCs w:val="24"/>
              </w:rPr>
              <w:t xml:space="preserve"> at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individual</w:t>
            </w:r>
            <w:proofErr w:type="spellEnd"/>
            <w:r>
              <w:rPr>
                <w:rFonts w:ascii="Times New Roman" w:hAnsi="Times New Roman"/>
                <w:sz w:val="24"/>
                <w:szCs w:val="24"/>
              </w:rPr>
              <w:t xml:space="preserve">, </w:t>
            </w:r>
            <w:proofErr w:type="spellStart"/>
            <w:r>
              <w:rPr>
                <w:rFonts w:ascii="Times New Roman" w:hAnsi="Times New Roman"/>
                <w:sz w:val="24"/>
                <w:szCs w:val="24"/>
              </w:rPr>
              <w:t>family</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community</w:t>
            </w:r>
            <w:proofErr w:type="spellEnd"/>
            <w:r>
              <w:rPr>
                <w:rFonts w:ascii="Times New Roman" w:hAnsi="Times New Roman"/>
                <w:sz w:val="24"/>
                <w:szCs w:val="24"/>
              </w:rPr>
              <w:t xml:space="preserve"> </w:t>
            </w:r>
            <w:proofErr w:type="spellStart"/>
            <w:r>
              <w:rPr>
                <w:rFonts w:ascii="Times New Roman" w:hAnsi="Times New Roman"/>
                <w:sz w:val="24"/>
                <w:szCs w:val="24"/>
              </w:rPr>
              <w:t>levels</w:t>
            </w:r>
            <w:proofErr w:type="spellEnd"/>
            <w:r>
              <w:rPr>
                <w:rFonts w:ascii="Times New Roman" w:hAnsi="Times New Roman"/>
                <w:sz w:val="24"/>
                <w:szCs w:val="24"/>
              </w:rPr>
              <w:t xml:space="preserve">. </w:t>
            </w:r>
          </w:p>
        </w:tc>
      </w:tr>
      <w:tr w:rsidR="00FB7D33" w14:paraId="40D58F49" w14:textId="77777777">
        <w:tc>
          <w:tcPr>
            <w:tcW w:w="8640" w:type="dxa"/>
            <w:tcBorders>
              <w:top w:val="nil"/>
              <w:left w:val="nil"/>
              <w:bottom w:val="nil"/>
              <w:right w:val="nil"/>
            </w:tcBorders>
            <w:shd w:val="clear" w:color="auto" w:fill="C0C0C0"/>
          </w:tcPr>
          <w:p w14:paraId="4A6286AE" w14:textId="77777777" w:rsidR="00FB7D33" w:rsidRDefault="000100AA">
            <w:pPr>
              <w:spacing w:after="0" w:line="360" w:lineRule="auto"/>
              <w:jc w:val="both"/>
              <w:textAlignment w:val="baseline"/>
              <w:rPr>
                <w:rFonts w:ascii="Times New Roman" w:hAnsi="Times New Roman"/>
                <w:b/>
                <w:bCs/>
                <w:color w:val="000000"/>
                <w:sz w:val="24"/>
                <w:szCs w:val="24"/>
              </w:rPr>
            </w:pPr>
            <w:r>
              <w:rPr>
                <w:rFonts w:ascii="Times New Roman" w:hAnsi="Times New Roman"/>
                <w:b/>
                <w:bCs/>
                <w:color w:val="000000"/>
                <w:sz w:val="24"/>
                <w:szCs w:val="24"/>
              </w:rPr>
              <w:t>TRD112 TURKİSH II (2-0-2)</w:t>
            </w:r>
          </w:p>
        </w:tc>
      </w:tr>
      <w:tr w:rsidR="00FB7D33" w14:paraId="3F87F23F" w14:textId="77777777">
        <w:tc>
          <w:tcPr>
            <w:tcW w:w="8640" w:type="dxa"/>
            <w:tcBorders>
              <w:top w:val="nil"/>
              <w:left w:val="nil"/>
              <w:bottom w:val="nil"/>
              <w:right w:val="nil"/>
            </w:tcBorders>
          </w:tcPr>
          <w:p w14:paraId="5BE6C7B3" w14:textId="77777777" w:rsidR="00FB7D33" w:rsidRDefault="000100AA">
            <w:pPr>
              <w:spacing w:after="100" w:afterAutospacing="1" w:line="360" w:lineRule="auto"/>
              <w:jc w:val="both"/>
              <w:rPr>
                <w:rFonts w:ascii="Times New Roman" w:hAnsi="Times New Roman"/>
                <w:sz w:val="24"/>
                <w:szCs w:val="24"/>
              </w:rPr>
            </w:pPr>
            <w:r>
              <w:rPr>
                <w:rFonts w:ascii="Times New Roman" w:hAnsi="Times New Roman"/>
                <w:sz w:val="24"/>
                <w:szCs w:val="24"/>
              </w:rPr>
              <w:t xml:space="preserve">Language, </w:t>
            </w:r>
            <w:proofErr w:type="spellStart"/>
            <w:r>
              <w:rPr>
                <w:rFonts w:ascii="Times New Roman" w:hAnsi="Times New Roman"/>
                <w:sz w:val="24"/>
                <w:szCs w:val="24"/>
              </w:rPr>
              <w:t>expression</w:t>
            </w:r>
            <w:proofErr w:type="spellEnd"/>
            <w:r>
              <w:rPr>
                <w:rFonts w:ascii="Times New Roman" w:hAnsi="Times New Roman"/>
                <w:sz w:val="24"/>
                <w:szCs w:val="24"/>
              </w:rPr>
              <w:t xml:space="preserve">, </w:t>
            </w:r>
            <w:proofErr w:type="spellStart"/>
            <w:r>
              <w:rPr>
                <w:rFonts w:ascii="Times New Roman" w:hAnsi="Times New Roman"/>
                <w:sz w:val="24"/>
                <w:szCs w:val="24"/>
              </w:rPr>
              <w:t>paragraph</w:t>
            </w:r>
            <w:proofErr w:type="spellEnd"/>
            <w:r>
              <w:rPr>
                <w:rFonts w:ascii="Times New Roman" w:hAnsi="Times New Roman"/>
                <w:sz w:val="24"/>
                <w:szCs w:val="24"/>
              </w:rPr>
              <w:t xml:space="preserve"> </w:t>
            </w:r>
            <w:proofErr w:type="spellStart"/>
            <w:r>
              <w:rPr>
                <w:rFonts w:ascii="Times New Roman" w:hAnsi="Times New Roman"/>
                <w:sz w:val="24"/>
                <w:szCs w:val="24"/>
              </w:rPr>
              <w:t>knowledge</w:t>
            </w:r>
            <w:proofErr w:type="spellEnd"/>
            <w:r>
              <w:rPr>
                <w:rFonts w:ascii="Times New Roman" w:hAnsi="Times New Roman"/>
                <w:sz w:val="24"/>
                <w:szCs w:val="24"/>
              </w:rPr>
              <w:t xml:space="preserve">, </w:t>
            </w:r>
            <w:proofErr w:type="spellStart"/>
            <w:r>
              <w:rPr>
                <w:rFonts w:ascii="Times New Roman" w:hAnsi="Times New Roman"/>
                <w:sz w:val="24"/>
                <w:szCs w:val="24"/>
              </w:rPr>
              <w:t>written</w:t>
            </w:r>
            <w:proofErr w:type="spellEnd"/>
            <w:r>
              <w:rPr>
                <w:rFonts w:ascii="Times New Roman" w:hAnsi="Times New Roman"/>
                <w:sz w:val="24"/>
                <w:szCs w:val="24"/>
              </w:rPr>
              <w:t xml:space="preserve"> </w:t>
            </w:r>
            <w:proofErr w:type="spellStart"/>
            <w:r>
              <w:rPr>
                <w:rFonts w:ascii="Times New Roman" w:hAnsi="Times New Roman"/>
                <w:sz w:val="24"/>
                <w:szCs w:val="24"/>
              </w:rPr>
              <w:t>expression</w:t>
            </w:r>
            <w:proofErr w:type="spellEnd"/>
            <w:r>
              <w:rPr>
                <w:rFonts w:ascii="Times New Roman" w:hAnsi="Times New Roman"/>
                <w:sz w:val="24"/>
                <w:szCs w:val="24"/>
              </w:rPr>
              <w:t xml:space="preserve"> </w:t>
            </w:r>
            <w:proofErr w:type="spellStart"/>
            <w:r>
              <w:rPr>
                <w:rFonts w:ascii="Times New Roman" w:hAnsi="Times New Roman"/>
                <w:sz w:val="24"/>
                <w:szCs w:val="24"/>
              </w:rPr>
              <w:t>forms</w:t>
            </w:r>
            <w:proofErr w:type="spellEnd"/>
            <w:r>
              <w:rPr>
                <w:rFonts w:ascii="Times New Roman" w:hAnsi="Times New Roman"/>
                <w:sz w:val="24"/>
                <w:szCs w:val="24"/>
              </w:rPr>
              <w:t xml:space="preserve">, </w:t>
            </w:r>
            <w:proofErr w:type="spellStart"/>
            <w:r>
              <w:rPr>
                <w:rFonts w:ascii="Times New Roman" w:hAnsi="Times New Roman"/>
                <w:sz w:val="24"/>
                <w:szCs w:val="24"/>
              </w:rPr>
              <w:t>written</w:t>
            </w:r>
            <w:proofErr w:type="spellEnd"/>
            <w:r>
              <w:rPr>
                <w:rFonts w:ascii="Times New Roman" w:hAnsi="Times New Roman"/>
                <w:sz w:val="24"/>
                <w:szCs w:val="24"/>
              </w:rPr>
              <w:t xml:space="preserve"> </w:t>
            </w:r>
            <w:proofErr w:type="spellStart"/>
            <w:r>
              <w:rPr>
                <w:rFonts w:ascii="Times New Roman" w:hAnsi="Times New Roman"/>
                <w:sz w:val="24"/>
                <w:szCs w:val="24"/>
              </w:rPr>
              <w:t>expression</w:t>
            </w:r>
            <w:proofErr w:type="spellEnd"/>
            <w:r>
              <w:rPr>
                <w:rFonts w:ascii="Times New Roman" w:hAnsi="Times New Roman"/>
                <w:sz w:val="24"/>
                <w:szCs w:val="24"/>
              </w:rPr>
              <w:t xml:space="preserve"> </w:t>
            </w:r>
            <w:proofErr w:type="spellStart"/>
            <w:r>
              <w:rPr>
                <w:rFonts w:ascii="Times New Roman" w:hAnsi="Times New Roman"/>
                <w:sz w:val="24"/>
                <w:szCs w:val="24"/>
              </w:rPr>
              <w:t>types</w:t>
            </w:r>
            <w:proofErr w:type="spellEnd"/>
            <w:r>
              <w:rPr>
                <w:rFonts w:ascii="Times New Roman" w:hAnsi="Times New Roman"/>
                <w:sz w:val="24"/>
                <w:szCs w:val="24"/>
              </w:rPr>
              <w:t xml:space="preserve">, oral </w:t>
            </w:r>
            <w:proofErr w:type="spellStart"/>
            <w:r>
              <w:rPr>
                <w:rFonts w:ascii="Times New Roman" w:hAnsi="Times New Roman"/>
                <w:sz w:val="24"/>
                <w:szCs w:val="24"/>
              </w:rPr>
              <w:t>expression</w:t>
            </w:r>
            <w:proofErr w:type="spellEnd"/>
            <w:r>
              <w:rPr>
                <w:rFonts w:ascii="Times New Roman" w:hAnsi="Times New Roman"/>
                <w:sz w:val="24"/>
                <w:szCs w:val="24"/>
              </w:rPr>
              <w:t xml:space="preserve">, </w:t>
            </w:r>
            <w:proofErr w:type="spellStart"/>
            <w:r>
              <w:rPr>
                <w:rFonts w:ascii="Times New Roman" w:hAnsi="Times New Roman"/>
                <w:sz w:val="24"/>
                <w:szCs w:val="24"/>
              </w:rPr>
              <w:t>expression</w:t>
            </w:r>
            <w:proofErr w:type="spellEnd"/>
            <w:r>
              <w:rPr>
                <w:rFonts w:ascii="Times New Roman" w:hAnsi="Times New Roman"/>
                <w:sz w:val="24"/>
                <w:szCs w:val="24"/>
              </w:rPr>
              <w:t xml:space="preserve"> </w:t>
            </w:r>
            <w:proofErr w:type="spellStart"/>
            <w:r>
              <w:rPr>
                <w:rFonts w:ascii="Times New Roman" w:hAnsi="Times New Roman"/>
                <w:sz w:val="24"/>
                <w:szCs w:val="24"/>
              </w:rPr>
              <w:t>sentence</w:t>
            </w:r>
            <w:proofErr w:type="spellEnd"/>
            <w:r>
              <w:rPr>
                <w:rFonts w:ascii="Times New Roman" w:hAnsi="Times New Roman"/>
                <w:sz w:val="24"/>
                <w:szCs w:val="24"/>
              </w:rPr>
              <w:t xml:space="preserve"> </w:t>
            </w:r>
            <w:proofErr w:type="spellStart"/>
            <w:r>
              <w:rPr>
                <w:rFonts w:ascii="Times New Roman" w:hAnsi="Times New Roman"/>
                <w:sz w:val="24"/>
                <w:szCs w:val="24"/>
              </w:rPr>
              <w:t>errors</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their</w:t>
            </w:r>
            <w:proofErr w:type="spellEnd"/>
            <w:r>
              <w:rPr>
                <w:rFonts w:ascii="Times New Roman" w:hAnsi="Times New Roman"/>
                <w:sz w:val="24"/>
                <w:szCs w:val="24"/>
              </w:rPr>
              <w:t xml:space="preserve"> </w:t>
            </w:r>
            <w:proofErr w:type="spellStart"/>
            <w:r>
              <w:rPr>
                <w:rFonts w:ascii="Times New Roman" w:hAnsi="Times New Roman"/>
                <w:sz w:val="24"/>
                <w:szCs w:val="24"/>
              </w:rPr>
              <w:t>correction</w:t>
            </w:r>
            <w:proofErr w:type="spellEnd"/>
            <w:r>
              <w:rPr>
                <w:rFonts w:ascii="Times New Roman" w:hAnsi="Times New Roman"/>
                <w:sz w:val="24"/>
                <w:szCs w:val="24"/>
              </w:rPr>
              <w:t>.</w:t>
            </w:r>
          </w:p>
        </w:tc>
      </w:tr>
      <w:tr w:rsidR="00FB7D33" w14:paraId="0F960A62" w14:textId="77777777">
        <w:tc>
          <w:tcPr>
            <w:tcW w:w="8640" w:type="dxa"/>
            <w:tcBorders>
              <w:top w:val="nil"/>
              <w:left w:val="nil"/>
              <w:bottom w:val="nil"/>
              <w:right w:val="nil"/>
            </w:tcBorders>
            <w:shd w:val="clear" w:color="auto" w:fill="C0C0C0"/>
          </w:tcPr>
          <w:p w14:paraId="5D653B05" w14:textId="77777777" w:rsidR="00FB7D33" w:rsidRDefault="000100AA">
            <w:pPr>
              <w:spacing w:after="0" w:line="360" w:lineRule="auto"/>
              <w:jc w:val="both"/>
              <w:textAlignment w:val="baseline"/>
              <w:rPr>
                <w:rFonts w:ascii="Times New Roman" w:hAnsi="Times New Roman"/>
                <w:b/>
                <w:bCs/>
                <w:color w:val="000000"/>
                <w:sz w:val="24"/>
                <w:szCs w:val="24"/>
              </w:rPr>
            </w:pPr>
            <w:r>
              <w:rPr>
                <w:rFonts w:ascii="Times New Roman" w:hAnsi="Times New Roman"/>
                <w:b/>
                <w:bCs/>
                <w:color w:val="000000"/>
                <w:sz w:val="24"/>
                <w:szCs w:val="24"/>
              </w:rPr>
              <w:t>ATA112 ATATÜRK PRİNCİPLES AND THE HİSTORY OF TURKİSH REVOLUTİON II (2-0-2)</w:t>
            </w:r>
          </w:p>
        </w:tc>
      </w:tr>
      <w:tr w:rsidR="00FB7D33" w14:paraId="7CB0E443" w14:textId="77777777">
        <w:tc>
          <w:tcPr>
            <w:tcW w:w="8640" w:type="dxa"/>
            <w:tcBorders>
              <w:top w:val="nil"/>
              <w:left w:val="nil"/>
              <w:bottom w:val="nil"/>
              <w:right w:val="nil"/>
            </w:tcBorders>
          </w:tcPr>
          <w:p w14:paraId="0A1903BB" w14:textId="77777777" w:rsidR="00FB7D33" w:rsidRDefault="000100AA">
            <w:pPr>
              <w:spacing w:after="100" w:afterAutospacing="1" w:line="360" w:lineRule="auto"/>
              <w:jc w:val="both"/>
              <w:rPr>
                <w:rFonts w:ascii="Times New Roman" w:hAnsi="Times New Roman"/>
                <w:sz w:val="24"/>
                <w:szCs w:val="24"/>
              </w:rPr>
            </w:pPr>
            <w:r>
              <w:rPr>
                <w:rFonts w:ascii="Times New Roman" w:hAnsi="Times New Roman"/>
                <w:sz w:val="24"/>
                <w:szCs w:val="24"/>
              </w:rPr>
              <w:t xml:space="preserve">Basic </w:t>
            </w:r>
            <w:proofErr w:type="spellStart"/>
            <w:r>
              <w:rPr>
                <w:rFonts w:ascii="Times New Roman" w:hAnsi="Times New Roman"/>
                <w:sz w:val="24"/>
                <w:szCs w:val="24"/>
              </w:rPr>
              <w:t>concepts</w:t>
            </w:r>
            <w:proofErr w:type="spellEnd"/>
            <w:r>
              <w:rPr>
                <w:rFonts w:ascii="Times New Roman" w:hAnsi="Times New Roman"/>
                <w:sz w:val="24"/>
                <w:szCs w:val="24"/>
              </w:rPr>
              <w:t xml:space="preserve"> </w:t>
            </w:r>
            <w:proofErr w:type="spellStart"/>
            <w:r>
              <w:rPr>
                <w:rFonts w:ascii="Times New Roman" w:hAnsi="Times New Roman"/>
                <w:sz w:val="24"/>
                <w:szCs w:val="24"/>
              </w:rPr>
              <w:t>related</w:t>
            </w:r>
            <w:proofErr w:type="spellEnd"/>
            <w:r>
              <w:rPr>
                <w:rFonts w:ascii="Times New Roman" w:hAnsi="Times New Roman"/>
                <w:sz w:val="24"/>
                <w:szCs w:val="24"/>
              </w:rPr>
              <w:t xml:space="preserve"> </w:t>
            </w:r>
            <w:proofErr w:type="spellStart"/>
            <w:r>
              <w:rPr>
                <w:rFonts w:ascii="Times New Roman" w:hAnsi="Times New Roman"/>
                <w:sz w:val="24"/>
                <w:szCs w:val="24"/>
              </w:rPr>
              <w:t>to</w:t>
            </w:r>
            <w:proofErr w:type="spellEnd"/>
            <w:r>
              <w:rPr>
                <w:rFonts w:ascii="Times New Roman" w:hAnsi="Times New Roman"/>
                <w:sz w:val="24"/>
                <w:szCs w:val="24"/>
              </w:rPr>
              <w:t xml:space="preserve"> </w:t>
            </w:r>
            <w:proofErr w:type="spellStart"/>
            <w:r>
              <w:rPr>
                <w:rFonts w:ascii="Times New Roman" w:hAnsi="Times New Roman"/>
                <w:sz w:val="24"/>
                <w:szCs w:val="24"/>
              </w:rPr>
              <w:t>Atatürk's</w:t>
            </w:r>
            <w:proofErr w:type="spellEnd"/>
            <w:r>
              <w:rPr>
                <w:rFonts w:ascii="Times New Roman" w:hAnsi="Times New Roman"/>
                <w:sz w:val="24"/>
                <w:szCs w:val="24"/>
              </w:rPr>
              <w:t xml:space="preserve"> </w:t>
            </w:r>
            <w:proofErr w:type="spellStart"/>
            <w:r>
              <w:rPr>
                <w:rFonts w:ascii="Times New Roman" w:hAnsi="Times New Roman"/>
                <w:sz w:val="24"/>
                <w:szCs w:val="24"/>
              </w:rPr>
              <w:t>Principles</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History</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Revolution</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Industrial</w:t>
            </w:r>
            <w:proofErr w:type="spellEnd"/>
            <w:r>
              <w:rPr>
                <w:rFonts w:ascii="Times New Roman" w:hAnsi="Times New Roman"/>
                <w:sz w:val="24"/>
                <w:szCs w:val="24"/>
              </w:rPr>
              <w:t xml:space="preserve"> </w:t>
            </w:r>
            <w:proofErr w:type="spellStart"/>
            <w:r>
              <w:rPr>
                <w:rFonts w:ascii="Times New Roman" w:hAnsi="Times New Roman"/>
                <w:sz w:val="24"/>
                <w:szCs w:val="24"/>
              </w:rPr>
              <w:t>Revolution</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French </w:t>
            </w:r>
            <w:proofErr w:type="spellStart"/>
            <w:r>
              <w:rPr>
                <w:rFonts w:ascii="Times New Roman" w:hAnsi="Times New Roman"/>
                <w:sz w:val="24"/>
                <w:szCs w:val="24"/>
              </w:rPr>
              <w:t>Revolution</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collapse</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Ottoman</w:t>
            </w:r>
            <w:proofErr w:type="spellEnd"/>
            <w:r>
              <w:rPr>
                <w:rFonts w:ascii="Times New Roman" w:hAnsi="Times New Roman"/>
                <w:sz w:val="24"/>
                <w:szCs w:val="24"/>
              </w:rPr>
              <w:t xml:space="preserve"> </w:t>
            </w:r>
            <w:proofErr w:type="spellStart"/>
            <w:r>
              <w:rPr>
                <w:rFonts w:ascii="Times New Roman" w:hAnsi="Times New Roman"/>
                <w:sz w:val="24"/>
                <w:szCs w:val="24"/>
              </w:rPr>
              <w:t>Empire</w:t>
            </w:r>
            <w:proofErr w:type="spellEnd"/>
            <w:r>
              <w:rPr>
                <w:rFonts w:ascii="Times New Roman" w:hAnsi="Times New Roman"/>
                <w:sz w:val="24"/>
                <w:szCs w:val="24"/>
              </w:rPr>
              <w:t xml:space="preserve"> (19th Century), </w:t>
            </w:r>
            <w:proofErr w:type="spellStart"/>
            <w:r>
              <w:rPr>
                <w:rFonts w:ascii="Times New Roman" w:hAnsi="Times New Roman"/>
                <w:sz w:val="24"/>
                <w:szCs w:val="24"/>
              </w:rPr>
              <w:t>the</w:t>
            </w:r>
            <w:proofErr w:type="spellEnd"/>
            <w:r>
              <w:rPr>
                <w:rFonts w:ascii="Times New Roman" w:hAnsi="Times New Roman"/>
                <w:sz w:val="24"/>
                <w:szCs w:val="24"/>
              </w:rPr>
              <w:t xml:space="preserve"> Tanzimat </w:t>
            </w:r>
            <w:proofErr w:type="spellStart"/>
            <w:r>
              <w:rPr>
                <w:rFonts w:ascii="Times New Roman" w:hAnsi="Times New Roman"/>
                <w:sz w:val="24"/>
                <w:szCs w:val="24"/>
              </w:rPr>
              <w:t>and</w:t>
            </w:r>
            <w:proofErr w:type="spellEnd"/>
            <w:r>
              <w:rPr>
                <w:rFonts w:ascii="Times New Roman" w:hAnsi="Times New Roman"/>
                <w:sz w:val="24"/>
                <w:szCs w:val="24"/>
              </w:rPr>
              <w:t xml:space="preserve"> Islahat </w:t>
            </w:r>
            <w:proofErr w:type="spellStart"/>
            <w:r>
              <w:rPr>
                <w:rFonts w:ascii="Times New Roman" w:hAnsi="Times New Roman"/>
                <w:sz w:val="24"/>
                <w:szCs w:val="24"/>
              </w:rPr>
              <w:t>Edict</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First </w:t>
            </w:r>
            <w:proofErr w:type="spellStart"/>
            <w:r>
              <w:rPr>
                <w:rFonts w:ascii="Times New Roman" w:hAnsi="Times New Roman"/>
                <w:sz w:val="24"/>
                <w:szCs w:val="24"/>
              </w:rPr>
              <w:t>and</w:t>
            </w:r>
            <w:proofErr w:type="spellEnd"/>
            <w:r>
              <w:rPr>
                <w:rFonts w:ascii="Times New Roman" w:hAnsi="Times New Roman"/>
                <w:sz w:val="24"/>
                <w:szCs w:val="24"/>
              </w:rPr>
              <w:t xml:space="preserve"> Second </w:t>
            </w:r>
            <w:proofErr w:type="spellStart"/>
            <w:r>
              <w:rPr>
                <w:rFonts w:ascii="Times New Roman" w:hAnsi="Times New Roman"/>
                <w:sz w:val="24"/>
                <w:szCs w:val="24"/>
              </w:rPr>
              <w:t>Constitutional</w:t>
            </w:r>
            <w:proofErr w:type="spellEnd"/>
            <w:r>
              <w:rPr>
                <w:rFonts w:ascii="Times New Roman" w:hAnsi="Times New Roman"/>
                <w:sz w:val="24"/>
                <w:szCs w:val="24"/>
              </w:rPr>
              <w:t xml:space="preserve"> </w:t>
            </w:r>
            <w:proofErr w:type="spellStart"/>
            <w:r>
              <w:rPr>
                <w:rFonts w:ascii="Times New Roman" w:hAnsi="Times New Roman"/>
                <w:sz w:val="24"/>
                <w:szCs w:val="24"/>
              </w:rPr>
              <w:lastRenderedPageBreak/>
              <w:t>Monarchies</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Tripolitania</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Balkan </w:t>
            </w:r>
            <w:proofErr w:type="spellStart"/>
            <w:r>
              <w:rPr>
                <w:rFonts w:ascii="Times New Roman" w:hAnsi="Times New Roman"/>
                <w:sz w:val="24"/>
                <w:szCs w:val="24"/>
              </w:rPr>
              <w:t>Wars</w:t>
            </w:r>
            <w:proofErr w:type="spellEnd"/>
            <w:r>
              <w:rPr>
                <w:rFonts w:ascii="Times New Roman" w:hAnsi="Times New Roman"/>
                <w:sz w:val="24"/>
                <w:szCs w:val="24"/>
              </w:rPr>
              <w:t xml:space="preserve">, World </w:t>
            </w:r>
            <w:proofErr w:type="spellStart"/>
            <w:r>
              <w:rPr>
                <w:rFonts w:ascii="Times New Roman" w:hAnsi="Times New Roman"/>
                <w:sz w:val="24"/>
                <w:szCs w:val="24"/>
              </w:rPr>
              <w:t>War</w:t>
            </w:r>
            <w:proofErr w:type="spellEnd"/>
            <w:r>
              <w:rPr>
                <w:rFonts w:ascii="Times New Roman" w:hAnsi="Times New Roman"/>
                <w:sz w:val="24"/>
                <w:szCs w:val="24"/>
              </w:rPr>
              <w:t xml:space="preserve"> I,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Armistice</w:t>
            </w:r>
            <w:proofErr w:type="spellEnd"/>
            <w:r>
              <w:rPr>
                <w:rFonts w:ascii="Times New Roman" w:hAnsi="Times New Roman"/>
                <w:sz w:val="24"/>
                <w:szCs w:val="24"/>
              </w:rPr>
              <w:t xml:space="preserve"> of </w:t>
            </w:r>
            <w:proofErr w:type="spellStart"/>
            <w:r>
              <w:rPr>
                <w:rFonts w:ascii="Times New Roman" w:hAnsi="Times New Roman"/>
                <w:sz w:val="24"/>
                <w:szCs w:val="24"/>
              </w:rPr>
              <w:t>Mudros</w:t>
            </w:r>
            <w:proofErr w:type="spellEnd"/>
            <w:r>
              <w:rPr>
                <w:rFonts w:ascii="Times New Roman" w:hAnsi="Times New Roman"/>
                <w:sz w:val="24"/>
                <w:szCs w:val="24"/>
              </w:rPr>
              <w:t xml:space="preserve">, </w:t>
            </w:r>
            <w:proofErr w:type="spellStart"/>
            <w:r>
              <w:rPr>
                <w:rFonts w:ascii="Times New Roman" w:hAnsi="Times New Roman"/>
                <w:sz w:val="24"/>
                <w:szCs w:val="24"/>
              </w:rPr>
              <w:t>Wilson's</w:t>
            </w:r>
            <w:proofErr w:type="spellEnd"/>
            <w:r>
              <w:rPr>
                <w:rFonts w:ascii="Times New Roman" w:hAnsi="Times New Roman"/>
                <w:sz w:val="24"/>
                <w:szCs w:val="24"/>
              </w:rPr>
              <w:t xml:space="preserve"> </w:t>
            </w:r>
            <w:proofErr w:type="spellStart"/>
            <w:r>
              <w:rPr>
                <w:rFonts w:ascii="Times New Roman" w:hAnsi="Times New Roman"/>
                <w:sz w:val="24"/>
                <w:szCs w:val="24"/>
              </w:rPr>
              <w:t>Principles</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Paris Conference, M. </w:t>
            </w:r>
            <w:proofErr w:type="spellStart"/>
            <w:r>
              <w:rPr>
                <w:rFonts w:ascii="Times New Roman" w:hAnsi="Times New Roman"/>
                <w:sz w:val="24"/>
                <w:szCs w:val="24"/>
              </w:rPr>
              <w:t>Kemal's</w:t>
            </w:r>
            <w:proofErr w:type="spellEnd"/>
            <w:r>
              <w:rPr>
                <w:rFonts w:ascii="Times New Roman" w:hAnsi="Times New Roman"/>
                <w:sz w:val="24"/>
                <w:szCs w:val="24"/>
              </w:rPr>
              <w:t xml:space="preserve"> </w:t>
            </w:r>
            <w:proofErr w:type="spellStart"/>
            <w:r>
              <w:rPr>
                <w:rFonts w:ascii="Times New Roman" w:hAnsi="Times New Roman"/>
                <w:sz w:val="24"/>
                <w:szCs w:val="24"/>
              </w:rPr>
              <w:t>landing</w:t>
            </w:r>
            <w:proofErr w:type="spellEnd"/>
            <w:r>
              <w:rPr>
                <w:rFonts w:ascii="Times New Roman" w:hAnsi="Times New Roman"/>
                <w:sz w:val="24"/>
                <w:szCs w:val="24"/>
              </w:rPr>
              <w:t xml:space="preserve"> in Samsun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situation</w:t>
            </w:r>
            <w:proofErr w:type="spellEnd"/>
            <w:r>
              <w:rPr>
                <w:rFonts w:ascii="Times New Roman" w:hAnsi="Times New Roman"/>
                <w:sz w:val="24"/>
                <w:szCs w:val="24"/>
              </w:rPr>
              <w:t xml:space="preserve"> in Anatolia, </w:t>
            </w:r>
            <w:proofErr w:type="spellStart"/>
            <w:r>
              <w:rPr>
                <w:rFonts w:ascii="Times New Roman" w:hAnsi="Times New Roman"/>
                <w:sz w:val="24"/>
                <w:szCs w:val="24"/>
              </w:rPr>
              <w:t>the</w:t>
            </w:r>
            <w:proofErr w:type="spellEnd"/>
            <w:r>
              <w:rPr>
                <w:rFonts w:ascii="Times New Roman" w:hAnsi="Times New Roman"/>
                <w:sz w:val="24"/>
                <w:szCs w:val="24"/>
              </w:rPr>
              <w:t xml:space="preserve"> Amasya </w:t>
            </w:r>
            <w:proofErr w:type="spellStart"/>
            <w:r>
              <w:rPr>
                <w:rFonts w:ascii="Times New Roman" w:hAnsi="Times New Roman"/>
                <w:sz w:val="24"/>
                <w:szCs w:val="24"/>
              </w:rPr>
              <w:t>Circular</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National</w:t>
            </w:r>
            <w:proofErr w:type="spellEnd"/>
            <w:r>
              <w:rPr>
                <w:rFonts w:ascii="Times New Roman" w:hAnsi="Times New Roman"/>
                <w:sz w:val="24"/>
                <w:szCs w:val="24"/>
              </w:rPr>
              <w:t xml:space="preserve"> </w:t>
            </w:r>
            <w:proofErr w:type="spellStart"/>
            <w:r>
              <w:rPr>
                <w:rFonts w:ascii="Times New Roman" w:hAnsi="Times New Roman"/>
                <w:sz w:val="24"/>
                <w:szCs w:val="24"/>
              </w:rPr>
              <w:t>Congresses</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opening</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Assembly of </w:t>
            </w:r>
            <w:proofErr w:type="spellStart"/>
            <w:r>
              <w:rPr>
                <w:rFonts w:ascii="Times New Roman" w:hAnsi="Times New Roman"/>
                <w:sz w:val="24"/>
                <w:szCs w:val="24"/>
              </w:rPr>
              <w:t>Deputies</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establishment</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Grand </w:t>
            </w:r>
            <w:proofErr w:type="spellStart"/>
            <w:r>
              <w:rPr>
                <w:rFonts w:ascii="Times New Roman" w:hAnsi="Times New Roman"/>
                <w:sz w:val="24"/>
                <w:szCs w:val="24"/>
              </w:rPr>
              <w:t>National</w:t>
            </w:r>
            <w:proofErr w:type="spellEnd"/>
            <w:r>
              <w:rPr>
                <w:rFonts w:ascii="Times New Roman" w:hAnsi="Times New Roman"/>
                <w:sz w:val="24"/>
                <w:szCs w:val="24"/>
              </w:rPr>
              <w:t xml:space="preserve"> Assembly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internal</w:t>
            </w:r>
            <w:proofErr w:type="spellEnd"/>
            <w:r>
              <w:rPr>
                <w:rFonts w:ascii="Times New Roman" w:hAnsi="Times New Roman"/>
                <w:sz w:val="24"/>
                <w:szCs w:val="24"/>
              </w:rPr>
              <w:t xml:space="preserve"> </w:t>
            </w:r>
            <w:proofErr w:type="spellStart"/>
            <w:r>
              <w:rPr>
                <w:rFonts w:ascii="Times New Roman" w:hAnsi="Times New Roman"/>
                <w:sz w:val="24"/>
                <w:szCs w:val="24"/>
              </w:rPr>
              <w:t>uprisings</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Constitution</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Republic</w:t>
            </w:r>
            <w:proofErr w:type="spellEnd"/>
            <w:r>
              <w:rPr>
                <w:rFonts w:ascii="Times New Roman" w:hAnsi="Times New Roman"/>
                <w:sz w:val="24"/>
                <w:szCs w:val="24"/>
              </w:rPr>
              <w:t xml:space="preserve">, </w:t>
            </w:r>
            <w:proofErr w:type="spellStart"/>
            <w:r>
              <w:rPr>
                <w:rFonts w:ascii="Times New Roman" w:hAnsi="Times New Roman"/>
                <w:sz w:val="24"/>
                <w:szCs w:val="24"/>
              </w:rPr>
              <w:t>Establishment</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Regular</w:t>
            </w:r>
            <w:proofErr w:type="spellEnd"/>
            <w:r>
              <w:rPr>
                <w:rFonts w:ascii="Times New Roman" w:hAnsi="Times New Roman"/>
                <w:sz w:val="24"/>
                <w:szCs w:val="24"/>
              </w:rPr>
              <w:t xml:space="preserve"> </w:t>
            </w:r>
            <w:proofErr w:type="spellStart"/>
            <w:r>
              <w:rPr>
                <w:rFonts w:ascii="Times New Roman" w:hAnsi="Times New Roman"/>
                <w:sz w:val="24"/>
                <w:szCs w:val="24"/>
              </w:rPr>
              <w:t>Army</w:t>
            </w:r>
            <w:proofErr w:type="spellEnd"/>
            <w:r>
              <w:rPr>
                <w:rFonts w:ascii="Times New Roman" w:hAnsi="Times New Roman"/>
                <w:sz w:val="24"/>
                <w:szCs w:val="24"/>
              </w:rPr>
              <w:t xml:space="preserve">, First Battle of İnönü, Second Battle of İnönü, Battle of Kütahya–Eskişehir, Battle of Sakarya, Great </w:t>
            </w:r>
            <w:proofErr w:type="spellStart"/>
            <w:r>
              <w:rPr>
                <w:rFonts w:ascii="Times New Roman" w:hAnsi="Times New Roman"/>
                <w:sz w:val="24"/>
                <w:szCs w:val="24"/>
              </w:rPr>
              <w:t>Offensive</w:t>
            </w:r>
            <w:proofErr w:type="spellEnd"/>
            <w:r>
              <w:rPr>
                <w:rFonts w:ascii="Times New Roman" w:hAnsi="Times New Roman"/>
                <w:sz w:val="24"/>
                <w:szCs w:val="24"/>
              </w:rPr>
              <w:t xml:space="preserve">, </w:t>
            </w:r>
            <w:proofErr w:type="spellStart"/>
            <w:r>
              <w:rPr>
                <w:rFonts w:ascii="Times New Roman" w:hAnsi="Times New Roman"/>
                <w:sz w:val="24"/>
                <w:szCs w:val="24"/>
              </w:rPr>
              <w:t>Treaties</w:t>
            </w:r>
            <w:proofErr w:type="spellEnd"/>
            <w:r>
              <w:rPr>
                <w:rFonts w:ascii="Times New Roman" w:hAnsi="Times New Roman"/>
                <w:sz w:val="24"/>
                <w:szCs w:val="24"/>
              </w:rPr>
              <w:t xml:space="preserve"> </w:t>
            </w:r>
            <w:proofErr w:type="spellStart"/>
            <w:r>
              <w:rPr>
                <w:rFonts w:ascii="Times New Roman" w:hAnsi="Times New Roman"/>
                <w:sz w:val="24"/>
                <w:szCs w:val="24"/>
              </w:rPr>
              <w:t>during</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War</w:t>
            </w:r>
            <w:proofErr w:type="spellEnd"/>
            <w:r>
              <w:rPr>
                <w:rFonts w:ascii="Times New Roman" w:hAnsi="Times New Roman"/>
                <w:sz w:val="24"/>
                <w:szCs w:val="24"/>
              </w:rPr>
              <w:t xml:space="preserve"> of </w:t>
            </w:r>
            <w:proofErr w:type="spellStart"/>
            <w:r>
              <w:rPr>
                <w:rFonts w:ascii="Times New Roman" w:hAnsi="Times New Roman"/>
                <w:sz w:val="24"/>
                <w:szCs w:val="24"/>
              </w:rPr>
              <w:t>Independence</w:t>
            </w:r>
            <w:proofErr w:type="spellEnd"/>
            <w:r>
              <w:rPr>
                <w:rFonts w:ascii="Times New Roman" w:hAnsi="Times New Roman"/>
                <w:sz w:val="24"/>
                <w:szCs w:val="24"/>
              </w:rPr>
              <w:t xml:space="preserve">, </w:t>
            </w:r>
            <w:proofErr w:type="spellStart"/>
            <w:r>
              <w:rPr>
                <w:rFonts w:ascii="Times New Roman" w:hAnsi="Times New Roman"/>
                <w:sz w:val="24"/>
                <w:szCs w:val="24"/>
              </w:rPr>
              <w:t>Treaty</w:t>
            </w:r>
            <w:proofErr w:type="spellEnd"/>
            <w:r>
              <w:rPr>
                <w:rFonts w:ascii="Times New Roman" w:hAnsi="Times New Roman"/>
                <w:sz w:val="24"/>
                <w:szCs w:val="24"/>
              </w:rPr>
              <w:t xml:space="preserve"> of </w:t>
            </w:r>
            <w:proofErr w:type="spellStart"/>
            <w:r>
              <w:rPr>
                <w:rFonts w:ascii="Times New Roman" w:hAnsi="Times New Roman"/>
                <w:sz w:val="24"/>
                <w:szCs w:val="24"/>
              </w:rPr>
              <w:t>Lausanne</w:t>
            </w:r>
            <w:proofErr w:type="spellEnd"/>
            <w:r>
              <w:rPr>
                <w:rFonts w:ascii="Times New Roman" w:hAnsi="Times New Roman"/>
                <w:sz w:val="24"/>
                <w:szCs w:val="24"/>
              </w:rPr>
              <w:t xml:space="preserve">, </w:t>
            </w:r>
            <w:proofErr w:type="spellStart"/>
            <w:r>
              <w:rPr>
                <w:rFonts w:ascii="Times New Roman" w:hAnsi="Times New Roman"/>
                <w:sz w:val="24"/>
                <w:szCs w:val="24"/>
              </w:rPr>
              <w:t>Abolition</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Sultanate</w:t>
            </w:r>
            <w:proofErr w:type="spellEnd"/>
          </w:p>
        </w:tc>
      </w:tr>
      <w:tr w:rsidR="00FB7D33" w14:paraId="74EE0E18" w14:textId="77777777">
        <w:trPr>
          <w:trHeight w:val="2928"/>
        </w:trPr>
        <w:tc>
          <w:tcPr>
            <w:tcW w:w="8640" w:type="dxa"/>
            <w:tcBorders>
              <w:top w:val="nil"/>
              <w:left w:val="nil"/>
              <w:bottom w:val="single" w:sz="4" w:space="0" w:color="auto"/>
              <w:right w:val="nil"/>
            </w:tcBorders>
            <w:shd w:val="clear" w:color="auto" w:fill="FFFFFF"/>
          </w:tcPr>
          <w:p w14:paraId="2931DB8C" w14:textId="77777777" w:rsidR="00FB7D33" w:rsidRDefault="000100AA">
            <w:pPr>
              <w:shd w:val="clear" w:color="auto" w:fill="A6A6A6"/>
              <w:spacing w:after="0" w:line="360" w:lineRule="auto"/>
              <w:jc w:val="both"/>
              <w:textAlignment w:val="baseline"/>
              <w:rPr>
                <w:rFonts w:ascii="Times New Roman" w:hAnsi="Times New Roman"/>
                <w:b/>
                <w:bCs/>
                <w:color w:val="000000"/>
                <w:sz w:val="24"/>
                <w:szCs w:val="24"/>
              </w:rPr>
            </w:pPr>
            <w:r>
              <w:rPr>
                <w:rFonts w:ascii="Times New Roman" w:hAnsi="Times New Roman"/>
                <w:b/>
                <w:bCs/>
                <w:color w:val="000000"/>
                <w:sz w:val="24"/>
                <w:szCs w:val="24"/>
              </w:rPr>
              <w:lastRenderedPageBreak/>
              <w:t xml:space="preserve">ELECTİVE COURSE (FOREİGN LANGUAGE II/UNİVERSİTY/DEPARTMENT) (2-2-3)           </w:t>
            </w:r>
          </w:p>
          <w:p w14:paraId="78C0516A" w14:textId="77777777" w:rsidR="00FB7D33" w:rsidRDefault="000100AA">
            <w:pPr>
              <w:spacing w:after="100" w:afterAutospacing="1" w:line="360" w:lineRule="auto"/>
              <w:jc w:val="both"/>
              <w:rPr>
                <w:rFonts w:ascii="Times New Roman" w:hAnsi="Times New Roman"/>
                <w:sz w:val="24"/>
                <w:szCs w:val="24"/>
              </w:rPr>
            </w:pPr>
            <w:proofErr w:type="spellStart"/>
            <w:r>
              <w:rPr>
                <w:rFonts w:ascii="Times New Roman" w:hAnsi="Times New Roman"/>
                <w:sz w:val="24"/>
                <w:szCs w:val="24"/>
              </w:rPr>
              <w:t>To</w:t>
            </w:r>
            <w:proofErr w:type="spellEnd"/>
            <w:r>
              <w:rPr>
                <w:rFonts w:ascii="Times New Roman" w:hAnsi="Times New Roman"/>
                <w:sz w:val="24"/>
                <w:szCs w:val="24"/>
              </w:rPr>
              <w:t xml:space="preserve"> </w:t>
            </w:r>
            <w:proofErr w:type="spellStart"/>
            <w:r>
              <w:rPr>
                <w:rFonts w:ascii="Times New Roman" w:hAnsi="Times New Roman"/>
                <w:sz w:val="24"/>
                <w:szCs w:val="24"/>
              </w:rPr>
              <w:t>train</w:t>
            </w:r>
            <w:proofErr w:type="spellEnd"/>
            <w:r>
              <w:rPr>
                <w:rFonts w:ascii="Times New Roman" w:hAnsi="Times New Roman"/>
                <w:sz w:val="24"/>
                <w:szCs w:val="24"/>
              </w:rPr>
              <w:t xml:space="preserve"> </w:t>
            </w:r>
            <w:proofErr w:type="spellStart"/>
            <w:r>
              <w:rPr>
                <w:rFonts w:ascii="Times New Roman" w:hAnsi="Times New Roman"/>
                <w:sz w:val="24"/>
                <w:szCs w:val="24"/>
              </w:rPr>
              <w:t>nurses</w:t>
            </w:r>
            <w:proofErr w:type="spellEnd"/>
            <w:r>
              <w:rPr>
                <w:rFonts w:ascii="Times New Roman" w:hAnsi="Times New Roman"/>
                <w:sz w:val="24"/>
                <w:szCs w:val="24"/>
              </w:rPr>
              <w:t xml:space="preserve"> </w:t>
            </w:r>
            <w:proofErr w:type="spellStart"/>
            <w:r>
              <w:rPr>
                <w:rFonts w:ascii="Times New Roman" w:hAnsi="Times New Roman"/>
                <w:sz w:val="24"/>
                <w:szCs w:val="24"/>
              </w:rPr>
              <w:t>who</w:t>
            </w:r>
            <w:proofErr w:type="spellEnd"/>
            <w:r>
              <w:rPr>
                <w:rFonts w:ascii="Times New Roman" w:hAnsi="Times New Roman"/>
                <w:sz w:val="24"/>
                <w:szCs w:val="24"/>
              </w:rPr>
              <w:t xml:space="preserve">, </w:t>
            </w:r>
            <w:proofErr w:type="spellStart"/>
            <w:r>
              <w:rPr>
                <w:rFonts w:ascii="Times New Roman" w:hAnsi="Times New Roman"/>
                <w:sz w:val="24"/>
                <w:szCs w:val="24"/>
              </w:rPr>
              <w:t>throughout</w:t>
            </w:r>
            <w:proofErr w:type="spellEnd"/>
            <w:r>
              <w:rPr>
                <w:rFonts w:ascii="Times New Roman" w:hAnsi="Times New Roman"/>
                <w:sz w:val="24"/>
                <w:szCs w:val="24"/>
              </w:rPr>
              <w:t xml:space="preserve"> </w:t>
            </w:r>
            <w:proofErr w:type="spellStart"/>
            <w:r>
              <w:rPr>
                <w:rFonts w:ascii="Times New Roman" w:hAnsi="Times New Roman"/>
                <w:sz w:val="24"/>
                <w:szCs w:val="24"/>
              </w:rPr>
              <w:t>their</w:t>
            </w:r>
            <w:proofErr w:type="spellEnd"/>
            <w:r>
              <w:rPr>
                <w:rFonts w:ascii="Times New Roman" w:hAnsi="Times New Roman"/>
                <w:sz w:val="24"/>
                <w:szCs w:val="24"/>
              </w:rPr>
              <w:t xml:space="preserve"> </w:t>
            </w:r>
            <w:proofErr w:type="spellStart"/>
            <w:r>
              <w:rPr>
                <w:rFonts w:ascii="Times New Roman" w:hAnsi="Times New Roman"/>
                <w:sz w:val="24"/>
                <w:szCs w:val="24"/>
              </w:rPr>
              <w:t>four-year</w:t>
            </w:r>
            <w:proofErr w:type="spellEnd"/>
            <w:r>
              <w:rPr>
                <w:rFonts w:ascii="Times New Roman" w:hAnsi="Times New Roman"/>
                <w:sz w:val="24"/>
                <w:szCs w:val="24"/>
              </w:rPr>
              <w:t xml:space="preserve"> </w:t>
            </w:r>
            <w:proofErr w:type="spellStart"/>
            <w:r>
              <w:rPr>
                <w:rFonts w:ascii="Times New Roman" w:hAnsi="Times New Roman"/>
                <w:sz w:val="24"/>
                <w:szCs w:val="24"/>
              </w:rPr>
              <w:t>education</w:t>
            </w:r>
            <w:proofErr w:type="spellEnd"/>
            <w:r>
              <w:rPr>
                <w:rFonts w:ascii="Times New Roman" w:hAnsi="Times New Roman"/>
                <w:sz w:val="24"/>
                <w:szCs w:val="24"/>
              </w:rPr>
              <w:t xml:space="preserve">, </w:t>
            </w:r>
            <w:proofErr w:type="spellStart"/>
            <w:r>
              <w:rPr>
                <w:rFonts w:ascii="Times New Roman" w:hAnsi="Times New Roman"/>
                <w:sz w:val="24"/>
                <w:szCs w:val="24"/>
              </w:rPr>
              <w:t>understand</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importance</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English </w:t>
            </w:r>
            <w:proofErr w:type="spellStart"/>
            <w:r>
              <w:rPr>
                <w:rFonts w:ascii="Times New Roman" w:hAnsi="Times New Roman"/>
                <w:sz w:val="24"/>
                <w:szCs w:val="24"/>
              </w:rPr>
              <w:t>language</w:t>
            </w:r>
            <w:proofErr w:type="spellEnd"/>
            <w:r>
              <w:rPr>
                <w:rFonts w:ascii="Times New Roman" w:hAnsi="Times New Roman"/>
                <w:sz w:val="24"/>
                <w:szCs w:val="24"/>
              </w:rPr>
              <w:t xml:space="preserve"> in </w:t>
            </w:r>
            <w:proofErr w:type="spellStart"/>
            <w:r>
              <w:rPr>
                <w:rFonts w:ascii="Times New Roman" w:hAnsi="Times New Roman"/>
                <w:sz w:val="24"/>
                <w:szCs w:val="24"/>
              </w:rPr>
              <w:t>their</w:t>
            </w:r>
            <w:proofErr w:type="spellEnd"/>
            <w:r>
              <w:rPr>
                <w:rFonts w:ascii="Times New Roman" w:hAnsi="Times New Roman"/>
                <w:sz w:val="24"/>
                <w:szCs w:val="24"/>
              </w:rPr>
              <w:t xml:space="preserve"> </w:t>
            </w:r>
            <w:proofErr w:type="spellStart"/>
            <w:r>
              <w:rPr>
                <w:rFonts w:ascii="Times New Roman" w:hAnsi="Times New Roman"/>
                <w:sz w:val="24"/>
                <w:szCs w:val="24"/>
              </w:rPr>
              <w:t>professional</w:t>
            </w:r>
            <w:proofErr w:type="spellEnd"/>
            <w:r>
              <w:rPr>
                <w:rFonts w:ascii="Times New Roman" w:hAnsi="Times New Roman"/>
                <w:sz w:val="24"/>
                <w:szCs w:val="24"/>
              </w:rPr>
              <w:t xml:space="preserve"> </w:t>
            </w:r>
            <w:proofErr w:type="spellStart"/>
            <w:r>
              <w:rPr>
                <w:rFonts w:ascii="Times New Roman" w:hAnsi="Times New Roman"/>
                <w:sz w:val="24"/>
                <w:szCs w:val="24"/>
              </w:rPr>
              <w:t>development</w:t>
            </w:r>
            <w:proofErr w:type="spellEnd"/>
            <w:r>
              <w:rPr>
                <w:rFonts w:ascii="Times New Roman" w:hAnsi="Times New Roman"/>
                <w:sz w:val="24"/>
                <w:szCs w:val="24"/>
              </w:rPr>
              <w:t xml:space="preserve">, can </w:t>
            </w:r>
            <w:proofErr w:type="spellStart"/>
            <w:r>
              <w:rPr>
                <w:rFonts w:ascii="Times New Roman" w:hAnsi="Times New Roman"/>
                <w:sz w:val="24"/>
                <w:szCs w:val="24"/>
              </w:rPr>
              <w:t>follow</w:t>
            </w:r>
            <w:proofErr w:type="spellEnd"/>
            <w:r>
              <w:rPr>
                <w:rFonts w:ascii="Times New Roman" w:hAnsi="Times New Roman"/>
                <w:sz w:val="24"/>
                <w:szCs w:val="24"/>
              </w:rPr>
              <w:t xml:space="preserve"> </w:t>
            </w:r>
            <w:proofErr w:type="spellStart"/>
            <w:r>
              <w:rPr>
                <w:rFonts w:ascii="Times New Roman" w:hAnsi="Times New Roman"/>
                <w:sz w:val="24"/>
                <w:szCs w:val="24"/>
              </w:rPr>
              <w:t>basic</w:t>
            </w:r>
            <w:proofErr w:type="spellEnd"/>
            <w:r>
              <w:rPr>
                <w:rFonts w:ascii="Times New Roman" w:hAnsi="Times New Roman"/>
                <w:sz w:val="24"/>
                <w:szCs w:val="24"/>
              </w:rPr>
              <w:t xml:space="preserve"> </w:t>
            </w:r>
            <w:proofErr w:type="spellStart"/>
            <w:r>
              <w:rPr>
                <w:rFonts w:ascii="Times New Roman" w:hAnsi="Times New Roman"/>
                <w:sz w:val="24"/>
                <w:szCs w:val="24"/>
              </w:rPr>
              <w:t>professional</w:t>
            </w:r>
            <w:proofErr w:type="spellEnd"/>
            <w:r>
              <w:rPr>
                <w:rFonts w:ascii="Times New Roman" w:hAnsi="Times New Roman"/>
                <w:sz w:val="24"/>
                <w:szCs w:val="24"/>
              </w:rPr>
              <w:t xml:space="preserve"> English </w:t>
            </w:r>
            <w:proofErr w:type="spellStart"/>
            <w:r>
              <w:rPr>
                <w:rFonts w:ascii="Times New Roman" w:hAnsi="Times New Roman"/>
                <w:sz w:val="24"/>
                <w:szCs w:val="24"/>
              </w:rPr>
              <w:t>publications</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can </w:t>
            </w:r>
            <w:proofErr w:type="spellStart"/>
            <w:r>
              <w:rPr>
                <w:rFonts w:ascii="Times New Roman" w:hAnsi="Times New Roman"/>
                <w:sz w:val="24"/>
                <w:szCs w:val="24"/>
              </w:rPr>
              <w:t>apply</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fundamental</w:t>
            </w:r>
            <w:proofErr w:type="spellEnd"/>
            <w:r>
              <w:rPr>
                <w:rFonts w:ascii="Times New Roman" w:hAnsi="Times New Roman"/>
                <w:sz w:val="24"/>
                <w:szCs w:val="24"/>
              </w:rPr>
              <w:t xml:space="preserve"> </w:t>
            </w:r>
            <w:proofErr w:type="spellStart"/>
            <w:r>
              <w:rPr>
                <w:rFonts w:ascii="Times New Roman" w:hAnsi="Times New Roman"/>
                <w:sz w:val="24"/>
                <w:szCs w:val="24"/>
              </w:rPr>
              <w:t>principles</w:t>
            </w:r>
            <w:proofErr w:type="spellEnd"/>
            <w:r>
              <w:rPr>
                <w:rFonts w:ascii="Times New Roman" w:hAnsi="Times New Roman"/>
                <w:sz w:val="24"/>
                <w:szCs w:val="24"/>
              </w:rPr>
              <w:t xml:space="preserve"> </w:t>
            </w:r>
            <w:proofErr w:type="spellStart"/>
            <w:r>
              <w:rPr>
                <w:rFonts w:ascii="Times New Roman" w:hAnsi="Times New Roman"/>
                <w:sz w:val="24"/>
                <w:szCs w:val="24"/>
              </w:rPr>
              <w:t>required</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Turkish</w:t>
            </w:r>
            <w:proofErr w:type="spellEnd"/>
            <w:r>
              <w:rPr>
                <w:rFonts w:ascii="Times New Roman" w:hAnsi="Times New Roman"/>
                <w:sz w:val="24"/>
                <w:szCs w:val="24"/>
              </w:rPr>
              <w:t xml:space="preserve">-English </w:t>
            </w:r>
            <w:proofErr w:type="spellStart"/>
            <w:r>
              <w:rPr>
                <w:rFonts w:ascii="Times New Roman" w:hAnsi="Times New Roman"/>
                <w:sz w:val="24"/>
                <w:szCs w:val="24"/>
              </w:rPr>
              <w:t>and</w:t>
            </w:r>
            <w:proofErr w:type="spellEnd"/>
            <w:r>
              <w:rPr>
                <w:rFonts w:ascii="Times New Roman" w:hAnsi="Times New Roman"/>
                <w:sz w:val="24"/>
                <w:szCs w:val="24"/>
              </w:rPr>
              <w:t xml:space="preserve"> English-</w:t>
            </w:r>
            <w:proofErr w:type="spellStart"/>
            <w:r>
              <w:rPr>
                <w:rFonts w:ascii="Times New Roman" w:hAnsi="Times New Roman"/>
                <w:sz w:val="24"/>
                <w:szCs w:val="24"/>
              </w:rPr>
              <w:t>Turkish</w:t>
            </w:r>
            <w:proofErr w:type="spellEnd"/>
            <w:r>
              <w:rPr>
                <w:rFonts w:ascii="Times New Roman" w:hAnsi="Times New Roman"/>
                <w:sz w:val="24"/>
                <w:szCs w:val="24"/>
              </w:rPr>
              <w:t xml:space="preserve"> </w:t>
            </w:r>
            <w:proofErr w:type="spellStart"/>
            <w:r>
              <w:rPr>
                <w:rFonts w:ascii="Times New Roman" w:hAnsi="Times New Roman"/>
                <w:sz w:val="24"/>
                <w:szCs w:val="24"/>
              </w:rPr>
              <w:t>translation</w:t>
            </w:r>
            <w:proofErr w:type="spellEnd"/>
            <w:r>
              <w:rPr>
                <w:rFonts w:ascii="Times New Roman" w:hAnsi="Times New Roman"/>
                <w:sz w:val="24"/>
                <w:szCs w:val="24"/>
              </w:rPr>
              <w:t>.</w:t>
            </w:r>
          </w:p>
          <w:p w14:paraId="05003B42" w14:textId="77777777" w:rsidR="00FB7D33" w:rsidRDefault="000100AA">
            <w:pPr>
              <w:spacing w:after="100" w:afterAutospacing="1" w:line="360" w:lineRule="auto"/>
              <w:jc w:val="both"/>
              <w:rPr>
                <w:rFonts w:ascii="Times New Roman" w:hAnsi="Times New Roman"/>
                <w:b/>
                <w:bCs/>
                <w:color w:val="000000"/>
                <w:sz w:val="24"/>
                <w:szCs w:val="24"/>
              </w:rPr>
            </w:pPr>
            <w:r>
              <w:rPr>
                <w:rFonts w:ascii="Times New Roman" w:hAnsi="Times New Roman"/>
                <w:b/>
                <w:bCs/>
                <w:color w:val="000000"/>
                <w:sz w:val="24"/>
                <w:szCs w:val="24"/>
              </w:rPr>
              <w:t>III. ST SEMESTER</w:t>
            </w:r>
          </w:p>
        </w:tc>
      </w:tr>
      <w:tr w:rsidR="00FB7D33" w14:paraId="641572CC" w14:textId="77777777">
        <w:tc>
          <w:tcPr>
            <w:tcW w:w="8640" w:type="dxa"/>
            <w:tcBorders>
              <w:top w:val="single" w:sz="4" w:space="0" w:color="auto"/>
              <w:left w:val="nil"/>
              <w:bottom w:val="nil"/>
              <w:right w:val="nil"/>
            </w:tcBorders>
            <w:shd w:val="clear" w:color="auto" w:fill="C0C0C0"/>
          </w:tcPr>
          <w:p w14:paraId="6B9F949E" w14:textId="77777777" w:rsidR="00FB7D33" w:rsidRDefault="000100AA">
            <w:pPr>
              <w:spacing w:after="0" w:line="360" w:lineRule="auto"/>
              <w:jc w:val="both"/>
              <w:textAlignment w:val="baseline"/>
              <w:rPr>
                <w:rFonts w:ascii="Times New Roman" w:hAnsi="Times New Roman"/>
                <w:b/>
                <w:bCs/>
                <w:color w:val="000000"/>
                <w:sz w:val="24"/>
                <w:szCs w:val="24"/>
              </w:rPr>
            </w:pPr>
            <w:r>
              <w:rPr>
                <w:rFonts w:ascii="Times New Roman" w:hAnsi="Times New Roman"/>
                <w:b/>
                <w:bCs/>
                <w:color w:val="000000"/>
                <w:sz w:val="24"/>
                <w:szCs w:val="24"/>
              </w:rPr>
              <w:t xml:space="preserve">NUR201 MEDİCAL </w:t>
            </w:r>
            <w:proofErr w:type="gramStart"/>
            <w:r>
              <w:rPr>
                <w:rFonts w:ascii="Times New Roman" w:hAnsi="Times New Roman"/>
                <w:b/>
                <w:bCs/>
                <w:color w:val="000000"/>
                <w:sz w:val="24"/>
                <w:szCs w:val="24"/>
              </w:rPr>
              <w:t>NURSİNG(</w:t>
            </w:r>
            <w:proofErr w:type="gramEnd"/>
            <w:r>
              <w:rPr>
                <w:rFonts w:ascii="Times New Roman" w:hAnsi="Times New Roman"/>
                <w:b/>
                <w:bCs/>
                <w:color w:val="000000"/>
                <w:sz w:val="24"/>
                <w:szCs w:val="24"/>
              </w:rPr>
              <w:t>4-8-8)</w:t>
            </w:r>
          </w:p>
        </w:tc>
      </w:tr>
      <w:tr w:rsidR="00FB7D33" w14:paraId="67D8EEE8" w14:textId="77777777">
        <w:tc>
          <w:tcPr>
            <w:tcW w:w="8640" w:type="dxa"/>
            <w:tcBorders>
              <w:top w:val="nil"/>
              <w:left w:val="nil"/>
              <w:bottom w:val="nil"/>
              <w:right w:val="nil"/>
            </w:tcBorders>
          </w:tcPr>
          <w:p w14:paraId="25E1F0A0" w14:textId="77777777" w:rsidR="00FB7D33" w:rsidRDefault="000100AA">
            <w:pPr>
              <w:spacing w:after="100" w:afterAutospacing="1" w:line="360" w:lineRule="auto"/>
              <w:jc w:val="both"/>
              <w:rPr>
                <w:rFonts w:ascii="Times New Roman" w:hAnsi="Times New Roman"/>
                <w:sz w:val="24"/>
                <w:szCs w:val="24"/>
              </w:rPr>
            </w:pPr>
            <w:proofErr w:type="spellStart"/>
            <w:r>
              <w:rPr>
                <w:rFonts w:ascii="Times New Roman" w:hAnsi="Times New Roman"/>
                <w:sz w:val="24"/>
                <w:szCs w:val="24"/>
              </w:rPr>
              <w:t>Introduction</w:t>
            </w:r>
            <w:proofErr w:type="spellEnd"/>
            <w:r>
              <w:rPr>
                <w:rFonts w:ascii="Times New Roman" w:hAnsi="Times New Roman"/>
                <w:sz w:val="24"/>
                <w:szCs w:val="24"/>
              </w:rPr>
              <w:t xml:space="preserve"> </w:t>
            </w:r>
            <w:proofErr w:type="spellStart"/>
            <w:r>
              <w:rPr>
                <w:rFonts w:ascii="Times New Roman" w:hAnsi="Times New Roman"/>
                <w:sz w:val="24"/>
                <w:szCs w:val="24"/>
              </w:rPr>
              <w:t>to</w:t>
            </w:r>
            <w:proofErr w:type="spellEnd"/>
            <w:r>
              <w:rPr>
                <w:rFonts w:ascii="Times New Roman" w:hAnsi="Times New Roman"/>
                <w:sz w:val="24"/>
                <w:szCs w:val="24"/>
              </w:rPr>
              <w:t xml:space="preserve"> </w:t>
            </w:r>
            <w:proofErr w:type="spellStart"/>
            <w:r>
              <w:rPr>
                <w:rFonts w:ascii="Times New Roman" w:hAnsi="Times New Roman"/>
                <w:sz w:val="24"/>
                <w:szCs w:val="24"/>
              </w:rPr>
              <w:t>internal</w:t>
            </w:r>
            <w:proofErr w:type="spellEnd"/>
            <w:r>
              <w:rPr>
                <w:rFonts w:ascii="Times New Roman" w:hAnsi="Times New Roman"/>
                <w:sz w:val="24"/>
                <w:szCs w:val="24"/>
              </w:rPr>
              <w:t xml:space="preserve"> </w:t>
            </w:r>
            <w:proofErr w:type="spellStart"/>
            <w:r>
              <w:rPr>
                <w:rFonts w:ascii="Times New Roman" w:hAnsi="Times New Roman"/>
                <w:sz w:val="24"/>
                <w:szCs w:val="24"/>
              </w:rPr>
              <w:t>medicine</w:t>
            </w:r>
            <w:proofErr w:type="spellEnd"/>
            <w:r>
              <w:rPr>
                <w:rFonts w:ascii="Times New Roman" w:hAnsi="Times New Roman"/>
                <w:sz w:val="24"/>
                <w:szCs w:val="24"/>
              </w:rPr>
              <w:t xml:space="preserve"> </w:t>
            </w:r>
            <w:proofErr w:type="spellStart"/>
            <w:r>
              <w:rPr>
                <w:rFonts w:ascii="Times New Roman" w:hAnsi="Times New Roman"/>
                <w:sz w:val="24"/>
                <w:szCs w:val="24"/>
              </w:rPr>
              <w:t>nursing</w:t>
            </w:r>
            <w:proofErr w:type="spellEnd"/>
            <w:r>
              <w:rPr>
                <w:rFonts w:ascii="Times New Roman" w:hAnsi="Times New Roman"/>
                <w:sz w:val="24"/>
                <w:szCs w:val="24"/>
              </w:rPr>
              <w:t xml:space="preserve">, </w:t>
            </w:r>
            <w:proofErr w:type="spellStart"/>
            <w:r>
              <w:rPr>
                <w:rFonts w:ascii="Times New Roman" w:hAnsi="Times New Roman"/>
                <w:sz w:val="24"/>
                <w:szCs w:val="24"/>
              </w:rPr>
              <w:t>geriatrics</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nursing</w:t>
            </w:r>
            <w:proofErr w:type="spellEnd"/>
            <w:r>
              <w:rPr>
                <w:rFonts w:ascii="Times New Roman" w:hAnsi="Times New Roman"/>
                <w:sz w:val="24"/>
                <w:szCs w:val="24"/>
              </w:rPr>
              <w:t xml:space="preserve"> </w:t>
            </w:r>
            <w:proofErr w:type="spellStart"/>
            <w:r>
              <w:rPr>
                <w:rFonts w:ascii="Times New Roman" w:hAnsi="Times New Roman"/>
                <w:sz w:val="24"/>
                <w:szCs w:val="24"/>
              </w:rPr>
              <w:t>care</w:t>
            </w:r>
            <w:proofErr w:type="spellEnd"/>
            <w:r>
              <w:rPr>
                <w:rFonts w:ascii="Times New Roman" w:hAnsi="Times New Roman"/>
                <w:sz w:val="24"/>
                <w:szCs w:val="24"/>
              </w:rPr>
              <w:t xml:space="preserve">, </w:t>
            </w:r>
            <w:proofErr w:type="spellStart"/>
            <w:r>
              <w:rPr>
                <w:rFonts w:ascii="Times New Roman" w:hAnsi="Times New Roman"/>
                <w:sz w:val="24"/>
                <w:szCs w:val="24"/>
              </w:rPr>
              <w:t>respiratory</w:t>
            </w:r>
            <w:proofErr w:type="spellEnd"/>
            <w:r>
              <w:rPr>
                <w:rFonts w:ascii="Times New Roman" w:hAnsi="Times New Roman"/>
                <w:sz w:val="24"/>
                <w:szCs w:val="24"/>
              </w:rPr>
              <w:t xml:space="preserve"> </w:t>
            </w:r>
            <w:proofErr w:type="spellStart"/>
            <w:r>
              <w:rPr>
                <w:rFonts w:ascii="Times New Roman" w:hAnsi="Times New Roman"/>
                <w:sz w:val="24"/>
                <w:szCs w:val="24"/>
              </w:rPr>
              <w:t>system</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nursing</w:t>
            </w:r>
            <w:proofErr w:type="spellEnd"/>
            <w:r>
              <w:rPr>
                <w:rFonts w:ascii="Times New Roman" w:hAnsi="Times New Roman"/>
                <w:sz w:val="24"/>
                <w:szCs w:val="24"/>
              </w:rPr>
              <w:t xml:space="preserve"> </w:t>
            </w:r>
            <w:proofErr w:type="spellStart"/>
            <w:r>
              <w:rPr>
                <w:rFonts w:ascii="Times New Roman" w:hAnsi="Times New Roman"/>
                <w:sz w:val="24"/>
                <w:szCs w:val="24"/>
              </w:rPr>
              <w:t>care</w:t>
            </w:r>
            <w:proofErr w:type="spellEnd"/>
            <w:r>
              <w:rPr>
                <w:rFonts w:ascii="Times New Roman" w:hAnsi="Times New Roman"/>
                <w:sz w:val="24"/>
                <w:szCs w:val="24"/>
              </w:rPr>
              <w:t xml:space="preserve">, </w:t>
            </w:r>
            <w:proofErr w:type="spellStart"/>
            <w:r>
              <w:rPr>
                <w:rFonts w:ascii="Times New Roman" w:hAnsi="Times New Roman"/>
                <w:sz w:val="24"/>
                <w:szCs w:val="24"/>
              </w:rPr>
              <w:t>pain</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care</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patients</w:t>
            </w:r>
            <w:proofErr w:type="spellEnd"/>
            <w:r>
              <w:rPr>
                <w:rFonts w:ascii="Times New Roman" w:hAnsi="Times New Roman"/>
                <w:sz w:val="24"/>
                <w:szCs w:val="24"/>
              </w:rPr>
              <w:t xml:space="preserve"> in </w:t>
            </w:r>
            <w:proofErr w:type="spellStart"/>
            <w:r>
              <w:rPr>
                <w:rFonts w:ascii="Times New Roman" w:hAnsi="Times New Roman"/>
                <w:sz w:val="24"/>
                <w:szCs w:val="24"/>
              </w:rPr>
              <w:t>pain</w:t>
            </w:r>
            <w:proofErr w:type="spellEnd"/>
            <w:r>
              <w:rPr>
                <w:rFonts w:ascii="Times New Roman" w:hAnsi="Times New Roman"/>
                <w:sz w:val="24"/>
                <w:szCs w:val="24"/>
              </w:rPr>
              <w:t xml:space="preserve">, </w:t>
            </w:r>
            <w:proofErr w:type="spellStart"/>
            <w:r>
              <w:rPr>
                <w:rFonts w:ascii="Times New Roman" w:hAnsi="Times New Roman"/>
                <w:sz w:val="24"/>
                <w:szCs w:val="24"/>
              </w:rPr>
              <w:t>nursing</w:t>
            </w:r>
            <w:proofErr w:type="spellEnd"/>
            <w:r>
              <w:rPr>
                <w:rFonts w:ascii="Times New Roman" w:hAnsi="Times New Roman"/>
                <w:sz w:val="24"/>
                <w:szCs w:val="24"/>
              </w:rPr>
              <w:t xml:space="preserve"> </w:t>
            </w:r>
            <w:proofErr w:type="spellStart"/>
            <w:r>
              <w:rPr>
                <w:rFonts w:ascii="Times New Roman" w:hAnsi="Times New Roman"/>
                <w:sz w:val="24"/>
                <w:szCs w:val="24"/>
              </w:rPr>
              <w:t>care</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cardiovascular</w:t>
            </w:r>
            <w:proofErr w:type="spellEnd"/>
            <w:r>
              <w:rPr>
                <w:rFonts w:ascii="Times New Roman" w:hAnsi="Times New Roman"/>
                <w:sz w:val="24"/>
                <w:szCs w:val="24"/>
              </w:rPr>
              <w:t xml:space="preserve"> </w:t>
            </w:r>
            <w:proofErr w:type="spellStart"/>
            <w:r>
              <w:rPr>
                <w:rFonts w:ascii="Times New Roman" w:hAnsi="Times New Roman"/>
                <w:sz w:val="24"/>
                <w:szCs w:val="24"/>
              </w:rPr>
              <w:t>system</w:t>
            </w:r>
            <w:proofErr w:type="spellEnd"/>
            <w:r>
              <w:rPr>
                <w:rFonts w:ascii="Times New Roman" w:hAnsi="Times New Roman"/>
                <w:sz w:val="24"/>
                <w:szCs w:val="24"/>
              </w:rPr>
              <w:t xml:space="preserve"> </w:t>
            </w:r>
            <w:proofErr w:type="spellStart"/>
            <w:r>
              <w:rPr>
                <w:rFonts w:ascii="Times New Roman" w:hAnsi="Times New Roman"/>
                <w:sz w:val="24"/>
                <w:szCs w:val="24"/>
              </w:rPr>
              <w:t>diseases</w:t>
            </w:r>
            <w:proofErr w:type="spellEnd"/>
            <w:r>
              <w:rPr>
                <w:rFonts w:ascii="Times New Roman" w:hAnsi="Times New Roman"/>
                <w:sz w:val="24"/>
                <w:szCs w:val="24"/>
              </w:rPr>
              <w:t xml:space="preserve">, </w:t>
            </w:r>
            <w:proofErr w:type="spellStart"/>
            <w:r>
              <w:rPr>
                <w:rFonts w:ascii="Times New Roman" w:hAnsi="Times New Roman"/>
                <w:sz w:val="24"/>
                <w:szCs w:val="24"/>
              </w:rPr>
              <w:t>digestive</w:t>
            </w:r>
            <w:proofErr w:type="spellEnd"/>
            <w:r>
              <w:rPr>
                <w:rFonts w:ascii="Times New Roman" w:hAnsi="Times New Roman"/>
                <w:sz w:val="24"/>
                <w:szCs w:val="24"/>
              </w:rPr>
              <w:t xml:space="preserve"> </w:t>
            </w:r>
            <w:proofErr w:type="spellStart"/>
            <w:r>
              <w:rPr>
                <w:rFonts w:ascii="Times New Roman" w:hAnsi="Times New Roman"/>
                <w:sz w:val="24"/>
                <w:szCs w:val="24"/>
              </w:rPr>
              <w:t>system</w:t>
            </w:r>
            <w:proofErr w:type="spellEnd"/>
            <w:r>
              <w:rPr>
                <w:rFonts w:ascii="Times New Roman" w:hAnsi="Times New Roman"/>
                <w:sz w:val="24"/>
                <w:szCs w:val="24"/>
              </w:rPr>
              <w:t xml:space="preserve"> </w:t>
            </w:r>
            <w:proofErr w:type="spellStart"/>
            <w:r>
              <w:rPr>
                <w:rFonts w:ascii="Times New Roman" w:hAnsi="Times New Roman"/>
                <w:sz w:val="24"/>
                <w:szCs w:val="24"/>
              </w:rPr>
              <w:t>diseases</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nursing</w:t>
            </w:r>
            <w:proofErr w:type="spellEnd"/>
            <w:r>
              <w:rPr>
                <w:rFonts w:ascii="Times New Roman" w:hAnsi="Times New Roman"/>
                <w:sz w:val="24"/>
                <w:szCs w:val="24"/>
              </w:rPr>
              <w:t xml:space="preserve"> </w:t>
            </w:r>
            <w:proofErr w:type="spellStart"/>
            <w:r>
              <w:rPr>
                <w:rFonts w:ascii="Times New Roman" w:hAnsi="Times New Roman"/>
                <w:sz w:val="24"/>
                <w:szCs w:val="24"/>
              </w:rPr>
              <w:t>care</w:t>
            </w:r>
            <w:proofErr w:type="spellEnd"/>
            <w:r>
              <w:rPr>
                <w:rFonts w:ascii="Times New Roman" w:hAnsi="Times New Roman"/>
                <w:sz w:val="24"/>
                <w:szCs w:val="24"/>
              </w:rPr>
              <w:t xml:space="preserve">, </w:t>
            </w:r>
            <w:proofErr w:type="spellStart"/>
            <w:r>
              <w:rPr>
                <w:rFonts w:ascii="Times New Roman" w:hAnsi="Times New Roman"/>
                <w:sz w:val="24"/>
                <w:szCs w:val="24"/>
              </w:rPr>
              <w:t>liver</w:t>
            </w:r>
            <w:proofErr w:type="spellEnd"/>
            <w:r>
              <w:rPr>
                <w:rFonts w:ascii="Times New Roman" w:hAnsi="Times New Roman"/>
                <w:sz w:val="24"/>
                <w:szCs w:val="24"/>
              </w:rPr>
              <w:t xml:space="preserve">, </w:t>
            </w:r>
            <w:proofErr w:type="spellStart"/>
            <w:r>
              <w:rPr>
                <w:rFonts w:ascii="Times New Roman" w:hAnsi="Times New Roman"/>
                <w:sz w:val="24"/>
                <w:szCs w:val="24"/>
              </w:rPr>
              <w:t>gallbladder</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pancreas</w:t>
            </w:r>
            <w:proofErr w:type="spellEnd"/>
            <w:r>
              <w:rPr>
                <w:rFonts w:ascii="Times New Roman" w:hAnsi="Times New Roman"/>
                <w:sz w:val="24"/>
                <w:szCs w:val="24"/>
              </w:rPr>
              <w:t xml:space="preserve"> </w:t>
            </w:r>
            <w:proofErr w:type="spellStart"/>
            <w:r>
              <w:rPr>
                <w:rFonts w:ascii="Times New Roman" w:hAnsi="Times New Roman"/>
                <w:sz w:val="24"/>
                <w:szCs w:val="24"/>
              </w:rPr>
              <w:t>diseases</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nursing</w:t>
            </w:r>
            <w:proofErr w:type="spellEnd"/>
            <w:r>
              <w:rPr>
                <w:rFonts w:ascii="Times New Roman" w:hAnsi="Times New Roman"/>
                <w:sz w:val="24"/>
                <w:szCs w:val="24"/>
              </w:rPr>
              <w:t xml:space="preserve"> </w:t>
            </w:r>
            <w:proofErr w:type="spellStart"/>
            <w:r>
              <w:rPr>
                <w:rFonts w:ascii="Times New Roman" w:hAnsi="Times New Roman"/>
                <w:sz w:val="24"/>
                <w:szCs w:val="24"/>
              </w:rPr>
              <w:t>care</w:t>
            </w:r>
            <w:proofErr w:type="spellEnd"/>
            <w:r>
              <w:rPr>
                <w:rFonts w:ascii="Times New Roman" w:hAnsi="Times New Roman"/>
                <w:sz w:val="24"/>
                <w:szCs w:val="24"/>
              </w:rPr>
              <w:t xml:space="preserve">, </w:t>
            </w:r>
            <w:proofErr w:type="spellStart"/>
            <w:r>
              <w:rPr>
                <w:rFonts w:ascii="Times New Roman" w:hAnsi="Times New Roman"/>
                <w:sz w:val="24"/>
                <w:szCs w:val="24"/>
              </w:rPr>
              <w:t>nursing</w:t>
            </w:r>
            <w:proofErr w:type="spellEnd"/>
            <w:r>
              <w:rPr>
                <w:rFonts w:ascii="Times New Roman" w:hAnsi="Times New Roman"/>
                <w:sz w:val="24"/>
                <w:szCs w:val="24"/>
              </w:rPr>
              <w:t xml:space="preserve"> </w:t>
            </w:r>
            <w:proofErr w:type="spellStart"/>
            <w:r>
              <w:rPr>
                <w:rFonts w:ascii="Times New Roman" w:hAnsi="Times New Roman"/>
                <w:sz w:val="24"/>
                <w:szCs w:val="24"/>
              </w:rPr>
              <w:t>care</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blood</w:t>
            </w:r>
            <w:proofErr w:type="spellEnd"/>
            <w:r>
              <w:rPr>
                <w:rFonts w:ascii="Times New Roman" w:hAnsi="Times New Roman"/>
                <w:sz w:val="24"/>
                <w:szCs w:val="24"/>
              </w:rPr>
              <w:t xml:space="preserve"> </w:t>
            </w:r>
            <w:proofErr w:type="spellStart"/>
            <w:r>
              <w:rPr>
                <w:rFonts w:ascii="Times New Roman" w:hAnsi="Times New Roman"/>
                <w:sz w:val="24"/>
                <w:szCs w:val="24"/>
              </w:rPr>
              <w:t>diseases</w:t>
            </w:r>
            <w:proofErr w:type="spellEnd"/>
            <w:r>
              <w:rPr>
                <w:rFonts w:ascii="Times New Roman" w:hAnsi="Times New Roman"/>
                <w:sz w:val="24"/>
                <w:szCs w:val="24"/>
              </w:rPr>
              <w:t xml:space="preserve">, </w:t>
            </w:r>
            <w:proofErr w:type="spellStart"/>
            <w:r>
              <w:rPr>
                <w:rFonts w:ascii="Times New Roman" w:hAnsi="Times New Roman"/>
                <w:sz w:val="24"/>
                <w:szCs w:val="24"/>
              </w:rPr>
              <w:t>Nursing</w:t>
            </w:r>
            <w:proofErr w:type="spellEnd"/>
            <w:r>
              <w:rPr>
                <w:rFonts w:ascii="Times New Roman" w:hAnsi="Times New Roman"/>
                <w:sz w:val="24"/>
                <w:szCs w:val="24"/>
              </w:rPr>
              <w:t xml:space="preserve"> </w:t>
            </w:r>
            <w:proofErr w:type="spellStart"/>
            <w:r>
              <w:rPr>
                <w:rFonts w:ascii="Times New Roman" w:hAnsi="Times New Roman"/>
                <w:sz w:val="24"/>
                <w:szCs w:val="24"/>
              </w:rPr>
              <w:t>Care</w:t>
            </w:r>
            <w:proofErr w:type="spellEnd"/>
            <w:r>
              <w:rPr>
                <w:rFonts w:ascii="Times New Roman" w:hAnsi="Times New Roman"/>
                <w:sz w:val="24"/>
                <w:szCs w:val="24"/>
              </w:rPr>
              <w:t xml:space="preserve"> in Renal </w:t>
            </w:r>
            <w:proofErr w:type="spellStart"/>
            <w:r>
              <w:rPr>
                <w:rFonts w:ascii="Times New Roman" w:hAnsi="Times New Roman"/>
                <w:sz w:val="24"/>
                <w:szCs w:val="24"/>
              </w:rPr>
              <w:t>Diseases</w:t>
            </w:r>
            <w:proofErr w:type="spellEnd"/>
            <w:r>
              <w:rPr>
                <w:rFonts w:ascii="Times New Roman" w:hAnsi="Times New Roman"/>
                <w:sz w:val="24"/>
                <w:szCs w:val="24"/>
              </w:rPr>
              <w:t xml:space="preserve">, </w:t>
            </w:r>
            <w:proofErr w:type="spellStart"/>
            <w:r>
              <w:rPr>
                <w:rFonts w:ascii="Times New Roman" w:hAnsi="Times New Roman"/>
                <w:sz w:val="24"/>
                <w:szCs w:val="24"/>
              </w:rPr>
              <w:t>Nursing</w:t>
            </w:r>
            <w:proofErr w:type="spellEnd"/>
            <w:r>
              <w:rPr>
                <w:rFonts w:ascii="Times New Roman" w:hAnsi="Times New Roman"/>
                <w:sz w:val="24"/>
                <w:szCs w:val="24"/>
              </w:rPr>
              <w:t xml:space="preserve"> </w:t>
            </w:r>
            <w:proofErr w:type="spellStart"/>
            <w:r>
              <w:rPr>
                <w:rFonts w:ascii="Times New Roman" w:hAnsi="Times New Roman"/>
                <w:sz w:val="24"/>
                <w:szCs w:val="24"/>
              </w:rPr>
              <w:t>Care</w:t>
            </w:r>
            <w:proofErr w:type="spellEnd"/>
            <w:r>
              <w:rPr>
                <w:rFonts w:ascii="Times New Roman" w:hAnsi="Times New Roman"/>
                <w:sz w:val="24"/>
                <w:szCs w:val="24"/>
              </w:rPr>
              <w:t xml:space="preserve"> in </w:t>
            </w:r>
            <w:proofErr w:type="spellStart"/>
            <w:r>
              <w:rPr>
                <w:rFonts w:ascii="Times New Roman" w:hAnsi="Times New Roman"/>
                <w:sz w:val="24"/>
                <w:szCs w:val="24"/>
              </w:rPr>
              <w:t>Nervous</w:t>
            </w:r>
            <w:proofErr w:type="spellEnd"/>
            <w:r>
              <w:rPr>
                <w:rFonts w:ascii="Times New Roman" w:hAnsi="Times New Roman"/>
                <w:sz w:val="24"/>
                <w:szCs w:val="24"/>
              </w:rPr>
              <w:t xml:space="preserve"> </w:t>
            </w:r>
            <w:proofErr w:type="spellStart"/>
            <w:r>
              <w:rPr>
                <w:rFonts w:ascii="Times New Roman" w:hAnsi="Times New Roman"/>
                <w:sz w:val="24"/>
                <w:szCs w:val="24"/>
              </w:rPr>
              <w:t>System</w:t>
            </w:r>
            <w:proofErr w:type="spellEnd"/>
            <w:r>
              <w:rPr>
                <w:rFonts w:ascii="Times New Roman" w:hAnsi="Times New Roman"/>
                <w:sz w:val="24"/>
                <w:szCs w:val="24"/>
              </w:rPr>
              <w:t xml:space="preserve"> </w:t>
            </w:r>
            <w:proofErr w:type="spellStart"/>
            <w:r>
              <w:rPr>
                <w:rFonts w:ascii="Times New Roman" w:hAnsi="Times New Roman"/>
                <w:sz w:val="24"/>
                <w:szCs w:val="24"/>
              </w:rPr>
              <w:t>Diseases</w:t>
            </w:r>
            <w:proofErr w:type="spellEnd"/>
            <w:r>
              <w:rPr>
                <w:rFonts w:ascii="Times New Roman" w:hAnsi="Times New Roman"/>
                <w:sz w:val="24"/>
                <w:szCs w:val="24"/>
              </w:rPr>
              <w:t xml:space="preserve">, </w:t>
            </w:r>
            <w:proofErr w:type="spellStart"/>
            <w:r>
              <w:rPr>
                <w:rFonts w:ascii="Times New Roman" w:hAnsi="Times New Roman"/>
                <w:sz w:val="24"/>
                <w:szCs w:val="24"/>
              </w:rPr>
              <w:t>Nursing</w:t>
            </w:r>
            <w:proofErr w:type="spellEnd"/>
            <w:r>
              <w:rPr>
                <w:rFonts w:ascii="Times New Roman" w:hAnsi="Times New Roman"/>
                <w:sz w:val="24"/>
                <w:szCs w:val="24"/>
              </w:rPr>
              <w:t xml:space="preserve"> </w:t>
            </w:r>
            <w:proofErr w:type="spellStart"/>
            <w:r>
              <w:rPr>
                <w:rFonts w:ascii="Times New Roman" w:hAnsi="Times New Roman"/>
                <w:sz w:val="24"/>
                <w:szCs w:val="24"/>
              </w:rPr>
              <w:t>Care</w:t>
            </w:r>
            <w:proofErr w:type="spellEnd"/>
            <w:r>
              <w:rPr>
                <w:rFonts w:ascii="Times New Roman" w:hAnsi="Times New Roman"/>
                <w:sz w:val="24"/>
                <w:szCs w:val="24"/>
              </w:rPr>
              <w:t xml:space="preserve"> in </w:t>
            </w:r>
            <w:proofErr w:type="spellStart"/>
            <w:r>
              <w:rPr>
                <w:rFonts w:ascii="Times New Roman" w:hAnsi="Times New Roman"/>
                <w:sz w:val="24"/>
                <w:szCs w:val="24"/>
              </w:rPr>
              <w:t>Immune</w:t>
            </w:r>
            <w:proofErr w:type="spellEnd"/>
            <w:r>
              <w:rPr>
                <w:rFonts w:ascii="Times New Roman" w:hAnsi="Times New Roman"/>
                <w:sz w:val="24"/>
                <w:szCs w:val="24"/>
              </w:rPr>
              <w:t xml:space="preserve"> </w:t>
            </w:r>
            <w:proofErr w:type="spellStart"/>
            <w:r>
              <w:rPr>
                <w:rFonts w:ascii="Times New Roman" w:hAnsi="Times New Roman"/>
                <w:sz w:val="24"/>
                <w:szCs w:val="24"/>
              </w:rPr>
              <w:t>System</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Allergic</w:t>
            </w:r>
            <w:proofErr w:type="spellEnd"/>
            <w:r>
              <w:rPr>
                <w:rFonts w:ascii="Times New Roman" w:hAnsi="Times New Roman"/>
                <w:sz w:val="24"/>
                <w:szCs w:val="24"/>
              </w:rPr>
              <w:t xml:space="preserve"> </w:t>
            </w:r>
            <w:proofErr w:type="spellStart"/>
            <w:r>
              <w:rPr>
                <w:rFonts w:ascii="Times New Roman" w:hAnsi="Times New Roman"/>
                <w:sz w:val="24"/>
                <w:szCs w:val="24"/>
              </w:rPr>
              <w:t>Diseases</w:t>
            </w:r>
            <w:proofErr w:type="spellEnd"/>
            <w:r>
              <w:rPr>
                <w:rFonts w:ascii="Times New Roman" w:hAnsi="Times New Roman"/>
                <w:sz w:val="24"/>
                <w:szCs w:val="24"/>
              </w:rPr>
              <w:t xml:space="preserve">, </w:t>
            </w:r>
            <w:proofErr w:type="spellStart"/>
            <w:r>
              <w:rPr>
                <w:rFonts w:ascii="Times New Roman" w:hAnsi="Times New Roman"/>
                <w:sz w:val="24"/>
                <w:szCs w:val="24"/>
              </w:rPr>
              <w:t>Nursing</w:t>
            </w:r>
            <w:proofErr w:type="spellEnd"/>
            <w:r>
              <w:rPr>
                <w:rFonts w:ascii="Times New Roman" w:hAnsi="Times New Roman"/>
                <w:sz w:val="24"/>
                <w:szCs w:val="24"/>
              </w:rPr>
              <w:t xml:space="preserve"> </w:t>
            </w:r>
            <w:proofErr w:type="spellStart"/>
            <w:r>
              <w:rPr>
                <w:rFonts w:ascii="Times New Roman" w:hAnsi="Times New Roman"/>
                <w:sz w:val="24"/>
                <w:szCs w:val="24"/>
              </w:rPr>
              <w:t>Care</w:t>
            </w:r>
            <w:proofErr w:type="spellEnd"/>
            <w:r>
              <w:rPr>
                <w:rFonts w:ascii="Times New Roman" w:hAnsi="Times New Roman"/>
                <w:sz w:val="24"/>
                <w:szCs w:val="24"/>
              </w:rPr>
              <w:t xml:space="preserve"> in </w:t>
            </w:r>
            <w:proofErr w:type="spellStart"/>
            <w:r>
              <w:rPr>
                <w:rFonts w:ascii="Times New Roman" w:hAnsi="Times New Roman"/>
                <w:sz w:val="24"/>
                <w:szCs w:val="24"/>
              </w:rPr>
              <w:t>Endocrine</w:t>
            </w:r>
            <w:proofErr w:type="spellEnd"/>
            <w:r>
              <w:rPr>
                <w:rFonts w:ascii="Times New Roman" w:hAnsi="Times New Roman"/>
                <w:sz w:val="24"/>
                <w:szCs w:val="24"/>
              </w:rPr>
              <w:t xml:space="preserve"> </w:t>
            </w:r>
            <w:proofErr w:type="spellStart"/>
            <w:r>
              <w:rPr>
                <w:rFonts w:ascii="Times New Roman" w:hAnsi="Times New Roman"/>
                <w:sz w:val="24"/>
                <w:szCs w:val="24"/>
              </w:rPr>
              <w:t>System</w:t>
            </w:r>
            <w:proofErr w:type="spellEnd"/>
            <w:r>
              <w:rPr>
                <w:rFonts w:ascii="Times New Roman" w:hAnsi="Times New Roman"/>
                <w:sz w:val="24"/>
                <w:szCs w:val="24"/>
              </w:rPr>
              <w:t xml:space="preserve"> </w:t>
            </w:r>
            <w:proofErr w:type="spellStart"/>
            <w:r>
              <w:rPr>
                <w:rFonts w:ascii="Times New Roman" w:hAnsi="Times New Roman"/>
                <w:sz w:val="24"/>
                <w:szCs w:val="24"/>
              </w:rPr>
              <w:t>Diseases</w:t>
            </w:r>
            <w:proofErr w:type="spellEnd"/>
            <w:r>
              <w:rPr>
                <w:rFonts w:ascii="Times New Roman" w:hAnsi="Times New Roman"/>
                <w:sz w:val="24"/>
                <w:szCs w:val="24"/>
              </w:rPr>
              <w:t xml:space="preserve">, </w:t>
            </w:r>
            <w:proofErr w:type="spellStart"/>
            <w:r>
              <w:rPr>
                <w:rFonts w:ascii="Times New Roman" w:hAnsi="Times New Roman"/>
                <w:sz w:val="24"/>
                <w:szCs w:val="24"/>
              </w:rPr>
              <w:t>Nursing</w:t>
            </w:r>
            <w:proofErr w:type="spellEnd"/>
            <w:r>
              <w:rPr>
                <w:rFonts w:ascii="Times New Roman" w:hAnsi="Times New Roman"/>
                <w:sz w:val="24"/>
                <w:szCs w:val="24"/>
              </w:rPr>
              <w:t xml:space="preserve"> </w:t>
            </w:r>
            <w:proofErr w:type="spellStart"/>
            <w:r>
              <w:rPr>
                <w:rFonts w:ascii="Times New Roman" w:hAnsi="Times New Roman"/>
                <w:sz w:val="24"/>
                <w:szCs w:val="24"/>
              </w:rPr>
              <w:t>Care</w:t>
            </w:r>
            <w:proofErr w:type="spellEnd"/>
            <w:r>
              <w:rPr>
                <w:rFonts w:ascii="Times New Roman" w:hAnsi="Times New Roman"/>
                <w:sz w:val="24"/>
                <w:szCs w:val="24"/>
              </w:rPr>
              <w:t xml:space="preserve"> in </w:t>
            </w:r>
            <w:proofErr w:type="spellStart"/>
            <w:r>
              <w:rPr>
                <w:rFonts w:ascii="Times New Roman" w:hAnsi="Times New Roman"/>
                <w:sz w:val="24"/>
                <w:szCs w:val="24"/>
              </w:rPr>
              <w:t>Cancer</w:t>
            </w:r>
            <w:proofErr w:type="spellEnd"/>
            <w:r>
              <w:rPr>
                <w:rFonts w:ascii="Times New Roman" w:hAnsi="Times New Roman"/>
                <w:sz w:val="24"/>
                <w:szCs w:val="24"/>
              </w:rPr>
              <w:t>.</w:t>
            </w:r>
          </w:p>
        </w:tc>
      </w:tr>
      <w:tr w:rsidR="00FB7D33" w14:paraId="5424C988" w14:textId="77777777">
        <w:tc>
          <w:tcPr>
            <w:tcW w:w="8640" w:type="dxa"/>
            <w:tcBorders>
              <w:top w:val="nil"/>
              <w:left w:val="nil"/>
              <w:bottom w:val="nil"/>
              <w:right w:val="nil"/>
            </w:tcBorders>
            <w:shd w:val="clear" w:color="auto" w:fill="C0C0C0"/>
          </w:tcPr>
          <w:p w14:paraId="085230BF" w14:textId="77777777" w:rsidR="00FB7D33" w:rsidRDefault="000100AA">
            <w:pPr>
              <w:spacing w:after="0" w:line="360" w:lineRule="auto"/>
              <w:jc w:val="both"/>
              <w:textAlignment w:val="baseline"/>
              <w:rPr>
                <w:rFonts w:ascii="Times New Roman" w:hAnsi="Times New Roman"/>
                <w:b/>
                <w:bCs/>
                <w:color w:val="000000"/>
                <w:sz w:val="24"/>
                <w:szCs w:val="24"/>
              </w:rPr>
            </w:pPr>
            <w:r>
              <w:rPr>
                <w:rFonts w:ascii="Times New Roman" w:hAnsi="Times New Roman"/>
                <w:b/>
                <w:bCs/>
                <w:color w:val="000000"/>
                <w:sz w:val="24"/>
                <w:szCs w:val="24"/>
              </w:rPr>
              <w:t xml:space="preserve">FHS201 </w:t>
            </w:r>
            <w:proofErr w:type="gramStart"/>
            <w:r>
              <w:rPr>
                <w:rFonts w:ascii="Times New Roman" w:hAnsi="Times New Roman"/>
                <w:b/>
                <w:bCs/>
                <w:color w:val="000000"/>
                <w:sz w:val="24"/>
                <w:szCs w:val="24"/>
              </w:rPr>
              <w:t>PHARMACOLOGY(</w:t>
            </w:r>
            <w:proofErr w:type="gramEnd"/>
            <w:r>
              <w:rPr>
                <w:rFonts w:ascii="Times New Roman" w:hAnsi="Times New Roman"/>
                <w:b/>
                <w:bCs/>
                <w:color w:val="000000"/>
                <w:sz w:val="24"/>
                <w:szCs w:val="24"/>
              </w:rPr>
              <w:t>3-0-3)</w:t>
            </w:r>
          </w:p>
        </w:tc>
      </w:tr>
      <w:tr w:rsidR="00FB7D33" w14:paraId="14EC85AA" w14:textId="77777777">
        <w:tc>
          <w:tcPr>
            <w:tcW w:w="8640" w:type="dxa"/>
            <w:tcBorders>
              <w:top w:val="nil"/>
              <w:left w:val="nil"/>
              <w:bottom w:val="nil"/>
              <w:right w:val="nil"/>
            </w:tcBorders>
          </w:tcPr>
          <w:p w14:paraId="22543E73" w14:textId="77777777" w:rsidR="00FB7D33" w:rsidRDefault="000100AA">
            <w:pPr>
              <w:spacing w:after="100" w:afterAutospacing="1" w:line="360" w:lineRule="auto"/>
              <w:jc w:val="both"/>
              <w:rPr>
                <w:rFonts w:ascii="Times New Roman" w:hAnsi="Times New Roman"/>
                <w:sz w:val="24"/>
                <w:szCs w:val="24"/>
              </w:rPr>
            </w:pPr>
            <w:proofErr w:type="spellStart"/>
            <w:r>
              <w:rPr>
                <w:rFonts w:ascii="Times New Roman" w:hAnsi="Times New Roman"/>
                <w:sz w:val="24"/>
                <w:szCs w:val="24"/>
              </w:rPr>
              <w:t>Fundamental</w:t>
            </w:r>
            <w:proofErr w:type="spellEnd"/>
            <w:r>
              <w:rPr>
                <w:rFonts w:ascii="Times New Roman" w:hAnsi="Times New Roman"/>
                <w:sz w:val="24"/>
                <w:szCs w:val="24"/>
              </w:rPr>
              <w:t xml:space="preserve"> </w:t>
            </w:r>
            <w:proofErr w:type="spellStart"/>
            <w:r>
              <w:rPr>
                <w:rFonts w:ascii="Times New Roman" w:hAnsi="Times New Roman"/>
                <w:sz w:val="24"/>
                <w:szCs w:val="24"/>
              </w:rPr>
              <w:t>concepts</w:t>
            </w:r>
            <w:proofErr w:type="spellEnd"/>
            <w:r>
              <w:rPr>
                <w:rFonts w:ascii="Times New Roman" w:hAnsi="Times New Roman"/>
                <w:sz w:val="24"/>
                <w:szCs w:val="24"/>
              </w:rPr>
              <w:t xml:space="preserve"> in </w:t>
            </w:r>
            <w:proofErr w:type="spellStart"/>
            <w:r>
              <w:rPr>
                <w:rFonts w:ascii="Times New Roman" w:hAnsi="Times New Roman"/>
                <w:sz w:val="24"/>
                <w:szCs w:val="24"/>
              </w:rPr>
              <w:t>pharmacology</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toxicology</w:t>
            </w:r>
            <w:proofErr w:type="spellEnd"/>
            <w:r>
              <w:rPr>
                <w:rFonts w:ascii="Times New Roman" w:hAnsi="Times New Roman"/>
                <w:sz w:val="24"/>
                <w:szCs w:val="24"/>
              </w:rPr>
              <w:t xml:space="preserve">, </w:t>
            </w:r>
            <w:proofErr w:type="spellStart"/>
            <w:r>
              <w:rPr>
                <w:rFonts w:ascii="Times New Roman" w:hAnsi="Times New Roman"/>
                <w:sz w:val="24"/>
                <w:szCs w:val="24"/>
              </w:rPr>
              <w:t>pharmacology</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autonomic</w:t>
            </w:r>
            <w:proofErr w:type="spellEnd"/>
            <w:r>
              <w:rPr>
                <w:rFonts w:ascii="Times New Roman" w:hAnsi="Times New Roman"/>
                <w:sz w:val="24"/>
                <w:szCs w:val="24"/>
              </w:rPr>
              <w:t xml:space="preserve"> </w:t>
            </w:r>
            <w:proofErr w:type="spellStart"/>
            <w:r>
              <w:rPr>
                <w:rFonts w:ascii="Times New Roman" w:hAnsi="Times New Roman"/>
                <w:sz w:val="24"/>
                <w:szCs w:val="24"/>
              </w:rPr>
              <w:t>nervous</w:t>
            </w:r>
            <w:proofErr w:type="spellEnd"/>
            <w:r>
              <w:rPr>
                <w:rFonts w:ascii="Times New Roman" w:hAnsi="Times New Roman"/>
                <w:sz w:val="24"/>
                <w:szCs w:val="24"/>
              </w:rPr>
              <w:t xml:space="preserve"> </w:t>
            </w:r>
            <w:proofErr w:type="spellStart"/>
            <w:r>
              <w:rPr>
                <w:rFonts w:ascii="Times New Roman" w:hAnsi="Times New Roman"/>
                <w:sz w:val="24"/>
                <w:szCs w:val="24"/>
              </w:rPr>
              <w:t>system</w:t>
            </w:r>
            <w:proofErr w:type="spellEnd"/>
            <w:r>
              <w:rPr>
                <w:rFonts w:ascii="Times New Roman" w:hAnsi="Times New Roman"/>
                <w:sz w:val="24"/>
                <w:szCs w:val="24"/>
              </w:rPr>
              <w:t xml:space="preserve">, </w:t>
            </w:r>
            <w:proofErr w:type="spellStart"/>
            <w:r>
              <w:rPr>
                <w:rFonts w:ascii="Times New Roman" w:hAnsi="Times New Roman"/>
                <w:sz w:val="24"/>
                <w:szCs w:val="24"/>
              </w:rPr>
              <w:t>pharmacology</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cardiovascular</w:t>
            </w:r>
            <w:proofErr w:type="spellEnd"/>
            <w:r>
              <w:rPr>
                <w:rFonts w:ascii="Times New Roman" w:hAnsi="Times New Roman"/>
                <w:sz w:val="24"/>
                <w:szCs w:val="24"/>
              </w:rPr>
              <w:t xml:space="preserve"> </w:t>
            </w:r>
            <w:proofErr w:type="spellStart"/>
            <w:r>
              <w:rPr>
                <w:rFonts w:ascii="Times New Roman" w:hAnsi="Times New Roman"/>
                <w:sz w:val="24"/>
                <w:szCs w:val="24"/>
              </w:rPr>
              <w:t>system</w:t>
            </w:r>
            <w:proofErr w:type="spellEnd"/>
            <w:r>
              <w:rPr>
                <w:rFonts w:ascii="Times New Roman" w:hAnsi="Times New Roman"/>
                <w:sz w:val="24"/>
                <w:szCs w:val="24"/>
              </w:rPr>
              <w:t xml:space="preserve">, </w:t>
            </w:r>
            <w:proofErr w:type="spellStart"/>
            <w:r>
              <w:rPr>
                <w:rFonts w:ascii="Times New Roman" w:hAnsi="Times New Roman"/>
                <w:sz w:val="24"/>
                <w:szCs w:val="24"/>
              </w:rPr>
              <w:t>pharmacology</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central</w:t>
            </w:r>
            <w:proofErr w:type="spellEnd"/>
            <w:r>
              <w:rPr>
                <w:rFonts w:ascii="Times New Roman" w:hAnsi="Times New Roman"/>
                <w:sz w:val="24"/>
                <w:szCs w:val="24"/>
              </w:rPr>
              <w:t xml:space="preserve"> </w:t>
            </w:r>
            <w:proofErr w:type="spellStart"/>
            <w:r>
              <w:rPr>
                <w:rFonts w:ascii="Times New Roman" w:hAnsi="Times New Roman"/>
                <w:sz w:val="24"/>
                <w:szCs w:val="24"/>
              </w:rPr>
              <w:t>nervous</w:t>
            </w:r>
            <w:proofErr w:type="spellEnd"/>
            <w:r>
              <w:rPr>
                <w:rFonts w:ascii="Times New Roman" w:hAnsi="Times New Roman"/>
                <w:sz w:val="24"/>
                <w:szCs w:val="24"/>
              </w:rPr>
              <w:t xml:space="preserve"> </w:t>
            </w:r>
            <w:proofErr w:type="spellStart"/>
            <w:r>
              <w:rPr>
                <w:rFonts w:ascii="Times New Roman" w:hAnsi="Times New Roman"/>
                <w:sz w:val="24"/>
                <w:szCs w:val="24"/>
              </w:rPr>
              <w:t>system</w:t>
            </w:r>
            <w:proofErr w:type="spellEnd"/>
            <w:r>
              <w:rPr>
                <w:rFonts w:ascii="Times New Roman" w:hAnsi="Times New Roman"/>
                <w:sz w:val="24"/>
                <w:szCs w:val="24"/>
              </w:rPr>
              <w:t xml:space="preserve">, </w:t>
            </w:r>
            <w:proofErr w:type="spellStart"/>
            <w:r>
              <w:rPr>
                <w:rFonts w:ascii="Times New Roman" w:hAnsi="Times New Roman"/>
                <w:sz w:val="24"/>
                <w:szCs w:val="24"/>
              </w:rPr>
              <w:t>pain</w:t>
            </w:r>
            <w:proofErr w:type="spellEnd"/>
            <w:r>
              <w:rPr>
                <w:rFonts w:ascii="Times New Roman" w:hAnsi="Times New Roman"/>
                <w:sz w:val="24"/>
                <w:szCs w:val="24"/>
              </w:rPr>
              <w:t xml:space="preserve"> </w:t>
            </w:r>
            <w:proofErr w:type="spellStart"/>
            <w:r>
              <w:rPr>
                <w:rFonts w:ascii="Times New Roman" w:hAnsi="Times New Roman"/>
                <w:sz w:val="24"/>
                <w:szCs w:val="24"/>
              </w:rPr>
              <w:t>management</w:t>
            </w:r>
            <w:proofErr w:type="spellEnd"/>
            <w:r>
              <w:rPr>
                <w:rFonts w:ascii="Times New Roman" w:hAnsi="Times New Roman"/>
                <w:sz w:val="24"/>
                <w:szCs w:val="24"/>
              </w:rPr>
              <w:t xml:space="preserve">, </w:t>
            </w:r>
            <w:proofErr w:type="spellStart"/>
            <w:r>
              <w:rPr>
                <w:rFonts w:ascii="Times New Roman" w:hAnsi="Times New Roman"/>
                <w:sz w:val="24"/>
                <w:szCs w:val="24"/>
              </w:rPr>
              <w:t>respiratory</w:t>
            </w:r>
            <w:proofErr w:type="spellEnd"/>
            <w:r>
              <w:rPr>
                <w:rFonts w:ascii="Times New Roman" w:hAnsi="Times New Roman"/>
                <w:sz w:val="24"/>
                <w:szCs w:val="24"/>
              </w:rPr>
              <w:t xml:space="preserve"> </w:t>
            </w:r>
            <w:proofErr w:type="spellStart"/>
            <w:r>
              <w:rPr>
                <w:rFonts w:ascii="Times New Roman" w:hAnsi="Times New Roman"/>
                <w:sz w:val="24"/>
                <w:szCs w:val="24"/>
              </w:rPr>
              <w:t>system</w:t>
            </w:r>
            <w:proofErr w:type="spellEnd"/>
            <w:r>
              <w:rPr>
                <w:rFonts w:ascii="Times New Roman" w:hAnsi="Times New Roman"/>
                <w:sz w:val="24"/>
                <w:szCs w:val="24"/>
              </w:rPr>
              <w:t xml:space="preserve"> </w:t>
            </w:r>
            <w:proofErr w:type="spellStart"/>
            <w:r>
              <w:rPr>
                <w:rFonts w:ascii="Times New Roman" w:hAnsi="Times New Roman"/>
                <w:sz w:val="24"/>
                <w:szCs w:val="24"/>
              </w:rPr>
              <w:t>drugs</w:t>
            </w:r>
            <w:proofErr w:type="spellEnd"/>
            <w:r>
              <w:rPr>
                <w:rFonts w:ascii="Times New Roman" w:hAnsi="Times New Roman"/>
                <w:sz w:val="24"/>
                <w:szCs w:val="24"/>
              </w:rPr>
              <w:t xml:space="preserve">, </w:t>
            </w:r>
            <w:proofErr w:type="spellStart"/>
            <w:r>
              <w:rPr>
                <w:rFonts w:ascii="Times New Roman" w:hAnsi="Times New Roman"/>
                <w:sz w:val="24"/>
                <w:szCs w:val="24"/>
              </w:rPr>
              <w:t>endocrine</w:t>
            </w:r>
            <w:proofErr w:type="spellEnd"/>
            <w:r>
              <w:rPr>
                <w:rFonts w:ascii="Times New Roman" w:hAnsi="Times New Roman"/>
                <w:sz w:val="24"/>
                <w:szCs w:val="24"/>
              </w:rPr>
              <w:t xml:space="preserve"> </w:t>
            </w:r>
            <w:proofErr w:type="spellStart"/>
            <w:r>
              <w:rPr>
                <w:rFonts w:ascii="Times New Roman" w:hAnsi="Times New Roman"/>
                <w:sz w:val="24"/>
                <w:szCs w:val="24"/>
              </w:rPr>
              <w:t>pharmacology</w:t>
            </w:r>
            <w:proofErr w:type="spellEnd"/>
            <w:r>
              <w:rPr>
                <w:rFonts w:ascii="Times New Roman" w:hAnsi="Times New Roman"/>
                <w:sz w:val="24"/>
                <w:szCs w:val="24"/>
              </w:rPr>
              <w:t xml:space="preserve">, </w:t>
            </w:r>
            <w:proofErr w:type="spellStart"/>
            <w:r>
              <w:rPr>
                <w:rFonts w:ascii="Times New Roman" w:hAnsi="Times New Roman"/>
                <w:sz w:val="24"/>
                <w:szCs w:val="24"/>
              </w:rPr>
              <w:t>chemotherapeutic</w:t>
            </w:r>
            <w:proofErr w:type="spellEnd"/>
            <w:r>
              <w:rPr>
                <w:rFonts w:ascii="Times New Roman" w:hAnsi="Times New Roman"/>
                <w:sz w:val="24"/>
                <w:szCs w:val="24"/>
              </w:rPr>
              <w:t xml:space="preserve"> </w:t>
            </w:r>
            <w:proofErr w:type="spellStart"/>
            <w:r>
              <w:rPr>
                <w:rFonts w:ascii="Times New Roman" w:hAnsi="Times New Roman"/>
                <w:sz w:val="24"/>
                <w:szCs w:val="24"/>
              </w:rPr>
              <w:t>drugs</w:t>
            </w:r>
            <w:proofErr w:type="spellEnd"/>
            <w:r>
              <w:rPr>
                <w:rFonts w:ascii="Times New Roman" w:hAnsi="Times New Roman"/>
                <w:sz w:val="24"/>
                <w:szCs w:val="24"/>
              </w:rPr>
              <w:t>.</w:t>
            </w:r>
          </w:p>
        </w:tc>
      </w:tr>
      <w:tr w:rsidR="00FB7D33" w14:paraId="6CC92FF6" w14:textId="77777777">
        <w:tc>
          <w:tcPr>
            <w:tcW w:w="8640" w:type="dxa"/>
            <w:tcBorders>
              <w:top w:val="nil"/>
              <w:left w:val="nil"/>
              <w:bottom w:val="nil"/>
              <w:right w:val="nil"/>
            </w:tcBorders>
            <w:shd w:val="clear" w:color="auto" w:fill="C0C0C0"/>
          </w:tcPr>
          <w:p w14:paraId="50D093F6" w14:textId="77777777" w:rsidR="00FB7D33" w:rsidRDefault="000100AA">
            <w:pPr>
              <w:spacing w:after="0" w:line="360" w:lineRule="auto"/>
              <w:jc w:val="both"/>
              <w:textAlignment w:val="baseline"/>
              <w:rPr>
                <w:rFonts w:ascii="Times New Roman" w:hAnsi="Times New Roman"/>
                <w:b/>
                <w:bCs/>
                <w:color w:val="000000"/>
                <w:sz w:val="24"/>
                <w:szCs w:val="24"/>
              </w:rPr>
            </w:pPr>
            <w:r>
              <w:rPr>
                <w:rFonts w:ascii="Times New Roman" w:hAnsi="Times New Roman"/>
                <w:b/>
                <w:bCs/>
                <w:color w:val="000000"/>
                <w:sz w:val="24"/>
                <w:szCs w:val="24"/>
              </w:rPr>
              <w:t xml:space="preserve">FHS203 GENERAL </w:t>
            </w:r>
            <w:proofErr w:type="gramStart"/>
            <w:r>
              <w:rPr>
                <w:rFonts w:ascii="Times New Roman" w:hAnsi="Times New Roman"/>
                <w:b/>
                <w:bCs/>
                <w:color w:val="000000"/>
                <w:sz w:val="24"/>
                <w:szCs w:val="24"/>
              </w:rPr>
              <w:t>MİCROBİOLOGY(</w:t>
            </w:r>
            <w:proofErr w:type="gramEnd"/>
            <w:r>
              <w:rPr>
                <w:rFonts w:ascii="Times New Roman" w:hAnsi="Times New Roman"/>
                <w:b/>
                <w:bCs/>
                <w:color w:val="000000"/>
                <w:sz w:val="24"/>
                <w:szCs w:val="24"/>
              </w:rPr>
              <w:t>2-0-2)</w:t>
            </w:r>
          </w:p>
        </w:tc>
      </w:tr>
      <w:tr w:rsidR="00FB7D33" w14:paraId="64C56DA6" w14:textId="77777777">
        <w:tc>
          <w:tcPr>
            <w:tcW w:w="8640" w:type="dxa"/>
            <w:tcBorders>
              <w:top w:val="nil"/>
              <w:left w:val="nil"/>
              <w:bottom w:val="nil"/>
              <w:right w:val="nil"/>
            </w:tcBorders>
          </w:tcPr>
          <w:p w14:paraId="7D41EA46" w14:textId="77777777" w:rsidR="00FB7D33" w:rsidRDefault="000100AA">
            <w:pPr>
              <w:spacing w:after="100" w:afterAutospacing="1" w:line="360" w:lineRule="auto"/>
              <w:jc w:val="both"/>
              <w:rPr>
                <w:rFonts w:ascii="Times New Roman" w:hAnsi="Times New Roman"/>
                <w:sz w:val="24"/>
                <w:szCs w:val="24"/>
              </w:rPr>
            </w:pPr>
            <w:proofErr w:type="spellStart"/>
            <w:r>
              <w:rPr>
                <w:rFonts w:ascii="Times New Roman" w:hAnsi="Times New Roman"/>
                <w:sz w:val="24"/>
                <w:szCs w:val="24"/>
              </w:rPr>
              <w:t>Introduction</w:t>
            </w:r>
            <w:proofErr w:type="spellEnd"/>
            <w:r>
              <w:rPr>
                <w:rFonts w:ascii="Times New Roman" w:hAnsi="Times New Roman"/>
                <w:sz w:val="24"/>
                <w:szCs w:val="24"/>
              </w:rPr>
              <w:t xml:space="preserve"> </w:t>
            </w:r>
            <w:proofErr w:type="spellStart"/>
            <w:r>
              <w:rPr>
                <w:rFonts w:ascii="Times New Roman" w:hAnsi="Times New Roman"/>
                <w:sz w:val="24"/>
                <w:szCs w:val="24"/>
              </w:rPr>
              <w:t>to</w:t>
            </w:r>
            <w:proofErr w:type="spellEnd"/>
            <w:r>
              <w:rPr>
                <w:rFonts w:ascii="Times New Roman" w:hAnsi="Times New Roman"/>
                <w:sz w:val="24"/>
                <w:szCs w:val="24"/>
              </w:rPr>
              <w:t xml:space="preserve"> </w:t>
            </w:r>
            <w:proofErr w:type="spellStart"/>
            <w:r>
              <w:rPr>
                <w:rFonts w:ascii="Times New Roman" w:hAnsi="Times New Roman"/>
                <w:sz w:val="24"/>
                <w:szCs w:val="24"/>
              </w:rPr>
              <w:t>Microbiology</w:t>
            </w:r>
            <w:proofErr w:type="spellEnd"/>
            <w:r>
              <w:rPr>
                <w:rFonts w:ascii="Times New Roman" w:hAnsi="Times New Roman"/>
                <w:sz w:val="24"/>
                <w:szCs w:val="24"/>
              </w:rPr>
              <w:t xml:space="preserve">, </w:t>
            </w:r>
            <w:proofErr w:type="spellStart"/>
            <w:r>
              <w:rPr>
                <w:rFonts w:ascii="Times New Roman" w:hAnsi="Times New Roman"/>
                <w:sz w:val="24"/>
                <w:szCs w:val="24"/>
              </w:rPr>
              <w:t>fine</w:t>
            </w:r>
            <w:proofErr w:type="spellEnd"/>
            <w:r>
              <w:rPr>
                <w:rFonts w:ascii="Times New Roman" w:hAnsi="Times New Roman"/>
                <w:sz w:val="24"/>
                <w:szCs w:val="24"/>
              </w:rPr>
              <w:t xml:space="preserve"> </w:t>
            </w:r>
            <w:proofErr w:type="spellStart"/>
            <w:r>
              <w:rPr>
                <w:rFonts w:ascii="Times New Roman" w:hAnsi="Times New Roman"/>
                <w:sz w:val="24"/>
                <w:szCs w:val="24"/>
              </w:rPr>
              <w:t>structure</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bacterial</w:t>
            </w:r>
            <w:proofErr w:type="spellEnd"/>
            <w:r>
              <w:rPr>
                <w:rFonts w:ascii="Times New Roman" w:hAnsi="Times New Roman"/>
                <w:sz w:val="24"/>
                <w:szCs w:val="24"/>
              </w:rPr>
              <w:t xml:space="preserve"> </w:t>
            </w:r>
            <w:proofErr w:type="spellStart"/>
            <w:r>
              <w:rPr>
                <w:rFonts w:ascii="Times New Roman" w:hAnsi="Times New Roman"/>
                <w:sz w:val="24"/>
                <w:szCs w:val="24"/>
              </w:rPr>
              <w:t>cell</w:t>
            </w:r>
            <w:proofErr w:type="spellEnd"/>
            <w:r>
              <w:rPr>
                <w:rFonts w:ascii="Times New Roman" w:hAnsi="Times New Roman"/>
                <w:sz w:val="24"/>
                <w:szCs w:val="24"/>
              </w:rPr>
              <w:t xml:space="preserve">, </w:t>
            </w:r>
            <w:proofErr w:type="spellStart"/>
            <w:r>
              <w:rPr>
                <w:rFonts w:ascii="Times New Roman" w:hAnsi="Times New Roman"/>
                <w:sz w:val="24"/>
                <w:szCs w:val="24"/>
              </w:rPr>
              <w:t>bacterial</w:t>
            </w:r>
            <w:proofErr w:type="spellEnd"/>
            <w:r>
              <w:rPr>
                <w:rFonts w:ascii="Times New Roman" w:hAnsi="Times New Roman"/>
                <w:sz w:val="24"/>
                <w:szCs w:val="24"/>
              </w:rPr>
              <w:t xml:space="preserve"> </w:t>
            </w:r>
            <w:proofErr w:type="spellStart"/>
            <w:r>
              <w:rPr>
                <w:rFonts w:ascii="Times New Roman" w:hAnsi="Times New Roman"/>
                <w:sz w:val="24"/>
                <w:szCs w:val="24"/>
              </w:rPr>
              <w:t>physiology</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genetics</w:t>
            </w:r>
            <w:proofErr w:type="spellEnd"/>
            <w:r>
              <w:rPr>
                <w:rFonts w:ascii="Times New Roman" w:hAnsi="Times New Roman"/>
                <w:sz w:val="24"/>
                <w:szCs w:val="24"/>
              </w:rPr>
              <w:t xml:space="preserve">, </w:t>
            </w:r>
            <w:proofErr w:type="spellStart"/>
            <w:r>
              <w:rPr>
                <w:rFonts w:ascii="Times New Roman" w:hAnsi="Times New Roman"/>
                <w:sz w:val="24"/>
                <w:szCs w:val="24"/>
              </w:rPr>
              <w:t>bacterial</w:t>
            </w:r>
            <w:proofErr w:type="spellEnd"/>
            <w:r>
              <w:rPr>
                <w:rFonts w:ascii="Times New Roman" w:hAnsi="Times New Roman"/>
                <w:sz w:val="24"/>
                <w:szCs w:val="24"/>
              </w:rPr>
              <w:t xml:space="preserve"> </w:t>
            </w:r>
            <w:proofErr w:type="spellStart"/>
            <w:r>
              <w:rPr>
                <w:rFonts w:ascii="Times New Roman" w:hAnsi="Times New Roman"/>
                <w:sz w:val="24"/>
                <w:szCs w:val="24"/>
              </w:rPr>
              <w:t>reproduction</w:t>
            </w:r>
            <w:proofErr w:type="spellEnd"/>
            <w:r>
              <w:rPr>
                <w:rFonts w:ascii="Times New Roman" w:hAnsi="Times New Roman"/>
                <w:sz w:val="24"/>
                <w:szCs w:val="24"/>
              </w:rPr>
              <w:t xml:space="preserve">, </w:t>
            </w:r>
            <w:proofErr w:type="spellStart"/>
            <w:r>
              <w:rPr>
                <w:rFonts w:ascii="Times New Roman" w:hAnsi="Times New Roman"/>
                <w:sz w:val="24"/>
                <w:szCs w:val="24"/>
              </w:rPr>
              <w:t>antibiotic</w:t>
            </w:r>
            <w:proofErr w:type="spellEnd"/>
            <w:r>
              <w:rPr>
                <w:rFonts w:ascii="Times New Roman" w:hAnsi="Times New Roman"/>
                <w:sz w:val="24"/>
                <w:szCs w:val="24"/>
              </w:rPr>
              <w:t xml:space="preserve"> </w:t>
            </w:r>
            <w:proofErr w:type="spellStart"/>
            <w:r>
              <w:rPr>
                <w:rFonts w:ascii="Times New Roman" w:hAnsi="Times New Roman"/>
                <w:sz w:val="24"/>
                <w:szCs w:val="24"/>
              </w:rPr>
              <w:t>action</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resistance</w:t>
            </w:r>
            <w:proofErr w:type="spellEnd"/>
            <w:r>
              <w:rPr>
                <w:rFonts w:ascii="Times New Roman" w:hAnsi="Times New Roman"/>
                <w:sz w:val="24"/>
                <w:szCs w:val="24"/>
              </w:rPr>
              <w:t xml:space="preserve"> </w:t>
            </w:r>
            <w:proofErr w:type="spellStart"/>
            <w:r>
              <w:rPr>
                <w:rFonts w:ascii="Times New Roman" w:hAnsi="Times New Roman"/>
                <w:sz w:val="24"/>
                <w:szCs w:val="24"/>
              </w:rPr>
              <w:t>mechanisms</w:t>
            </w:r>
            <w:proofErr w:type="spellEnd"/>
            <w:r>
              <w:rPr>
                <w:rFonts w:ascii="Times New Roman" w:hAnsi="Times New Roman"/>
                <w:sz w:val="24"/>
                <w:szCs w:val="24"/>
              </w:rPr>
              <w:t xml:space="preserve">. </w:t>
            </w:r>
            <w:proofErr w:type="spellStart"/>
            <w:r>
              <w:rPr>
                <w:rFonts w:ascii="Times New Roman" w:hAnsi="Times New Roman"/>
                <w:sz w:val="24"/>
                <w:szCs w:val="24"/>
              </w:rPr>
              <w:t>Sterilisation-disinfection</w:t>
            </w:r>
            <w:proofErr w:type="spellEnd"/>
            <w:r>
              <w:rPr>
                <w:rFonts w:ascii="Times New Roman" w:hAnsi="Times New Roman"/>
                <w:sz w:val="24"/>
                <w:szCs w:val="24"/>
              </w:rPr>
              <w:t xml:space="preserve">, </w:t>
            </w:r>
            <w:proofErr w:type="spellStart"/>
            <w:r>
              <w:rPr>
                <w:rFonts w:ascii="Times New Roman" w:hAnsi="Times New Roman"/>
                <w:sz w:val="24"/>
                <w:szCs w:val="24"/>
              </w:rPr>
              <w:t>Introduction</w:t>
            </w:r>
            <w:proofErr w:type="spellEnd"/>
            <w:r>
              <w:rPr>
                <w:rFonts w:ascii="Times New Roman" w:hAnsi="Times New Roman"/>
                <w:sz w:val="24"/>
                <w:szCs w:val="24"/>
              </w:rPr>
              <w:t xml:space="preserve"> </w:t>
            </w:r>
            <w:proofErr w:type="spellStart"/>
            <w:r>
              <w:rPr>
                <w:rFonts w:ascii="Times New Roman" w:hAnsi="Times New Roman"/>
                <w:sz w:val="24"/>
                <w:szCs w:val="24"/>
              </w:rPr>
              <w:t>to</w:t>
            </w:r>
            <w:proofErr w:type="spellEnd"/>
            <w:r>
              <w:rPr>
                <w:rFonts w:ascii="Times New Roman" w:hAnsi="Times New Roman"/>
                <w:sz w:val="24"/>
                <w:szCs w:val="24"/>
              </w:rPr>
              <w:t xml:space="preserve"> </w:t>
            </w:r>
            <w:proofErr w:type="spellStart"/>
            <w:r>
              <w:rPr>
                <w:rFonts w:ascii="Times New Roman" w:hAnsi="Times New Roman"/>
                <w:sz w:val="24"/>
                <w:szCs w:val="24"/>
              </w:rPr>
              <w:t>Immunology</w:t>
            </w:r>
            <w:proofErr w:type="spellEnd"/>
            <w:r>
              <w:rPr>
                <w:rFonts w:ascii="Times New Roman" w:hAnsi="Times New Roman"/>
                <w:sz w:val="24"/>
                <w:szCs w:val="24"/>
              </w:rPr>
              <w:t xml:space="preserve">, </w:t>
            </w:r>
            <w:proofErr w:type="spellStart"/>
            <w:r>
              <w:rPr>
                <w:rFonts w:ascii="Times New Roman" w:hAnsi="Times New Roman"/>
                <w:sz w:val="24"/>
                <w:szCs w:val="24"/>
              </w:rPr>
              <w:t>basic</w:t>
            </w:r>
            <w:proofErr w:type="spellEnd"/>
            <w:r>
              <w:rPr>
                <w:rFonts w:ascii="Times New Roman" w:hAnsi="Times New Roman"/>
                <w:sz w:val="24"/>
                <w:szCs w:val="24"/>
              </w:rPr>
              <w:t xml:space="preserve"> </w:t>
            </w:r>
            <w:proofErr w:type="spellStart"/>
            <w:r>
              <w:rPr>
                <w:rFonts w:ascii="Times New Roman" w:hAnsi="Times New Roman"/>
                <w:sz w:val="24"/>
                <w:szCs w:val="24"/>
              </w:rPr>
              <w:t>immune</w:t>
            </w:r>
            <w:proofErr w:type="spellEnd"/>
            <w:r>
              <w:rPr>
                <w:rFonts w:ascii="Times New Roman" w:hAnsi="Times New Roman"/>
                <w:sz w:val="24"/>
                <w:szCs w:val="24"/>
              </w:rPr>
              <w:t xml:space="preserve"> </w:t>
            </w:r>
            <w:proofErr w:type="spellStart"/>
            <w:r>
              <w:rPr>
                <w:rFonts w:ascii="Times New Roman" w:hAnsi="Times New Roman"/>
                <w:sz w:val="24"/>
                <w:szCs w:val="24"/>
              </w:rPr>
              <w:t>response</w:t>
            </w:r>
            <w:proofErr w:type="spellEnd"/>
            <w:r>
              <w:rPr>
                <w:rFonts w:ascii="Times New Roman" w:hAnsi="Times New Roman"/>
                <w:sz w:val="24"/>
                <w:szCs w:val="24"/>
              </w:rPr>
              <w:t xml:space="preserve"> </w:t>
            </w:r>
            <w:proofErr w:type="spellStart"/>
            <w:r>
              <w:rPr>
                <w:rFonts w:ascii="Times New Roman" w:hAnsi="Times New Roman"/>
                <w:sz w:val="24"/>
                <w:szCs w:val="24"/>
              </w:rPr>
              <w:lastRenderedPageBreak/>
              <w:t>mechanisms</w:t>
            </w:r>
            <w:proofErr w:type="spellEnd"/>
            <w:r>
              <w:rPr>
                <w:rFonts w:ascii="Times New Roman" w:hAnsi="Times New Roman"/>
                <w:sz w:val="24"/>
                <w:szCs w:val="24"/>
              </w:rPr>
              <w:t xml:space="preserve">, </w:t>
            </w:r>
            <w:proofErr w:type="spellStart"/>
            <w:r>
              <w:rPr>
                <w:rFonts w:ascii="Times New Roman" w:hAnsi="Times New Roman"/>
                <w:sz w:val="24"/>
                <w:szCs w:val="24"/>
              </w:rPr>
              <w:t>hypersensitivity</w:t>
            </w:r>
            <w:proofErr w:type="spellEnd"/>
            <w:r>
              <w:rPr>
                <w:rFonts w:ascii="Times New Roman" w:hAnsi="Times New Roman"/>
                <w:sz w:val="24"/>
                <w:szCs w:val="24"/>
              </w:rPr>
              <w:t xml:space="preserve"> </w:t>
            </w:r>
            <w:proofErr w:type="spellStart"/>
            <w:r>
              <w:rPr>
                <w:rFonts w:ascii="Times New Roman" w:hAnsi="Times New Roman"/>
                <w:sz w:val="24"/>
                <w:szCs w:val="24"/>
              </w:rPr>
              <w:t>reactions</w:t>
            </w:r>
            <w:proofErr w:type="spellEnd"/>
            <w:r>
              <w:rPr>
                <w:rFonts w:ascii="Times New Roman" w:hAnsi="Times New Roman"/>
                <w:sz w:val="24"/>
                <w:szCs w:val="24"/>
              </w:rPr>
              <w:t xml:space="preserve">, </w:t>
            </w:r>
            <w:proofErr w:type="spellStart"/>
            <w:r>
              <w:rPr>
                <w:rFonts w:ascii="Times New Roman" w:hAnsi="Times New Roman"/>
                <w:sz w:val="24"/>
                <w:szCs w:val="24"/>
              </w:rPr>
              <w:t>serological</w:t>
            </w:r>
            <w:proofErr w:type="spellEnd"/>
            <w:r>
              <w:rPr>
                <w:rFonts w:ascii="Times New Roman" w:hAnsi="Times New Roman"/>
                <w:sz w:val="24"/>
                <w:szCs w:val="24"/>
              </w:rPr>
              <w:t xml:space="preserve"> </w:t>
            </w:r>
            <w:proofErr w:type="spellStart"/>
            <w:r>
              <w:rPr>
                <w:rFonts w:ascii="Times New Roman" w:hAnsi="Times New Roman"/>
                <w:sz w:val="24"/>
                <w:szCs w:val="24"/>
              </w:rPr>
              <w:t>tests</w:t>
            </w:r>
            <w:proofErr w:type="spellEnd"/>
            <w:r>
              <w:rPr>
                <w:rFonts w:ascii="Times New Roman" w:hAnsi="Times New Roman"/>
                <w:sz w:val="24"/>
                <w:szCs w:val="24"/>
              </w:rPr>
              <w:t xml:space="preserve">, </w:t>
            </w:r>
            <w:proofErr w:type="spellStart"/>
            <w:r>
              <w:rPr>
                <w:rFonts w:ascii="Times New Roman" w:hAnsi="Times New Roman"/>
                <w:sz w:val="24"/>
                <w:szCs w:val="24"/>
              </w:rPr>
              <w:t>examination</w:t>
            </w:r>
            <w:proofErr w:type="spellEnd"/>
            <w:r>
              <w:rPr>
                <w:rFonts w:ascii="Times New Roman" w:hAnsi="Times New Roman"/>
                <w:sz w:val="24"/>
                <w:szCs w:val="24"/>
              </w:rPr>
              <w:t xml:space="preserve"> of fungi, protozoa, </w:t>
            </w:r>
            <w:proofErr w:type="spellStart"/>
            <w:r>
              <w:rPr>
                <w:rFonts w:ascii="Times New Roman" w:hAnsi="Times New Roman"/>
                <w:sz w:val="24"/>
                <w:szCs w:val="24"/>
              </w:rPr>
              <w:t>helminths</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viruses</w:t>
            </w:r>
            <w:proofErr w:type="spellEnd"/>
            <w:r>
              <w:rPr>
                <w:rFonts w:ascii="Times New Roman" w:hAnsi="Times New Roman"/>
                <w:sz w:val="24"/>
                <w:szCs w:val="24"/>
              </w:rPr>
              <w:t>.</w:t>
            </w:r>
          </w:p>
        </w:tc>
      </w:tr>
      <w:tr w:rsidR="00FB7D33" w14:paraId="45FDF72E" w14:textId="77777777">
        <w:tc>
          <w:tcPr>
            <w:tcW w:w="8640" w:type="dxa"/>
            <w:tcBorders>
              <w:top w:val="nil"/>
              <w:left w:val="nil"/>
              <w:bottom w:val="nil"/>
              <w:right w:val="nil"/>
            </w:tcBorders>
            <w:shd w:val="clear" w:color="auto" w:fill="BFBFBF"/>
          </w:tcPr>
          <w:p w14:paraId="050C5AA4" w14:textId="77777777" w:rsidR="00FB7D33" w:rsidRDefault="000100AA">
            <w:pPr>
              <w:shd w:val="clear" w:color="auto" w:fill="A6A6A6"/>
              <w:spacing w:after="0" w:line="360" w:lineRule="auto"/>
              <w:rPr>
                <w:rFonts w:ascii="Times New Roman" w:hAnsi="Times New Roman"/>
                <w:b/>
                <w:bCs/>
                <w:color w:val="000000"/>
                <w:sz w:val="24"/>
                <w:szCs w:val="24"/>
              </w:rPr>
            </w:pPr>
            <w:r>
              <w:rPr>
                <w:rFonts w:ascii="Times New Roman" w:hAnsi="Times New Roman"/>
                <w:b/>
                <w:bCs/>
                <w:color w:val="000000"/>
                <w:sz w:val="24"/>
                <w:szCs w:val="24"/>
              </w:rPr>
              <w:lastRenderedPageBreak/>
              <w:t>NUR207 TRANSCULTUREL NURSİNG (ELECTIVE UNIVERSITY/FACULTY COURSE) (2-0-2)</w:t>
            </w:r>
          </w:p>
        </w:tc>
      </w:tr>
      <w:tr w:rsidR="00FB7D33" w14:paraId="46EC3CE7" w14:textId="77777777">
        <w:tc>
          <w:tcPr>
            <w:tcW w:w="8640" w:type="dxa"/>
            <w:tcBorders>
              <w:top w:val="nil"/>
              <w:left w:val="nil"/>
              <w:bottom w:val="nil"/>
              <w:right w:val="nil"/>
            </w:tcBorders>
            <w:shd w:val="clear" w:color="auto" w:fill="FFFFFF"/>
          </w:tcPr>
          <w:p w14:paraId="3B0082FE" w14:textId="77777777" w:rsidR="00FB7D33" w:rsidRDefault="000100AA">
            <w:pPr>
              <w:spacing w:after="100" w:afterAutospacing="1" w:line="360" w:lineRule="auto"/>
              <w:jc w:val="both"/>
              <w:rPr>
                <w:rFonts w:ascii="Times New Roman" w:hAnsi="Times New Roman"/>
                <w:sz w:val="24"/>
                <w:szCs w:val="24"/>
              </w:rPr>
            </w:pP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examination</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concept</w:t>
            </w:r>
            <w:proofErr w:type="spellEnd"/>
            <w:r>
              <w:rPr>
                <w:rFonts w:ascii="Times New Roman" w:hAnsi="Times New Roman"/>
                <w:sz w:val="24"/>
                <w:szCs w:val="24"/>
              </w:rPr>
              <w:t xml:space="preserve"> of </w:t>
            </w:r>
            <w:proofErr w:type="spellStart"/>
            <w:r>
              <w:rPr>
                <w:rFonts w:ascii="Times New Roman" w:hAnsi="Times New Roman"/>
                <w:sz w:val="24"/>
                <w:szCs w:val="24"/>
              </w:rPr>
              <w:t>culture</w:t>
            </w:r>
            <w:proofErr w:type="spellEnd"/>
            <w:r>
              <w:rPr>
                <w:rFonts w:ascii="Times New Roman" w:hAnsi="Times New Roman"/>
                <w:sz w:val="24"/>
                <w:szCs w:val="24"/>
              </w:rPr>
              <w:t>, Cross-</w:t>
            </w:r>
            <w:proofErr w:type="spellStart"/>
            <w:r>
              <w:rPr>
                <w:rFonts w:ascii="Times New Roman" w:hAnsi="Times New Roman"/>
                <w:sz w:val="24"/>
                <w:szCs w:val="24"/>
              </w:rPr>
              <w:t>cultural</w:t>
            </w:r>
            <w:proofErr w:type="spellEnd"/>
            <w:r>
              <w:rPr>
                <w:rFonts w:ascii="Times New Roman" w:hAnsi="Times New Roman"/>
                <w:sz w:val="24"/>
                <w:szCs w:val="24"/>
              </w:rPr>
              <w:t xml:space="preserve"> </w:t>
            </w:r>
            <w:proofErr w:type="spellStart"/>
            <w:r>
              <w:rPr>
                <w:rFonts w:ascii="Times New Roman" w:hAnsi="Times New Roman"/>
                <w:sz w:val="24"/>
                <w:szCs w:val="24"/>
              </w:rPr>
              <w:t>nursing</w:t>
            </w:r>
            <w:proofErr w:type="spellEnd"/>
            <w:r>
              <w:rPr>
                <w:rFonts w:ascii="Times New Roman" w:hAnsi="Times New Roman"/>
                <w:sz w:val="24"/>
                <w:szCs w:val="24"/>
              </w:rPr>
              <w:t xml:space="preserve"> </w:t>
            </w:r>
            <w:proofErr w:type="spellStart"/>
            <w:r>
              <w:rPr>
                <w:rFonts w:ascii="Times New Roman" w:hAnsi="Times New Roman"/>
                <w:sz w:val="24"/>
                <w:szCs w:val="24"/>
              </w:rPr>
              <w:t>models</w:t>
            </w:r>
            <w:proofErr w:type="spellEnd"/>
            <w:r>
              <w:rPr>
                <w:rFonts w:ascii="Times New Roman" w:hAnsi="Times New Roman"/>
                <w:sz w:val="24"/>
                <w:szCs w:val="24"/>
              </w:rPr>
              <w:t xml:space="preserve">, </w:t>
            </w:r>
            <w:proofErr w:type="spellStart"/>
            <w:r>
              <w:rPr>
                <w:rFonts w:ascii="Times New Roman" w:hAnsi="Times New Roman"/>
                <w:sz w:val="24"/>
                <w:szCs w:val="24"/>
              </w:rPr>
              <w:t>Nursing</w:t>
            </w:r>
            <w:proofErr w:type="spellEnd"/>
            <w:r>
              <w:rPr>
                <w:rFonts w:ascii="Times New Roman" w:hAnsi="Times New Roman"/>
                <w:sz w:val="24"/>
                <w:szCs w:val="24"/>
              </w:rPr>
              <w:t xml:space="preserve"> in Third World </w:t>
            </w:r>
            <w:proofErr w:type="spellStart"/>
            <w:r>
              <w:rPr>
                <w:rFonts w:ascii="Times New Roman" w:hAnsi="Times New Roman"/>
                <w:sz w:val="24"/>
                <w:szCs w:val="24"/>
              </w:rPr>
              <w:t>countries</w:t>
            </w:r>
            <w:proofErr w:type="spellEnd"/>
            <w:r>
              <w:rPr>
                <w:rFonts w:ascii="Times New Roman" w:hAnsi="Times New Roman"/>
                <w:sz w:val="24"/>
                <w:szCs w:val="24"/>
              </w:rPr>
              <w:t xml:space="preserve">, </w:t>
            </w:r>
            <w:proofErr w:type="spellStart"/>
            <w:r>
              <w:rPr>
                <w:rFonts w:ascii="Times New Roman" w:hAnsi="Times New Roman"/>
                <w:sz w:val="24"/>
                <w:szCs w:val="24"/>
              </w:rPr>
              <w:t>Cultural</w:t>
            </w:r>
            <w:proofErr w:type="spellEnd"/>
            <w:r>
              <w:rPr>
                <w:rFonts w:ascii="Times New Roman" w:hAnsi="Times New Roman"/>
                <w:sz w:val="24"/>
                <w:szCs w:val="24"/>
              </w:rPr>
              <w:t xml:space="preserve"> </w:t>
            </w:r>
            <w:proofErr w:type="spellStart"/>
            <w:r>
              <w:rPr>
                <w:rFonts w:ascii="Times New Roman" w:hAnsi="Times New Roman"/>
                <w:sz w:val="24"/>
                <w:szCs w:val="24"/>
              </w:rPr>
              <w:t>competence</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integration</w:t>
            </w:r>
            <w:proofErr w:type="spellEnd"/>
            <w:r>
              <w:rPr>
                <w:rFonts w:ascii="Times New Roman" w:hAnsi="Times New Roman"/>
                <w:sz w:val="24"/>
                <w:szCs w:val="24"/>
              </w:rPr>
              <w:t xml:space="preserve"> of </w:t>
            </w:r>
            <w:proofErr w:type="spellStart"/>
            <w:r>
              <w:rPr>
                <w:rFonts w:ascii="Times New Roman" w:hAnsi="Times New Roman"/>
                <w:sz w:val="24"/>
                <w:szCs w:val="24"/>
              </w:rPr>
              <w:t>cultural</w:t>
            </w:r>
            <w:proofErr w:type="spellEnd"/>
            <w:r>
              <w:rPr>
                <w:rFonts w:ascii="Times New Roman" w:hAnsi="Times New Roman"/>
                <w:sz w:val="24"/>
                <w:szCs w:val="24"/>
              </w:rPr>
              <w:t xml:space="preserve"> </w:t>
            </w:r>
            <w:proofErr w:type="spellStart"/>
            <w:r>
              <w:rPr>
                <w:rFonts w:ascii="Times New Roman" w:hAnsi="Times New Roman"/>
                <w:sz w:val="24"/>
                <w:szCs w:val="24"/>
              </w:rPr>
              <w:t>competence</w:t>
            </w:r>
            <w:proofErr w:type="spellEnd"/>
            <w:r>
              <w:rPr>
                <w:rFonts w:ascii="Times New Roman" w:hAnsi="Times New Roman"/>
                <w:sz w:val="24"/>
                <w:szCs w:val="24"/>
              </w:rPr>
              <w:t xml:space="preserve"> </w:t>
            </w:r>
            <w:proofErr w:type="spellStart"/>
            <w:r>
              <w:rPr>
                <w:rFonts w:ascii="Times New Roman" w:hAnsi="Times New Roman"/>
                <w:sz w:val="24"/>
                <w:szCs w:val="24"/>
              </w:rPr>
              <w:t>into</w:t>
            </w:r>
            <w:proofErr w:type="spellEnd"/>
            <w:r>
              <w:rPr>
                <w:rFonts w:ascii="Times New Roman" w:hAnsi="Times New Roman"/>
                <w:sz w:val="24"/>
                <w:szCs w:val="24"/>
              </w:rPr>
              <w:t xml:space="preserve"> </w:t>
            </w:r>
            <w:proofErr w:type="spellStart"/>
            <w:r>
              <w:rPr>
                <w:rFonts w:ascii="Times New Roman" w:hAnsi="Times New Roman"/>
                <w:sz w:val="24"/>
                <w:szCs w:val="24"/>
              </w:rPr>
              <w:t>nursing</w:t>
            </w:r>
            <w:proofErr w:type="spellEnd"/>
            <w:r>
              <w:rPr>
                <w:rFonts w:ascii="Times New Roman" w:hAnsi="Times New Roman"/>
                <w:sz w:val="24"/>
                <w:szCs w:val="24"/>
              </w:rPr>
              <w:t xml:space="preserve"> </w:t>
            </w:r>
            <w:proofErr w:type="spellStart"/>
            <w:r>
              <w:rPr>
                <w:rFonts w:ascii="Times New Roman" w:hAnsi="Times New Roman"/>
                <w:sz w:val="24"/>
                <w:szCs w:val="24"/>
              </w:rPr>
              <w:t>education</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practice</w:t>
            </w:r>
            <w:proofErr w:type="spellEnd"/>
            <w:r>
              <w:rPr>
                <w:rFonts w:ascii="Times New Roman" w:hAnsi="Times New Roman"/>
                <w:sz w:val="24"/>
                <w:szCs w:val="24"/>
              </w:rPr>
              <w:t xml:space="preserve">, </w:t>
            </w:r>
            <w:proofErr w:type="spellStart"/>
            <w:r>
              <w:rPr>
                <w:rFonts w:ascii="Times New Roman" w:hAnsi="Times New Roman"/>
                <w:sz w:val="24"/>
                <w:szCs w:val="24"/>
              </w:rPr>
              <w:t>Culture</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stress</w:t>
            </w:r>
            <w:proofErr w:type="spellEnd"/>
            <w:r>
              <w:rPr>
                <w:rFonts w:ascii="Times New Roman" w:hAnsi="Times New Roman"/>
                <w:sz w:val="24"/>
                <w:szCs w:val="24"/>
              </w:rPr>
              <w:t xml:space="preserve">, Child </w:t>
            </w:r>
            <w:proofErr w:type="spellStart"/>
            <w:r>
              <w:rPr>
                <w:rFonts w:ascii="Times New Roman" w:hAnsi="Times New Roman"/>
                <w:sz w:val="24"/>
                <w:szCs w:val="24"/>
              </w:rPr>
              <w:t>rearing</w:t>
            </w:r>
            <w:proofErr w:type="spellEnd"/>
            <w:r>
              <w:rPr>
                <w:rFonts w:ascii="Times New Roman" w:hAnsi="Times New Roman"/>
                <w:sz w:val="24"/>
                <w:szCs w:val="24"/>
              </w:rPr>
              <w:t xml:space="preserve"> </w:t>
            </w:r>
            <w:proofErr w:type="spellStart"/>
            <w:r>
              <w:rPr>
                <w:rFonts w:ascii="Times New Roman" w:hAnsi="Times New Roman"/>
                <w:sz w:val="24"/>
                <w:szCs w:val="24"/>
              </w:rPr>
              <w:t>from</w:t>
            </w:r>
            <w:proofErr w:type="spellEnd"/>
            <w:r>
              <w:rPr>
                <w:rFonts w:ascii="Times New Roman" w:hAnsi="Times New Roman"/>
                <w:sz w:val="24"/>
                <w:szCs w:val="24"/>
              </w:rPr>
              <w:t xml:space="preserve"> a </w:t>
            </w:r>
            <w:proofErr w:type="spellStart"/>
            <w:r>
              <w:rPr>
                <w:rFonts w:ascii="Times New Roman" w:hAnsi="Times New Roman"/>
                <w:sz w:val="24"/>
                <w:szCs w:val="24"/>
              </w:rPr>
              <w:t>cross-cultural</w:t>
            </w:r>
            <w:proofErr w:type="spellEnd"/>
            <w:r>
              <w:rPr>
                <w:rFonts w:ascii="Times New Roman" w:hAnsi="Times New Roman"/>
                <w:sz w:val="24"/>
                <w:szCs w:val="24"/>
              </w:rPr>
              <w:t xml:space="preserve"> </w:t>
            </w:r>
            <w:proofErr w:type="spellStart"/>
            <w:r>
              <w:rPr>
                <w:rFonts w:ascii="Times New Roman" w:hAnsi="Times New Roman"/>
                <w:sz w:val="24"/>
                <w:szCs w:val="24"/>
              </w:rPr>
              <w:t>perspective</w:t>
            </w:r>
            <w:proofErr w:type="spellEnd"/>
            <w:r>
              <w:rPr>
                <w:rFonts w:ascii="Times New Roman" w:hAnsi="Times New Roman"/>
                <w:sz w:val="24"/>
                <w:szCs w:val="24"/>
              </w:rPr>
              <w:t xml:space="preserve">, </w:t>
            </w:r>
            <w:proofErr w:type="spellStart"/>
            <w:r>
              <w:rPr>
                <w:rFonts w:ascii="Times New Roman" w:hAnsi="Times New Roman"/>
                <w:sz w:val="24"/>
                <w:szCs w:val="24"/>
              </w:rPr>
              <w:t>Health</w:t>
            </w:r>
            <w:proofErr w:type="spellEnd"/>
            <w:r>
              <w:rPr>
                <w:rFonts w:ascii="Times New Roman" w:hAnsi="Times New Roman"/>
                <w:sz w:val="24"/>
                <w:szCs w:val="24"/>
              </w:rPr>
              <w:t xml:space="preserve"> </w:t>
            </w:r>
            <w:proofErr w:type="spellStart"/>
            <w:r>
              <w:rPr>
                <w:rFonts w:ascii="Times New Roman" w:hAnsi="Times New Roman"/>
                <w:sz w:val="24"/>
                <w:szCs w:val="24"/>
              </w:rPr>
              <w:t>belief</w:t>
            </w:r>
            <w:proofErr w:type="spellEnd"/>
            <w:r>
              <w:rPr>
                <w:rFonts w:ascii="Times New Roman" w:hAnsi="Times New Roman"/>
                <w:sz w:val="24"/>
                <w:szCs w:val="24"/>
              </w:rPr>
              <w:t xml:space="preserve"> </w:t>
            </w:r>
            <w:proofErr w:type="spellStart"/>
            <w:r>
              <w:rPr>
                <w:rFonts w:ascii="Times New Roman" w:hAnsi="Times New Roman"/>
                <w:sz w:val="24"/>
                <w:szCs w:val="24"/>
              </w:rPr>
              <w:t>systems</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influence</w:t>
            </w:r>
            <w:proofErr w:type="spellEnd"/>
            <w:r>
              <w:rPr>
                <w:rFonts w:ascii="Times New Roman" w:hAnsi="Times New Roman"/>
                <w:sz w:val="24"/>
                <w:szCs w:val="24"/>
              </w:rPr>
              <w:t xml:space="preserve"> of </w:t>
            </w:r>
            <w:proofErr w:type="spellStart"/>
            <w:r>
              <w:rPr>
                <w:rFonts w:ascii="Times New Roman" w:hAnsi="Times New Roman"/>
                <w:sz w:val="24"/>
                <w:szCs w:val="24"/>
              </w:rPr>
              <w:t>culture</w:t>
            </w:r>
            <w:proofErr w:type="spellEnd"/>
            <w:r>
              <w:rPr>
                <w:rFonts w:ascii="Times New Roman" w:hAnsi="Times New Roman"/>
                <w:sz w:val="24"/>
                <w:szCs w:val="24"/>
              </w:rPr>
              <w:t xml:space="preserve">, </w:t>
            </w:r>
            <w:proofErr w:type="spellStart"/>
            <w:r>
              <w:rPr>
                <w:rFonts w:ascii="Times New Roman" w:hAnsi="Times New Roman"/>
                <w:sz w:val="24"/>
                <w:szCs w:val="24"/>
              </w:rPr>
              <w:t>Culture</w:t>
            </w:r>
            <w:proofErr w:type="spellEnd"/>
            <w:r>
              <w:rPr>
                <w:rFonts w:ascii="Times New Roman" w:hAnsi="Times New Roman"/>
                <w:sz w:val="24"/>
                <w:szCs w:val="24"/>
              </w:rPr>
              <w:t xml:space="preserve">, </w:t>
            </w:r>
            <w:proofErr w:type="spellStart"/>
            <w:r>
              <w:rPr>
                <w:rFonts w:ascii="Times New Roman" w:hAnsi="Times New Roman"/>
                <w:sz w:val="24"/>
                <w:szCs w:val="24"/>
              </w:rPr>
              <w:t>Family</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Society</w:t>
            </w:r>
            <w:proofErr w:type="spellEnd"/>
            <w:r>
              <w:rPr>
                <w:rFonts w:ascii="Times New Roman" w:hAnsi="Times New Roman"/>
                <w:sz w:val="24"/>
                <w:szCs w:val="24"/>
              </w:rPr>
              <w:t xml:space="preserve">, </w:t>
            </w:r>
            <w:proofErr w:type="spellStart"/>
            <w:r>
              <w:rPr>
                <w:rFonts w:ascii="Times New Roman" w:hAnsi="Times New Roman"/>
                <w:sz w:val="24"/>
                <w:szCs w:val="24"/>
              </w:rPr>
              <w:t>Ethical</w:t>
            </w:r>
            <w:proofErr w:type="spellEnd"/>
            <w:r>
              <w:rPr>
                <w:rFonts w:ascii="Times New Roman" w:hAnsi="Times New Roman"/>
                <w:sz w:val="24"/>
                <w:szCs w:val="24"/>
              </w:rPr>
              <w:t xml:space="preserve"> </w:t>
            </w:r>
            <w:proofErr w:type="spellStart"/>
            <w:r>
              <w:rPr>
                <w:rFonts w:ascii="Times New Roman" w:hAnsi="Times New Roman"/>
                <w:sz w:val="24"/>
                <w:szCs w:val="24"/>
              </w:rPr>
              <w:t>decision-making</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culture</w:t>
            </w:r>
            <w:proofErr w:type="spellEnd"/>
            <w:r>
              <w:rPr>
                <w:rFonts w:ascii="Times New Roman" w:hAnsi="Times New Roman"/>
                <w:sz w:val="24"/>
                <w:szCs w:val="24"/>
              </w:rPr>
              <w:t xml:space="preserve">, </w:t>
            </w:r>
            <w:proofErr w:type="spellStart"/>
            <w:r>
              <w:rPr>
                <w:rFonts w:ascii="Times New Roman" w:hAnsi="Times New Roman"/>
                <w:sz w:val="24"/>
                <w:szCs w:val="24"/>
              </w:rPr>
              <w:t>Developing</w:t>
            </w:r>
            <w:proofErr w:type="spellEnd"/>
            <w:r>
              <w:rPr>
                <w:rFonts w:ascii="Times New Roman" w:hAnsi="Times New Roman"/>
                <w:sz w:val="24"/>
                <w:szCs w:val="24"/>
              </w:rPr>
              <w:t xml:space="preserve"> global </w:t>
            </w:r>
            <w:proofErr w:type="spellStart"/>
            <w:r>
              <w:rPr>
                <w:rFonts w:ascii="Times New Roman" w:hAnsi="Times New Roman"/>
                <w:sz w:val="24"/>
                <w:szCs w:val="24"/>
              </w:rPr>
              <w:t>healthcare</w:t>
            </w:r>
            <w:proofErr w:type="spellEnd"/>
            <w:r>
              <w:rPr>
                <w:rFonts w:ascii="Times New Roman" w:hAnsi="Times New Roman"/>
                <w:sz w:val="24"/>
                <w:szCs w:val="24"/>
              </w:rPr>
              <w:t xml:space="preserve"> </w:t>
            </w:r>
            <w:proofErr w:type="spellStart"/>
            <w:r>
              <w:rPr>
                <w:rFonts w:ascii="Times New Roman" w:hAnsi="Times New Roman"/>
                <w:sz w:val="24"/>
                <w:szCs w:val="24"/>
              </w:rPr>
              <w:t>within</w:t>
            </w:r>
            <w:proofErr w:type="spellEnd"/>
            <w:r>
              <w:rPr>
                <w:rFonts w:ascii="Times New Roman" w:hAnsi="Times New Roman"/>
                <w:sz w:val="24"/>
                <w:szCs w:val="24"/>
              </w:rPr>
              <w:t xml:space="preserve"> a </w:t>
            </w:r>
            <w:proofErr w:type="spellStart"/>
            <w:r>
              <w:rPr>
                <w:rFonts w:ascii="Times New Roman" w:hAnsi="Times New Roman"/>
                <w:sz w:val="24"/>
                <w:szCs w:val="24"/>
              </w:rPr>
              <w:t>changing</w:t>
            </w:r>
            <w:proofErr w:type="spellEnd"/>
            <w:r>
              <w:rPr>
                <w:rFonts w:ascii="Times New Roman" w:hAnsi="Times New Roman"/>
                <w:sz w:val="24"/>
                <w:szCs w:val="24"/>
              </w:rPr>
              <w:t xml:space="preserve"> </w:t>
            </w:r>
            <w:proofErr w:type="spellStart"/>
            <w:r>
              <w:rPr>
                <w:rFonts w:ascii="Times New Roman" w:hAnsi="Times New Roman"/>
                <w:sz w:val="24"/>
                <w:szCs w:val="24"/>
              </w:rPr>
              <w:t>culture</w:t>
            </w:r>
            <w:proofErr w:type="spellEnd"/>
            <w:r>
              <w:rPr>
                <w:rFonts w:ascii="Times New Roman" w:hAnsi="Times New Roman"/>
                <w:sz w:val="24"/>
                <w:szCs w:val="24"/>
              </w:rPr>
              <w:t xml:space="preserve">, </w:t>
            </w:r>
            <w:proofErr w:type="spellStart"/>
            <w:r>
              <w:rPr>
                <w:rFonts w:ascii="Times New Roman" w:hAnsi="Times New Roman"/>
                <w:sz w:val="24"/>
                <w:szCs w:val="24"/>
              </w:rPr>
              <w:t>Cultural</w:t>
            </w:r>
            <w:proofErr w:type="spellEnd"/>
            <w:r>
              <w:rPr>
                <w:rFonts w:ascii="Times New Roman" w:hAnsi="Times New Roman"/>
                <w:sz w:val="24"/>
                <w:szCs w:val="24"/>
              </w:rPr>
              <w:t xml:space="preserve"> </w:t>
            </w:r>
            <w:proofErr w:type="spellStart"/>
            <w:r>
              <w:rPr>
                <w:rFonts w:ascii="Times New Roman" w:hAnsi="Times New Roman"/>
                <w:sz w:val="24"/>
                <w:szCs w:val="24"/>
              </w:rPr>
              <w:t>behaviours</w:t>
            </w:r>
            <w:proofErr w:type="spellEnd"/>
            <w:r>
              <w:rPr>
                <w:rFonts w:ascii="Times New Roman" w:hAnsi="Times New Roman"/>
                <w:sz w:val="24"/>
                <w:szCs w:val="24"/>
              </w:rPr>
              <w:t xml:space="preserve"> </w:t>
            </w:r>
            <w:proofErr w:type="spellStart"/>
            <w:r>
              <w:rPr>
                <w:rFonts w:ascii="Times New Roman" w:hAnsi="Times New Roman"/>
                <w:sz w:val="24"/>
                <w:szCs w:val="24"/>
              </w:rPr>
              <w:t>according</w:t>
            </w:r>
            <w:proofErr w:type="spellEnd"/>
            <w:r>
              <w:rPr>
                <w:rFonts w:ascii="Times New Roman" w:hAnsi="Times New Roman"/>
                <w:sz w:val="24"/>
                <w:szCs w:val="24"/>
              </w:rPr>
              <w:t xml:space="preserve"> </w:t>
            </w:r>
            <w:proofErr w:type="spellStart"/>
            <w:r>
              <w:rPr>
                <w:rFonts w:ascii="Times New Roman" w:hAnsi="Times New Roman"/>
                <w:sz w:val="24"/>
                <w:szCs w:val="24"/>
              </w:rPr>
              <w:t>to</w:t>
            </w:r>
            <w:proofErr w:type="spellEnd"/>
            <w:r>
              <w:rPr>
                <w:rFonts w:ascii="Times New Roman" w:hAnsi="Times New Roman"/>
                <w:sz w:val="24"/>
                <w:szCs w:val="24"/>
              </w:rPr>
              <w:t xml:space="preserve"> </w:t>
            </w:r>
            <w:proofErr w:type="spellStart"/>
            <w:r>
              <w:rPr>
                <w:rFonts w:ascii="Times New Roman" w:hAnsi="Times New Roman"/>
                <w:sz w:val="24"/>
                <w:szCs w:val="24"/>
              </w:rPr>
              <w:t>women's</w:t>
            </w:r>
            <w:proofErr w:type="spellEnd"/>
            <w:r>
              <w:rPr>
                <w:rFonts w:ascii="Times New Roman" w:hAnsi="Times New Roman"/>
                <w:sz w:val="24"/>
                <w:szCs w:val="24"/>
              </w:rPr>
              <w:t xml:space="preserve"> life </w:t>
            </w:r>
            <w:proofErr w:type="spellStart"/>
            <w:r>
              <w:rPr>
                <w:rFonts w:ascii="Times New Roman" w:hAnsi="Times New Roman"/>
                <w:sz w:val="24"/>
                <w:szCs w:val="24"/>
              </w:rPr>
              <w:t>stages</w:t>
            </w:r>
            <w:proofErr w:type="spellEnd"/>
            <w:r>
              <w:rPr>
                <w:rFonts w:ascii="Times New Roman" w:hAnsi="Times New Roman"/>
                <w:sz w:val="24"/>
                <w:szCs w:val="24"/>
              </w:rPr>
              <w:t xml:space="preserve">, Human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cultural</w:t>
            </w:r>
            <w:proofErr w:type="spellEnd"/>
            <w:r>
              <w:rPr>
                <w:rFonts w:ascii="Times New Roman" w:hAnsi="Times New Roman"/>
                <w:sz w:val="24"/>
                <w:szCs w:val="24"/>
              </w:rPr>
              <w:t xml:space="preserve"> </w:t>
            </w:r>
            <w:proofErr w:type="spellStart"/>
            <w:r>
              <w:rPr>
                <w:rFonts w:ascii="Times New Roman" w:hAnsi="Times New Roman"/>
                <w:sz w:val="24"/>
                <w:szCs w:val="24"/>
              </w:rPr>
              <w:t>attachment</w:t>
            </w:r>
            <w:proofErr w:type="spellEnd"/>
            <w:r>
              <w:rPr>
                <w:rFonts w:ascii="Times New Roman" w:hAnsi="Times New Roman"/>
                <w:sz w:val="24"/>
                <w:szCs w:val="24"/>
              </w:rPr>
              <w:t xml:space="preserve">, </w:t>
            </w:r>
            <w:proofErr w:type="spellStart"/>
            <w:r>
              <w:rPr>
                <w:rFonts w:ascii="Times New Roman" w:hAnsi="Times New Roman"/>
                <w:sz w:val="24"/>
                <w:szCs w:val="24"/>
              </w:rPr>
              <w:t>Pain</w:t>
            </w:r>
            <w:proofErr w:type="spellEnd"/>
            <w:r>
              <w:rPr>
                <w:rFonts w:ascii="Times New Roman" w:hAnsi="Times New Roman"/>
                <w:sz w:val="24"/>
                <w:szCs w:val="24"/>
              </w:rPr>
              <w:t xml:space="preserve">, </w:t>
            </w:r>
            <w:proofErr w:type="spellStart"/>
            <w:r>
              <w:rPr>
                <w:rFonts w:ascii="Times New Roman" w:hAnsi="Times New Roman"/>
                <w:sz w:val="24"/>
                <w:szCs w:val="24"/>
              </w:rPr>
              <w:t>culture</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death</w:t>
            </w:r>
            <w:proofErr w:type="spellEnd"/>
            <w:r>
              <w:rPr>
                <w:rFonts w:ascii="Times New Roman" w:hAnsi="Times New Roman"/>
                <w:sz w:val="24"/>
                <w:szCs w:val="24"/>
              </w:rPr>
              <w:t xml:space="preserve"> </w:t>
            </w:r>
            <w:proofErr w:type="spellStart"/>
            <w:r>
              <w:rPr>
                <w:rFonts w:ascii="Times New Roman" w:hAnsi="Times New Roman"/>
                <w:sz w:val="24"/>
                <w:szCs w:val="24"/>
              </w:rPr>
              <w:t>from</w:t>
            </w:r>
            <w:proofErr w:type="spellEnd"/>
            <w:r>
              <w:rPr>
                <w:rFonts w:ascii="Times New Roman" w:hAnsi="Times New Roman"/>
                <w:sz w:val="24"/>
                <w:szCs w:val="24"/>
              </w:rPr>
              <w:t xml:space="preserve"> a </w:t>
            </w:r>
            <w:proofErr w:type="spellStart"/>
            <w:r>
              <w:rPr>
                <w:rFonts w:ascii="Times New Roman" w:hAnsi="Times New Roman"/>
                <w:sz w:val="24"/>
                <w:szCs w:val="24"/>
              </w:rPr>
              <w:t>cultural</w:t>
            </w:r>
            <w:proofErr w:type="spellEnd"/>
            <w:r>
              <w:rPr>
                <w:rFonts w:ascii="Times New Roman" w:hAnsi="Times New Roman"/>
                <w:sz w:val="24"/>
                <w:szCs w:val="24"/>
              </w:rPr>
              <w:t xml:space="preserve"> </w:t>
            </w:r>
            <w:proofErr w:type="spellStart"/>
            <w:r>
              <w:rPr>
                <w:rFonts w:ascii="Times New Roman" w:hAnsi="Times New Roman"/>
                <w:sz w:val="24"/>
                <w:szCs w:val="24"/>
              </w:rPr>
              <w:t>perspective</w:t>
            </w:r>
            <w:proofErr w:type="spellEnd"/>
            <w:r>
              <w:rPr>
                <w:rFonts w:ascii="Times New Roman" w:hAnsi="Times New Roman"/>
                <w:sz w:val="24"/>
                <w:szCs w:val="24"/>
              </w:rPr>
              <w:t>.</w:t>
            </w:r>
          </w:p>
          <w:p w14:paraId="1DAE179A" w14:textId="77777777" w:rsidR="00FB7D33" w:rsidRDefault="000100AA">
            <w:pPr>
              <w:shd w:val="clear" w:color="auto" w:fill="A6A6A6"/>
              <w:spacing w:after="0" w:line="360" w:lineRule="auto"/>
              <w:jc w:val="both"/>
              <w:textAlignment w:val="baseline"/>
              <w:rPr>
                <w:rFonts w:ascii="Times New Roman" w:hAnsi="Times New Roman"/>
                <w:b/>
                <w:bCs/>
                <w:color w:val="000000"/>
                <w:sz w:val="24"/>
                <w:szCs w:val="24"/>
              </w:rPr>
            </w:pPr>
            <w:r>
              <w:rPr>
                <w:rFonts w:ascii="Times New Roman" w:hAnsi="Times New Roman"/>
                <w:b/>
                <w:bCs/>
                <w:color w:val="000000"/>
                <w:sz w:val="24"/>
                <w:szCs w:val="24"/>
              </w:rPr>
              <w:t>NUR</w:t>
            </w:r>
            <w:proofErr w:type="gramStart"/>
            <w:r>
              <w:rPr>
                <w:rFonts w:ascii="Times New Roman" w:hAnsi="Times New Roman"/>
                <w:b/>
                <w:bCs/>
                <w:color w:val="000000"/>
                <w:sz w:val="24"/>
                <w:szCs w:val="24"/>
              </w:rPr>
              <w:t>205  HEALTH</w:t>
            </w:r>
            <w:proofErr w:type="gramEnd"/>
            <w:r>
              <w:rPr>
                <w:rFonts w:ascii="Times New Roman" w:hAnsi="Times New Roman"/>
                <w:b/>
                <w:bCs/>
                <w:color w:val="000000"/>
                <w:sz w:val="24"/>
                <w:szCs w:val="24"/>
              </w:rPr>
              <w:t xml:space="preserve"> COMMUNİCATİON </w:t>
            </w:r>
            <w:proofErr w:type="gramStart"/>
            <w:r>
              <w:rPr>
                <w:rFonts w:ascii="Times New Roman" w:hAnsi="Times New Roman"/>
                <w:b/>
                <w:bCs/>
                <w:color w:val="000000"/>
                <w:sz w:val="24"/>
                <w:szCs w:val="24"/>
              </w:rPr>
              <w:t xml:space="preserve">   (</w:t>
            </w:r>
            <w:proofErr w:type="gramEnd"/>
            <w:r>
              <w:rPr>
                <w:rFonts w:ascii="Times New Roman" w:hAnsi="Times New Roman"/>
                <w:b/>
                <w:bCs/>
                <w:color w:val="000000"/>
                <w:sz w:val="24"/>
                <w:szCs w:val="24"/>
              </w:rPr>
              <w:t xml:space="preserve">DEPARTMENTAL ELECTIVE) (2-0-2)    </w:t>
            </w:r>
          </w:p>
          <w:p w14:paraId="3ACC33CE" w14:textId="77777777" w:rsidR="00FB7D33" w:rsidRDefault="000100AA">
            <w:pPr>
              <w:spacing w:after="100" w:afterAutospacing="1" w:line="360" w:lineRule="auto"/>
              <w:jc w:val="both"/>
              <w:rPr>
                <w:rFonts w:ascii="Times New Roman" w:hAnsi="Times New Roman"/>
                <w:sz w:val="24"/>
                <w:szCs w:val="24"/>
              </w:rPr>
            </w:pPr>
            <w:proofErr w:type="spellStart"/>
            <w:r>
              <w:rPr>
                <w:rFonts w:ascii="Times New Roman" w:hAnsi="Times New Roman"/>
                <w:sz w:val="24"/>
                <w:szCs w:val="24"/>
              </w:rPr>
              <w:t>Introduction</w:t>
            </w:r>
            <w:proofErr w:type="spellEnd"/>
            <w:r>
              <w:rPr>
                <w:rFonts w:ascii="Times New Roman" w:hAnsi="Times New Roman"/>
                <w:sz w:val="24"/>
                <w:szCs w:val="24"/>
              </w:rPr>
              <w:t xml:space="preserve"> </w:t>
            </w:r>
            <w:proofErr w:type="spellStart"/>
            <w:r>
              <w:rPr>
                <w:rFonts w:ascii="Times New Roman" w:hAnsi="Times New Roman"/>
                <w:sz w:val="24"/>
                <w:szCs w:val="24"/>
              </w:rPr>
              <w:t>to</w:t>
            </w:r>
            <w:proofErr w:type="spellEnd"/>
            <w:r>
              <w:rPr>
                <w:rFonts w:ascii="Times New Roman" w:hAnsi="Times New Roman"/>
                <w:sz w:val="24"/>
                <w:szCs w:val="24"/>
              </w:rPr>
              <w:t xml:space="preserve"> </w:t>
            </w:r>
            <w:proofErr w:type="spellStart"/>
            <w:r>
              <w:rPr>
                <w:rFonts w:ascii="Times New Roman" w:hAnsi="Times New Roman"/>
                <w:sz w:val="24"/>
                <w:szCs w:val="24"/>
              </w:rPr>
              <w:t>Communication</w:t>
            </w:r>
            <w:proofErr w:type="spellEnd"/>
            <w:r>
              <w:rPr>
                <w:rFonts w:ascii="Times New Roman" w:hAnsi="Times New Roman"/>
                <w:sz w:val="24"/>
                <w:szCs w:val="24"/>
              </w:rPr>
              <w:t xml:space="preserve">, </w:t>
            </w:r>
            <w:proofErr w:type="spellStart"/>
            <w:r>
              <w:rPr>
                <w:rFonts w:ascii="Times New Roman" w:hAnsi="Times New Roman"/>
                <w:sz w:val="24"/>
                <w:szCs w:val="24"/>
              </w:rPr>
              <w:t>Concepts</w:t>
            </w:r>
            <w:proofErr w:type="spellEnd"/>
            <w:r>
              <w:rPr>
                <w:rFonts w:ascii="Times New Roman" w:hAnsi="Times New Roman"/>
                <w:sz w:val="24"/>
                <w:szCs w:val="24"/>
              </w:rPr>
              <w:t xml:space="preserve"> of </w:t>
            </w:r>
            <w:proofErr w:type="spellStart"/>
            <w:r>
              <w:rPr>
                <w:rFonts w:ascii="Times New Roman" w:hAnsi="Times New Roman"/>
                <w:sz w:val="24"/>
                <w:szCs w:val="24"/>
              </w:rPr>
              <w:t>Health</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Illness</w:t>
            </w:r>
            <w:proofErr w:type="spellEnd"/>
            <w:r>
              <w:rPr>
                <w:rFonts w:ascii="Times New Roman" w:hAnsi="Times New Roman"/>
                <w:sz w:val="24"/>
                <w:szCs w:val="24"/>
              </w:rPr>
              <w:t xml:space="preserve">, </w:t>
            </w:r>
            <w:proofErr w:type="spellStart"/>
            <w:r>
              <w:rPr>
                <w:rFonts w:ascii="Times New Roman" w:hAnsi="Times New Roman"/>
                <w:sz w:val="24"/>
                <w:szCs w:val="24"/>
              </w:rPr>
              <w:t>Factors</w:t>
            </w:r>
            <w:proofErr w:type="spellEnd"/>
            <w:r>
              <w:rPr>
                <w:rFonts w:ascii="Times New Roman" w:hAnsi="Times New Roman"/>
                <w:sz w:val="24"/>
                <w:szCs w:val="24"/>
              </w:rPr>
              <w:t xml:space="preserve"> </w:t>
            </w:r>
            <w:proofErr w:type="spellStart"/>
            <w:r>
              <w:rPr>
                <w:rFonts w:ascii="Times New Roman" w:hAnsi="Times New Roman"/>
                <w:sz w:val="24"/>
                <w:szCs w:val="24"/>
              </w:rPr>
              <w:t>Affecting</w:t>
            </w:r>
            <w:proofErr w:type="spellEnd"/>
            <w:r>
              <w:rPr>
                <w:rFonts w:ascii="Times New Roman" w:hAnsi="Times New Roman"/>
                <w:sz w:val="24"/>
                <w:szCs w:val="24"/>
              </w:rPr>
              <w:t xml:space="preserve"> </w:t>
            </w:r>
            <w:proofErr w:type="spellStart"/>
            <w:r>
              <w:rPr>
                <w:rFonts w:ascii="Times New Roman" w:hAnsi="Times New Roman"/>
                <w:sz w:val="24"/>
                <w:szCs w:val="24"/>
              </w:rPr>
              <w:t>Health</w:t>
            </w:r>
            <w:proofErr w:type="spellEnd"/>
            <w:r>
              <w:rPr>
                <w:rFonts w:ascii="Times New Roman" w:hAnsi="Times New Roman"/>
                <w:sz w:val="24"/>
                <w:szCs w:val="24"/>
              </w:rPr>
              <w:t xml:space="preserve">, </w:t>
            </w:r>
            <w:proofErr w:type="spellStart"/>
            <w:r>
              <w:rPr>
                <w:rFonts w:ascii="Times New Roman" w:hAnsi="Times New Roman"/>
                <w:sz w:val="24"/>
                <w:szCs w:val="24"/>
              </w:rPr>
              <w:t>Health</w:t>
            </w:r>
            <w:proofErr w:type="spellEnd"/>
            <w:r>
              <w:rPr>
                <w:rFonts w:ascii="Times New Roman" w:hAnsi="Times New Roman"/>
                <w:sz w:val="24"/>
                <w:szCs w:val="24"/>
              </w:rPr>
              <w:t xml:space="preserve"> </w:t>
            </w:r>
            <w:proofErr w:type="spellStart"/>
            <w:r>
              <w:rPr>
                <w:rFonts w:ascii="Times New Roman" w:hAnsi="Times New Roman"/>
                <w:sz w:val="24"/>
                <w:szCs w:val="24"/>
              </w:rPr>
              <w:t>Communication</w:t>
            </w:r>
            <w:proofErr w:type="spellEnd"/>
            <w:r>
              <w:rPr>
                <w:rFonts w:ascii="Times New Roman" w:hAnsi="Times New Roman"/>
                <w:sz w:val="24"/>
                <w:szCs w:val="24"/>
              </w:rPr>
              <w:t xml:space="preserve">, </w:t>
            </w:r>
            <w:proofErr w:type="spellStart"/>
            <w:r>
              <w:rPr>
                <w:rFonts w:ascii="Times New Roman" w:hAnsi="Times New Roman"/>
                <w:sz w:val="24"/>
                <w:szCs w:val="24"/>
              </w:rPr>
              <w:t>Health</w:t>
            </w:r>
            <w:proofErr w:type="spellEnd"/>
            <w:r>
              <w:rPr>
                <w:rFonts w:ascii="Times New Roman" w:hAnsi="Times New Roman"/>
                <w:sz w:val="24"/>
                <w:szCs w:val="24"/>
              </w:rPr>
              <w:t xml:space="preserve"> </w:t>
            </w:r>
            <w:proofErr w:type="spellStart"/>
            <w:r>
              <w:rPr>
                <w:rFonts w:ascii="Times New Roman" w:hAnsi="Times New Roman"/>
                <w:sz w:val="24"/>
                <w:szCs w:val="24"/>
              </w:rPr>
              <w:t>Campaigns</w:t>
            </w:r>
            <w:proofErr w:type="spellEnd"/>
            <w:r>
              <w:rPr>
                <w:rFonts w:ascii="Times New Roman" w:hAnsi="Times New Roman"/>
                <w:sz w:val="24"/>
                <w:szCs w:val="24"/>
              </w:rPr>
              <w:t xml:space="preserve">, </w:t>
            </w:r>
            <w:proofErr w:type="spellStart"/>
            <w:r>
              <w:rPr>
                <w:rFonts w:ascii="Times New Roman" w:hAnsi="Times New Roman"/>
                <w:sz w:val="24"/>
                <w:szCs w:val="24"/>
              </w:rPr>
              <w:t>Types</w:t>
            </w:r>
            <w:proofErr w:type="spellEnd"/>
            <w:r>
              <w:rPr>
                <w:rFonts w:ascii="Times New Roman" w:hAnsi="Times New Roman"/>
                <w:sz w:val="24"/>
                <w:szCs w:val="24"/>
              </w:rPr>
              <w:t xml:space="preserve"> of </w:t>
            </w:r>
            <w:proofErr w:type="spellStart"/>
            <w:r>
              <w:rPr>
                <w:rFonts w:ascii="Times New Roman" w:hAnsi="Times New Roman"/>
                <w:sz w:val="24"/>
                <w:szCs w:val="24"/>
              </w:rPr>
              <w:t>Communication</w:t>
            </w:r>
            <w:proofErr w:type="spellEnd"/>
            <w:r>
              <w:rPr>
                <w:rFonts w:ascii="Times New Roman" w:hAnsi="Times New Roman"/>
                <w:sz w:val="24"/>
                <w:szCs w:val="24"/>
              </w:rPr>
              <w:t xml:space="preserve">, </w:t>
            </w:r>
            <w:proofErr w:type="spellStart"/>
            <w:r>
              <w:rPr>
                <w:rFonts w:ascii="Times New Roman" w:hAnsi="Times New Roman"/>
                <w:sz w:val="24"/>
                <w:szCs w:val="24"/>
              </w:rPr>
              <w:t>Methods</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Establishing</w:t>
            </w:r>
            <w:proofErr w:type="spellEnd"/>
            <w:r>
              <w:rPr>
                <w:rFonts w:ascii="Times New Roman" w:hAnsi="Times New Roman"/>
                <w:sz w:val="24"/>
                <w:szCs w:val="24"/>
              </w:rPr>
              <w:t xml:space="preserve"> </w:t>
            </w:r>
            <w:proofErr w:type="spellStart"/>
            <w:r>
              <w:rPr>
                <w:rFonts w:ascii="Times New Roman" w:hAnsi="Times New Roman"/>
                <w:sz w:val="24"/>
                <w:szCs w:val="24"/>
              </w:rPr>
              <w:t>Effective</w:t>
            </w:r>
            <w:proofErr w:type="spellEnd"/>
            <w:r>
              <w:rPr>
                <w:rFonts w:ascii="Times New Roman" w:hAnsi="Times New Roman"/>
                <w:sz w:val="24"/>
                <w:szCs w:val="24"/>
              </w:rPr>
              <w:t xml:space="preserve"> </w:t>
            </w:r>
            <w:proofErr w:type="spellStart"/>
            <w:r>
              <w:rPr>
                <w:rFonts w:ascii="Times New Roman" w:hAnsi="Times New Roman"/>
                <w:sz w:val="24"/>
                <w:szCs w:val="24"/>
              </w:rPr>
              <w:t>Communication</w:t>
            </w:r>
            <w:proofErr w:type="spellEnd"/>
            <w:r>
              <w:rPr>
                <w:rFonts w:ascii="Times New Roman" w:hAnsi="Times New Roman"/>
                <w:sz w:val="24"/>
                <w:szCs w:val="24"/>
              </w:rPr>
              <w:t>, Self-</w:t>
            </w:r>
            <w:proofErr w:type="spellStart"/>
            <w:r>
              <w:rPr>
                <w:rFonts w:ascii="Times New Roman" w:hAnsi="Times New Roman"/>
                <w:sz w:val="24"/>
                <w:szCs w:val="24"/>
              </w:rPr>
              <w:t>Awareness</w:t>
            </w:r>
            <w:proofErr w:type="spellEnd"/>
            <w:r>
              <w:rPr>
                <w:rFonts w:ascii="Times New Roman" w:hAnsi="Times New Roman"/>
                <w:sz w:val="24"/>
                <w:szCs w:val="24"/>
              </w:rPr>
              <w:t xml:space="preserve">, Human </w:t>
            </w:r>
            <w:proofErr w:type="spellStart"/>
            <w:r>
              <w:rPr>
                <w:rFonts w:ascii="Times New Roman" w:hAnsi="Times New Roman"/>
                <w:sz w:val="24"/>
                <w:szCs w:val="24"/>
              </w:rPr>
              <w:t>Types</w:t>
            </w:r>
            <w:proofErr w:type="spellEnd"/>
            <w:r>
              <w:rPr>
                <w:rFonts w:ascii="Times New Roman" w:hAnsi="Times New Roman"/>
                <w:sz w:val="24"/>
                <w:szCs w:val="24"/>
              </w:rPr>
              <w:t xml:space="preserve"> </w:t>
            </w:r>
            <w:proofErr w:type="spellStart"/>
            <w:r>
              <w:rPr>
                <w:rFonts w:ascii="Times New Roman" w:hAnsi="Times New Roman"/>
                <w:sz w:val="24"/>
                <w:szCs w:val="24"/>
              </w:rPr>
              <w:t>According</w:t>
            </w:r>
            <w:proofErr w:type="spellEnd"/>
            <w:r>
              <w:rPr>
                <w:rFonts w:ascii="Times New Roman" w:hAnsi="Times New Roman"/>
                <w:sz w:val="24"/>
                <w:szCs w:val="24"/>
              </w:rPr>
              <w:t xml:space="preserve"> </w:t>
            </w:r>
            <w:proofErr w:type="spellStart"/>
            <w:r>
              <w:rPr>
                <w:rFonts w:ascii="Times New Roman" w:hAnsi="Times New Roman"/>
                <w:sz w:val="24"/>
                <w:szCs w:val="24"/>
              </w:rPr>
              <w:t>to</w:t>
            </w:r>
            <w:proofErr w:type="spellEnd"/>
            <w:r>
              <w:rPr>
                <w:rFonts w:ascii="Times New Roman" w:hAnsi="Times New Roman"/>
                <w:sz w:val="24"/>
                <w:szCs w:val="24"/>
              </w:rPr>
              <w:t xml:space="preserve"> </w:t>
            </w:r>
            <w:proofErr w:type="spellStart"/>
            <w:r>
              <w:rPr>
                <w:rFonts w:ascii="Times New Roman" w:hAnsi="Times New Roman"/>
                <w:sz w:val="24"/>
                <w:szCs w:val="24"/>
              </w:rPr>
              <w:t>Communication</w:t>
            </w:r>
            <w:proofErr w:type="spellEnd"/>
            <w:r>
              <w:rPr>
                <w:rFonts w:ascii="Times New Roman" w:hAnsi="Times New Roman"/>
                <w:sz w:val="24"/>
                <w:szCs w:val="24"/>
              </w:rPr>
              <w:t xml:space="preserve"> Style, </w:t>
            </w:r>
            <w:proofErr w:type="spellStart"/>
            <w:r>
              <w:rPr>
                <w:rFonts w:ascii="Times New Roman" w:hAnsi="Times New Roman"/>
                <w:sz w:val="24"/>
                <w:szCs w:val="24"/>
              </w:rPr>
              <w:t>Types</w:t>
            </w:r>
            <w:proofErr w:type="spellEnd"/>
            <w:r>
              <w:rPr>
                <w:rFonts w:ascii="Times New Roman" w:hAnsi="Times New Roman"/>
                <w:sz w:val="24"/>
                <w:szCs w:val="24"/>
              </w:rPr>
              <w:t xml:space="preserve"> of </w:t>
            </w:r>
            <w:proofErr w:type="spellStart"/>
            <w:r>
              <w:rPr>
                <w:rFonts w:ascii="Times New Roman" w:hAnsi="Times New Roman"/>
                <w:sz w:val="24"/>
                <w:szCs w:val="24"/>
              </w:rPr>
              <w:t>Relationships</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Nurses</w:t>
            </w:r>
            <w:proofErr w:type="spellEnd"/>
            <w:r>
              <w:rPr>
                <w:rFonts w:ascii="Times New Roman" w:hAnsi="Times New Roman"/>
                <w:sz w:val="24"/>
                <w:szCs w:val="24"/>
              </w:rPr>
              <w:t xml:space="preserve">, </w:t>
            </w:r>
            <w:proofErr w:type="spellStart"/>
            <w:r>
              <w:rPr>
                <w:rFonts w:ascii="Times New Roman" w:hAnsi="Times New Roman"/>
                <w:sz w:val="24"/>
                <w:szCs w:val="24"/>
              </w:rPr>
              <w:t>Responsibilities</w:t>
            </w:r>
            <w:proofErr w:type="spellEnd"/>
            <w:r>
              <w:rPr>
                <w:rFonts w:ascii="Times New Roman" w:hAnsi="Times New Roman"/>
                <w:sz w:val="24"/>
                <w:szCs w:val="24"/>
              </w:rPr>
              <w:t xml:space="preserve"> of </w:t>
            </w:r>
            <w:proofErr w:type="spellStart"/>
            <w:r>
              <w:rPr>
                <w:rFonts w:ascii="Times New Roman" w:hAnsi="Times New Roman"/>
                <w:sz w:val="24"/>
                <w:szCs w:val="24"/>
              </w:rPr>
              <w:t>Nurses</w:t>
            </w:r>
            <w:proofErr w:type="spellEnd"/>
            <w:r>
              <w:rPr>
                <w:rFonts w:ascii="Times New Roman" w:hAnsi="Times New Roman"/>
                <w:sz w:val="24"/>
                <w:szCs w:val="24"/>
              </w:rPr>
              <w:t xml:space="preserve"> in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Stages</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Communication</w:t>
            </w:r>
            <w:proofErr w:type="spellEnd"/>
            <w:r>
              <w:rPr>
                <w:rFonts w:ascii="Times New Roman" w:hAnsi="Times New Roman"/>
                <w:sz w:val="24"/>
                <w:szCs w:val="24"/>
              </w:rPr>
              <w:t xml:space="preserve"> </w:t>
            </w:r>
            <w:proofErr w:type="spellStart"/>
            <w:r>
              <w:rPr>
                <w:rFonts w:ascii="Times New Roman" w:hAnsi="Times New Roman"/>
                <w:sz w:val="24"/>
                <w:szCs w:val="24"/>
              </w:rPr>
              <w:t>Process</w:t>
            </w:r>
            <w:proofErr w:type="spellEnd"/>
            <w:r>
              <w:rPr>
                <w:rFonts w:ascii="Times New Roman" w:hAnsi="Times New Roman"/>
                <w:sz w:val="24"/>
                <w:szCs w:val="24"/>
              </w:rPr>
              <w:t xml:space="preserve">, </w:t>
            </w:r>
            <w:proofErr w:type="spellStart"/>
            <w:r>
              <w:rPr>
                <w:rFonts w:ascii="Times New Roman" w:hAnsi="Times New Roman"/>
                <w:sz w:val="24"/>
                <w:szCs w:val="24"/>
              </w:rPr>
              <w:t>Methods</w:t>
            </w:r>
            <w:proofErr w:type="spellEnd"/>
            <w:r>
              <w:rPr>
                <w:rFonts w:ascii="Times New Roman" w:hAnsi="Times New Roman"/>
                <w:sz w:val="24"/>
                <w:szCs w:val="24"/>
              </w:rPr>
              <w:t xml:space="preserve"> of </w:t>
            </w:r>
            <w:proofErr w:type="spellStart"/>
            <w:r>
              <w:rPr>
                <w:rFonts w:ascii="Times New Roman" w:hAnsi="Times New Roman"/>
                <w:sz w:val="24"/>
                <w:szCs w:val="24"/>
              </w:rPr>
              <w:t>Establishing</w:t>
            </w:r>
            <w:proofErr w:type="spellEnd"/>
            <w:r>
              <w:rPr>
                <w:rFonts w:ascii="Times New Roman" w:hAnsi="Times New Roman"/>
                <w:sz w:val="24"/>
                <w:szCs w:val="24"/>
              </w:rPr>
              <w:t xml:space="preserve"> </w:t>
            </w:r>
            <w:proofErr w:type="spellStart"/>
            <w:r>
              <w:rPr>
                <w:rFonts w:ascii="Times New Roman" w:hAnsi="Times New Roman"/>
                <w:sz w:val="24"/>
                <w:szCs w:val="24"/>
              </w:rPr>
              <w:t>Communication</w:t>
            </w:r>
            <w:proofErr w:type="spellEnd"/>
            <w:r>
              <w:rPr>
                <w:rFonts w:ascii="Times New Roman" w:hAnsi="Times New Roman"/>
                <w:sz w:val="24"/>
                <w:szCs w:val="24"/>
              </w:rPr>
              <w:t xml:space="preserve"> in </w:t>
            </w:r>
            <w:proofErr w:type="spellStart"/>
            <w:r>
              <w:rPr>
                <w:rFonts w:ascii="Times New Roman" w:hAnsi="Times New Roman"/>
                <w:sz w:val="24"/>
                <w:szCs w:val="24"/>
              </w:rPr>
              <w:t>Difficult</w:t>
            </w:r>
            <w:proofErr w:type="spellEnd"/>
            <w:r>
              <w:rPr>
                <w:rFonts w:ascii="Times New Roman" w:hAnsi="Times New Roman"/>
                <w:sz w:val="24"/>
                <w:szCs w:val="24"/>
              </w:rPr>
              <w:t xml:space="preserve"> </w:t>
            </w:r>
            <w:proofErr w:type="spellStart"/>
            <w:r>
              <w:rPr>
                <w:rFonts w:ascii="Times New Roman" w:hAnsi="Times New Roman"/>
                <w:sz w:val="24"/>
                <w:szCs w:val="24"/>
              </w:rPr>
              <w:t>Situations</w:t>
            </w:r>
            <w:proofErr w:type="spellEnd"/>
            <w:r>
              <w:rPr>
                <w:rFonts w:ascii="Times New Roman" w:hAnsi="Times New Roman"/>
                <w:sz w:val="24"/>
                <w:szCs w:val="24"/>
              </w:rPr>
              <w:t xml:space="preserve">, </w:t>
            </w:r>
            <w:proofErr w:type="spellStart"/>
            <w:r>
              <w:rPr>
                <w:rFonts w:ascii="Times New Roman" w:hAnsi="Times New Roman"/>
                <w:sz w:val="24"/>
                <w:szCs w:val="24"/>
              </w:rPr>
              <w:t>Communication</w:t>
            </w:r>
            <w:proofErr w:type="spellEnd"/>
            <w:r>
              <w:rPr>
                <w:rFonts w:ascii="Times New Roman" w:hAnsi="Times New Roman"/>
                <w:sz w:val="24"/>
                <w:szCs w:val="24"/>
              </w:rPr>
              <w:t xml:space="preserve"> in Special </w:t>
            </w:r>
            <w:proofErr w:type="spellStart"/>
            <w:r>
              <w:rPr>
                <w:rFonts w:ascii="Times New Roman" w:hAnsi="Times New Roman"/>
                <w:sz w:val="24"/>
                <w:szCs w:val="24"/>
              </w:rPr>
              <w:t>Situations</w:t>
            </w:r>
            <w:proofErr w:type="spellEnd"/>
          </w:p>
        </w:tc>
      </w:tr>
      <w:tr w:rsidR="00FB7D33" w14:paraId="633AF6C0" w14:textId="77777777">
        <w:tc>
          <w:tcPr>
            <w:tcW w:w="8640" w:type="dxa"/>
            <w:tcBorders>
              <w:top w:val="nil"/>
              <w:left w:val="nil"/>
              <w:bottom w:val="nil"/>
              <w:right w:val="nil"/>
            </w:tcBorders>
            <w:shd w:val="clear" w:color="auto" w:fill="BFBFBF"/>
          </w:tcPr>
          <w:p w14:paraId="6FE9464D" w14:textId="77777777" w:rsidR="00FB7D33" w:rsidRDefault="000100AA">
            <w:pPr>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NUR203 HEALTY ASSESSMENT (2-2-3)</w:t>
            </w:r>
          </w:p>
        </w:tc>
      </w:tr>
      <w:tr w:rsidR="00FB7D33" w14:paraId="42A448A0" w14:textId="77777777">
        <w:tc>
          <w:tcPr>
            <w:tcW w:w="8640" w:type="dxa"/>
            <w:tcBorders>
              <w:top w:val="nil"/>
              <w:left w:val="nil"/>
              <w:bottom w:val="nil"/>
              <w:right w:val="nil"/>
            </w:tcBorders>
            <w:shd w:val="clear" w:color="auto" w:fill="FFFFFF"/>
          </w:tcPr>
          <w:p w14:paraId="6C42D7BF" w14:textId="77777777" w:rsidR="00FB7D33" w:rsidRDefault="000100AA">
            <w:pPr>
              <w:spacing w:after="100" w:afterAutospacing="1" w:line="360" w:lineRule="auto"/>
              <w:jc w:val="both"/>
              <w:rPr>
                <w:rFonts w:ascii="Times New Roman" w:hAnsi="Times New Roman"/>
                <w:sz w:val="24"/>
                <w:szCs w:val="24"/>
              </w:rPr>
            </w:pPr>
            <w:proofErr w:type="spellStart"/>
            <w:r>
              <w:rPr>
                <w:rFonts w:ascii="Times New Roman" w:hAnsi="Times New Roman"/>
                <w:sz w:val="24"/>
                <w:szCs w:val="24"/>
              </w:rPr>
              <w:t>This</w:t>
            </w:r>
            <w:proofErr w:type="spellEnd"/>
            <w:r>
              <w:rPr>
                <w:rFonts w:ascii="Times New Roman" w:hAnsi="Times New Roman"/>
                <w:sz w:val="24"/>
                <w:szCs w:val="24"/>
              </w:rPr>
              <w:t xml:space="preserve"> </w:t>
            </w:r>
            <w:proofErr w:type="spellStart"/>
            <w:r>
              <w:rPr>
                <w:rFonts w:ascii="Times New Roman" w:hAnsi="Times New Roman"/>
                <w:sz w:val="24"/>
                <w:szCs w:val="24"/>
              </w:rPr>
              <w:t>course</w:t>
            </w:r>
            <w:proofErr w:type="spellEnd"/>
            <w:r>
              <w:rPr>
                <w:rFonts w:ascii="Times New Roman" w:hAnsi="Times New Roman"/>
                <w:sz w:val="24"/>
                <w:szCs w:val="24"/>
              </w:rPr>
              <w:t xml:space="preserve"> </w:t>
            </w:r>
            <w:proofErr w:type="spellStart"/>
            <w:r>
              <w:rPr>
                <w:rFonts w:ascii="Times New Roman" w:hAnsi="Times New Roman"/>
                <w:sz w:val="24"/>
                <w:szCs w:val="24"/>
              </w:rPr>
              <w:t>aims</w:t>
            </w:r>
            <w:proofErr w:type="spellEnd"/>
            <w:r>
              <w:rPr>
                <w:rFonts w:ascii="Times New Roman" w:hAnsi="Times New Roman"/>
                <w:sz w:val="24"/>
                <w:szCs w:val="24"/>
              </w:rPr>
              <w:t xml:space="preserve"> </w:t>
            </w:r>
            <w:proofErr w:type="spellStart"/>
            <w:r>
              <w:rPr>
                <w:rFonts w:ascii="Times New Roman" w:hAnsi="Times New Roman"/>
                <w:sz w:val="24"/>
                <w:szCs w:val="24"/>
              </w:rPr>
              <w:t>to</w:t>
            </w:r>
            <w:proofErr w:type="spellEnd"/>
            <w:r>
              <w:rPr>
                <w:rFonts w:ascii="Times New Roman" w:hAnsi="Times New Roman"/>
                <w:sz w:val="24"/>
                <w:szCs w:val="24"/>
              </w:rPr>
              <w:t xml:space="preserve"> </w:t>
            </w:r>
            <w:proofErr w:type="spellStart"/>
            <w:r>
              <w:rPr>
                <w:rFonts w:ascii="Times New Roman" w:hAnsi="Times New Roman"/>
                <w:sz w:val="24"/>
                <w:szCs w:val="24"/>
              </w:rPr>
              <w:t>help</w:t>
            </w:r>
            <w:proofErr w:type="spellEnd"/>
            <w:r>
              <w:rPr>
                <w:rFonts w:ascii="Times New Roman" w:hAnsi="Times New Roman"/>
                <w:sz w:val="24"/>
                <w:szCs w:val="24"/>
              </w:rPr>
              <w:t xml:space="preserve"> </w:t>
            </w:r>
            <w:proofErr w:type="spellStart"/>
            <w:r>
              <w:rPr>
                <w:rFonts w:ascii="Times New Roman" w:hAnsi="Times New Roman"/>
                <w:sz w:val="24"/>
                <w:szCs w:val="24"/>
              </w:rPr>
              <w:t>students</w:t>
            </w:r>
            <w:proofErr w:type="spellEnd"/>
            <w:r>
              <w:rPr>
                <w:rFonts w:ascii="Times New Roman" w:hAnsi="Times New Roman"/>
                <w:sz w:val="24"/>
                <w:szCs w:val="24"/>
              </w:rPr>
              <w:t xml:space="preserve"> </w:t>
            </w:r>
            <w:proofErr w:type="spellStart"/>
            <w:r>
              <w:rPr>
                <w:rFonts w:ascii="Times New Roman" w:hAnsi="Times New Roman"/>
                <w:sz w:val="24"/>
                <w:szCs w:val="24"/>
              </w:rPr>
              <w:t>understand</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importance</w:t>
            </w:r>
            <w:proofErr w:type="spellEnd"/>
            <w:r>
              <w:rPr>
                <w:rFonts w:ascii="Times New Roman" w:hAnsi="Times New Roman"/>
                <w:sz w:val="24"/>
                <w:szCs w:val="24"/>
              </w:rPr>
              <w:t xml:space="preserve"> of </w:t>
            </w:r>
            <w:proofErr w:type="spellStart"/>
            <w:r>
              <w:rPr>
                <w:rFonts w:ascii="Times New Roman" w:hAnsi="Times New Roman"/>
                <w:sz w:val="24"/>
                <w:szCs w:val="24"/>
              </w:rPr>
              <w:t>health</w:t>
            </w:r>
            <w:proofErr w:type="spellEnd"/>
            <w:r>
              <w:rPr>
                <w:rFonts w:ascii="Times New Roman" w:hAnsi="Times New Roman"/>
                <w:sz w:val="24"/>
                <w:szCs w:val="24"/>
              </w:rPr>
              <w:t xml:space="preserve"> </w:t>
            </w:r>
            <w:proofErr w:type="spellStart"/>
            <w:r>
              <w:rPr>
                <w:rFonts w:ascii="Times New Roman" w:hAnsi="Times New Roman"/>
                <w:sz w:val="24"/>
                <w:szCs w:val="24"/>
              </w:rPr>
              <w:t>assessment</w:t>
            </w:r>
            <w:proofErr w:type="spellEnd"/>
            <w:r>
              <w:rPr>
                <w:rFonts w:ascii="Times New Roman" w:hAnsi="Times New Roman"/>
                <w:sz w:val="24"/>
                <w:szCs w:val="24"/>
              </w:rPr>
              <w:t xml:space="preserve"> in </w:t>
            </w:r>
            <w:proofErr w:type="spellStart"/>
            <w:r>
              <w:rPr>
                <w:rFonts w:ascii="Times New Roman" w:hAnsi="Times New Roman"/>
                <w:sz w:val="24"/>
                <w:szCs w:val="24"/>
              </w:rPr>
              <w:t>nursing</w:t>
            </w:r>
            <w:proofErr w:type="spellEnd"/>
            <w:r>
              <w:rPr>
                <w:rFonts w:ascii="Times New Roman" w:hAnsi="Times New Roman"/>
                <w:sz w:val="24"/>
                <w:szCs w:val="24"/>
              </w:rPr>
              <w:t xml:space="preserve"> </w:t>
            </w:r>
            <w:proofErr w:type="spellStart"/>
            <w:r>
              <w:rPr>
                <w:rFonts w:ascii="Times New Roman" w:hAnsi="Times New Roman"/>
                <w:sz w:val="24"/>
                <w:szCs w:val="24"/>
              </w:rPr>
              <w:t>care</w:t>
            </w:r>
            <w:proofErr w:type="spellEnd"/>
            <w:r>
              <w:rPr>
                <w:rFonts w:ascii="Times New Roman" w:hAnsi="Times New Roman"/>
                <w:sz w:val="24"/>
                <w:szCs w:val="24"/>
              </w:rPr>
              <w:t xml:space="preserve"> </w:t>
            </w:r>
            <w:proofErr w:type="spellStart"/>
            <w:r>
              <w:rPr>
                <w:rFonts w:ascii="Times New Roman" w:hAnsi="Times New Roman"/>
                <w:sz w:val="24"/>
                <w:szCs w:val="24"/>
              </w:rPr>
              <w:t>delivery</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to</w:t>
            </w:r>
            <w:proofErr w:type="spellEnd"/>
            <w:r>
              <w:rPr>
                <w:rFonts w:ascii="Times New Roman" w:hAnsi="Times New Roman"/>
                <w:sz w:val="24"/>
                <w:szCs w:val="24"/>
              </w:rPr>
              <w:t xml:space="preserve"> </w:t>
            </w:r>
            <w:proofErr w:type="spellStart"/>
            <w:r>
              <w:rPr>
                <w:rFonts w:ascii="Times New Roman" w:hAnsi="Times New Roman"/>
                <w:sz w:val="24"/>
                <w:szCs w:val="24"/>
              </w:rPr>
              <w:t>develop</w:t>
            </w:r>
            <w:proofErr w:type="spellEnd"/>
            <w:r>
              <w:rPr>
                <w:rFonts w:ascii="Times New Roman" w:hAnsi="Times New Roman"/>
                <w:sz w:val="24"/>
                <w:szCs w:val="24"/>
              </w:rPr>
              <w:t xml:space="preserve"> </w:t>
            </w:r>
            <w:proofErr w:type="spellStart"/>
            <w:r>
              <w:rPr>
                <w:rFonts w:ascii="Times New Roman" w:hAnsi="Times New Roman"/>
                <w:sz w:val="24"/>
                <w:szCs w:val="24"/>
              </w:rPr>
              <w:t>skills</w:t>
            </w:r>
            <w:proofErr w:type="spellEnd"/>
            <w:r>
              <w:rPr>
                <w:rFonts w:ascii="Times New Roman" w:hAnsi="Times New Roman"/>
                <w:sz w:val="24"/>
                <w:szCs w:val="24"/>
              </w:rPr>
              <w:t xml:space="preserve"> in </w:t>
            </w:r>
            <w:proofErr w:type="spellStart"/>
            <w:r>
              <w:rPr>
                <w:rFonts w:ascii="Times New Roman" w:hAnsi="Times New Roman"/>
                <w:sz w:val="24"/>
                <w:szCs w:val="24"/>
              </w:rPr>
              <w:t>physical</w:t>
            </w:r>
            <w:proofErr w:type="spellEnd"/>
            <w:r>
              <w:rPr>
                <w:rFonts w:ascii="Times New Roman" w:hAnsi="Times New Roman"/>
                <w:sz w:val="24"/>
                <w:szCs w:val="24"/>
              </w:rPr>
              <w:t xml:space="preserve"> </w:t>
            </w:r>
            <w:proofErr w:type="spellStart"/>
            <w:r>
              <w:rPr>
                <w:rFonts w:ascii="Times New Roman" w:hAnsi="Times New Roman"/>
                <w:sz w:val="24"/>
                <w:szCs w:val="24"/>
              </w:rPr>
              <w:t>examination</w:t>
            </w:r>
            <w:proofErr w:type="spellEnd"/>
            <w:r>
              <w:rPr>
                <w:rFonts w:ascii="Times New Roman" w:hAnsi="Times New Roman"/>
                <w:sz w:val="24"/>
                <w:szCs w:val="24"/>
              </w:rPr>
              <w:t xml:space="preserve"> </w:t>
            </w:r>
            <w:proofErr w:type="spellStart"/>
            <w:r>
              <w:rPr>
                <w:rFonts w:ascii="Times New Roman" w:hAnsi="Times New Roman"/>
                <w:sz w:val="24"/>
                <w:szCs w:val="24"/>
              </w:rPr>
              <w:t>methods</w:t>
            </w:r>
            <w:proofErr w:type="spellEnd"/>
            <w:r>
              <w:rPr>
                <w:rFonts w:ascii="Times New Roman" w:hAnsi="Times New Roman"/>
                <w:sz w:val="24"/>
                <w:szCs w:val="24"/>
              </w:rPr>
              <w:t xml:space="preserve">. </w:t>
            </w:r>
            <w:proofErr w:type="spellStart"/>
            <w:r>
              <w:rPr>
                <w:rFonts w:ascii="Times New Roman" w:hAnsi="Times New Roman"/>
                <w:sz w:val="24"/>
                <w:szCs w:val="24"/>
              </w:rPr>
              <w:t>Nursing</w:t>
            </w:r>
            <w:proofErr w:type="spellEnd"/>
            <w:r>
              <w:rPr>
                <w:rFonts w:ascii="Times New Roman" w:hAnsi="Times New Roman"/>
                <w:sz w:val="24"/>
                <w:szCs w:val="24"/>
              </w:rPr>
              <w:t xml:space="preserve"> </w:t>
            </w:r>
            <w:proofErr w:type="spellStart"/>
            <w:r>
              <w:rPr>
                <w:rFonts w:ascii="Times New Roman" w:hAnsi="Times New Roman"/>
                <w:sz w:val="24"/>
                <w:szCs w:val="24"/>
              </w:rPr>
              <w:t>care</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health</w:t>
            </w:r>
            <w:proofErr w:type="spellEnd"/>
            <w:r>
              <w:rPr>
                <w:rFonts w:ascii="Times New Roman" w:hAnsi="Times New Roman"/>
                <w:sz w:val="24"/>
                <w:szCs w:val="24"/>
              </w:rPr>
              <w:t xml:space="preserve"> </w:t>
            </w:r>
            <w:proofErr w:type="spellStart"/>
            <w:r>
              <w:rPr>
                <w:rFonts w:ascii="Times New Roman" w:hAnsi="Times New Roman"/>
                <w:sz w:val="24"/>
                <w:szCs w:val="24"/>
              </w:rPr>
              <w:t>assessment</w:t>
            </w:r>
            <w:proofErr w:type="spellEnd"/>
            <w:r>
              <w:rPr>
                <w:rFonts w:ascii="Times New Roman" w:hAnsi="Times New Roman"/>
                <w:sz w:val="24"/>
                <w:szCs w:val="24"/>
              </w:rPr>
              <w:t xml:space="preserve"> </w:t>
            </w:r>
            <w:proofErr w:type="spellStart"/>
            <w:r>
              <w:rPr>
                <w:rFonts w:ascii="Times New Roman" w:hAnsi="Times New Roman"/>
                <w:sz w:val="24"/>
                <w:szCs w:val="24"/>
              </w:rPr>
              <w:t>include</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overall</w:t>
            </w:r>
            <w:proofErr w:type="spellEnd"/>
            <w:r>
              <w:rPr>
                <w:rFonts w:ascii="Times New Roman" w:hAnsi="Times New Roman"/>
                <w:sz w:val="24"/>
                <w:szCs w:val="24"/>
              </w:rPr>
              <w:t xml:space="preserve"> </w:t>
            </w:r>
            <w:proofErr w:type="spellStart"/>
            <w:r>
              <w:rPr>
                <w:rFonts w:ascii="Times New Roman" w:hAnsi="Times New Roman"/>
                <w:sz w:val="24"/>
                <w:szCs w:val="24"/>
              </w:rPr>
              <w:t>assessment</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individual</w:t>
            </w:r>
            <w:proofErr w:type="spellEnd"/>
            <w:r>
              <w:rPr>
                <w:rFonts w:ascii="Times New Roman" w:hAnsi="Times New Roman"/>
                <w:sz w:val="24"/>
                <w:szCs w:val="24"/>
              </w:rPr>
              <w:t xml:space="preserve">, </w:t>
            </w:r>
            <w:proofErr w:type="gramStart"/>
            <w:r>
              <w:rPr>
                <w:rFonts w:ascii="Times New Roman" w:hAnsi="Times New Roman"/>
                <w:sz w:val="24"/>
                <w:szCs w:val="24"/>
              </w:rPr>
              <w:t>data</w:t>
            </w:r>
            <w:proofErr w:type="gramEnd"/>
            <w:r>
              <w:rPr>
                <w:rFonts w:ascii="Times New Roman" w:hAnsi="Times New Roman"/>
                <w:sz w:val="24"/>
                <w:szCs w:val="24"/>
              </w:rPr>
              <w:t xml:space="preserve"> </w:t>
            </w:r>
            <w:proofErr w:type="spellStart"/>
            <w:r>
              <w:rPr>
                <w:rFonts w:ascii="Times New Roman" w:hAnsi="Times New Roman"/>
                <w:sz w:val="24"/>
                <w:szCs w:val="24"/>
              </w:rPr>
              <w:t>collection</w:t>
            </w:r>
            <w:proofErr w:type="spellEnd"/>
            <w:r>
              <w:rPr>
                <w:rFonts w:ascii="Times New Roman" w:hAnsi="Times New Roman"/>
                <w:sz w:val="24"/>
                <w:szCs w:val="24"/>
              </w:rPr>
              <w:t xml:space="preserve">, </w:t>
            </w:r>
            <w:proofErr w:type="spellStart"/>
            <w:r>
              <w:rPr>
                <w:rFonts w:ascii="Times New Roman" w:hAnsi="Times New Roman"/>
                <w:sz w:val="24"/>
                <w:szCs w:val="24"/>
              </w:rPr>
              <w:t>history</w:t>
            </w:r>
            <w:proofErr w:type="spellEnd"/>
            <w:r>
              <w:rPr>
                <w:rFonts w:ascii="Times New Roman" w:hAnsi="Times New Roman"/>
                <w:sz w:val="24"/>
                <w:szCs w:val="24"/>
              </w:rPr>
              <w:t xml:space="preserve"> </w:t>
            </w:r>
            <w:proofErr w:type="spellStart"/>
            <w:r>
              <w:rPr>
                <w:rFonts w:ascii="Times New Roman" w:hAnsi="Times New Roman"/>
                <w:sz w:val="24"/>
                <w:szCs w:val="24"/>
              </w:rPr>
              <w:t>taking</w:t>
            </w:r>
            <w:proofErr w:type="spellEnd"/>
            <w:r>
              <w:rPr>
                <w:rFonts w:ascii="Times New Roman" w:hAnsi="Times New Roman"/>
                <w:sz w:val="24"/>
                <w:szCs w:val="24"/>
              </w:rPr>
              <w:t xml:space="preserve">, </w:t>
            </w:r>
            <w:proofErr w:type="spellStart"/>
            <w:r>
              <w:rPr>
                <w:rFonts w:ascii="Times New Roman" w:hAnsi="Times New Roman"/>
                <w:sz w:val="24"/>
                <w:szCs w:val="24"/>
              </w:rPr>
              <w:t>physical</w:t>
            </w:r>
            <w:proofErr w:type="spellEnd"/>
            <w:r>
              <w:rPr>
                <w:rFonts w:ascii="Times New Roman" w:hAnsi="Times New Roman"/>
                <w:sz w:val="24"/>
                <w:szCs w:val="24"/>
              </w:rPr>
              <w:t xml:space="preserve"> </w:t>
            </w:r>
            <w:proofErr w:type="spellStart"/>
            <w:r>
              <w:rPr>
                <w:rFonts w:ascii="Times New Roman" w:hAnsi="Times New Roman"/>
                <w:sz w:val="24"/>
                <w:szCs w:val="24"/>
              </w:rPr>
              <w:t>examination</w:t>
            </w:r>
            <w:proofErr w:type="spellEnd"/>
            <w:r>
              <w:rPr>
                <w:rFonts w:ascii="Times New Roman" w:hAnsi="Times New Roman"/>
                <w:sz w:val="24"/>
                <w:szCs w:val="24"/>
              </w:rPr>
              <w:t xml:space="preserve"> </w:t>
            </w:r>
            <w:proofErr w:type="spellStart"/>
            <w:r>
              <w:rPr>
                <w:rFonts w:ascii="Times New Roman" w:hAnsi="Times New Roman"/>
                <w:sz w:val="24"/>
                <w:szCs w:val="24"/>
              </w:rPr>
              <w:t>methods</w:t>
            </w:r>
            <w:proofErr w:type="spellEnd"/>
            <w:r>
              <w:rPr>
                <w:rFonts w:ascii="Times New Roman" w:hAnsi="Times New Roman"/>
                <w:sz w:val="24"/>
                <w:szCs w:val="24"/>
              </w:rPr>
              <w:t xml:space="preserve">, </w:t>
            </w:r>
            <w:proofErr w:type="spellStart"/>
            <w:r>
              <w:rPr>
                <w:rFonts w:ascii="Times New Roman" w:hAnsi="Times New Roman"/>
                <w:sz w:val="24"/>
                <w:szCs w:val="24"/>
              </w:rPr>
              <w:t>head-to-toe</w:t>
            </w:r>
            <w:proofErr w:type="spellEnd"/>
            <w:r>
              <w:rPr>
                <w:rFonts w:ascii="Times New Roman" w:hAnsi="Times New Roman"/>
                <w:sz w:val="24"/>
                <w:szCs w:val="24"/>
              </w:rPr>
              <w:t xml:space="preserve"> </w:t>
            </w:r>
            <w:proofErr w:type="spellStart"/>
            <w:r>
              <w:rPr>
                <w:rFonts w:ascii="Times New Roman" w:hAnsi="Times New Roman"/>
                <w:sz w:val="24"/>
                <w:szCs w:val="24"/>
              </w:rPr>
              <w:t>physical</w:t>
            </w:r>
            <w:proofErr w:type="spellEnd"/>
            <w:r>
              <w:rPr>
                <w:rFonts w:ascii="Times New Roman" w:hAnsi="Times New Roman"/>
                <w:sz w:val="24"/>
                <w:szCs w:val="24"/>
              </w:rPr>
              <w:t xml:space="preserve"> </w:t>
            </w:r>
            <w:proofErr w:type="spellStart"/>
            <w:r>
              <w:rPr>
                <w:rFonts w:ascii="Times New Roman" w:hAnsi="Times New Roman"/>
                <w:sz w:val="24"/>
                <w:szCs w:val="24"/>
              </w:rPr>
              <w:t>examination</w:t>
            </w:r>
            <w:proofErr w:type="spellEnd"/>
            <w:r>
              <w:rPr>
                <w:rFonts w:ascii="Times New Roman" w:hAnsi="Times New Roman"/>
                <w:sz w:val="24"/>
                <w:szCs w:val="24"/>
              </w:rPr>
              <w:t xml:space="preserve">: </w:t>
            </w:r>
            <w:proofErr w:type="spellStart"/>
            <w:r>
              <w:rPr>
                <w:rFonts w:ascii="Times New Roman" w:hAnsi="Times New Roman"/>
                <w:sz w:val="24"/>
                <w:szCs w:val="24"/>
              </w:rPr>
              <w:t>neurological</w:t>
            </w:r>
            <w:proofErr w:type="spellEnd"/>
            <w:r>
              <w:rPr>
                <w:rFonts w:ascii="Times New Roman" w:hAnsi="Times New Roman"/>
                <w:sz w:val="24"/>
                <w:szCs w:val="24"/>
              </w:rPr>
              <w:t xml:space="preserve"> </w:t>
            </w:r>
            <w:proofErr w:type="spellStart"/>
            <w:r>
              <w:rPr>
                <w:rFonts w:ascii="Times New Roman" w:hAnsi="Times New Roman"/>
                <w:sz w:val="24"/>
                <w:szCs w:val="24"/>
              </w:rPr>
              <w:t>assessment</w:t>
            </w:r>
            <w:proofErr w:type="spellEnd"/>
            <w:r>
              <w:rPr>
                <w:rFonts w:ascii="Times New Roman" w:hAnsi="Times New Roman"/>
                <w:sz w:val="24"/>
                <w:szCs w:val="24"/>
              </w:rPr>
              <w:t xml:space="preserve">, </w:t>
            </w:r>
            <w:proofErr w:type="spellStart"/>
            <w:r>
              <w:rPr>
                <w:rFonts w:ascii="Times New Roman" w:hAnsi="Times New Roman"/>
                <w:sz w:val="24"/>
                <w:szCs w:val="24"/>
              </w:rPr>
              <w:t>psychological</w:t>
            </w:r>
            <w:proofErr w:type="spellEnd"/>
            <w:r>
              <w:rPr>
                <w:rFonts w:ascii="Times New Roman" w:hAnsi="Times New Roman"/>
                <w:sz w:val="24"/>
                <w:szCs w:val="24"/>
              </w:rPr>
              <w:t xml:space="preserve"> </w:t>
            </w:r>
            <w:proofErr w:type="spellStart"/>
            <w:r>
              <w:rPr>
                <w:rFonts w:ascii="Times New Roman" w:hAnsi="Times New Roman"/>
                <w:sz w:val="24"/>
                <w:szCs w:val="24"/>
              </w:rPr>
              <w:t>assessment</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methods</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assessing</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musculoskeletal</w:t>
            </w:r>
            <w:proofErr w:type="spellEnd"/>
            <w:r>
              <w:rPr>
                <w:rFonts w:ascii="Times New Roman" w:hAnsi="Times New Roman"/>
                <w:sz w:val="24"/>
                <w:szCs w:val="24"/>
              </w:rPr>
              <w:t xml:space="preserve"> </w:t>
            </w:r>
            <w:proofErr w:type="spellStart"/>
            <w:r>
              <w:rPr>
                <w:rFonts w:ascii="Times New Roman" w:hAnsi="Times New Roman"/>
                <w:sz w:val="24"/>
                <w:szCs w:val="24"/>
              </w:rPr>
              <w:t>system</w:t>
            </w:r>
            <w:proofErr w:type="spellEnd"/>
            <w:r>
              <w:rPr>
                <w:rFonts w:ascii="Times New Roman" w:hAnsi="Times New Roman"/>
                <w:sz w:val="24"/>
                <w:szCs w:val="24"/>
              </w:rPr>
              <w:t>.</w:t>
            </w:r>
          </w:p>
          <w:p w14:paraId="23B3C549" w14:textId="3C4633ED" w:rsidR="008A0C40" w:rsidRDefault="008A0C40">
            <w:pPr>
              <w:spacing w:after="100" w:afterAutospacing="1" w:line="360" w:lineRule="auto"/>
              <w:jc w:val="both"/>
              <w:rPr>
                <w:rFonts w:ascii="Times New Roman" w:hAnsi="Times New Roman"/>
                <w:sz w:val="24"/>
                <w:szCs w:val="24"/>
              </w:rPr>
            </w:pPr>
          </w:p>
        </w:tc>
      </w:tr>
      <w:tr w:rsidR="00FB7D33" w14:paraId="4533CB71" w14:textId="77777777">
        <w:tc>
          <w:tcPr>
            <w:tcW w:w="8640" w:type="dxa"/>
            <w:tcBorders>
              <w:top w:val="nil"/>
              <w:left w:val="nil"/>
              <w:bottom w:val="nil"/>
              <w:right w:val="nil"/>
            </w:tcBorders>
          </w:tcPr>
          <w:p w14:paraId="33830A6D" w14:textId="77777777" w:rsidR="00FB7D33" w:rsidRDefault="000100AA">
            <w:pPr>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IV. ST SEMESTER</w:t>
            </w:r>
          </w:p>
        </w:tc>
      </w:tr>
      <w:tr w:rsidR="00FB7D33" w14:paraId="69B2968E" w14:textId="77777777">
        <w:tc>
          <w:tcPr>
            <w:tcW w:w="8640" w:type="dxa"/>
            <w:tcBorders>
              <w:top w:val="nil"/>
              <w:left w:val="nil"/>
              <w:bottom w:val="nil"/>
              <w:right w:val="nil"/>
            </w:tcBorders>
            <w:shd w:val="clear" w:color="auto" w:fill="BFBFBF"/>
          </w:tcPr>
          <w:p w14:paraId="6F1091B4" w14:textId="77777777" w:rsidR="00FB7D33" w:rsidRDefault="000100AA">
            <w:pPr>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 xml:space="preserve">NUR202 SURGİCAL </w:t>
            </w:r>
            <w:proofErr w:type="gramStart"/>
            <w:r>
              <w:rPr>
                <w:rFonts w:ascii="Times New Roman" w:hAnsi="Times New Roman"/>
                <w:b/>
                <w:bCs/>
                <w:color w:val="000000"/>
                <w:sz w:val="24"/>
                <w:szCs w:val="24"/>
              </w:rPr>
              <w:t>NURSİNG(</w:t>
            </w:r>
            <w:proofErr w:type="gramEnd"/>
            <w:r>
              <w:rPr>
                <w:rFonts w:ascii="Times New Roman" w:hAnsi="Times New Roman"/>
                <w:b/>
                <w:bCs/>
                <w:color w:val="000000"/>
                <w:sz w:val="24"/>
                <w:szCs w:val="24"/>
              </w:rPr>
              <w:t>4-8-8)</w:t>
            </w:r>
          </w:p>
        </w:tc>
      </w:tr>
      <w:tr w:rsidR="00FB7D33" w14:paraId="7B7F20BB" w14:textId="77777777">
        <w:tc>
          <w:tcPr>
            <w:tcW w:w="8640" w:type="dxa"/>
            <w:tcBorders>
              <w:top w:val="nil"/>
              <w:left w:val="nil"/>
              <w:bottom w:val="nil"/>
              <w:right w:val="nil"/>
            </w:tcBorders>
          </w:tcPr>
          <w:p w14:paraId="0346C2A5" w14:textId="77777777" w:rsidR="00FB7D33" w:rsidRDefault="000100AA">
            <w:pPr>
              <w:spacing w:after="100" w:afterAutospacing="1" w:line="360" w:lineRule="auto"/>
              <w:jc w:val="both"/>
              <w:rPr>
                <w:rFonts w:ascii="Times New Roman" w:hAnsi="Times New Roman"/>
                <w:sz w:val="24"/>
                <w:szCs w:val="24"/>
              </w:rPr>
            </w:pPr>
            <w:r>
              <w:rPr>
                <w:rFonts w:ascii="Times New Roman" w:hAnsi="Times New Roman"/>
                <w:sz w:val="24"/>
                <w:szCs w:val="24"/>
              </w:rPr>
              <w:t xml:space="preserve">Definition of </w:t>
            </w:r>
            <w:proofErr w:type="spellStart"/>
            <w:r>
              <w:rPr>
                <w:rFonts w:ascii="Times New Roman" w:hAnsi="Times New Roman"/>
                <w:sz w:val="24"/>
                <w:szCs w:val="24"/>
              </w:rPr>
              <w:t>surgery</w:t>
            </w:r>
            <w:proofErr w:type="spellEnd"/>
            <w:r>
              <w:rPr>
                <w:rFonts w:ascii="Times New Roman" w:hAnsi="Times New Roman"/>
                <w:sz w:val="24"/>
                <w:szCs w:val="24"/>
              </w:rPr>
              <w:t xml:space="preserve">, </w:t>
            </w:r>
            <w:proofErr w:type="spellStart"/>
            <w:r>
              <w:rPr>
                <w:rFonts w:ascii="Times New Roman" w:hAnsi="Times New Roman"/>
                <w:sz w:val="24"/>
                <w:szCs w:val="24"/>
              </w:rPr>
              <w:t>its</w:t>
            </w:r>
            <w:proofErr w:type="spellEnd"/>
            <w:r>
              <w:rPr>
                <w:rFonts w:ascii="Times New Roman" w:hAnsi="Times New Roman"/>
                <w:sz w:val="24"/>
                <w:szCs w:val="24"/>
              </w:rPr>
              <w:t xml:space="preserve"> </w:t>
            </w:r>
            <w:proofErr w:type="spellStart"/>
            <w:r>
              <w:rPr>
                <w:rFonts w:ascii="Times New Roman" w:hAnsi="Times New Roman"/>
                <w:sz w:val="24"/>
                <w:szCs w:val="24"/>
              </w:rPr>
              <w:t>effects</w:t>
            </w:r>
            <w:proofErr w:type="spellEnd"/>
            <w:r>
              <w:rPr>
                <w:rFonts w:ascii="Times New Roman" w:hAnsi="Times New Roman"/>
                <w:sz w:val="24"/>
                <w:szCs w:val="24"/>
              </w:rPr>
              <w:t xml:space="preserve"> on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patient</w:t>
            </w:r>
            <w:proofErr w:type="spellEnd"/>
            <w:r>
              <w:rPr>
                <w:rFonts w:ascii="Times New Roman" w:hAnsi="Times New Roman"/>
                <w:sz w:val="24"/>
                <w:szCs w:val="24"/>
              </w:rPr>
              <w:t xml:space="preserve">, risk </w:t>
            </w:r>
            <w:proofErr w:type="spellStart"/>
            <w:r>
              <w:rPr>
                <w:rFonts w:ascii="Times New Roman" w:hAnsi="Times New Roman"/>
                <w:sz w:val="24"/>
                <w:szCs w:val="24"/>
              </w:rPr>
              <w:t>factors</w:t>
            </w:r>
            <w:proofErr w:type="spellEnd"/>
            <w:r>
              <w:rPr>
                <w:rFonts w:ascii="Times New Roman" w:hAnsi="Times New Roman"/>
                <w:sz w:val="24"/>
                <w:szCs w:val="24"/>
              </w:rPr>
              <w:t xml:space="preserve">, </w:t>
            </w:r>
            <w:proofErr w:type="spellStart"/>
            <w:r>
              <w:rPr>
                <w:rFonts w:ascii="Times New Roman" w:hAnsi="Times New Roman"/>
                <w:sz w:val="24"/>
                <w:szCs w:val="24"/>
              </w:rPr>
              <w:t>surgery</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ethics</w:t>
            </w:r>
            <w:proofErr w:type="spellEnd"/>
            <w:r>
              <w:rPr>
                <w:rFonts w:ascii="Times New Roman" w:hAnsi="Times New Roman"/>
                <w:sz w:val="24"/>
                <w:szCs w:val="24"/>
              </w:rPr>
              <w:t xml:space="preserve">, </w:t>
            </w:r>
            <w:proofErr w:type="spellStart"/>
            <w:r>
              <w:rPr>
                <w:rFonts w:ascii="Times New Roman" w:hAnsi="Times New Roman"/>
                <w:sz w:val="24"/>
                <w:szCs w:val="24"/>
              </w:rPr>
              <w:t>preoperative</w:t>
            </w:r>
            <w:proofErr w:type="spellEnd"/>
            <w:r>
              <w:rPr>
                <w:rFonts w:ascii="Times New Roman" w:hAnsi="Times New Roman"/>
                <w:sz w:val="24"/>
                <w:szCs w:val="24"/>
              </w:rPr>
              <w:t xml:space="preserve"> </w:t>
            </w:r>
            <w:proofErr w:type="spellStart"/>
            <w:r>
              <w:rPr>
                <w:rFonts w:ascii="Times New Roman" w:hAnsi="Times New Roman"/>
                <w:sz w:val="24"/>
                <w:szCs w:val="24"/>
              </w:rPr>
              <w:t>care</w:t>
            </w:r>
            <w:proofErr w:type="spellEnd"/>
            <w:r>
              <w:rPr>
                <w:rFonts w:ascii="Times New Roman" w:hAnsi="Times New Roman"/>
                <w:sz w:val="24"/>
                <w:szCs w:val="24"/>
              </w:rPr>
              <w:t xml:space="preserve">, </w:t>
            </w:r>
            <w:proofErr w:type="spellStart"/>
            <w:r>
              <w:rPr>
                <w:rFonts w:ascii="Times New Roman" w:hAnsi="Times New Roman"/>
                <w:sz w:val="24"/>
                <w:szCs w:val="24"/>
              </w:rPr>
              <w:t>intraoperative</w:t>
            </w:r>
            <w:proofErr w:type="spellEnd"/>
            <w:r>
              <w:rPr>
                <w:rFonts w:ascii="Times New Roman" w:hAnsi="Times New Roman"/>
                <w:sz w:val="24"/>
                <w:szCs w:val="24"/>
              </w:rPr>
              <w:t xml:space="preserve"> </w:t>
            </w:r>
            <w:proofErr w:type="spellStart"/>
            <w:r>
              <w:rPr>
                <w:rFonts w:ascii="Times New Roman" w:hAnsi="Times New Roman"/>
                <w:sz w:val="24"/>
                <w:szCs w:val="24"/>
              </w:rPr>
              <w:t>care</w:t>
            </w:r>
            <w:proofErr w:type="spellEnd"/>
            <w:r>
              <w:rPr>
                <w:rFonts w:ascii="Times New Roman" w:hAnsi="Times New Roman"/>
                <w:sz w:val="24"/>
                <w:szCs w:val="24"/>
              </w:rPr>
              <w:t xml:space="preserve">, </w:t>
            </w:r>
            <w:proofErr w:type="spellStart"/>
            <w:r>
              <w:rPr>
                <w:rFonts w:ascii="Times New Roman" w:hAnsi="Times New Roman"/>
                <w:sz w:val="24"/>
                <w:szCs w:val="24"/>
              </w:rPr>
              <w:t>postoperative</w:t>
            </w:r>
            <w:proofErr w:type="spellEnd"/>
            <w:r>
              <w:rPr>
                <w:rFonts w:ascii="Times New Roman" w:hAnsi="Times New Roman"/>
                <w:sz w:val="24"/>
                <w:szCs w:val="24"/>
              </w:rPr>
              <w:t xml:space="preserve"> </w:t>
            </w:r>
            <w:proofErr w:type="spellStart"/>
            <w:r>
              <w:rPr>
                <w:rFonts w:ascii="Times New Roman" w:hAnsi="Times New Roman"/>
                <w:sz w:val="24"/>
                <w:szCs w:val="24"/>
              </w:rPr>
              <w:t>care</w:t>
            </w:r>
            <w:proofErr w:type="spellEnd"/>
            <w:r>
              <w:rPr>
                <w:rFonts w:ascii="Times New Roman" w:hAnsi="Times New Roman"/>
                <w:sz w:val="24"/>
                <w:szCs w:val="24"/>
              </w:rPr>
              <w:t xml:space="preserve">, </w:t>
            </w:r>
            <w:proofErr w:type="spellStart"/>
            <w:r>
              <w:rPr>
                <w:rFonts w:ascii="Times New Roman" w:hAnsi="Times New Roman"/>
                <w:sz w:val="24"/>
                <w:szCs w:val="24"/>
              </w:rPr>
              <w:t>day</w:t>
            </w:r>
            <w:proofErr w:type="spellEnd"/>
            <w:r>
              <w:rPr>
                <w:rFonts w:ascii="Times New Roman" w:hAnsi="Times New Roman"/>
                <w:sz w:val="24"/>
                <w:szCs w:val="24"/>
              </w:rPr>
              <w:t xml:space="preserve"> </w:t>
            </w:r>
            <w:proofErr w:type="spellStart"/>
            <w:r>
              <w:rPr>
                <w:rFonts w:ascii="Times New Roman" w:hAnsi="Times New Roman"/>
                <w:sz w:val="24"/>
                <w:szCs w:val="24"/>
              </w:rPr>
              <w:t>surgery</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nursing</w:t>
            </w:r>
            <w:proofErr w:type="spellEnd"/>
            <w:r>
              <w:rPr>
                <w:rFonts w:ascii="Times New Roman" w:hAnsi="Times New Roman"/>
                <w:sz w:val="24"/>
                <w:szCs w:val="24"/>
              </w:rPr>
              <w:t xml:space="preserve"> </w:t>
            </w:r>
            <w:proofErr w:type="spellStart"/>
            <w:r>
              <w:rPr>
                <w:rFonts w:ascii="Times New Roman" w:hAnsi="Times New Roman"/>
                <w:sz w:val="24"/>
                <w:szCs w:val="24"/>
              </w:rPr>
              <w:lastRenderedPageBreak/>
              <w:t>approaches</w:t>
            </w:r>
            <w:proofErr w:type="spellEnd"/>
            <w:r>
              <w:rPr>
                <w:rFonts w:ascii="Times New Roman" w:hAnsi="Times New Roman"/>
                <w:sz w:val="24"/>
                <w:szCs w:val="24"/>
              </w:rPr>
              <w:t xml:space="preserve">, </w:t>
            </w:r>
            <w:proofErr w:type="spellStart"/>
            <w:r>
              <w:rPr>
                <w:rFonts w:ascii="Times New Roman" w:hAnsi="Times New Roman"/>
                <w:sz w:val="24"/>
                <w:szCs w:val="24"/>
              </w:rPr>
              <w:t>breast</w:t>
            </w:r>
            <w:proofErr w:type="spellEnd"/>
            <w:r>
              <w:rPr>
                <w:rFonts w:ascii="Times New Roman" w:hAnsi="Times New Roman"/>
                <w:sz w:val="24"/>
                <w:szCs w:val="24"/>
              </w:rPr>
              <w:t xml:space="preserve"> </w:t>
            </w:r>
            <w:proofErr w:type="spellStart"/>
            <w:r>
              <w:rPr>
                <w:rFonts w:ascii="Times New Roman" w:hAnsi="Times New Roman"/>
                <w:sz w:val="24"/>
                <w:szCs w:val="24"/>
              </w:rPr>
              <w:t>diseases</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nursing</w:t>
            </w:r>
            <w:proofErr w:type="spellEnd"/>
            <w:r>
              <w:rPr>
                <w:rFonts w:ascii="Times New Roman" w:hAnsi="Times New Roman"/>
                <w:sz w:val="24"/>
                <w:szCs w:val="24"/>
              </w:rPr>
              <w:t xml:space="preserve"> </w:t>
            </w:r>
            <w:proofErr w:type="spellStart"/>
            <w:r>
              <w:rPr>
                <w:rFonts w:ascii="Times New Roman" w:hAnsi="Times New Roman"/>
                <w:sz w:val="24"/>
                <w:szCs w:val="24"/>
              </w:rPr>
              <w:t>approaches</w:t>
            </w:r>
            <w:proofErr w:type="spellEnd"/>
            <w:r>
              <w:rPr>
                <w:rFonts w:ascii="Times New Roman" w:hAnsi="Times New Roman"/>
                <w:sz w:val="24"/>
                <w:szCs w:val="24"/>
              </w:rPr>
              <w:t xml:space="preserve">, </w:t>
            </w:r>
            <w:proofErr w:type="spellStart"/>
            <w:r>
              <w:rPr>
                <w:rFonts w:ascii="Times New Roman" w:hAnsi="Times New Roman"/>
                <w:sz w:val="24"/>
                <w:szCs w:val="24"/>
              </w:rPr>
              <w:t>burns</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nursing</w:t>
            </w:r>
            <w:proofErr w:type="spellEnd"/>
            <w:r>
              <w:rPr>
                <w:rFonts w:ascii="Times New Roman" w:hAnsi="Times New Roman"/>
                <w:sz w:val="24"/>
                <w:szCs w:val="24"/>
              </w:rPr>
              <w:t xml:space="preserve"> </w:t>
            </w:r>
            <w:proofErr w:type="spellStart"/>
            <w:r>
              <w:rPr>
                <w:rFonts w:ascii="Times New Roman" w:hAnsi="Times New Roman"/>
                <w:sz w:val="24"/>
                <w:szCs w:val="24"/>
              </w:rPr>
              <w:t>approaches</w:t>
            </w:r>
            <w:proofErr w:type="spellEnd"/>
            <w:r>
              <w:rPr>
                <w:rFonts w:ascii="Times New Roman" w:hAnsi="Times New Roman"/>
                <w:sz w:val="24"/>
                <w:szCs w:val="24"/>
              </w:rPr>
              <w:t xml:space="preserve">, </w:t>
            </w:r>
            <w:proofErr w:type="spellStart"/>
            <w:r>
              <w:rPr>
                <w:rFonts w:ascii="Times New Roman" w:hAnsi="Times New Roman"/>
                <w:sz w:val="24"/>
                <w:szCs w:val="24"/>
              </w:rPr>
              <w:t>wounds</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nursing</w:t>
            </w:r>
            <w:proofErr w:type="spellEnd"/>
            <w:r>
              <w:rPr>
                <w:rFonts w:ascii="Times New Roman" w:hAnsi="Times New Roman"/>
                <w:sz w:val="24"/>
                <w:szCs w:val="24"/>
              </w:rPr>
              <w:t xml:space="preserve"> </w:t>
            </w:r>
            <w:proofErr w:type="spellStart"/>
            <w:r>
              <w:rPr>
                <w:rFonts w:ascii="Times New Roman" w:hAnsi="Times New Roman"/>
                <w:sz w:val="24"/>
                <w:szCs w:val="24"/>
              </w:rPr>
              <w:t>approaches</w:t>
            </w:r>
            <w:proofErr w:type="spellEnd"/>
            <w:r>
              <w:rPr>
                <w:rFonts w:ascii="Times New Roman" w:hAnsi="Times New Roman"/>
                <w:sz w:val="24"/>
                <w:szCs w:val="24"/>
              </w:rPr>
              <w:t xml:space="preserve">, </w:t>
            </w:r>
            <w:proofErr w:type="spellStart"/>
            <w:r>
              <w:rPr>
                <w:rFonts w:ascii="Times New Roman" w:hAnsi="Times New Roman"/>
                <w:sz w:val="24"/>
                <w:szCs w:val="24"/>
              </w:rPr>
              <w:t>acute</w:t>
            </w:r>
            <w:proofErr w:type="spellEnd"/>
            <w:r>
              <w:rPr>
                <w:rFonts w:ascii="Times New Roman" w:hAnsi="Times New Roman"/>
                <w:sz w:val="24"/>
                <w:szCs w:val="24"/>
              </w:rPr>
              <w:t xml:space="preserve"> abdomen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appendicitis</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nursing</w:t>
            </w:r>
            <w:proofErr w:type="spellEnd"/>
            <w:r>
              <w:rPr>
                <w:rFonts w:ascii="Times New Roman" w:hAnsi="Times New Roman"/>
                <w:sz w:val="24"/>
                <w:szCs w:val="24"/>
              </w:rPr>
              <w:t xml:space="preserve"> </w:t>
            </w:r>
            <w:proofErr w:type="spellStart"/>
            <w:r>
              <w:rPr>
                <w:rFonts w:ascii="Times New Roman" w:hAnsi="Times New Roman"/>
                <w:sz w:val="24"/>
                <w:szCs w:val="24"/>
              </w:rPr>
              <w:t>approaches</w:t>
            </w:r>
            <w:proofErr w:type="spellEnd"/>
            <w:r>
              <w:rPr>
                <w:rFonts w:ascii="Times New Roman" w:hAnsi="Times New Roman"/>
                <w:sz w:val="24"/>
                <w:szCs w:val="24"/>
              </w:rPr>
              <w:t xml:space="preserve">, </w:t>
            </w:r>
            <w:proofErr w:type="spellStart"/>
            <w:r>
              <w:rPr>
                <w:rFonts w:ascii="Times New Roman" w:hAnsi="Times New Roman"/>
                <w:sz w:val="24"/>
                <w:szCs w:val="24"/>
              </w:rPr>
              <w:t>surgical</w:t>
            </w:r>
            <w:proofErr w:type="spellEnd"/>
            <w:r>
              <w:rPr>
                <w:rFonts w:ascii="Times New Roman" w:hAnsi="Times New Roman"/>
                <w:sz w:val="24"/>
                <w:szCs w:val="24"/>
              </w:rPr>
              <w:t xml:space="preserve"> </w:t>
            </w:r>
            <w:proofErr w:type="spellStart"/>
            <w:r>
              <w:rPr>
                <w:rFonts w:ascii="Times New Roman" w:hAnsi="Times New Roman"/>
                <w:sz w:val="24"/>
                <w:szCs w:val="24"/>
              </w:rPr>
              <w:t>infections</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nursing</w:t>
            </w:r>
            <w:proofErr w:type="spellEnd"/>
            <w:r>
              <w:rPr>
                <w:rFonts w:ascii="Times New Roman" w:hAnsi="Times New Roman"/>
                <w:sz w:val="24"/>
                <w:szCs w:val="24"/>
              </w:rPr>
              <w:t xml:space="preserve"> </w:t>
            </w:r>
            <w:proofErr w:type="spellStart"/>
            <w:r>
              <w:rPr>
                <w:rFonts w:ascii="Times New Roman" w:hAnsi="Times New Roman"/>
                <w:sz w:val="24"/>
                <w:szCs w:val="24"/>
              </w:rPr>
              <w:t>approaches</w:t>
            </w:r>
            <w:proofErr w:type="spellEnd"/>
            <w:r>
              <w:rPr>
                <w:rFonts w:ascii="Times New Roman" w:hAnsi="Times New Roman"/>
                <w:sz w:val="24"/>
                <w:szCs w:val="24"/>
              </w:rPr>
              <w:t xml:space="preserve">, </w:t>
            </w:r>
            <w:proofErr w:type="spellStart"/>
            <w:r>
              <w:rPr>
                <w:rFonts w:ascii="Times New Roman" w:hAnsi="Times New Roman"/>
                <w:sz w:val="24"/>
                <w:szCs w:val="24"/>
              </w:rPr>
              <w:t>fluid-electrolyte</w:t>
            </w:r>
            <w:proofErr w:type="spellEnd"/>
            <w:r>
              <w:rPr>
                <w:rFonts w:ascii="Times New Roman" w:hAnsi="Times New Roman"/>
                <w:sz w:val="24"/>
                <w:szCs w:val="24"/>
              </w:rPr>
              <w:t xml:space="preserve"> </w:t>
            </w:r>
            <w:proofErr w:type="spellStart"/>
            <w:r>
              <w:rPr>
                <w:rFonts w:ascii="Times New Roman" w:hAnsi="Times New Roman"/>
                <w:sz w:val="24"/>
                <w:szCs w:val="24"/>
              </w:rPr>
              <w:t>balance</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nursing</w:t>
            </w:r>
            <w:proofErr w:type="spellEnd"/>
            <w:r>
              <w:rPr>
                <w:rFonts w:ascii="Times New Roman" w:hAnsi="Times New Roman"/>
                <w:sz w:val="24"/>
                <w:szCs w:val="24"/>
              </w:rPr>
              <w:t xml:space="preserve"> </w:t>
            </w:r>
            <w:proofErr w:type="spellStart"/>
            <w:r>
              <w:rPr>
                <w:rFonts w:ascii="Times New Roman" w:hAnsi="Times New Roman"/>
                <w:sz w:val="24"/>
                <w:szCs w:val="24"/>
              </w:rPr>
              <w:t>approaches</w:t>
            </w:r>
            <w:proofErr w:type="spellEnd"/>
            <w:r>
              <w:rPr>
                <w:rFonts w:ascii="Times New Roman" w:hAnsi="Times New Roman"/>
                <w:sz w:val="24"/>
                <w:szCs w:val="24"/>
              </w:rPr>
              <w:t xml:space="preserve">, </w:t>
            </w:r>
            <w:proofErr w:type="spellStart"/>
            <w:r>
              <w:rPr>
                <w:rFonts w:ascii="Times New Roman" w:hAnsi="Times New Roman"/>
                <w:sz w:val="24"/>
                <w:szCs w:val="24"/>
              </w:rPr>
              <w:t>gastrointestinal</w:t>
            </w:r>
            <w:proofErr w:type="spellEnd"/>
            <w:r>
              <w:rPr>
                <w:rFonts w:ascii="Times New Roman" w:hAnsi="Times New Roman"/>
                <w:sz w:val="24"/>
                <w:szCs w:val="24"/>
              </w:rPr>
              <w:t xml:space="preserve"> </w:t>
            </w:r>
            <w:proofErr w:type="spellStart"/>
            <w:r>
              <w:rPr>
                <w:rFonts w:ascii="Times New Roman" w:hAnsi="Times New Roman"/>
                <w:sz w:val="24"/>
                <w:szCs w:val="24"/>
              </w:rPr>
              <w:t>system</w:t>
            </w:r>
            <w:proofErr w:type="spellEnd"/>
            <w:r>
              <w:rPr>
                <w:rFonts w:ascii="Times New Roman" w:hAnsi="Times New Roman"/>
                <w:sz w:val="24"/>
                <w:szCs w:val="24"/>
              </w:rPr>
              <w:t xml:space="preserve"> </w:t>
            </w:r>
            <w:proofErr w:type="spellStart"/>
            <w:r>
              <w:rPr>
                <w:rFonts w:ascii="Times New Roman" w:hAnsi="Times New Roman"/>
                <w:sz w:val="24"/>
                <w:szCs w:val="24"/>
              </w:rPr>
              <w:t>surgery</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nursing</w:t>
            </w:r>
            <w:proofErr w:type="spellEnd"/>
            <w:r>
              <w:rPr>
                <w:rFonts w:ascii="Times New Roman" w:hAnsi="Times New Roman"/>
                <w:sz w:val="24"/>
                <w:szCs w:val="24"/>
              </w:rPr>
              <w:t xml:space="preserve"> </w:t>
            </w:r>
            <w:proofErr w:type="spellStart"/>
            <w:r>
              <w:rPr>
                <w:rFonts w:ascii="Times New Roman" w:hAnsi="Times New Roman"/>
                <w:sz w:val="24"/>
                <w:szCs w:val="24"/>
              </w:rPr>
              <w:t>approaches</w:t>
            </w:r>
            <w:proofErr w:type="spellEnd"/>
            <w:r>
              <w:rPr>
                <w:rFonts w:ascii="Times New Roman" w:hAnsi="Times New Roman"/>
                <w:sz w:val="24"/>
                <w:szCs w:val="24"/>
              </w:rPr>
              <w:t xml:space="preserve">, </w:t>
            </w:r>
            <w:proofErr w:type="spellStart"/>
            <w:r>
              <w:rPr>
                <w:rFonts w:ascii="Times New Roman" w:hAnsi="Times New Roman"/>
                <w:sz w:val="24"/>
                <w:szCs w:val="24"/>
              </w:rPr>
              <w:t>respiratory</w:t>
            </w:r>
            <w:proofErr w:type="spellEnd"/>
            <w:r>
              <w:rPr>
                <w:rFonts w:ascii="Times New Roman" w:hAnsi="Times New Roman"/>
                <w:sz w:val="24"/>
                <w:szCs w:val="24"/>
              </w:rPr>
              <w:t xml:space="preserve"> </w:t>
            </w:r>
            <w:proofErr w:type="spellStart"/>
            <w:r>
              <w:rPr>
                <w:rFonts w:ascii="Times New Roman" w:hAnsi="Times New Roman"/>
                <w:sz w:val="24"/>
                <w:szCs w:val="24"/>
              </w:rPr>
              <w:t>system</w:t>
            </w:r>
            <w:proofErr w:type="spellEnd"/>
            <w:r>
              <w:rPr>
                <w:rFonts w:ascii="Times New Roman" w:hAnsi="Times New Roman"/>
                <w:sz w:val="24"/>
                <w:szCs w:val="24"/>
              </w:rPr>
              <w:t xml:space="preserve"> </w:t>
            </w:r>
            <w:proofErr w:type="spellStart"/>
            <w:r>
              <w:rPr>
                <w:rFonts w:ascii="Times New Roman" w:hAnsi="Times New Roman"/>
                <w:sz w:val="24"/>
                <w:szCs w:val="24"/>
              </w:rPr>
              <w:t>surgery</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nursing</w:t>
            </w:r>
            <w:proofErr w:type="spellEnd"/>
            <w:r>
              <w:rPr>
                <w:rFonts w:ascii="Times New Roman" w:hAnsi="Times New Roman"/>
                <w:sz w:val="24"/>
                <w:szCs w:val="24"/>
              </w:rPr>
              <w:t xml:space="preserve"> </w:t>
            </w:r>
            <w:proofErr w:type="spellStart"/>
            <w:r>
              <w:rPr>
                <w:rFonts w:ascii="Times New Roman" w:hAnsi="Times New Roman"/>
                <w:sz w:val="24"/>
                <w:szCs w:val="24"/>
              </w:rPr>
              <w:t>approaches</w:t>
            </w:r>
            <w:proofErr w:type="spellEnd"/>
            <w:r>
              <w:rPr>
                <w:rFonts w:ascii="Times New Roman" w:hAnsi="Times New Roman"/>
                <w:sz w:val="24"/>
                <w:szCs w:val="24"/>
              </w:rPr>
              <w:t xml:space="preserve">, </w:t>
            </w:r>
            <w:proofErr w:type="spellStart"/>
            <w:r>
              <w:rPr>
                <w:rFonts w:ascii="Times New Roman" w:hAnsi="Times New Roman"/>
                <w:sz w:val="24"/>
                <w:szCs w:val="24"/>
              </w:rPr>
              <w:t>cardiovascular</w:t>
            </w:r>
            <w:proofErr w:type="spellEnd"/>
            <w:r>
              <w:rPr>
                <w:rFonts w:ascii="Times New Roman" w:hAnsi="Times New Roman"/>
                <w:sz w:val="24"/>
                <w:szCs w:val="24"/>
              </w:rPr>
              <w:t xml:space="preserve"> </w:t>
            </w:r>
            <w:proofErr w:type="spellStart"/>
            <w:r>
              <w:rPr>
                <w:rFonts w:ascii="Times New Roman" w:hAnsi="Times New Roman"/>
                <w:sz w:val="24"/>
                <w:szCs w:val="24"/>
              </w:rPr>
              <w:t>surgery</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nursing</w:t>
            </w:r>
            <w:proofErr w:type="spellEnd"/>
            <w:r>
              <w:rPr>
                <w:rFonts w:ascii="Times New Roman" w:hAnsi="Times New Roman"/>
                <w:sz w:val="24"/>
                <w:szCs w:val="24"/>
              </w:rPr>
              <w:t xml:space="preserve"> </w:t>
            </w:r>
            <w:proofErr w:type="spellStart"/>
            <w:r>
              <w:rPr>
                <w:rFonts w:ascii="Times New Roman" w:hAnsi="Times New Roman"/>
                <w:sz w:val="24"/>
                <w:szCs w:val="24"/>
              </w:rPr>
              <w:t>approaches</w:t>
            </w:r>
            <w:proofErr w:type="spellEnd"/>
            <w:r>
              <w:rPr>
                <w:rFonts w:ascii="Times New Roman" w:hAnsi="Times New Roman"/>
                <w:sz w:val="24"/>
                <w:szCs w:val="24"/>
              </w:rPr>
              <w:t xml:space="preserve">, </w:t>
            </w:r>
            <w:proofErr w:type="spellStart"/>
            <w:r>
              <w:rPr>
                <w:rFonts w:ascii="Times New Roman" w:hAnsi="Times New Roman"/>
                <w:sz w:val="24"/>
                <w:szCs w:val="24"/>
              </w:rPr>
              <w:t>urinary</w:t>
            </w:r>
            <w:proofErr w:type="spellEnd"/>
            <w:r>
              <w:rPr>
                <w:rFonts w:ascii="Times New Roman" w:hAnsi="Times New Roman"/>
                <w:sz w:val="24"/>
                <w:szCs w:val="24"/>
              </w:rPr>
              <w:t xml:space="preserve"> </w:t>
            </w:r>
            <w:proofErr w:type="spellStart"/>
            <w:r>
              <w:rPr>
                <w:rFonts w:ascii="Times New Roman" w:hAnsi="Times New Roman"/>
                <w:sz w:val="24"/>
                <w:szCs w:val="24"/>
              </w:rPr>
              <w:t>system</w:t>
            </w:r>
            <w:proofErr w:type="spellEnd"/>
            <w:r>
              <w:rPr>
                <w:rFonts w:ascii="Times New Roman" w:hAnsi="Times New Roman"/>
                <w:sz w:val="24"/>
                <w:szCs w:val="24"/>
              </w:rPr>
              <w:t xml:space="preserve"> </w:t>
            </w:r>
            <w:proofErr w:type="spellStart"/>
            <w:r>
              <w:rPr>
                <w:rFonts w:ascii="Times New Roman" w:hAnsi="Times New Roman"/>
                <w:sz w:val="24"/>
                <w:szCs w:val="24"/>
              </w:rPr>
              <w:t>surgery</w:t>
            </w:r>
            <w:proofErr w:type="spellEnd"/>
            <w:r>
              <w:rPr>
                <w:rFonts w:ascii="Times New Roman" w:hAnsi="Times New Roman"/>
                <w:sz w:val="24"/>
                <w:szCs w:val="24"/>
              </w:rPr>
              <w:t xml:space="preserve"> </w:t>
            </w:r>
            <w:proofErr w:type="spellStart"/>
            <w:r>
              <w:rPr>
                <w:rFonts w:ascii="Times New Roman" w:hAnsi="Times New Roman"/>
                <w:sz w:val="24"/>
                <w:szCs w:val="24"/>
              </w:rPr>
              <w:t>diseases</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nursing</w:t>
            </w:r>
            <w:proofErr w:type="spellEnd"/>
            <w:r>
              <w:rPr>
                <w:rFonts w:ascii="Times New Roman" w:hAnsi="Times New Roman"/>
                <w:sz w:val="24"/>
                <w:szCs w:val="24"/>
              </w:rPr>
              <w:t xml:space="preserve"> </w:t>
            </w:r>
            <w:proofErr w:type="spellStart"/>
            <w:r>
              <w:rPr>
                <w:rFonts w:ascii="Times New Roman" w:hAnsi="Times New Roman"/>
                <w:sz w:val="24"/>
                <w:szCs w:val="24"/>
              </w:rPr>
              <w:t>approaches</w:t>
            </w:r>
            <w:proofErr w:type="spellEnd"/>
            <w:r>
              <w:rPr>
                <w:rFonts w:ascii="Times New Roman" w:hAnsi="Times New Roman"/>
                <w:sz w:val="24"/>
                <w:szCs w:val="24"/>
              </w:rPr>
              <w:t>.</w:t>
            </w:r>
          </w:p>
          <w:tbl>
            <w:tblPr>
              <w:tblStyle w:val="TableNormal1"/>
              <w:tblW w:w="0" w:type="auto"/>
              <w:tblInd w:w="0" w:type="dxa"/>
              <w:tblBorders>
                <w:top w:val="single" w:sz="8" w:space="0" w:color="000000"/>
                <w:bottom w:val="single" w:sz="8" w:space="0" w:color="000000"/>
              </w:tblBorders>
              <w:tblLook w:val="04A0" w:firstRow="1" w:lastRow="0" w:firstColumn="1" w:lastColumn="0" w:noHBand="0" w:noVBand="1"/>
            </w:tblPr>
            <w:tblGrid>
              <w:gridCol w:w="8424"/>
            </w:tblGrid>
            <w:tr w:rsidR="00FB7D33" w14:paraId="14949B13" w14:textId="77777777">
              <w:tc>
                <w:tcPr>
                  <w:tcW w:w="9212" w:type="dxa"/>
                  <w:tcBorders>
                    <w:top w:val="single" w:sz="8" w:space="0" w:color="000000"/>
                    <w:left w:val="nil"/>
                    <w:bottom w:val="nil"/>
                    <w:right w:val="nil"/>
                  </w:tcBorders>
                  <w:shd w:val="clear" w:color="auto" w:fill="C0C0C0"/>
                </w:tcPr>
                <w:p w14:paraId="4CA5ED7C" w14:textId="77777777" w:rsidR="00FB7D33" w:rsidRDefault="000100AA">
                  <w:pPr>
                    <w:spacing w:after="0" w:line="360" w:lineRule="auto"/>
                    <w:jc w:val="both"/>
                    <w:textAlignment w:val="baseline"/>
                    <w:rPr>
                      <w:rFonts w:ascii="Times New Roman" w:hAnsi="Times New Roman"/>
                      <w:b/>
                      <w:bCs/>
                      <w:color w:val="000000"/>
                      <w:sz w:val="24"/>
                      <w:szCs w:val="24"/>
                    </w:rPr>
                  </w:pPr>
                  <w:r>
                    <w:rPr>
                      <w:rFonts w:ascii="Times New Roman" w:hAnsi="Times New Roman"/>
                      <w:b/>
                      <w:bCs/>
                      <w:color w:val="000000"/>
                      <w:sz w:val="24"/>
                      <w:szCs w:val="24"/>
                    </w:rPr>
                    <w:t>FHS</w:t>
                  </w:r>
                  <w:proofErr w:type="gramStart"/>
                  <w:r>
                    <w:rPr>
                      <w:rFonts w:ascii="Times New Roman" w:hAnsi="Times New Roman"/>
                      <w:b/>
                      <w:bCs/>
                      <w:color w:val="000000"/>
                      <w:sz w:val="24"/>
                      <w:szCs w:val="24"/>
                    </w:rPr>
                    <w:t>202  PATHOLOGY</w:t>
                  </w:r>
                  <w:proofErr w:type="gramEnd"/>
                  <w:r>
                    <w:rPr>
                      <w:rFonts w:ascii="Times New Roman" w:hAnsi="Times New Roman"/>
                      <w:b/>
                      <w:bCs/>
                      <w:color w:val="000000"/>
                      <w:sz w:val="24"/>
                      <w:szCs w:val="24"/>
                    </w:rPr>
                    <w:t xml:space="preserve"> (2-0-2)</w:t>
                  </w:r>
                </w:p>
              </w:tc>
            </w:tr>
            <w:tr w:rsidR="00FB7D33" w14:paraId="41FF3169" w14:textId="77777777">
              <w:tc>
                <w:tcPr>
                  <w:tcW w:w="9212" w:type="dxa"/>
                  <w:tcBorders>
                    <w:top w:val="nil"/>
                    <w:left w:val="nil"/>
                    <w:bottom w:val="single" w:sz="8" w:space="0" w:color="000000"/>
                    <w:right w:val="nil"/>
                  </w:tcBorders>
                </w:tcPr>
                <w:p w14:paraId="240DD709" w14:textId="77777777" w:rsidR="00FB7D33" w:rsidRDefault="000100AA">
                  <w:pPr>
                    <w:pStyle w:val="NormalWeb"/>
                    <w:spacing w:line="360" w:lineRule="auto"/>
                    <w:jc w:val="both"/>
                  </w:pPr>
                  <w:r>
                    <w:rPr>
                      <w:bCs/>
                      <w:color w:val="000000"/>
                    </w:rPr>
                    <w:t> </w:t>
                  </w:r>
                  <w:r>
                    <w:t xml:space="preserve">Definition </w:t>
                  </w:r>
                  <w:proofErr w:type="spellStart"/>
                  <w:r>
                    <w:t>and</w:t>
                  </w:r>
                  <w:proofErr w:type="spellEnd"/>
                  <w:r>
                    <w:t xml:space="preserve"> general </w:t>
                  </w:r>
                  <w:proofErr w:type="spellStart"/>
                  <w:r>
                    <w:t>information</w:t>
                  </w:r>
                  <w:proofErr w:type="spellEnd"/>
                  <w:r>
                    <w:t xml:space="preserve"> on </w:t>
                  </w:r>
                  <w:proofErr w:type="spellStart"/>
                  <w:r>
                    <w:t>pathology</w:t>
                  </w:r>
                  <w:proofErr w:type="spellEnd"/>
                  <w:r>
                    <w:t xml:space="preserve">; </w:t>
                  </w:r>
                  <w:proofErr w:type="spellStart"/>
                  <w:r>
                    <w:t>Pathology</w:t>
                  </w:r>
                  <w:proofErr w:type="spellEnd"/>
                  <w:r>
                    <w:t xml:space="preserve"> </w:t>
                  </w:r>
                  <w:proofErr w:type="spellStart"/>
                  <w:r>
                    <w:t>laboratory</w:t>
                  </w:r>
                  <w:proofErr w:type="spellEnd"/>
                  <w:r>
                    <w:t xml:space="preserve">; </w:t>
                  </w:r>
                  <w:proofErr w:type="spellStart"/>
                  <w:r>
                    <w:t>Hospital</w:t>
                  </w:r>
                  <w:proofErr w:type="spellEnd"/>
                  <w:r>
                    <w:t xml:space="preserve">; Cell </w:t>
                  </w:r>
                  <w:proofErr w:type="spellStart"/>
                  <w:r>
                    <w:t>damage</w:t>
                  </w:r>
                  <w:proofErr w:type="spellEnd"/>
                  <w:r>
                    <w:t xml:space="preserve">; </w:t>
                  </w:r>
                  <w:proofErr w:type="spellStart"/>
                  <w:r>
                    <w:t>Necrosis</w:t>
                  </w:r>
                  <w:proofErr w:type="spellEnd"/>
                  <w:r>
                    <w:t xml:space="preserve"> </w:t>
                  </w:r>
                  <w:proofErr w:type="spellStart"/>
                  <w:r>
                    <w:t>and</w:t>
                  </w:r>
                  <w:proofErr w:type="spellEnd"/>
                  <w:r>
                    <w:t xml:space="preserve"> </w:t>
                  </w:r>
                  <w:proofErr w:type="spellStart"/>
                  <w:r>
                    <w:t>its</w:t>
                  </w:r>
                  <w:proofErr w:type="spellEnd"/>
                  <w:r>
                    <w:t xml:space="preserve"> </w:t>
                  </w:r>
                  <w:proofErr w:type="spellStart"/>
                  <w:r>
                    <w:t>types</w:t>
                  </w:r>
                  <w:proofErr w:type="spellEnd"/>
                  <w:r>
                    <w:t xml:space="preserve">; Cellular Adaptation I; Cellular Adaptation II. </w:t>
                  </w:r>
                  <w:proofErr w:type="spellStart"/>
                  <w:r>
                    <w:t>Fluid</w:t>
                  </w:r>
                  <w:proofErr w:type="spellEnd"/>
                  <w:r>
                    <w:t xml:space="preserve"> </w:t>
                  </w:r>
                  <w:proofErr w:type="spellStart"/>
                  <w:r>
                    <w:t>balance</w:t>
                  </w:r>
                  <w:proofErr w:type="spellEnd"/>
                  <w:r>
                    <w:t xml:space="preserve"> </w:t>
                  </w:r>
                  <w:proofErr w:type="spellStart"/>
                  <w:r>
                    <w:t>disorders</w:t>
                  </w:r>
                  <w:proofErr w:type="spellEnd"/>
                  <w:r>
                    <w:t xml:space="preserve"> </w:t>
                  </w:r>
                  <w:proofErr w:type="spellStart"/>
                  <w:r>
                    <w:t>and</w:t>
                  </w:r>
                  <w:proofErr w:type="spellEnd"/>
                  <w:r>
                    <w:t xml:space="preserve"> </w:t>
                  </w:r>
                  <w:proofErr w:type="spellStart"/>
                  <w:r>
                    <w:t>oedema</w:t>
                  </w:r>
                  <w:proofErr w:type="spellEnd"/>
                  <w:r>
                    <w:t xml:space="preserve">; </w:t>
                  </w:r>
                  <w:proofErr w:type="spellStart"/>
                  <w:r>
                    <w:t>congestion</w:t>
                  </w:r>
                  <w:proofErr w:type="spellEnd"/>
                  <w:r>
                    <w:t xml:space="preserve">, </w:t>
                  </w:r>
                  <w:proofErr w:type="spellStart"/>
                  <w:r>
                    <w:t>hyperaemia</w:t>
                  </w:r>
                  <w:proofErr w:type="spellEnd"/>
                  <w:r>
                    <w:t xml:space="preserve"> </w:t>
                  </w:r>
                  <w:proofErr w:type="spellStart"/>
                  <w:r>
                    <w:t>and</w:t>
                  </w:r>
                  <w:proofErr w:type="spellEnd"/>
                  <w:r>
                    <w:t xml:space="preserve"> </w:t>
                  </w:r>
                  <w:proofErr w:type="spellStart"/>
                  <w:r>
                    <w:t>haemorrhage</w:t>
                  </w:r>
                  <w:proofErr w:type="spellEnd"/>
                  <w:r>
                    <w:t xml:space="preserve">; </w:t>
                  </w:r>
                  <w:proofErr w:type="spellStart"/>
                  <w:r>
                    <w:t>Thrombosis</w:t>
                  </w:r>
                  <w:proofErr w:type="spellEnd"/>
                  <w:r>
                    <w:t xml:space="preserve">, </w:t>
                  </w:r>
                  <w:proofErr w:type="spellStart"/>
                  <w:r>
                    <w:t>Embolism</w:t>
                  </w:r>
                  <w:proofErr w:type="spellEnd"/>
                  <w:r>
                    <w:t xml:space="preserve">, </w:t>
                  </w:r>
                  <w:proofErr w:type="spellStart"/>
                  <w:r>
                    <w:t>Infarction</w:t>
                  </w:r>
                  <w:proofErr w:type="spellEnd"/>
                  <w:r>
                    <w:t xml:space="preserve"> </w:t>
                  </w:r>
                  <w:proofErr w:type="spellStart"/>
                  <w:r>
                    <w:t>and</w:t>
                  </w:r>
                  <w:proofErr w:type="spellEnd"/>
                  <w:r>
                    <w:t xml:space="preserve"> </w:t>
                  </w:r>
                  <w:proofErr w:type="spellStart"/>
                  <w:r>
                    <w:t>Shock</w:t>
                  </w:r>
                  <w:proofErr w:type="spellEnd"/>
                  <w:r>
                    <w:t xml:space="preserve">; </w:t>
                  </w:r>
                  <w:proofErr w:type="spellStart"/>
                  <w:r>
                    <w:t>Metabolic</w:t>
                  </w:r>
                  <w:proofErr w:type="spellEnd"/>
                  <w:r>
                    <w:t xml:space="preserve"> </w:t>
                  </w:r>
                  <w:proofErr w:type="spellStart"/>
                  <w:r>
                    <w:t>disorders</w:t>
                  </w:r>
                  <w:proofErr w:type="spellEnd"/>
                  <w:r>
                    <w:t xml:space="preserve">; </w:t>
                  </w:r>
                  <w:proofErr w:type="spellStart"/>
                  <w:r>
                    <w:t>Metabolic</w:t>
                  </w:r>
                  <w:proofErr w:type="spellEnd"/>
                  <w:r>
                    <w:t xml:space="preserve"> </w:t>
                  </w:r>
                  <w:proofErr w:type="spellStart"/>
                  <w:r>
                    <w:t>disorders</w:t>
                  </w:r>
                  <w:proofErr w:type="spellEnd"/>
                  <w:r>
                    <w:t xml:space="preserve"> II; </w:t>
                  </w:r>
                  <w:proofErr w:type="spellStart"/>
                  <w:r>
                    <w:t>Inflammation</w:t>
                  </w:r>
                  <w:proofErr w:type="spellEnd"/>
                  <w:r>
                    <w:t xml:space="preserve">; </w:t>
                  </w:r>
                  <w:proofErr w:type="spellStart"/>
                  <w:r>
                    <w:t>Acute</w:t>
                  </w:r>
                  <w:proofErr w:type="spellEnd"/>
                  <w:r>
                    <w:t xml:space="preserve"> </w:t>
                  </w:r>
                  <w:proofErr w:type="spellStart"/>
                  <w:r>
                    <w:t>and</w:t>
                  </w:r>
                  <w:proofErr w:type="spellEnd"/>
                  <w:r>
                    <w:t xml:space="preserve"> </w:t>
                  </w:r>
                  <w:proofErr w:type="spellStart"/>
                  <w:r>
                    <w:t>Chronic</w:t>
                  </w:r>
                  <w:proofErr w:type="spellEnd"/>
                  <w:r>
                    <w:t xml:space="preserve"> </w:t>
                  </w:r>
                  <w:proofErr w:type="spellStart"/>
                  <w:r>
                    <w:t>Inflammation</w:t>
                  </w:r>
                  <w:proofErr w:type="spellEnd"/>
                  <w:r>
                    <w:t xml:space="preserve">; </w:t>
                  </w:r>
                  <w:proofErr w:type="spellStart"/>
                  <w:r>
                    <w:t>Granulomatous</w:t>
                  </w:r>
                  <w:proofErr w:type="spellEnd"/>
                  <w:r>
                    <w:t xml:space="preserve"> </w:t>
                  </w:r>
                  <w:proofErr w:type="spellStart"/>
                  <w:r>
                    <w:t>Inflammation</w:t>
                  </w:r>
                  <w:proofErr w:type="spellEnd"/>
                  <w:r>
                    <w:t xml:space="preserve">; </w:t>
                  </w:r>
                  <w:proofErr w:type="spellStart"/>
                  <w:r>
                    <w:t>Wound</w:t>
                  </w:r>
                  <w:proofErr w:type="spellEnd"/>
                  <w:r>
                    <w:t xml:space="preserve"> </w:t>
                  </w:r>
                  <w:proofErr w:type="spellStart"/>
                  <w:r>
                    <w:t>Healing</w:t>
                  </w:r>
                  <w:proofErr w:type="spellEnd"/>
                  <w:r>
                    <w:t xml:space="preserve">; General </w:t>
                  </w:r>
                  <w:proofErr w:type="spellStart"/>
                  <w:r>
                    <w:t>Inflammation</w:t>
                  </w:r>
                  <w:proofErr w:type="spellEnd"/>
                  <w:r>
                    <w:t xml:space="preserve"> of </w:t>
                  </w:r>
                  <w:proofErr w:type="spellStart"/>
                  <w:r>
                    <w:t>the</w:t>
                  </w:r>
                  <w:proofErr w:type="spellEnd"/>
                  <w:r>
                    <w:t xml:space="preserve"> </w:t>
                  </w:r>
                  <w:proofErr w:type="spellStart"/>
                  <w:r>
                    <w:t>Immune</w:t>
                  </w:r>
                  <w:proofErr w:type="spellEnd"/>
                  <w:r>
                    <w:t xml:space="preserve"> </w:t>
                  </w:r>
                  <w:proofErr w:type="spellStart"/>
                  <w:r>
                    <w:t>System</w:t>
                  </w:r>
                  <w:proofErr w:type="spellEnd"/>
                  <w:r>
                    <w:t xml:space="preserve">; </w:t>
                  </w:r>
                  <w:proofErr w:type="spellStart"/>
                  <w:r>
                    <w:t>Pathology</w:t>
                  </w:r>
                  <w:proofErr w:type="spellEnd"/>
                  <w:r>
                    <w:t xml:space="preserve"> </w:t>
                  </w:r>
                  <w:proofErr w:type="spellStart"/>
                  <w:r>
                    <w:t>Laboratory</w:t>
                  </w:r>
                  <w:proofErr w:type="spellEnd"/>
                  <w:r>
                    <w:t xml:space="preserve">; </w:t>
                  </w:r>
                  <w:proofErr w:type="spellStart"/>
                  <w:r>
                    <w:t>Tumours</w:t>
                  </w:r>
                  <w:proofErr w:type="spellEnd"/>
                  <w:r>
                    <w:t xml:space="preserve">; </w:t>
                  </w:r>
                  <w:proofErr w:type="spellStart"/>
                  <w:r>
                    <w:t>Tumour</w:t>
                  </w:r>
                  <w:proofErr w:type="spellEnd"/>
                  <w:r>
                    <w:t xml:space="preserve"> </w:t>
                  </w:r>
                  <w:proofErr w:type="spellStart"/>
                  <w:r>
                    <w:t>Nomenclature</w:t>
                  </w:r>
                  <w:proofErr w:type="spellEnd"/>
                  <w:r>
                    <w:t xml:space="preserve">; </w:t>
                  </w:r>
                  <w:proofErr w:type="spellStart"/>
                  <w:r>
                    <w:t>Tumour</w:t>
                  </w:r>
                  <w:proofErr w:type="spellEnd"/>
                  <w:r>
                    <w:t xml:space="preserve"> </w:t>
                  </w:r>
                  <w:proofErr w:type="spellStart"/>
                  <w:r>
                    <w:t>Etiopathogenesis</w:t>
                  </w:r>
                  <w:proofErr w:type="spellEnd"/>
                  <w:r>
                    <w:t xml:space="preserve">; Special </w:t>
                  </w:r>
                  <w:proofErr w:type="spellStart"/>
                  <w:r>
                    <w:t>Tumours</w:t>
                  </w:r>
                  <w:proofErr w:type="spellEnd"/>
                  <w:r>
                    <w:t xml:space="preserve">; </w:t>
                  </w:r>
                  <w:proofErr w:type="spellStart"/>
                  <w:r>
                    <w:t>Pathology</w:t>
                  </w:r>
                  <w:proofErr w:type="spellEnd"/>
                  <w:r>
                    <w:t xml:space="preserve"> </w:t>
                  </w:r>
                  <w:proofErr w:type="spellStart"/>
                  <w:r>
                    <w:t>Laboratory</w:t>
                  </w:r>
                  <w:proofErr w:type="spellEnd"/>
                  <w:r>
                    <w:t xml:space="preserve">; </w:t>
                  </w:r>
                  <w:proofErr w:type="spellStart"/>
                  <w:r>
                    <w:t>Pathology</w:t>
                  </w:r>
                  <w:proofErr w:type="spellEnd"/>
                  <w:r>
                    <w:t xml:space="preserve"> of </w:t>
                  </w:r>
                  <w:proofErr w:type="spellStart"/>
                  <w:r>
                    <w:t>Infectious</w:t>
                  </w:r>
                  <w:proofErr w:type="spellEnd"/>
                  <w:r>
                    <w:t xml:space="preserve"> </w:t>
                  </w:r>
                  <w:proofErr w:type="spellStart"/>
                  <w:r>
                    <w:t>Diseases</w:t>
                  </w:r>
                  <w:proofErr w:type="spellEnd"/>
                </w:p>
              </w:tc>
            </w:tr>
          </w:tbl>
          <w:p w14:paraId="76176B5F" w14:textId="77777777" w:rsidR="00FB7D33" w:rsidRDefault="00FB7D33">
            <w:pPr>
              <w:spacing w:after="0" w:line="360" w:lineRule="auto"/>
              <w:jc w:val="both"/>
              <w:rPr>
                <w:rFonts w:ascii="Times New Roman" w:hAnsi="Times New Roman"/>
                <w:bCs/>
                <w:color w:val="000000"/>
                <w:sz w:val="24"/>
                <w:szCs w:val="24"/>
              </w:rPr>
            </w:pPr>
          </w:p>
        </w:tc>
      </w:tr>
      <w:tr w:rsidR="00FB7D33" w14:paraId="410E214F" w14:textId="77777777">
        <w:tc>
          <w:tcPr>
            <w:tcW w:w="8640" w:type="dxa"/>
            <w:tcBorders>
              <w:top w:val="nil"/>
              <w:left w:val="nil"/>
              <w:bottom w:val="nil"/>
              <w:right w:val="nil"/>
            </w:tcBorders>
            <w:shd w:val="clear" w:color="auto" w:fill="C0C0C0"/>
          </w:tcPr>
          <w:p w14:paraId="5717A47D" w14:textId="77777777" w:rsidR="00FB7D33" w:rsidRDefault="000100AA">
            <w:pPr>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lastRenderedPageBreak/>
              <w:t>NUR204 EDUCATİON İN NURSİNG (3-0-3)</w:t>
            </w:r>
          </w:p>
        </w:tc>
      </w:tr>
      <w:tr w:rsidR="00FB7D33" w14:paraId="3BFF57B7" w14:textId="77777777">
        <w:tc>
          <w:tcPr>
            <w:tcW w:w="8640" w:type="dxa"/>
            <w:tcBorders>
              <w:top w:val="nil"/>
              <w:left w:val="nil"/>
              <w:bottom w:val="nil"/>
              <w:right w:val="nil"/>
            </w:tcBorders>
            <w:shd w:val="clear" w:color="auto" w:fill="C0C0C0"/>
          </w:tcPr>
          <w:p w14:paraId="56209BA1" w14:textId="77777777" w:rsidR="00FB7D33" w:rsidRDefault="00FB7D33">
            <w:pPr>
              <w:spacing w:after="0" w:line="360" w:lineRule="auto"/>
              <w:jc w:val="both"/>
              <w:rPr>
                <w:rFonts w:ascii="Times New Roman" w:hAnsi="Times New Roman"/>
                <w:b/>
                <w:bCs/>
                <w:color w:val="000000"/>
                <w:sz w:val="24"/>
                <w:szCs w:val="24"/>
              </w:rPr>
            </w:pPr>
          </w:p>
        </w:tc>
      </w:tr>
      <w:tr w:rsidR="00FB7D33" w14:paraId="5A56B5CE" w14:textId="77777777">
        <w:tc>
          <w:tcPr>
            <w:tcW w:w="8640" w:type="dxa"/>
            <w:tcBorders>
              <w:top w:val="nil"/>
              <w:left w:val="nil"/>
              <w:bottom w:val="nil"/>
              <w:right w:val="nil"/>
            </w:tcBorders>
          </w:tcPr>
          <w:p w14:paraId="4DD4D45B" w14:textId="77777777" w:rsidR="00FB7D33" w:rsidRDefault="000100AA">
            <w:pPr>
              <w:pStyle w:val="NormalWeb"/>
              <w:spacing w:line="360" w:lineRule="auto"/>
              <w:jc w:val="both"/>
            </w:pPr>
            <w:proofErr w:type="spellStart"/>
            <w:r>
              <w:t>Enhancing</w:t>
            </w:r>
            <w:proofErr w:type="spellEnd"/>
            <w:r>
              <w:t xml:space="preserve"> </w:t>
            </w:r>
            <w:proofErr w:type="spellStart"/>
            <w:r>
              <w:t>Health</w:t>
            </w:r>
            <w:proofErr w:type="spellEnd"/>
            <w:r>
              <w:t xml:space="preserve"> </w:t>
            </w:r>
            <w:proofErr w:type="spellStart"/>
            <w:r>
              <w:t>and</w:t>
            </w:r>
            <w:proofErr w:type="spellEnd"/>
            <w:r>
              <w:t xml:space="preserve"> </w:t>
            </w:r>
            <w:proofErr w:type="spellStart"/>
            <w:r>
              <w:t>Health</w:t>
            </w:r>
            <w:proofErr w:type="spellEnd"/>
            <w:r>
              <w:t xml:space="preserve"> </w:t>
            </w:r>
            <w:proofErr w:type="spellStart"/>
            <w:r>
              <w:t>Promotion</w:t>
            </w:r>
            <w:proofErr w:type="spellEnd"/>
            <w:r>
              <w:t xml:space="preserve"> </w:t>
            </w:r>
            <w:proofErr w:type="spellStart"/>
            <w:r>
              <w:t>The</w:t>
            </w:r>
            <w:proofErr w:type="spellEnd"/>
            <w:r>
              <w:t xml:space="preserve"> </w:t>
            </w:r>
            <w:proofErr w:type="spellStart"/>
            <w:r>
              <w:t>Nurse's</w:t>
            </w:r>
            <w:proofErr w:type="spellEnd"/>
            <w:r>
              <w:t xml:space="preserve"> Role as </w:t>
            </w:r>
            <w:proofErr w:type="spellStart"/>
            <w:r>
              <w:t>Educator</w:t>
            </w:r>
            <w:proofErr w:type="spellEnd"/>
            <w:r>
              <w:t xml:space="preserve"> in </w:t>
            </w:r>
            <w:proofErr w:type="spellStart"/>
            <w:r>
              <w:t>Health</w:t>
            </w:r>
            <w:proofErr w:type="spellEnd"/>
            <w:r>
              <w:t xml:space="preserve"> Services, Basic </w:t>
            </w:r>
            <w:proofErr w:type="spellStart"/>
            <w:r>
              <w:t>Concepts</w:t>
            </w:r>
            <w:proofErr w:type="spellEnd"/>
            <w:r>
              <w:t xml:space="preserve"> of </w:t>
            </w:r>
            <w:proofErr w:type="spellStart"/>
            <w:r>
              <w:t>Education</w:t>
            </w:r>
            <w:proofErr w:type="spellEnd"/>
            <w:r>
              <w:t xml:space="preserve"> </w:t>
            </w:r>
            <w:proofErr w:type="spellStart"/>
            <w:r>
              <w:t>and</w:t>
            </w:r>
            <w:proofErr w:type="spellEnd"/>
            <w:r>
              <w:t xml:space="preserve"> </w:t>
            </w:r>
            <w:proofErr w:type="spellStart"/>
            <w:r>
              <w:t>Teaching</w:t>
            </w:r>
            <w:proofErr w:type="spellEnd"/>
            <w:r>
              <w:t xml:space="preserve">, </w:t>
            </w:r>
            <w:proofErr w:type="spellStart"/>
            <w:r>
              <w:t>Health</w:t>
            </w:r>
            <w:proofErr w:type="spellEnd"/>
            <w:r>
              <w:t xml:space="preserve"> </w:t>
            </w:r>
            <w:proofErr w:type="spellStart"/>
            <w:r>
              <w:t>Education</w:t>
            </w:r>
            <w:proofErr w:type="spellEnd"/>
            <w:r>
              <w:t xml:space="preserve">, </w:t>
            </w:r>
            <w:proofErr w:type="spellStart"/>
            <w:r>
              <w:t>Fundamental</w:t>
            </w:r>
            <w:proofErr w:type="spellEnd"/>
            <w:r>
              <w:t xml:space="preserve"> </w:t>
            </w:r>
            <w:proofErr w:type="spellStart"/>
            <w:r>
              <w:t>Principles</w:t>
            </w:r>
            <w:proofErr w:type="spellEnd"/>
            <w:r>
              <w:t xml:space="preserve"> of </w:t>
            </w:r>
            <w:proofErr w:type="spellStart"/>
            <w:r>
              <w:t>Health</w:t>
            </w:r>
            <w:proofErr w:type="spellEnd"/>
            <w:r>
              <w:t xml:space="preserve"> </w:t>
            </w:r>
            <w:proofErr w:type="spellStart"/>
            <w:r>
              <w:t>Education</w:t>
            </w:r>
            <w:proofErr w:type="spellEnd"/>
            <w:r>
              <w:t xml:space="preserve">, Learning </w:t>
            </w:r>
            <w:proofErr w:type="spellStart"/>
            <w:r>
              <w:t>Areas</w:t>
            </w:r>
            <w:proofErr w:type="spellEnd"/>
            <w:r>
              <w:t xml:space="preserve"> </w:t>
            </w:r>
            <w:proofErr w:type="spellStart"/>
            <w:r>
              <w:t>and</w:t>
            </w:r>
            <w:proofErr w:type="spellEnd"/>
            <w:r>
              <w:t xml:space="preserve"> Learning </w:t>
            </w:r>
            <w:proofErr w:type="spellStart"/>
            <w:r>
              <w:t>Theories</w:t>
            </w:r>
            <w:proofErr w:type="spellEnd"/>
            <w:r>
              <w:t xml:space="preserve">, </w:t>
            </w:r>
            <w:proofErr w:type="spellStart"/>
            <w:r>
              <w:t>Programme</w:t>
            </w:r>
            <w:proofErr w:type="spellEnd"/>
            <w:r>
              <w:t xml:space="preserve"> Development in </w:t>
            </w:r>
            <w:proofErr w:type="spellStart"/>
            <w:r>
              <w:t>Health</w:t>
            </w:r>
            <w:proofErr w:type="spellEnd"/>
            <w:r>
              <w:t xml:space="preserve"> </w:t>
            </w:r>
            <w:proofErr w:type="spellStart"/>
            <w:r>
              <w:t>Education</w:t>
            </w:r>
            <w:proofErr w:type="spellEnd"/>
            <w:r>
              <w:t xml:space="preserve">, </w:t>
            </w:r>
            <w:proofErr w:type="spellStart"/>
            <w:r>
              <w:t>Health</w:t>
            </w:r>
            <w:proofErr w:type="spellEnd"/>
            <w:r>
              <w:t xml:space="preserve"> </w:t>
            </w:r>
            <w:proofErr w:type="spellStart"/>
            <w:r>
              <w:t>Education</w:t>
            </w:r>
            <w:proofErr w:type="spellEnd"/>
            <w:r>
              <w:t xml:space="preserve"> </w:t>
            </w:r>
            <w:proofErr w:type="spellStart"/>
            <w:r>
              <w:t>Methods</w:t>
            </w:r>
            <w:proofErr w:type="spellEnd"/>
            <w:r>
              <w:t xml:space="preserve">, </w:t>
            </w:r>
            <w:proofErr w:type="spellStart"/>
            <w:r>
              <w:t>Effective</w:t>
            </w:r>
            <w:proofErr w:type="spellEnd"/>
            <w:r>
              <w:t xml:space="preserve"> Presentation </w:t>
            </w:r>
            <w:proofErr w:type="spellStart"/>
            <w:r>
              <w:t>Techniques</w:t>
            </w:r>
            <w:proofErr w:type="spellEnd"/>
            <w:r>
              <w:t xml:space="preserve">, Tools </w:t>
            </w:r>
            <w:proofErr w:type="spellStart"/>
            <w:r>
              <w:t>and</w:t>
            </w:r>
            <w:proofErr w:type="spellEnd"/>
            <w:r>
              <w:t xml:space="preserve"> </w:t>
            </w:r>
            <w:proofErr w:type="spellStart"/>
            <w:r>
              <w:t>Equipment</w:t>
            </w:r>
            <w:proofErr w:type="spellEnd"/>
            <w:r>
              <w:t xml:space="preserve"> </w:t>
            </w:r>
            <w:proofErr w:type="spellStart"/>
            <w:r>
              <w:t>Used</w:t>
            </w:r>
            <w:proofErr w:type="spellEnd"/>
            <w:r>
              <w:t xml:space="preserve"> in </w:t>
            </w:r>
            <w:proofErr w:type="spellStart"/>
            <w:r>
              <w:t>Health</w:t>
            </w:r>
            <w:proofErr w:type="spellEnd"/>
            <w:r>
              <w:t xml:space="preserve"> </w:t>
            </w:r>
            <w:proofErr w:type="spellStart"/>
            <w:r>
              <w:t>Education</w:t>
            </w:r>
            <w:proofErr w:type="spellEnd"/>
            <w:r>
              <w:t xml:space="preserve">, </w:t>
            </w:r>
            <w:proofErr w:type="spellStart"/>
            <w:r>
              <w:t>Teaching</w:t>
            </w:r>
            <w:proofErr w:type="spellEnd"/>
            <w:r>
              <w:t xml:space="preserve"> </w:t>
            </w:r>
            <w:proofErr w:type="spellStart"/>
            <w:r>
              <w:t>Process</w:t>
            </w:r>
            <w:proofErr w:type="spellEnd"/>
            <w:r>
              <w:t xml:space="preserve">: Evaluation, Collaboration in </w:t>
            </w:r>
            <w:proofErr w:type="spellStart"/>
            <w:r>
              <w:t>Health</w:t>
            </w:r>
            <w:proofErr w:type="spellEnd"/>
            <w:r>
              <w:t xml:space="preserve"> </w:t>
            </w:r>
            <w:proofErr w:type="spellStart"/>
            <w:r>
              <w:t>Education</w:t>
            </w:r>
            <w:proofErr w:type="spellEnd"/>
            <w:r>
              <w:t xml:space="preserve">, </w:t>
            </w:r>
            <w:proofErr w:type="spellStart"/>
            <w:r>
              <w:t>In</w:t>
            </w:r>
            <w:proofErr w:type="spellEnd"/>
            <w:r>
              <w:t xml:space="preserve">-Service Training </w:t>
            </w:r>
          </w:p>
          <w:tbl>
            <w:tblPr>
              <w:tblStyle w:val="TableNormal1"/>
              <w:tblW w:w="0" w:type="auto"/>
              <w:tblInd w:w="0" w:type="dxa"/>
              <w:tblBorders>
                <w:top w:val="single" w:sz="8" w:space="0" w:color="000000"/>
                <w:bottom w:val="single" w:sz="8" w:space="0" w:color="000000"/>
              </w:tblBorders>
              <w:tblLook w:val="04A0" w:firstRow="1" w:lastRow="0" w:firstColumn="1" w:lastColumn="0" w:noHBand="0" w:noVBand="1"/>
            </w:tblPr>
            <w:tblGrid>
              <w:gridCol w:w="8424"/>
            </w:tblGrid>
            <w:tr w:rsidR="00FB7D33" w14:paraId="4CEB712C" w14:textId="77777777">
              <w:tc>
                <w:tcPr>
                  <w:tcW w:w="9212" w:type="dxa"/>
                  <w:tcBorders>
                    <w:top w:val="single" w:sz="8" w:space="0" w:color="000000"/>
                    <w:left w:val="nil"/>
                    <w:bottom w:val="single" w:sz="8" w:space="0" w:color="000000"/>
                    <w:right w:val="nil"/>
                  </w:tcBorders>
                  <w:shd w:val="clear" w:color="auto" w:fill="C0C0C0"/>
                </w:tcPr>
                <w:p w14:paraId="78E38ED5" w14:textId="77777777" w:rsidR="00FB7D33" w:rsidRDefault="000100AA">
                  <w:pPr>
                    <w:spacing w:after="0" w:line="360" w:lineRule="auto"/>
                    <w:rPr>
                      <w:rFonts w:ascii="Times New Roman" w:hAnsi="Times New Roman"/>
                      <w:b/>
                      <w:bCs/>
                      <w:color w:val="000000"/>
                      <w:sz w:val="24"/>
                      <w:szCs w:val="24"/>
                    </w:rPr>
                  </w:pPr>
                  <w:r>
                    <w:rPr>
                      <w:rFonts w:ascii="Times New Roman" w:hAnsi="Times New Roman"/>
                      <w:b/>
                      <w:bCs/>
                      <w:color w:val="000000"/>
                      <w:sz w:val="24"/>
                      <w:szCs w:val="24"/>
                    </w:rPr>
                    <w:t>NUR206 NURSING AND ART (DEPARTMENTAL ELECTİVE) (2-0-2)</w:t>
                  </w:r>
                </w:p>
              </w:tc>
            </w:tr>
          </w:tbl>
          <w:p w14:paraId="7F617F1F" w14:textId="77777777" w:rsidR="00FB7D33" w:rsidRDefault="00FB7D33">
            <w:pPr>
              <w:pStyle w:val="NormalWeb"/>
              <w:spacing w:line="360" w:lineRule="auto"/>
              <w:jc w:val="both"/>
            </w:pPr>
          </w:p>
        </w:tc>
      </w:tr>
      <w:tr w:rsidR="00FB7D33" w14:paraId="7743CE87" w14:textId="77777777">
        <w:tc>
          <w:tcPr>
            <w:tcW w:w="8640" w:type="dxa"/>
            <w:tcBorders>
              <w:top w:val="nil"/>
              <w:left w:val="nil"/>
              <w:bottom w:val="nil"/>
              <w:right w:val="nil"/>
            </w:tcBorders>
          </w:tcPr>
          <w:p w14:paraId="4B898F1B" w14:textId="77777777" w:rsidR="00FB7D33" w:rsidRDefault="000100AA">
            <w:pPr>
              <w:spacing w:after="0" w:line="360" w:lineRule="auto"/>
              <w:rPr>
                <w:rFonts w:ascii="Times New Roman" w:hAnsi="Times New Roman"/>
                <w:bCs/>
                <w:color w:val="000000"/>
                <w:sz w:val="24"/>
                <w:szCs w:val="24"/>
              </w:rPr>
            </w:pPr>
            <w:proofErr w:type="spellStart"/>
            <w:r>
              <w:rPr>
                <w:rFonts w:ascii="Times New Roman" w:hAnsi="Times New Roman"/>
                <w:bCs/>
                <w:color w:val="000000"/>
                <w:sz w:val="24"/>
                <w:szCs w:val="24"/>
              </w:rPr>
              <w:t>It</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aims</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to</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increase</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nursing</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students</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awareness</w:t>
            </w:r>
            <w:proofErr w:type="spellEnd"/>
            <w:r>
              <w:rPr>
                <w:rFonts w:ascii="Times New Roman" w:hAnsi="Times New Roman"/>
                <w:bCs/>
                <w:color w:val="000000"/>
                <w:sz w:val="24"/>
                <w:szCs w:val="24"/>
              </w:rPr>
              <w:t xml:space="preserve"> of art, </w:t>
            </w:r>
            <w:proofErr w:type="spellStart"/>
            <w:r>
              <w:rPr>
                <w:rFonts w:ascii="Times New Roman" w:hAnsi="Times New Roman"/>
                <w:bCs/>
                <w:color w:val="000000"/>
                <w:sz w:val="24"/>
                <w:szCs w:val="24"/>
              </w:rPr>
              <w:t>develop</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their</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aesthetic</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sensitivity</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and</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creativity</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skills</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and</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provide</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them</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with</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knowledge</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and</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attitudes</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regarding</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the</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use</w:t>
            </w:r>
            <w:proofErr w:type="spellEnd"/>
            <w:r>
              <w:rPr>
                <w:rFonts w:ascii="Times New Roman" w:hAnsi="Times New Roman"/>
                <w:bCs/>
                <w:color w:val="000000"/>
                <w:sz w:val="24"/>
                <w:szCs w:val="24"/>
              </w:rPr>
              <w:t xml:space="preserve"> of art as a </w:t>
            </w:r>
            <w:proofErr w:type="spellStart"/>
            <w:r>
              <w:rPr>
                <w:rFonts w:ascii="Times New Roman" w:hAnsi="Times New Roman"/>
                <w:bCs/>
                <w:color w:val="000000"/>
                <w:sz w:val="24"/>
                <w:szCs w:val="24"/>
              </w:rPr>
              <w:t>tool</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for</w:t>
            </w:r>
            <w:proofErr w:type="spellEnd"/>
            <w:r>
              <w:rPr>
                <w:rFonts w:ascii="Times New Roman" w:hAnsi="Times New Roman"/>
                <w:bCs/>
                <w:color w:val="000000"/>
                <w:sz w:val="24"/>
                <w:szCs w:val="24"/>
              </w:rPr>
              <w:t xml:space="preserve"> a </w:t>
            </w:r>
            <w:proofErr w:type="spellStart"/>
            <w:r>
              <w:rPr>
                <w:rFonts w:ascii="Times New Roman" w:hAnsi="Times New Roman"/>
                <w:bCs/>
                <w:color w:val="000000"/>
                <w:sz w:val="24"/>
                <w:szCs w:val="24"/>
              </w:rPr>
              <w:t>holistic</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approach</w:t>
            </w:r>
            <w:proofErr w:type="spellEnd"/>
            <w:r>
              <w:rPr>
                <w:rFonts w:ascii="Times New Roman" w:hAnsi="Times New Roman"/>
                <w:bCs/>
                <w:color w:val="000000"/>
                <w:sz w:val="24"/>
                <w:szCs w:val="24"/>
              </w:rPr>
              <w:t xml:space="preserve"> in </w:t>
            </w:r>
            <w:proofErr w:type="spellStart"/>
            <w:r>
              <w:rPr>
                <w:rFonts w:ascii="Times New Roman" w:hAnsi="Times New Roman"/>
                <w:bCs/>
                <w:color w:val="000000"/>
                <w:sz w:val="24"/>
                <w:szCs w:val="24"/>
              </w:rPr>
              <w:t>the</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care</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process</w:t>
            </w:r>
            <w:proofErr w:type="spellEnd"/>
            <w:r>
              <w:rPr>
                <w:rFonts w:ascii="Times New Roman" w:hAnsi="Times New Roman"/>
                <w:bCs/>
                <w:color w:val="000000"/>
                <w:sz w:val="24"/>
                <w:szCs w:val="24"/>
              </w:rPr>
              <w:t>.</w:t>
            </w:r>
          </w:p>
        </w:tc>
      </w:tr>
      <w:tr w:rsidR="00FB7D33" w14:paraId="321AAF2B" w14:textId="77777777">
        <w:tc>
          <w:tcPr>
            <w:tcW w:w="8640" w:type="dxa"/>
            <w:tcBorders>
              <w:top w:val="nil"/>
              <w:left w:val="nil"/>
              <w:bottom w:val="nil"/>
              <w:right w:val="nil"/>
            </w:tcBorders>
          </w:tcPr>
          <w:tbl>
            <w:tblPr>
              <w:tblStyle w:val="TableNormal1"/>
              <w:tblW w:w="0" w:type="auto"/>
              <w:tblInd w:w="0" w:type="dxa"/>
              <w:tblBorders>
                <w:top w:val="single" w:sz="8" w:space="0" w:color="000000"/>
                <w:bottom w:val="single" w:sz="8" w:space="0" w:color="000000"/>
              </w:tblBorders>
              <w:tblLook w:val="04A0" w:firstRow="1" w:lastRow="0" w:firstColumn="1" w:lastColumn="0" w:noHBand="0" w:noVBand="1"/>
            </w:tblPr>
            <w:tblGrid>
              <w:gridCol w:w="8424"/>
            </w:tblGrid>
            <w:tr w:rsidR="00FB7D33" w14:paraId="4BC45E0B" w14:textId="77777777">
              <w:tc>
                <w:tcPr>
                  <w:tcW w:w="9212" w:type="dxa"/>
                  <w:tcBorders>
                    <w:top w:val="single" w:sz="8" w:space="0" w:color="000000"/>
                    <w:left w:val="nil"/>
                    <w:bottom w:val="single" w:sz="8" w:space="0" w:color="000000"/>
                    <w:right w:val="nil"/>
                  </w:tcBorders>
                  <w:shd w:val="clear" w:color="auto" w:fill="C0C0C0"/>
                </w:tcPr>
                <w:p w14:paraId="7F571B6F" w14:textId="7871CDCD" w:rsidR="00FB7D33" w:rsidRDefault="000100AA">
                  <w:pPr>
                    <w:spacing w:after="0" w:line="360" w:lineRule="auto"/>
                    <w:rPr>
                      <w:rFonts w:ascii="Times New Roman" w:hAnsi="Times New Roman"/>
                      <w:b/>
                      <w:bCs/>
                      <w:color w:val="000000"/>
                      <w:sz w:val="24"/>
                      <w:szCs w:val="24"/>
                    </w:rPr>
                  </w:pPr>
                  <w:r>
                    <w:rPr>
                      <w:rFonts w:ascii="Times New Roman" w:hAnsi="Times New Roman"/>
                      <w:b/>
                      <w:bCs/>
                      <w:color w:val="000000"/>
                      <w:sz w:val="24"/>
                      <w:szCs w:val="24"/>
                    </w:rPr>
                    <w:t>NUR</w:t>
                  </w:r>
                  <w:proofErr w:type="gramStart"/>
                  <w:r>
                    <w:rPr>
                      <w:rFonts w:ascii="Times New Roman" w:hAnsi="Times New Roman"/>
                      <w:b/>
                      <w:bCs/>
                      <w:color w:val="000000"/>
                      <w:sz w:val="24"/>
                      <w:szCs w:val="24"/>
                    </w:rPr>
                    <w:t>208  GERİATRİC</w:t>
                  </w:r>
                  <w:proofErr w:type="gramEnd"/>
                  <w:r>
                    <w:rPr>
                      <w:rFonts w:ascii="Times New Roman" w:hAnsi="Times New Roman"/>
                      <w:b/>
                      <w:bCs/>
                      <w:color w:val="000000"/>
                      <w:sz w:val="24"/>
                      <w:szCs w:val="24"/>
                    </w:rPr>
                    <w:t xml:space="preserve"> </w:t>
                  </w:r>
                  <w:r w:rsidR="005A623D">
                    <w:rPr>
                      <w:rFonts w:ascii="Times New Roman" w:hAnsi="Times New Roman"/>
                      <w:b/>
                      <w:bCs/>
                      <w:color w:val="000000"/>
                      <w:sz w:val="24"/>
                      <w:szCs w:val="24"/>
                    </w:rPr>
                    <w:t>NURSING (</w:t>
                  </w:r>
                  <w:r>
                    <w:rPr>
                      <w:rFonts w:ascii="Times New Roman" w:hAnsi="Times New Roman"/>
                      <w:b/>
                      <w:bCs/>
                      <w:color w:val="000000"/>
                      <w:sz w:val="24"/>
                      <w:szCs w:val="24"/>
                    </w:rPr>
                    <w:t>DEPARTMENTAL ELECTİVE) (2-0-2)</w:t>
                  </w:r>
                </w:p>
              </w:tc>
            </w:tr>
          </w:tbl>
          <w:p w14:paraId="4758BB6A" w14:textId="77777777" w:rsidR="00FB7D33" w:rsidRDefault="00FB7D33">
            <w:pPr>
              <w:spacing w:after="0" w:line="360" w:lineRule="auto"/>
              <w:rPr>
                <w:rFonts w:ascii="Times New Roman" w:hAnsi="Times New Roman"/>
                <w:b/>
                <w:bCs/>
                <w:color w:val="000000"/>
                <w:sz w:val="24"/>
                <w:szCs w:val="24"/>
              </w:rPr>
            </w:pPr>
          </w:p>
        </w:tc>
      </w:tr>
      <w:tr w:rsidR="00FB7D33" w14:paraId="51BF46A0" w14:textId="77777777">
        <w:tc>
          <w:tcPr>
            <w:tcW w:w="8640" w:type="dxa"/>
            <w:tcBorders>
              <w:top w:val="nil"/>
              <w:left w:val="nil"/>
              <w:bottom w:val="nil"/>
              <w:right w:val="nil"/>
            </w:tcBorders>
          </w:tcPr>
          <w:tbl>
            <w:tblPr>
              <w:tblStyle w:val="TableNormal1"/>
              <w:tblW w:w="0" w:type="auto"/>
              <w:tblInd w:w="0" w:type="dxa"/>
              <w:tblBorders>
                <w:top w:val="single" w:sz="8" w:space="0" w:color="000000"/>
                <w:bottom w:val="single" w:sz="8" w:space="0" w:color="000000"/>
              </w:tblBorders>
              <w:tblLook w:val="04A0" w:firstRow="1" w:lastRow="0" w:firstColumn="1" w:lastColumn="0" w:noHBand="0" w:noVBand="1"/>
            </w:tblPr>
            <w:tblGrid>
              <w:gridCol w:w="8424"/>
            </w:tblGrid>
            <w:tr w:rsidR="00FB7D33" w14:paraId="351F16AE" w14:textId="77777777">
              <w:tc>
                <w:tcPr>
                  <w:tcW w:w="8996" w:type="dxa"/>
                  <w:tcBorders>
                    <w:top w:val="single" w:sz="8" w:space="0" w:color="000000"/>
                    <w:left w:val="nil"/>
                    <w:bottom w:val="single" w:sz="8" w:space="0" w:color="000000"/>
                    <w:right w:val="nil"/>
                  </w:tcBorders>
                  <w:shd w:val="clear" w:color="auto" w:fill="FFFFFF"/>
                </w:tcPr>
                <w:p w14:paraId="44BEE069" w14:textId="77777777" w:rsidR="00FB7D33" w:rsidRDefault="000100AA">
                  <w:pPr>
                    <w:spacing w:after="100" w:afterAutospacing="1" w:line="360" w:lineRule="auto"/>
                    <w:jc w:val="both"/>
                    <w:rPr>
                      <w:rFonts w:ascii="Times New Roman" w:hAnsi="Times New Roman"/>
                      <w:sz w:val="24"/>
                      <w:szCs w:val="24"/>
                    </w:rPr>
                  </w:pPr>
                  <w:proofErr w:type="spellStart"/>
                  <w:r>
                    <w:rPr>
                      <w:rFonts w:ascii="Times New Roman" w:hAnsi="Times New Roman"/>
                      <w:sz w:val="24"/>
                      <w:szCs w:val="24"/>
                    </w:rPr>
                    <w:t>Principles</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concepts</w:t>
                  </w:r>
                  <w:proofErr w:type="spellEnd"/>
                  <w:r>
                    <w:rPr>
                      <w:rFonts w:ascii="Times New Roman" w:hAnsi="Times New Roman"/>
                      <w:sz w:val="24"/>
                      <w:szCs w:val="24"/>
                    </w:rPr>
                    <w:t xml:space="preserve"> </w:t>
                  </w:r>
                  <w:proofErr w:type="spellStart"/>
                  <w:r>
                    <w:rPr>
                      <w:rFonts w:ascii="Times New Roman" w:hAnsi="Times New Roman"/>
                      <w:sz w:val="24"/>
                      <w:szCs w:val="24"/>
                    </w:rPr>
                    <w:t>related</w:t>
                  </w:r>
                  <w:proofErr w:type="spellEnd"/>
                  <w:r>
                    <w:rPr>
                      <w:rFonts w:ascii="Times New Roman" w:hAnsi="Times New Roman"/>
                      <w:sz w:val="24"/>
                      <w:szCs w:val="24"/>
                    </w:rPr>
                    <w:t xml:space="preserve"> </w:t>
                  </w:r>
                  <w:proofErr w:type="spellStart"/>
                  <w:r>
                    <w:rPr>
                      <w:rFonts w:ascii="Times New Roman" w:hAnsi="Times New Roman"/>
                      <w:sz w:val="24"/>
                      <w:szCs w:val="24"/>
                    </w:rPr>
                    <w:t>to</w:t>
                  </w:r>
                  <w:proofErr w:type="spellEnd"/>
                  <w:r>
                    <w:rPr>
                      <w:rFonts w:ascii="Times New Roman" w:hAnsi="Times New Roman"/>
                      <w:sz w:val="24"/>
                      <w:szCs w:val="24"/>
                    </w:rPr>
                    <w:t xml:space="preserve"> </w:t>
                  </w:r>
                  <w:proofErr w:type="spellStart"/>
                  <w:r>
                    <w:rPr>
                      <w:rFonts w:ascii="Times New Roman" w:hAnsi="Times New Roman"/>
                      <w:sz w:val="24"/>
                      <w:szCs w:val="24"/>
                    </w:rPr>
                    <w:t>ageing</w:t>
                  </w:r>
                  <w:proofErr w:type="spellEnd"/>
                  <w:r>
                    <w:rPr>
                      <w:rFonts w:ascii="Times New Roman" w:hAnsi="Times New Roman"/>
                      <w:sz w:val="24"/>
                      <w:szCs w:val="24"/>
                    </w:rPr>
                    <w:t xml:space="preserve">, </w:t>
                  </w:r>
                  <w:proofErr w:type="spellStart"/>
                  <w:r>
                    <w:rPr>
                      <w:rFonts w:ascii="Times New Roman" w:hAnsi="Times New Roman"/>
                      <w:sz w:val="24"/>
                      <w:szCs w:val="24"/>
                    </w:rPr>
                    <w:t>basic</w:t>
                  </w:r>
                  <w:proofErr w:type="spellEnd"/>
                  <w:r>
                    <w:rPr>
                      <w:rFonts w:ascii="Times New Roman" w:hAnsi="Times New Roman"/>
                      <w:sz w:val="24"/>
                      <w:szCs w:val="24"/>
                    </w:rPr>
                    <w:t xml:space="preserve"> </w:t>
                  </w:r>
                  <w:proofErr w:type="spellStart"/>
                  <w:r>
                    <w:rPr>
                      <w:rFonts w:ascii="Times New Roman" w:hAnsi="Times New Roman"/>
                      <w:sz w:val="24"/>
                      <w:szCs w:val="24"/>
                    </w:rPr>
                    <w:t>physiology</w:t>
                  </w:r>
                  <w:proofErr w:type="spellEnd"/>
                  <w:r>
                    <w:rPr>
                      <w:rFonts w:ascii="Times New Roman" w:hAnsi="Times New Roman"/>
                      <w:sz w:val="24"/>
                      <w:szCs w:val="24"/>
                    </w:rPr>
                    <w:t xml:space="preserve"> </w:t>
                  </w:r>
                  <w:proofErr w:type="spellStart"/>
                  <w:r>
                    <w:rPr>
                      <w:rFonts w:ascii="Times New Roman" w:hAnsi="Times New Roman"/>
                      <w:sz w:val="24"/>
                      <w:szCs w:val="24"/>
                    </w:rPr>
                    <w:t>related</w:t>
                  </w:r>
                  <w:proofErr w:type="spellEnd"/>
                  <w:r>
                    <w:rPr>
                      <w:rFonts w:ascii="Times New Roman" w:hAnsi="Times New Roman"/>
                      <w:sz w:val="24"/>
                      <w:szCs w:val="24"/>
                    </w:rPr>
                    <w:t xml:space="preserve"> </w:t>
                  </w:r>
                  <w:proofErr w:type="spellStart"/>
                  <w:r>
                    <w:rPr>
                      <w:rFonts w:ascii="Times New Roman" w:hAnsi="Times New Roman"/>
                      <w:sz w:val="24"/>
                      <w:szCs w:val="24"/>
                    </w:rPr>
                    <w:t>to</w:t>
                  </w:r>
                  <w:proofErr w:type="spellEnd"/>
                  <w:r>
                    <w:rPr>
                      <w:rFonts w:ascii="Times New Roman" w:hAnsi="Times New Roman"/>
                      <w:sz w:val="24"/>
                      <w:szCs w:val="24"/>
                    </w:rPr>
                    <w:t xml:space="preserve"> </w:t>
                  </w:r>
                  <w:proofErr w:type="spellStart"/>
                  <w:r>
                    <w:rPr>
                      <w:rFonts w:ascii="Times New Roman" w:hAnsi="Times New Roman"/>
                      <w:sz w:val="24"/>
                      <w:szCs w:val="24"/>
                    </w:rPr>
                    <w:t>ageing</w:t>
                  </w:r>
                  <w:proofErr w:type="spellEnd"/>
                  <w:r>
                    <w:rPr>
                      <w:rFonts w:ascii="Times New Roman" w:hAnsi="Times New Roman"/>
                      <w:sz w:val="24"/>
                      <w:szCs w:val="24"/>
                    </w:rPr>
                    <w:t xml:space="preserve">, </w:t>
                  </w:r>
                  <w:proofErr w:type="spellStart"/>
                  <w:r>
                    <w:rPr>
                      <w:rFonts w:ascii="Times New Roman" w:hAnsi="Times New Roman"/>
                      <w:sz w:val="24"/>
                      <w:szCs w:val="24"/>
                    </w:rPr>
                    <w:t>changes</w:t>
                  </w:r>
                  <w:proofErr w:type="spellEnd"/>
                  <w:r>
                    <w:rPr>
                      <w:rFonts w:ascii="Times New Roman" w:hAnsi="Times New Roman"/>
                      <w:sz w:val="24"/>
                      <w:szCs w:val="24"/>
                    </w:rPr>
                    <w:t xml:space="preserve"> </w:t>
                  </w:r>
                  <w:proofErr w:type="spellStart"/>
                  <w:r>
                    <w:rPr>
                      <w:rFonts w:ascii="Times New Roman" w:hAnsi="Times New Roman"/>
                      <w:sz w:val="24"/>
                      <w:szCs w:val="24"/>
                    </w:rPr>
                    <w:t>that</w:t>
                  </w:r>
                  <w:proofErr w:type="spellEnd"/>
                  <w:r>
                    <w:rPr>
                      <w:rFonts w:ascii="Times New Roman" w:hAnsi="Times New Roman"/>
                      <w:sz w:val="24"/>
                      <w:szCs w:val="24"/>
                    </w:rPr>
                    <w:t xml:space="preserve"> </w:t>
                  </w:r>
                  <w:proofErr w:type="spellStart"/>
                  <w:r>
                    <w:rPr>
                      <w:rFonts w:ascii="Times New Roman" w:hAnsi="Times New Roman"/>
                      <w:sz w:val="24"/>
                      <w:szCs w:val="24"/>
                    </w:rPr>
                    <w:t>may</w:t>
                  </w:r>
                  <w:proofErr w:type="spellEnd"/>
                  <w:r>
                    <w:rPr>
                      <w:rFonts w:ascii="Times New Roman" w:hAnsi="Times New Roman"/>
                      <w:sz w:val="24"/>
                      <w:szCs w:val="24"/>
                    </w:rPr>
                    <w:t xml:space="preserve"> </w:t>
                  </w:r>
                  <w:proofErr w:type="spellStart"/>
                  <w:r>
                    <w:rPr>
                      <w:rFonts w:ascii="Times New Roman" w:hAnsi="Times New Roman"/>
                      <w:sz w:val="24"/>
                      <w:szCs w:val="24"/>
                    </w:rPr>
                    <w:t>occur</w:t>
                  </w:r>
                  <w:proofErr w:type="spellEnd"/>
                  <w:r>
                    <w:rPr>
                      <w:rFonts w:ascii="Times New Roman" w:hAnsi="Times New Roman"/>
                      <w:sz w:val="24"/>
                      <w:szCs w:val="24"/>
                    </w:rPr>
                    <w:t xml:space="preserve"> in </w:t>
                  </w:r>
                  <w:proofErr w:type="spellStart"/>
                  <w:r>
                    <w:rPr>
                      <w:rFonts w:ascii="Times New Roman" w:hAnsi="Times New Roman"/>
                      <w:sz w:val="24"/>
                      <w:szCs w:val="24"/>
                    </w:rPr>
                    <w:t>relation</w:t>
                  </w:r>
                  <w:proofErr w:type="spellEnd"/>
                  <w:r>
                    <w:rPr>
                      <w:rFonts w:ascii="Times New Roman" w:hAnsi="Times New Roman"/>
                      <w:sz w:val="24"/>
                      <w:szCs w:val="24"/>
                    </w:rPr>
                    <w:t xml:space="preserve"> </w:t>
                  </w:r>
                  <w:proofErr w:type="spellStart"/>
                  <w:r>
                    <w:rPr>
                      <w:rFonts w:ascii="Times New Roman" w:hAnsi="Times New Roman"/>
                      <w:sz w:val="24"/>
                      <w:szCs w:val="24"/>
                    </w:rPr>
                    <w:t>to</w:t>
                  </w:r>
                  <w:proofErr w:type="spellEnd"/>
                  <w:r>
                    <w:rPr>
                      <w:rFonts w:ascii="Times New Roman" w:hAnsi="Times New Roman"/>
                      <w:sz w:val="24"/>
                      <w:szCs w:val="24"/>
                    </w:rPr>
                    <w:t xml:space="preserve"> </w:t>
                  </w:r>
                  <w:proofErr w:type="spellStart"/>
                  <w:r>
                    <w:rPr>
                      <w:rFonts w:ascii="Times New Roman" w:hAnsi="Times New Roman"/>
                      <w:sz w:val="24"/>
                      <w:szCs w:val="24"/>
                    </w:rPr>
                    <w:t>ageing</w:t>
                  </w:r>
                  <w:proofErr w:type="spellEnd"/>
                  <w:r>
                    <w:rPr>
                      <w:rFonts w:ascii="Times New Roman" w:hAnsi="Times New Roman"/>
                      <w:sz w:val="24"/>
                      <w:szCs w:val="24"/>
                    </w:rPr>
                    <w:t xml:space="preserve">, </w:t>
                  </w:r>
                  <w:proofErr w:type="spellStart"/>
                  <w:r>
                    <w:rPr>
                      <w:rFonts w:ascii="Times New Roman" w:hAnsi="Times New Roman"/>
                      <w:sz w:val="24"/>
                      <w:szCs w:val="24"/>
                    </w:rPr>
                    <w:t>symptoms</w:t>
                  </w:r>
                  <w:proofErr w:type="spellEnd"/>
                  <w:r>
                    <w:rPr>
                      <w:rFonts w:ascii="Times New Roman" w:hAnsi="Times New Roman"/>
                      <w:sz w:val="24"/>
                      <w:szCs w:val="24"/>
                    </w:rPr>
                    <w:t xml:space="preserve">, </w:t>
                  </w:r>
                  <w:proofErr w:type="spellStart"/>
                  <w:r>
                    <w:rPr>
                      <w:rFonts w:ascii="Times New Roman" w:hAnsi="Times New Roman"/>
                      <w:sz w:val="24"/>
                      <w:szCs w:val="24"/>
                    </w:rPr>
                    <w:t>findings</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causes</w:t>
                  </w:r>
                  <w:proofErr w:type="spellEnd"/>
                  <w:r>
                    <w:rPr>
                      <w:rFonts w:ascii="Times New Roman" w:hAnsi="Times New Roman"/>
                      <w:sz w:val="24"/>
                      <w:szCs w:val="24"/>
                    </w:rPr>
                    <w:t xml:space="preserve"> </w:t>
                  </w:r>
                  <w:proofErr w:type="spellStart"/>
                  <w:r>
                    <w:rPr>
                      <w:rFonts w:ascii="Times New Roman" w:hAnsi="Times New Roman"/>
                      <w:sz w:val="24"/>
                      <w:szCs w:val="24"/>
                    </w:rPr>
                    <w:t>resulting</w:t>
                  </w:r>
                  <w:proofErr w:type="spellEnd"/>
                  <w:r>
                    <w:rPr>
                      <w:rFonts w:ascii="Times New Roman" w:hAnsi="Times New Roman"/>
                      <w:sz w:val="24"/>
                      <w:szCs w:val="24"/>
                    </w:rPr>
                    <w:t xml:space="preserve"> </w:t>
                  </w:r>
                  <w:proofErr w:type="spellStart"/>
                  <w:r>
                    <w:rPr>
                      <w:rFonts w:ascii="Times New Roman" w:hAnsi="Times New Roman"/>
                      <w:sz w:val="24"/>
                      <w:szCs w:val="24"/>
                    </w:rPr>
                    <w:t>from</w:t>
                  </w:r>
                  <w:proofErr w:type="spellEnd"/>
                  <w:r>
                    <w:rPr>
                      <w:rFonts w:ascii="Times New Roman" w:hAnsi="Times New Roman"/>
                      <w:sz w:val="24"/>
                      <w:szCs w:val="24"/>
                    </w:rPr>
                    <w:t xml:space="preserve"> </w:t>
                  </w:r>
                  <w:proofErr w:type="spellStart"/>
                  <w:r>
                    <w:rPr>
                      <w:rFonts w:ascii="Times New Roman" w:hAnsi="Times New Roman"/>
                      <w:sz w:val="24"/>
                      <w:szCs w:val="24"/>
                    </w:rPr>
                    <w:lastRenderedPageBreak/>
                    <w:t>changes</w:t>
                  </w:r>
                  <w:proofErr w:type="spellEnd"/>
                  <w:r>
                    <w:rPr>
                      <w:rFonts w:ascii="Times New Roman" w:hAnsi="Times New Roman"/>
                      <w:sz w:val="24"/>
                      <w:szCs w:val="24"/>
                    </w:rPr>
                    <w:t xml:space="preserve"> </w:t>
                  </w:r>
                  <w:proofErr w:type="spellStart"/>
                  <w:r>
                    <w:rPr>
                      <w:rFonts w:ascii="Times New Roman" w:hAnsi="Times New Roman"/>
                      <w:sz w:val="24"/>
                      <w:szCs w:val="24"/>
                    </w:rPr>
                    <w:t>that</w:t>
                  </w:r>
                  <w:proofErr w:type="spellEnd"/>
                  <w:r>
                    <w:rPr>
                      <w:rFonts w:ascii="Times New Roman" w:hAnsi="Times New Roman"/>
                      <w:sz w:val="24"/>
                      <w:szCs w:val="24"/>
                    </w:rPr>
                    <w:t xml:space="preserve"> </w:t>
                  </w:r>
                  <w:proofErr w:type="spellStart"/>
                  <w:r>
                    <w:rPr>
                      <w:rFonts w:ascii="Times New Roman" w:hAnsi="Times New Roman"/>
                      <w:sz w:val="24"/>
                      <w:szCs w:val="24"/>
                    </w:rPr>
                    <w:t>may</w:t>
                  </w:r>
                  <w:proofErr w:type="spellEnd"/>
                  <w:r>
                    <w:rPr>
                      <w:rFonts w:ascii="Times New Roman" w:hAnsi="Times New Roman"/>
                      <w:sz w:val="24"/>
                      <w:szCs w:val="24"/>
                    </w:rPr>
                    <w:t xml:space="preserve"> </w:t>
                  </w:r>
                  <w:proofErr w:type="spellStart"/>
                  <w:r>
                    <w:rPr>
                      <w:rFonts w:ascii="Times New Roman" w:hAnsi="Times New Roman"/>
                      <w:sz w:val="24"/>
                      <w:szCs w:val="24"/>
                    </w:rPr>
                    <w:t>occur</w:t>
                  </w:r>
                  <w:proofErr w:type="spellEnd"/>
                  <w:r>
                    <w:rPr>
                      <w:rFonts w:ascii="Times New Roman" w:hAnsi="Times New Roman"/>
                      <w:sz w:val="24"/>
                      <w:szCs w:val="24"/>
                    </w:rPr>
                    <w:t xml:space="preserve"> in </w:t>
                  </w:r>
                  <w:proofErr w:type="spellStart"/>
                  <w:r>
                    <w:rPr>
                      <w:rFonts w:ascii="Times New Roman" w:hAnsi="Times New Roman"/>
                      <w:sz w:val="24"/>
                      <w:szCs w:val="24"/>
                    </w:rPr>
                    <w:t>relation</w:t>
                  </w:r>
                  <w:proofErr w:type="spellEnd"/>
                  <w:r>
                    <w:rPr>
                      <w:rFonts w:ascii="Times New Roman" w:hAnsi="Times New Roman"/>
                      <w:sz w:val="24"/>
                      <w:szCs w:val="24"/>
                    </w:rPr>
                    <w:t xml:space="preserve"> </w:t>
                  </w:r>
                  <w:proofErr w:type="spellStart"/>
                  <w:r>
                    <w:rPr>
                      <w:rFonts w:ascii="Times New Roman" w:hAnsi="Times New Roman"/>
                      <w:sz w:val="24"/>
                      <w:szCs w:val="24"/>
                    </w:rPr>
                    <w:t>to</w:t>
                  </w:r>
                  <w:proofErr w:type="spellEnd"/>
                  <w:r>
                    <w:rPr>
                      <w:rFonts w:ascii="Times New Roman" w:hAnsi="Times New Roman"/>
                      <w:sz w:val="24"/>
                      <w:szCs w:val="24"/>
                    </w:rPr>
                    <w:t xml:space="preserve"> </w:t>
                  </w:r>
                  <w:proofErr w:type="spellStart"/>
                  <w:r>
                    <w:rPr>
                      <w:rFonts w:ascii="Times New Roman" w:hAnsi="Times New Roman"/>
                      <w:sz w:val="24"/>
                      <w:szCs w:val="24"/>
                    </w:rPr>
                    <w:t>ageing</w:t>
                  </w:r>
                  <w:proofErr w:type="spellEnd"/>
                  <w:r>
                    <w:rPr>
                      <w:rFonts w:ascii="Times New Roman" w:hAnsi="Times New Roman"/>
                      <w:sz w:val="24"/>
                      <w:szCs w:val="24"/>
                    </w:rPr>
                    <w:t xml:space="preserve">, </w:t>
                  </w:r>
                  <w:proofErr w:type="spellStart"/>
                  <w:r>
                    <w:rPr>
                      <w:rFonts w:ascii="Times New Roman" w:hAnsi="Times New Roman"/>
                      <w:sz w:val="24"/>
                      <w:szCs w:val="24"/>
                    </w:rPr>
                    <w:t>psychological</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social</w:t>
                  </w:r>
                  <w:proofErr w:type="spellEnd"/>
                  <w:r>
                    <w:rPr>
                      <w:rFonts w:ascii="Times New Roman" w:hAnsi="Times New Roman"/>
                      <w:sz w:val="24"/>
                      <w:szCs w:val="24"/>
                    </w:rPr>
                    <w:t xml:space="preserve"> </w:t>
                  </w:r>
                  <w:proofErr w:type="spellStart"/>
                  <w:r>
                    <w:rPr>
                      <w:rFonts w:ascii="Times New Roman" w:hAnsi="Times New Roman"/>
                      <w:sz w:val="24"/>
                      <w:szCs w:val="24"/>
                    </w:rPr>
                    <w:t>problems</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elderly</w:t>
                  </w:r>
                  <w:proofErr w:type="spellEnd"/>
                  <w:r>
                    <w:rPr>
                      <w:rFonts w:ascii="Times New Roman" w:hAnsi="Times New Roman"/>
                      <w:sz w:val="24"/>
                      <w:szCs w:val="24"/>
                    </w:rPr>
                    <w:t>.</w:t>
                  </w:r>
                </w:p>
                <w:p w14:paraId="69B3E32D" w14:textId="77777777" w:rsidR="00FB7D33" w:rsidRDefault="00FB7D33">
                  <w:pPr>
                    <w:spacing w:after="100" w:afterAutospacing="1" w:line="360" w:lineRule="auto"/>
                    <w:jc w:val="both"/>
                    <w:rPr>
                      <w:rFonts w:ascii="Times New Roman" w:hAnsi="Times New Roman"/>
                      <w:sz w:val="24"/>
                      <w:szCs w:val="24"/>
                    </w:rPr>
                  </w:pPr>
                </w:p>
              </w:tc>
            </w:tr>
          </w:tbl>
          <w:p w14:paraId="04B5E92E" w14:textId="77777777" w:rsidR="00FB7D33" w:rsidRDefault="00FB7D33">
            <w:pPr>
              <w:spacing w:after="0" w:line="360" w:lineRule="auto"/>
              <w:rPr>
                <w:rFonts w:ascii="Times New Roman" w:hAnsi="Times New Roman"/>
                <w:b/>
                <w:bCs/>
                <w:color w:val="000000"/>
                <w:sz w:val="24"/>
                <w:szCs w:val="24"/>
                <w:highlight w:val="yellow"/>
              </w:rPr>
            </w:pPr>
          </w:p>
        </w:tc>
      </w:tr>
      <w:tr w:rsidR="00FB7D33" w14:paraId="12A025CA" w14:textId="77777777">
        <w:tc>
          <w:tcPr>
            <w:tcW w:w="8640" w:type="dxa"/>
            <w:tcBorders>
              <w:top w:val="nil"/>
              <w:left w:val="nil"/>
              <w:bottom w:val="nil"/>
              <w:right w:val="nil"/>
            </w:tcBorders>
          </w:tcPr>
          <w:p w14:paraId="32055BD1" w14:textId="77777777" w:rsidR="00FB7D33" w:rsidRDefault="000100AA">
            <w:pPr>
              <w:spacing w:after="0" w:line="360" w:lineRule="auto"/>
              <w:rPr>
                <w:rFonts w:ascii="Times New Roman" w:hAnsi="Times New Roman"/>
                <w:b/>
                <w:bCs/>
                <w:color w:val="000000"/>
                <w:sz w:val="24"/>
                <w:szCs w:val="24"/>
              </w:rPr>
            </w:pPr>
            <w:r>
              <w:rPr>
                <w:rFonts w:ascii="Times New Roman" w:hAnsi="Times New Roman"/>
                <w:b/>
                <w:bCs/>
                <w:color w:val="000000"/>
                <w:sz w:val="24"/>
                <w:szCs w:val="24"/>
              </w:rPr>
              <w:lastRenderedPageBreak/>
              <w:t>V. ST SEMESTER</w:t>
            </w:r>
          </w:p>
        </w:tc>
      </w:tr>
      <w:tr w:rsidR="00FB7D33" w14:paraId="503D9361" w14:textId="77777777">
        <w:tc>
          <w:tcPr>
            <w:tcW w:w="8640" w:type="dxa"/>
            <w:tcBorders>
              <w:top w:val="nil"/>
              <w:left w:val="nil"/>
              <w:bottom w:val="nil"/>
              <w:right w:val="nil"/>
            </w:tcBorders>
            <w:shd w:val="clear" w:color="auto" w:fill="C0C0C0"/>
          </w:tcPr>
          <w:p w14:paraId="24D66717" w14:textId="77777777" w:rsidR="00FB7D33" w:rsidRDefault="000100AA">
            <w:pPr>
              <w:spacing w:after="0" w:line="360" w:lineRule="auto"/>
              <w:rPr>
                <w:rFonts w:ascii="Times New Roman" w:hAnsi="Times New Roman"/>
                <w:b/>
                <w:bCs/>
                <w:color w:val="000000"/>
                <w:sz w:val="24"/>
                <w:szCs w:val="24"/>
              </w:rPr>
            </w:pPr>
            <w:r>
              <w:rPr>
                <w:rFonts w:ascii="Times New Roman" w:hAnsi="Times New Roman"/>
                <w:b/>
                <w:bCs/>
                <w:color w:val="000000"/>
                <w:sz w:val="24"/>
                <w:szCs w:val="24"/>
              </w:rPr>
              <w:t>NUR301 GYNECOLOGY AND OBSTETRİC NURSİNG (4-8-8)</w:t>
            </w:r>
          </w:p>
        </w:tc>
      </w:tr>
      <w:tr w:rsidR="00FB7D33" w14:paraId="275D9566" w14:textId="77777777">
        <w:tc>
          <w:tcPr>
            <w:tcW w:w="8640" w:type="dxa"/>
            <w:tcBorders>
              <w:top w:val="nil"/>
              <w:left w:val="nil"/>
              <w:bottom w:val="nil"/>
              <w:right w:val="nil"/>
            </w:tcBorders>
          </w:tcPr>
          <w:p w14:paraId="654BC8A7" w14:textId="77777777" w:rsidR="00FB7D33" w:rsidRDefault="000100AA">
            <w:pPr>
              <w:spacing w:after="100" w:afterAutospacing="1" w:line="360" w:lineRule="auto"/>
              <w:jc w:val="both"/>
              <w:rPr>
                <w:rFonts w:ascii="Times New Roman" w:hAnsi="Times New Roman"/>
                <w:sz w:val="24"/>
                <w:szCs w:val="24"/>
              </w:rPr>
            </w:pPr>
            <w:proofErr w:type="spellStart"/>
            <w:r>
              <w:rPr>
                <w:rFonts w:ascii="Times New Roman" w:hAnsi="Times New Roman"/>
                <w:sz w:val="24"/>
                <w:szCs w:val="24"/>
              </w:rPr>
              <w:t>Introduction</w:t>
            </w:r>
            <w:proofErr w:type="spellEnd"/>
            <w:r>
              <w:rPr>
                <w:rFonts w:ascii="Times New Roman" w:hAnsi="Times New Roman"/>
                <w:sz w:val="24"/>
                <w:szCs w:val="24"/>
              </w:rPr>
              <w:t xml:space="preserve"> </w:t>
            </w:r>
            <w:proofErr w:type="spellStart"/>
            <w:r>
              <w:rPr>
                <w:rFonts w:ascii="Times New Roman" w:hAnsi="Times New Roman"/>
                <w:sz w:val="24"/>
                <w:szCs w:val="24"/>
              </w:rPr>
              <w:t>to</w:t>
            </w:r>
            <w:proofErr w:type="spellEnd"/>
            <w:r>
              <w:rPr>
                <w:rFonts w:ascii="Times New Roman" w:hAnsi="Times New Roman"/>
                <w:sz w:val="24"/>
                <w:szCs w:val="24"/>
              </w:rPr>
              <w:t xml:space="preserve"> </w:t>
            </w:r>
            <w:proofErr w:type="spellStart"/>
            <w:r>
              <w:rPr>
                <w:rFonts w:ascii="Times New Roman" w:hAnsi="Times New Roman"/>
                <w:sz w:val="24"/>
                <w:szCs w:val="24"/>
              </w:rPr>
              <w:t>Women's</w:t>
            </w:r>
            <w:proofErr w:type="spellEnd"/>
            <w:r>
              <w:rPr>
                <w:rFonts w:ascii="Times New Roman" w:hAnsi="Times New Roman"/>
                <w:sz w:val="24"/>
                <w:szCs w:val="24"/>
              </w:rPr>
              <w:t xml:space="preserve"> </w:t>
            </w:r>
            <w:proofErr w:type="spellStart"/>
            <w:r>
              <w:rPr>
                <w:rFonts w:ascii="Times New Roman" w:hAnsi="Times New Roman"/>
                <w:sz w:val="24"/>
                <w:szCs w:val="24"/>
              </w:rPr>
              <w:t>Health</w:t>
            </w:r>
            <w:proofErr w:type="spellEnd"/>
            <w:r>
              <w:rPr>
                <w:rFonts w:ascii="Times New Roman" w:hAnsi="Times New Roman"/>
                <w:sz w:val="24"/>
                <w:szCs w:val="24"/>
              </w:rPr>
              <w:t xml:space="preserve">, </w:t>
            </w:r>
            <w:proofErr w:type="spellStart"/>
            <w:r>
              <w:rPr>
                <w:rFonts w:ascii="Times New Roman" w:hAnsi="Times New Roman"/>
                <w:sz w:val="24"/>
                <w:szCs w:val="24"/>
              </w:rPr>
              <w:t>anatomy</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reproductive</w:t>
            </w:r>
            <w:proofErr w:type="spellEnd"/>
            <w:r>
              <w:rPr>
                <w:rFonts w:ascii="Times New Roman" w:hAnsi="Times New Roman"/>
                <w:sz w:val="24"/>
                <w:szCs w:val="24"/>
              </w:rPr>
              <w:t xml:space="preserve"> </w:t>
            </w:r>
            <w:proofErr w:type="spellStart"/>
            <w:r>
              <w:rPr>
                <w:rFonts w:ascii="Times New Roman" w:hAnsi="Times New Roman"/>
                <w:sz w:val="24"/>
                <w:szCs w:val="24"/>
              </w:rPr>
              <w:t>system</w:t>
            </w:r>
            <w:proofErr w:type="spellEnd"/>
            <w:r>
              <w:rPr>
                <w:rFonts w:ascii="Times New Roman" w:hAnsi="Times New Roman"/>
                <w:sz w:val="24"/>
                <w:szCs w:val="24"/>
              </w:rPr>
              <w:t xml:space="preserve">, </w:t>
            </w:r>
            <w:proofErr w:type="spellStart"/>
            <w:r>
              <w:rPr>
                <w:rFonts w:ascii="Times New Roman" w:hAnsi="Times New Roman"/>
                <w:sz w:val="24"/>
                <w:szCs w:val="24"/>
              </w:rPr>
              <w:t>physiology</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reproductive</w:t>
            </w:r>
            <w:proofErr w:type="spellEnd"/>
            <w:r>
              <w:rPr>
                <w:rFonts w:ascii="Times New Roman" w:hAnsi="Times New Roman"/>
                <w:sz w:val="24"/>
                <w:szCs w:val="24"/>
              </w:rPr>
              <w:t xml:space="preserve"> </w:t>
            </w:r>
            <w:proofErr w:type="spellStart"/>
            <w:r>
              <w:rPr>
                <w:rFonts w:ascii="Times New Roman" w:hAnsi="Times New Roman"/>
                <w:sz w:val="24"/>
                <w:szCs w:val="24"/>
              </w:rPr>
              <w:t>system</w:t>
            </w:r>
            <w:proofErr w:type="spellEnd"/>
            <w:r>
              <w:rPr>
                <w:rFonts w:ascii="Times New Roman" w:hAnsi="Times New Roman"/>
                <w:sz w:val="24"/>
                <w:szCs w:val="24"/>
              </w:rPr>
              <w:t xml:space="preserve">, </w:t>
            </w:r>
            <w:proofErr w:type="spellStart"/>
            <w:r>
              <w:rPr>
                <w:rFonts w:ascii="Times New Roman" w:hAnsi="Times New Roman"/>
                <w:sz w:val="24"/>
                <w:szCs w:val="24"/>
              </w:rPr>
              <w:t>formation</w:t>
            </w:r>
            <w:proofErr w:type="spellEnd"/>
            <w:r>
              <w:rPr>
                <w:rFonts w:ascii="Times New Roman" w:hAnsi="Times New Roman"/>
                <w:sz w:val="24"/>
                <w:szCs w:val="24"/>
              </w:rPr>
              <w:t xml:space="preserve"> of </w:t>
            </w:r>
            <w:proofErr w:type="spellStart"/>
            <w:r>
              <w:rPr>
                <w:rFonts w:ascii="Times New Roman" w:hAnsi="Times New Roman"/>
                <w:sz w:val="24"/>
                <w:szCs w:val="24"/>
              </w:rPr>
              <w:t>pregnancy</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foetal</w:t>
            </w:r>
            <w:proofErr w:type="spellEnd"/>
            <w:r>
              <w:rPr>
                <w:rFonts w:ascii="Times New Roman" w:hAnsi="Times New Roman"/>
                <w:sz w:val="24"/>
                <w:szCs w:val="24"/>
              </w:rPr>
              <w:t xml:space="preserve"> </w:t>
            </w:r>
            <w:proofErr w:type="spellStart"/>
            <w:r>
              <w:rPr>
                <w:rFonts w:ascii="Times New Roman" w:hAnsi="Times New Roman"/>
                <w:sz w:val="24"/>
                <w:szCs w:val="24"/>
              </w:rPr>
              <w:t>physiology</w:t>
            </w:r>
            <w:proofErr w:type="spellEnd"/>
            <w:r>
              <w:rPr>
                <w:rFonts w:ascii="Times New Roman" w:hAnsi="Times New Roman"/>
                <w:sz w:val="24"/>
                <w:szCs w:val="24"/>
              </w:rPr>
              <w:t xml:space="preserve">, </w:t>
            </w:r>
            <w:proofErr w:type="spellStart"/>
            <w:r>
              <w:rPr>
                <w:rFonts w:ascii="Times New Roman" w:hAnsi="Times New Roman"/>
                <w:sz w:val="24"/>
                <w:szCs w:val="24"/>
              </w:rPr>
              <w:t>maternal</w:t>
            </w:r>
            <w:proofErr w:type="spellEnd"/>
            <w:r>
              <w:rPr>
                <w:rFonts w:ascii="Times New Roman" w:hAnsi="Times New Roman"/>
                <w:sz w:val="24"/>
                <w:szCs w:val="24"/>
              </w:rPr>
              <w:t xml:space="preserve"> </w:t>
            </w:r>
            <w:proofErr w:type="spellStart"/>
            <w:r>
              <w:rPr>
                <w:rFonts w:ascii="Times New Roman" w:hAnsi="Times New Roman"/>
                <w:sz w:val="24"/>
                <w:szCs w:val="24"/>
              </w:rPr>
              <w:t>physiology</w:t>
            </w:r>
            <w:proofErr w:type="spellEnd"/>
            <w:r>
              <w:rPr>
                <w:rFonts w:ascii="Times New Roman" w:hAnsi="Times New Roman"/>
                <w:sz w:val="24"/>
                <w:szCs w:val="24"/>
              </w:rPr>
              <w:t xml:space="preserve"> </w:t>
            </w:r>
            <w:proofErr w:type="spellStart"/>
            <w:r>
              <w:rPr>
                <w:rFonts w:ascii="Times New Roman" w:hAnsi="Times New Roman"/>
                <w:sz w:val="24"/>
                <w:szCs w:val="24"/>
              </w:rPr>
              <w:t>during</w:t>
            </w:r>
            <w:proofErr w:type="spellEnd"/>
            <w:r>
              <w:rPr>
                <w:rFonts w:ascii="Times New Roman" w:hAnsi="Times New Roman"/>
                <w:sz w:val="24"/>
                <w:szCs w:val="24"/>
              </w:rPr>
              <w:t xml:space="preserve"> </w:t>
            </w:r>
            <w:proofErr w:type="spellStart"/>
            <w:r>
              <w:rPr>
                <w:rFonts w:ascii="Times New Roman" w:hAnsi="Times New Roman"/>
                <w:sz w:val="24"/>
                <w:szCs w:val="24"/>
              </w:rPr>
              <w:t>pregnancy</w:t>
            </w:r>
            <w:proofErr w:type="spellEnd"/>
            <w:r>
              <w:rPr>
                <w:rFonts w:ascii="Times New Roman" w:hAnsi="Times New Roman"/>
                <w:sz w:val="24"/>
                <w:szCs w:val="24"/>
              </w:rPr>
              <w:t xml:space="preserve">, </w:t>
            </w:r>
            <w:proofErr w:type="spellStart"/>
            <w:r>
              <w:rPr>
                <w:rFonts w:ascii="Times New Roman" w:hAnsi="Times New Roman"/>
                <w:sz w:val="24"/>
                <w:szCs w:val="24"/>
              </w:rPr>
              <w:t>assessment</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mother</w:t>
            </w:r>
            <w:proofErr w:type="spellEnd"/>
            <w:r>
              <w:rPr>
                <w:rFonts w:ascii="Times New Roman" w:hAnsi="Times New Roman"/>
                <w:sz w:val="24"/>
                <w:szCs w:val="24"/>
              </w:rPr>
              <w:t xml:space="preserve"> </w:t>
            </w:r>
            <w:proofErr w:type="spellStart"/>
            <w:r>
              <w:rPr>
                <w:rFonts w:ascii="Times New Roman" w:hAnsi="Times New Roman"/>
                <w:sz w:val="24"/>
                <w:szCs w:val="24"/>
              </w:rPr>
              <w:t>during</w:t>
            </w:r>
            <w:proofErr w:type="spellEnd"/>
            <w:r>
              <w:rPr>
                <w:rFonts w:ascii="Times New Roman" w:hAnsi="Times New Roman"/>
                <w:sz w:val="24"/>
                <w:szCs w:val="24"/>
              </w:rPr>
              <w:t xml:space="preserve"> </w:t>
            </w:r>
            <w:proofErr w:type="spellStart"/>
            <w:r>
              <w:rPr>
                <w:rFonts w:ascii="Times New Roman" w:hAnsi="Times New Roman"/>
                <w:sz w:val="24"/>
                <w:szCs w:val="24"/>
              </w:rPr>
              <w:t>pregnancy</w:t>
            </w:r>
            <w:proofErr w:type="spellEnd"/>
            <w:r>
              <w:rPr>
                <w:rFonts w:ascii="Times New Roman" w:hAnsi="Times New Roman"/>
                <w:sz w:val="24"/>
                <w:szCs w:val="24"/>
              </w:rPr>
              <w:t xml:space="preserve">, </w:t>
            </w:r>
            <w:proofErr w:type="spellStart"/>
            <w:r>
              <w:rPr>
                <w:rFonts w:ascii="Times New Roman" w:hAnsi="Times New Roman"/>
                <w:sz w:val="24"/>
                <w:szCs w:val="24"/>
              </w:rPr>
              <w:t>assessment</w:t>
            </w:r>
            <w:proofErr w:type="spellEnd"/>
            <w:r>
              <w:rPr>
                <w:rFonts w:ascii="Times New Roman" w:hAnsi="Times New Roman"/>
                <w:sz w:val="24"/>
                <w:szCs w:val="24"/>
              </w:rPr>
              <w:t xml:space="preserve"> of </w:t>
            </w:r>
            <w:proofErr w:type="spellStart"/>
            <w:r>
              <w:rPr>
                <w:rFonts w:ascii="Times New Roman" w:hAnsi="Times New Roman"/>
                <w:sz w:val="24"/>
                <w:szCs w:val="24"/>
              </w:rPr>
              <w:t>foetal</w:t>
            </w:r>
            <w:proofErr w:type="spellEnd"/>
            <w:r>
              <w:rPr>
                <w:rFonts w:ascii="Times New Roman" w:hAnsi="Times New Roman"/>
                <w:sz w:val="24"/>
                <w:szCs w:val="24"/>
              </w:rPr>
              <w:t xml:space="preserve"> </w:t>
            </w:r>
            <w:proofErr w:type="spellStart"/>
            <w:r>
              <w:rPr>
                <w:rFonts w:ascii="Times New Roman" w:hAnsi="Times New Roman"/>
                <w:sz w:val="24"/>
                <w:szCs w:val="24"/>
              </w:rPr>
              <w:t>health</w:t>
            </w:r>
            <w:proofErr w:type="spellEnd"/>
            <w:r>
              <w:rPr>
                <w:rFonts w:ascii="Times New Roman" w:hAnsi="Times New Roman"/>
                <w:sz w:val="24"/>
                <w:szCs w:val="24"/>
              </w:rPr>
              <w:t xml:space="preserve">, </w:t>
            </w:r>
            <w:proofErr w:type="spellStart"/>
            <w:r>
              <w:rPr>
                <w:rFonts w:ascii="Times New Roman" w:hAnsi="Times New Roman"/>
                <w:sz w:val="24"/>
                <w:szCs w:val="24"/>
              </w:rPr>
              <w:t>preparing</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parenthood</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antenatal</w:t>
            </w:r>
            <w:proofErr w:type="spellEnd"/>
            <w:r>
              <w:rPr>
                <w:rFonts w:ascii="Times New Roman" w:hAnsi="Times New Roman"/>
                <w:sz w:val="24"/>
                <w:szCs w:val="24"/>
              </w:rPr>
              <w:t xml:space="preserve"> </w:t>
            </w:r>
            <w:proofErr w:type="spellStart"/>
            <w:r>
              <w:rPr>
                <w:rFonts w:ascii="Times New Roman" w:hAnsi="Times New Roman"/>
                <w:sz w:val="24"/>
                <w:szCs w:val="24"/>
              </w:rPr>
              <w:t>care</w:t>
            </w:r>
            <w:proofErr w:type="spellEnd"/>
            <w:r>
              <w:rPr>
                <w:rFonts w:ascii="Times New Roman" w:hAnsi="Times New Roman"/>
                <w:sz w:val="24"/>
                <w:szCs w:val="24"/>
              </w:rPr>
              <w:t xml:space="preserve">, </w:t>
            </w:r>
            <w:proofErr w:type="spellStart"/>
            <w:r>
              <w:rPr>
                <w:rFonts w:ascii="Times New Roman" w:hAnsi="Times New Roman"/>
                <w:sz w:val="24"/>
                <w:szCs w:val="24"/>
              </w:rPr>
              <w:t>nutrition</w:t>
            </w:r>
            <w:proofErr w:type="spellEnd"/>
            <w:r>
              <w:rPr>
                <w:rFonts w:ascii="Times New Roman" w:hAnsi="Times New Roman"/>
                <w:sz w:val="24"/>
                <w:szCs w:val="24"/>
              </w:rPr>
              <w:t xml:space="preserve"> </w:t>
            </w:r>
            <w:proofErr w:type="spellStart"/>
            <w:r>
              <w:rPr>
                <w:rFonts w:ascii="Times New Roman" w:hAnsi="Times New Roman"/>
                <w:sz w:val="24"/>
                <w:szCs w:val="24"/>
              </w:rPr>
              <w:t>during</w:t>
            </w:r>
            <w:proofErr w:type="spellEnd"/>
            <w:r>
              <w:rPr>
                <w:rFonts w:ascii="Times New Roman" w:hAnsi="Times New Roman"/>
                <w:sz w:val="24"/>
                <w:szCs w:val="24"/>
              </w:rPr>
              <w:t xml:space="preserve"> </w:t>
            </w:r>
            <w:proofErr w:type="spellStart"/>
            <w:r>
              <w:rPr>
                <w:rFonts w:ascii="Times New Roman" w:hAnsi="Times New Roman"/>
                <w:sz w:val="24"/>
                <w:szCs w:val="24"/>
              </w:rPr>
              <w:t>pregnancy</w:t>
            </w:r>
            <w:proofErr w:type="spellEnd"/>
            <w:r>
              <w:rPr>
                <w:rFonts w:ascii="Times New Roman" w:hAnsi="Times New Roman"/>
                <w:sz w:val="24"/>
                <w:szCs w:val="24"/>
              </w:rPr>
              <w:t xml:space="preserve">, </w:t>
            </w:r>
            <w:proofErr w:type="spellStart"/>
            <w:r>
              <w:rPr>
                <w:rFonts w:ascii="Times New Roman" w:hAnsi="Times New Roman"/>
                <w:sz w:val="24"/>
                <w:szCs w:val="24"/>
              </w:rPr>
              <w:t>psychosocial</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cultural</w:t>
            </w:r>
            <w:proofErr w:type="spellEnd"/>
            <w:r>
              <w:rPr>
                <w:rFonts w:ascii="Times New Roman" w:hAnsi="Times New Roman"/>
                <w:sz w:val="24"/>
                <w:szCs w:val="24"/>
              </w:rPr>
              <w:t xml:space="preserve"> </w:t>
            </w:r>
            <w:proofErr w:type="spellStart"/>
            <w:r>
              <w:rPr>
                <w:rFonts w:ascii="Times New Roman" w:hAnsi="Times New Roman"/>
                <w:sz w:val="24"/>
                <w:szCs w:val="24"/>
              </w:rPr>
              <w:t>aspects</w:t>
            </w:r>
            <w:proofErr w:type="spellEnd"/>
            <w:r>
              <w:rPr>
                <w:rFonts w:ascii="Times New Roman" w:hAnsi="Times New Roman"/>
                <w:sz w:val="24"/>
                <w:szCs w:val="24"/>
              </w:rPr>
              <w:t xml:space="preserve"> of </w:t>
            </w:r>
            <w:proofErr w:type="spellStart"/>
            <w:r>
              <w:rPr>
                <w:rFonts w:ascii="Times New Roman" w:hAnsi="Times New Roman"/>
                <w:sz w:val="24"/>
                <w:szCs w:val="24"/>
              </w:rPr>
              <w:t>pregnancy</w:t>
            </w:r>
            <w:proofErr w:type="spellEnd"/>
            <w:r>
              <w:rPr>
                <w:rFonts w:ascii="Times New Roman" w:hAnsi="Times New Roman"/>
                <w:sz w:val="24"/>
                <w:szCs w:val="24"/>
              </w:rPr>
              <w:t xml:space="preserve">, </w:t>
            </w:r>
            <w:proofErr w:type="spellStart"/>
            <w:r>
              <w:rPr>
                <w:rFonts w:ascii="Times New Roman" w:hAnsi="Times New Roman"/>
                <w:sz w:val="24"/>
                <w:szCs w:val="24"/>
              </w:rPr>
              <w:t>high</w:t>
            </w:r>
            <w:proofErr w:type="spellEnd"/>
            <w:r>
              <w:rPr>
                <w:rFonts w:ascii="Times New Roman" w:hAnsi="Times New Roman"/>
                <w:sz w:val="24"/>
                <w:szCs w:val="24"/>
              </w:rPr>
              <w:t xml:space="preserve">-risk </w:t>
            </w:r>
            <w:proofErr w:type="spellStart"/>
            <w:r>
              <w:rPr>
                <w:rFonts w:ascii="Times New Roman" w:hAnsi="Times New Roman"/>
                <w:sz w:val="24"/>
                <w:szCs w:val="24"/>
              </w:rPr>
              <w:t>pregnancies</w:t>
            </w:r>
            <w:proofErr w:type="spellEnd"/>
            <w:r>
              <w:rPr>
                <w:rFonts w:ascii="Times New Roman" w:hAnsi="Times New Roman"/>
                <w:sz w:val="24"/>
                <w:szCs w:val="24"/>
              </w:rPr>
              <w:t xml:space="preserve">, </w:t>
            </w:r>
            <w:proofErr w:type="spellStart"/>
            <w:r>
              <w:rPr>
                <w:rFonts w:ascii="Times New Roman" w:hAnsi="Times New Roman"/>
                <w:sz w:val="24"/>
                <w:szCs w:val="24"/>
              </w:rPr>
              <w:t>labour</w:t>
            </w:r>
            <w:proofErr w:type="spellEnd"/>
            <w:r>
              <w:rPr>
                <w:rFonts w:ascii="Times New Roman" w:hAnsi="Times New Roman"/>
                <w:sz w:val="24"/>
                <w:szCs w:val="24"/>
              </w:rPr>
              <w:t xml:space="preserve">, </w:t>
            </w:r>
            <w:proofErr w:type="spellStart"/>
            <w:r>
              <w:rPr>
                <w:rFonts w:ascii="Times New Roman" w:hAnsi="Times New Roman"/>
                <w:sz w:val="24"/>
                <w:szCs w:val="24"/>
              </w:rPr>
              <w:t>monitoring</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care</w:t>
            </w:r>
            <w:proofErr w:type="spellEnd"/>
            <w:r>
              <w:rPr>
                <w:rFonts w:ascii="Times New Roman" w:hAnsi="Times New Roman"/>
                <w:sz w:val="24"/>
                <w:szCs w:val="24"/>
              </w:rPr>
              <w:t xml:space="preserve"> </w:t>
            </w:r>
            <w:proofErr w:type="spellStart"/>
            <w:r>
              <w:rPr>
                <w:rFonts w:ascii="Times New Roman" w:hAnsi="Times New Roman"/>
                <w:sz w:val="24"/>
                <w:szCs w:val="24"/>
              </w:rPr>
              <w:t>during</w:t>
            </w:r>
            <w:proofErr w:type="spellEnd"/>
            <w:r>
              <w:rPr>
                <w:rFonts w:ascii="Times New Roman" w:hAnsi="Times New Roman"/>
                <w:sz w:val="24"/>
                <w:szCs w:val="24"/>
              </w:rPr>
              <w:t xml:space="preserve"> </w:t>
            </w:r>
            <w:proofErr w:type="spellStart"/>
            <w:r>
              <w:rPr>
                <w:rFonts w:ascii="Times New Roman" w:hAnsi="Times New Roman"/>
                <w:sz w:val="24"/>
                <w:szCs w:val="24"/>
              </w:rPr>
              <w:t>labour</w:t>
            </w:r>
            <w:proofErr w:type="spellEnd"/>
            <w:r>
              <w:rPr>
                <w:rFonts w:ascii="Times New Roman" w:hAnsi="Times New Roman"/>
                <w:sz w:val="24"/>
                <w:szCs w:val="24"/>
              </w:rPr>
              <w:t xml:space="preserve">, </w:t>
            </w:r>
            <w:proofErr w:type="spellStart"/>
            <w:r>
              <w:rPr>
                <w:rFonts w:ascii="Times New Roman" w:hAnsi="Times New Roman"/>
                <w:sz w:val="24"/>
                <w:szCs w:val="24"/>
              </w:rPr>
              <w:t>high</w:t>
            </w:r>
            <w:proofErr w:type="spellEnd"/>
            <w:r>
              <w:rPr>
                <w:rFonts w:ascii="Times New Roman" w:hAnsi="Times New Roman"/>
                <w:sz w:val="24"/>
                <w:szCs w:val="24"/>
              </w:rPr>
              <w:t xml:space="preserve">-risk </w:t>
            </w:r>
            <w:proofErr w:type="spellStart"/>
            <w:r>
              <w:rPr>
                <w:rFonts w:ascii="Times New Roman" w:hAnsi="Times New Roman"/>
                <w:sz w:val="24"/>
                <w:szCs w:val="24"/>
              </w:rPr>
              <w:t>labour</w:t>
            </w:r>
            <w:proofErr w:type="spellEnd"/>
            <w:r>
              <w:rPr>
                <w:rFonts w:ascii="Times New Roman" w:hAnsi="Times New Roman"/>
                <w:sz w:val="24"/>
                <w:szCs w:val="24"/>
              </w:rPr>
              <w:t xml:space="preserve">, </w:t>
            </w:r>
            <w:proofErr w:type="spellStart"/>
            <w:r>
              <w:rPr>
                <w:rFonts w:ascii="Times New Roman" w:hAnsi="Times New Roman"/>
                <w:sz w:val="24"/>
                <w:szCs w:val="24"/>
              </w:rPr>
              <w:t>physiology</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care</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normal </w:t>
            </w:r>
            <w:proofErr w:type="spellStart"/>
            <w:r>
              <w:rPr>
                <w:rFonts w:ascii="Times New Roman" w:hAnsi="Times New Roman"/>
                <w:sz w:val="24"/>
                <w:szCs w:val="24"/>
              </w:rPr>
              <w:t>newborn</w:t>
            </w:r>
            <w:proofErr w:type="spellEnd"/>
            <w:r>
              <w:rPr>
                <w:rFonts w:ascii="Times New Roman" w:hAnsi="Times New Roman"/>
                <w:sz w:val="24"/>
                <w:szCs w:val="24"/>
              </w:rPr>
              <w:t xml:space="preserve">, </w:t>
            </w:r>
            <w:proofErr w:type="spellStart"/>
            <w:r>
              <w:rPr>
                <w:rFonts w:ascii="Times New Roman" w:hAnsi="Times New Roman"/>
                <w:sz w:val="24"/>
                <w:szCs w:val="24"/>
              </w:rPr>
              <w:t>newborn</w:t>
            </w:r>
            <w:proofErr w:type="spellEnd"/>
            <w:r>
              <w:rPr>
                <w:rFonts w:ascii="Times New Roman" w:hAnsi="Times New Roman"/>
                <w:sz w:val="24"/>
                <w:szCs w:val="24"/>
              </w:rPr>
              <w:t xml:space="preserve"> </w:t>
            </w:r>
            <w:proofErr w:type="spellStart"/>
            <w:r>
              <w:rPr>
                <w:rFonts w:ascii="Times New Roman" w:hAnsi="Times New Roman"/>
                <w:sz w:val="24"/>
                <w:szCs w:val="24"/>
              </w:rPr>
              <w:t>requiring</w:t>
            </w:r>
            <w:proofErr w:type="spellEnd"/>
            <w:r>
              <w:rPr>
                <w:rFonts w:ascii="Times New Roman" w:hAnsi="Times New Roman"/>
                <w:sz w:val="24"/>
                <w:szCs w:val="24"/>
              </w:rPr>
              <w:t xml:space="preserve"> </w:t>
            </w:r>
            <w:proofErr w:type="spellStart"/>
            <w:r>
              <w:rPr>
                <w:rFonts w:ascii="Times New Roman" w:hAnsi="Times New Roman"/>
                <w:sz w:val="24"/>
                <w:szCs w:val="24"/>
              </w:rPr>
              <w:t>special</w:t>
            </w:r>
            <w:proofErr w:type="spellEnd"/>
            <w:r>
              <w:rPr>
                <w:rFonts w:ascii="Times New Roman" w:hAnsi="Times New Roman"/>
                <w:sz w:val="24"/>
                <w:szCs w:val="24"/>
              </w:rPr>
              <w:t xml:space="preserve"> </w:t>
            </w:r>
            <w:proofErr w:type="spellStart"/>
            <w:r>
              <w:rPr>
                <w:rFonts w:ascii="Times New Roman" w:hAnsi="Times New Roman"/>
                <w:sz w:val="24"/>
                <w:szCs w:val="24"/>
              </w:rPr>
              <w:t>care</w:t>
            </w:r>
            <w:proofErr w:type="spellEnd"/>
            <w:r>
              <w:rPr>
                <w:rFonts w:ascii="Times New Roman" w:hAnsi="Times New Roman"/>
                <w:sz w:val="24"/>
                <w:szCs w:val="24"/>
              </w:rPr>
              <w:t xml:space="preserve">, postnatal </w:t>
            </w:r>
            <w:proofErr w:type="spellStart"/>
            <w:r>
              <w:rPr>
                <w:rFonts w:ascii="Times New Roman" w:hAnsi="Times New Roman"/>
                <w:sz w:val="24"/>
                <w:szCs w:val="24"/>
              </w:rPr>
              <w:t>period</w:t>
            </w:r>
            <w:proofErr w:type="spellEnd"/>
            <w:r>
              <w:rPr>
                <w:rFonts w:ascii="Times New Roman" w:hAnsi="Times New Roman"/>
                <w:sz w:val="24"/>
                <w:szCs w:val="24"/>
              </w:rPr>
              <w:t xml:space="preserve">, </w:t>
            </w:r>
            <w:proofErr w:type="spellStart"/>
            <w:r>
              <w:rPr>
                <w:rFonts w:ascii="Times New Roman" w:hAnsi="Times New Roman"/>
                <w:sz w:val="24"/>
                <w:szCs w:val="24"/>
              </w:rPr>
              <w:t>feeding</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newborn</w:t>
            </w:r>
            <w:proofErr w:type="spellEnd"/>
            <w:r>
              <w:rPr>
                <w:rFonts w:ascii="Times New Roman" w:hAnsi="Times New Roman"/>
                <w:sz w:val="24"/>
                <w:szCs w:val="24"/>
              </w:rPr>
              <w:t xml:space="preserve">, High-risk </w:t>
            </w:r>
            <w:proofErr w:type="spellStart"/>
            <w:r>
              <w:rPr>
                <w:rFonts w:ascii="Times New Roman" w:hAnsi="Times New Roman"/>
                <w:sz w:val="24"/>
                <w:szCs w:val="24"/>
              </w:rPr>
              <w:t>conditions</w:t>
            </w:r>
            <w:proofErr w:type="spellEnd"/>
            <w:r>
              <w:rPr>
                <w:rFonts w:ascii="Times New Roman" w:hAnsi="Times New Roman"/>
                <w:sz w:val="24"/>
                <w:szCs w:val="24"/>
              </w:rPr>
              <w:t xml:space="preserve"> in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postpartum</w:t>
            </w:r>
            <w:proofErr w:type="spellEnd"/>
            <w:r>
              <w:rPr>
                <w:rFonts w:ascii="Times New Roman" w:hAnsi="Times New Roman"/>
                <w:sz w:val="24"/>
                <w:szCs w:val="24"/>
              </w:rPr>
              <w:t xml:space="preserve"> </w:t>
            </w:r>
            <w:proofErr w:type="spellStart"/>
            <w:r>
              <w:rPr>
                <w:rFonts w:ascii="Times New Roman" w:hAnsi="Times New Roman"/>
                <w:sz w:val="24"/>
                <w:szCs w:val="24"/>
              </w:rPr>
              <w:t>period</w:t>
            </w:r>
            <w:proofErr w:type="spellEnd"/>
            <w:r>
              <w:rPr>
                <w:rFonts w:ascii="Times New Roman" w:hAnsi="Times New Roman"/>
                <w:sz w:val="24"/>
                <w:szCs w:val="24"/>
              </w:rPr>
              <w:t xml:space="preserve">, </w:t>
            </w:r>
            <w:proofErr w:type="spellStart"/>
            <w:r>
              <w:rPr>
                <w:rFonts w:ascii="Times New Roman" w:hAnsi="Times New Roman"/>
                <w:sz w:val="24"/>
                <w:szCs w:val="24"/>
              </w:rPr>
              <w:t>family</w:t>
            </w:r>
            <w:proofErr w:type="spellEnd"/>
            <w:r>
              <w:rPr>
                <w:rFonts w:ascii="Times New Roman" w:hAnsi="Times New Roman"/>
                <w:sz w:val="24"/>
                <w:szCs w:val="24"/>
              </w:rPr>
              <w:t xml:space="preserve"> </w:t>
            </w:r>
            <w:proofErr w:type="spellStart"/>
            <w:r>
              <w:rPr>
                <w:rFonts w:ascii="Times New Roman" w:hAnsi="Times New Roman"/>
                <w:sz w:val="24"/>
                <w:szCs w:val="24"/>
              </w:rPr>
              <w:t>planning</w:t>
            </w:r>
            <w:proofErr w:type="spellEnd"/>
            <w:r>
              <w:rPr>
                <w:rFonts w:ascii="Times New Roman" w:hAnsi="Times New Roman"/>
                <w:sz w:val="24"/>
                <w:szCs w:val="24"/>
              </w:rPr>
              <w:t>/</w:t>
            </w:r>
            <w:proofErr w:type="spellStart"/>
            <w:r>
              <w:rPr>
                <w:rFonts w:ascii="Times New Roman" w:hAnsi="Times New Roman"/>
                <w:sz w:val="24"/>
                <w:szCs w:val="24"/>
              </w:rPr>
              <w:t>pregnancy</w:t>
            </w:r>
            <w:proofErr w:type="spellEnd"/>
            <w:r>
              <w:rPr>
                <w:rFonts w:ascii="Times New Roman" w:hAnsi="Times New Roman"/>
                <w:sz w:val="24"/>
                <w:szCs w:val="24"/>
              </w:rPr>
              <w:t xml:space="preserve"> </w:t>
            </w:r>
            <w:proofErr w:type="spellStart"/>
            <w:r>
              <w:rPr>
                <w:rFonts w:ascii="Times New Roman" w:hAnsi="Times New Roman"/>
                <w:sz w:val="24"/>
                <w:szCs w:val="24"/>
              </w:rPr>
              <w:t>prevention</w:t>
            </w:r>
            <w:proofErr w:type="spellEnd"/>
            <w:r>
              <w:rPr>
                <w:rFonts w:ascii="Times New Roman" w:hAnsi="Times New Roman"/>
                <w:sz w:val="24"/>
                <w:szCs w:val="24"/>
              </w:rPr>
              <w:t xml:space="preserve">, </w:t>
            </w:r>
            <w:proofErr w:type="spellStart"/>
            <w:r>
              <w:rPr>
                <w:rFonts w:ascii="Times New Roman" w:hAnsi="Times New Roman"/>
                <w:sz w:val="24"/>
                <w:szCs w:val="24"/>
              </w:rPr>
              <w:t>infertility</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assisted</w:t>
            </w:r>
            <w:proofErr w:type="spellEnd"/>
            <w:r>
              <w:rPr>
                <w:rFonts w:ascii="Times New Roman" w:hAnsi="Times New Roman"/>
                <w:sz w:val="24"/>
                <w:szCs w:val="24"/>
              </w:rPr>
              <w:t xml:space="preserve"> </w:t>
            </w:r>
            <w:proofErr w:type="spellStart"/>
            <w:r>
              <w:rPr>
                <w:rFonts w:ascii="Times New Roman" w:hAnsi="Times New Roman"/>
                <w:sz w:val="24"/>
                <w:szCs w:val="24"/>
              </w:rPr>
              <w:t>reproductive</w:t>
            </w:r>
            <w:proofErr w:type="spellEnd"/>
            <w:r>
              <w:rPr>
                <w:rFonts w:ascii="Times New Roman" w:hAnsi="Times New Roman"/>
                <w:sz w:val="24"/>
                <w:szCs w:val="24"/>
              </w:rPr>
              <w:t xml:space="preserve"> </w:t>
            </w:r>
            <w:proofErr w:type="spellStart"/>
            <w:r>
              <w:rPr>
                <w:rFonts w:ascii="Times New Roman" w:hAnsi="Times New Roman"/>
                <w:sz w:val="24"/>
                <w:szCs w:val="24"/>
              </w:rPr>
              <w:t>techniques</w:t>
            </w:r>
            <w:proofErr w:type="spellEnd"/>
            <w:r>
              <w:rPr>
                <w:rFonts w:ascii="Times New Roman" w:hAnsi="Times New Roman"/>
                <w:sz w:val="24"/>
                <w:szCs w:val="24"/>
              </w:rPr>
              <w:t xml:space="preserve">, </w:t>
            </w:r>
            <w:proofErr w:type="spellStart"/>
            <w:r>
              <w:rPr>
                <w:rFonts w:ascii="Times New Roman" w:hAnsi="Times New Roman"/>
                <w:sz w:val="24"/>
                <w:szCs w:val="24"/>
              </w:rPr>
              <w:t>stages</w:t>
            </w:r>
            <w:proofErr w:type="spellEnd"/>
            <w:r>
              <w:rPr>
                <w:rFonts w:ascii="Times New Roman" w:hAnsi="Times New Roman"/>
                <w:sz w:val="24"/>
                <w:szCs w:val="24"/>
              </w:rPr>
              <w:t xml:space="preserve"> of a </w:t>
            </w:r>
            <w:proofErr w:type="spellStart"/>
            <w:r>
              <w:rPr>
                <w:rFonts w:ascii="Times New Roman" w:hAnsi="Times New Roman"/>
                <w:sz w:val="24"/>
                <w:szCs w:val="24"/>
              </w:rPr>
              <w:t>woman's</w:t>
            </w:r>
            <w:proofErr w:type="spellEnd"/>
            <w:r>
              <w:rPr>
                <w:rFonts w:ascii="Times New Roman" w:hAnsi="Times New Roman"/>
                <w:sz w:val="24"/>
                <w:szCs w:val="24"/>
              </w:rPr>
              <w:t xml:space="preserve"> life, </w:t>
            </w:r>
            <w:proofErr w:type="spellStart"/>
            <w:r>
              <w:rPr>
                <w:rFonts w:ascii="Times New Roman" w:hAnsi="Times New Roman"/>
                <w:sz w:val="24"/>
                <w:szCs w:val="24"/>
              </w:rPr>
              <w:t>reproductive</w:t>
            </w:r>
            <w:proofErr w:type="spellEnd"/>
            <w:r>
              <w:rPr>
                <w:rFonts w:ascii="Times New Roman" w:hAnsi="Times New Roman"/>
                <w:sz w:val="24"/>
                <w:szCs w:val="24"/>
              </w:rPr>
              <w:t xml:space="preserve"> </w:t>
            </w:r>
            <w:proofErr w:type="spellStart"/>
            <w:r>
              <w:rPr>
                <w:rFonts w:ascii="Times New Roman" w:hAnsi="Times New Roman"/>
                <w:sz w:val="24"/>
                <w:szCs w:val="24"/>
              </w:rPr>
              <w:t>system</w:t>
            </w:r>
            <w:proofErr w:type="spellEnd"/>
            <w:r>
              <w:rPr>
                <w:rFonts w:ascii="Times New Roman" w:hAnsi="Times New Roman"/>
                <w:sz w:val="24"/>
                <w:szCs w:val="24"/>
              </w:rPr>
              <w:t xml:space="preserve"> </w:t>
            </w:r>
            <w:proofErr w:type="spellStart"/>
            <w:r>
              <w:rPr>
                <w:rFonts w:ascii="Times New Roman" w:hAnsi="Times New Roman"/>
                <w:sz w:val="24"/>
                <w:szCs w:val="24"/>
              </w:rPr>
              <w:t>infections</w:t>
            </w:r>
            <w:proofErr w:type="spellEnd"/>
            <w:r>
              <w:rPr>
                <w:rFonts w:ascii="Times New Roman" w:hAnsi="Times New Roman"/>
                <w:sz w:val="24"/>
                <w:szCs w:val="24"/>
              </w:rPr>
              <w:t xml:space="preserve">, </w:t>
            </w:r>
            <w:proofErr w:type="spellStart"/>
            <w:r>
              <w:rPr>
                <w:rFonts w:ascii="Times New Roman" w:hAnsi="Times New Roman"/>
                <w:sz w:val="24"/>
                <w:szCs w:val="24"/>
              </w:rPr>
              <w:t>reproductive</w:t>
            </w:r>
            <w:proofErr w:type="spellEnd"/>
            <w:r>
              <w:rPr>
                <w:rFonts w:ascii="Times New Roman" w:hAnsi="Times New Roman"/>
                <w:sz w:val="24"/>
                <w:szCs w:val="24"/>
              </w:rPr>
              <w:t xml:space="preserve"> </w:t>
            </w:r>
            <w:proofErr w:type="spellStart"/>
            <w:r>
              <w:rPr>
                <w:rFonts w:ascii="Times New Roman" w:hAnsi="Times New Roman"/>
                <w:sz w:val="24"/>
                <w:szCs w:val="24"/>
              </w:rPr>
              <w:t>cycle</w:t>
            </w:r>
            <w:proofErr w:type="spellEnd"/>
            <w:r>
              <w:rPr>
                <w:rFonts w:ascii="Times New Roman" w:hAnsi="Times New Roman"/>
                <w:sz w:val="24"/>
                <w:szCs w:val="24"/>
              </w:rPr>
              <w:t xml:space="preserve"> </w:t>
            </w:r>
            <w:proofErr w:type="spellStart"/>
            <w:r>
              <w:rPr>
                <w:rFonts w:ascii="Times New Roman" w:hAnsi="Times New Roman"/>
                <w:sz w:val="24"/>
                <w:szCs w:val="24"/>
              </w:rPr>
              <w:t>abnormalities</w:t>
            </w:r>
            <w:proofErr w:type="spellEnd"/>
            <w:r>
              <w:rPr>
                <w:rFonts w:ascii="Times New Roman" w:hAnsi="Times New Roman"/>
                <w:sz w:val="24"/>
                <w:szCs w:val="24"/>
              </w:rPr>
              <w:t xml:space="preserve">, </w:t>
            </w:r>
            <w:proofErr w:type="spellStart"/>
            <w:r>
              <w:rPr>
                <w:rFonts w:ascii="Times New Roman" w:hAnsi="Times New Roman"/>
                <w:sz w:val="24"/>
                <w:szCs w:val="24"/>
              </w:rPr>
              <w:t>structural</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functional</w:t>
            </w:r>
            <w:proofErr w:type="spellEnd"/>
            <w:r>
              <w:rPr>
                <w:rFonts w:ascii="Times New Roman" w:hAnsi="Times New Roman"/>
                <w:sz w:val="24"/>
                <w:szCs w:val="24"/>
              </w:rPr>
              <w:t xml:space="preserve"> </w:t>
            </w:r>
            <w:proofErr w:type="spellStart"/>
            <w:r>
              <w:rPr>
                <w:rFonts w:ascii="Times New Roman" w:hAnsi="Times New Roman"/>
                <w:sz w:val="24"/>
                <w:szCs w:val="24"/>
              </w:rPr>
              <w:t>disorders</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reproductive</w:t>
            </w:r>
            <w:proofErr w:type="spellEnd"/>
            <w:r>
              <w:rPr>
                <w:rFonts w:ascii="Times New Roman" w:hAnsi="Times New Roman"/>
                <w:sz w:val="24"/>
                <w:szCs w:val="24"/>
              </w:rPr>
              <w:t xml:space="preserve"> </w:t>
            </w:r>
            <w:proofErr w:type="spellStart"/>
            <w:r>
              <w:rPr>
                <w:rFonts w:ascii="Times New Roman" w:hAnsi="Times New Roman"/>
                <w:sz w:val="24"/>
                <w:szCs w:val="24"/>
              </w:rPr>
              <w:t>organs</w:t>
            </w:r>
            <w:proofErr w:type="spellEnd"/>
            <w:r>
              <w:rPr>
                <w:rFonts w:ascii="Times New Roman" w:hAnsi="Times New Roman"/>
                <w:sz w:val="24"/>
                <w:szCs w:val="24"/>
              </w:rPr>
              <w:t xml:space="preserve">, </w:t>
            </w:r>
            <w:proofErr w:type="spellStart"/>
            <w:r>
              <w:rPr>
                <w:rFonts w:ascii="Times New Roman" w:hAnsi="Times New Roman"/>
                <w:sz w:val="24"/>
                <w:szCs w:val="24"/>
              </w:rPr>
              <w:t>Benign</w:t>
            </w:r>
            <w:proofErr w:type="spellEnd"/>
            <w:r>
              <w:rPr>
                <w:rFonts w:ascii="Times New Roman" w:hAnsi="Times New Roman"/>
                <w:sz w:val="24"/>
                <w:szCs w:val="24"/>
              </w:rPr>
              <w:t xml:space="preserve"> </w:t>
            </w:r>
            <w:proofErr w:type="spellStart"/>
            <w:r>
              <w:rPr>
                <w:rFonts w:ascii="Times New Roman" w:hAnsi="Times New Roman"/>
                <w:sz w:val="24"/>
                <w:szCs w:val="24"/>
              </w:rPr>
              <w:t>gynaecological</w:t>
            </w:r>
            <w:proofErr w:type="spellEnd"/>
            <w:r>
              <w:rPr>
                <w:rFonts w:ascii="Times New Roman" w:hAnsi="Times New Roman"/>
                <w:sz w:val="24"/>
                <w:szCs w:val="24"/>
              </w:rPr>
              <w:t xml:space="preserve"> </w:t>
            </w:r>
            <w:proofErr w:type="spellStart"/>
            <w:r>
              <w:rPr>
                <w:rFonts w:ascii="Times New Roman" w:hAnsi="Times New Roman"/>
                <w:sz w:val="24"/>
                <w:szCs w:val="24"/>
              </w:rPr>
              <w:t>changes</w:t>
            </w:r>
            <w:proofErr w:type="spellEnd"/>
            <w:r>
              <w:rPr>
                <w:rFonts w:ascii="Times New Roman" w:hAnsi="Times New Roman"/>
                <w:sz w:val="24"/>
                <w:szCs w:val="24"/>
              </w:rPr>
              <w:t xml:space="preserve">, </w:t>
            </w:r>
            <w:proofErr w:type="spellStart"/>
            <w:r>
              <w:rPr>
                <w:rFonts w:ascii="Times New Roman" w:hAnsi="Times New Roman"/>
                <w:sz w:val="24"/>
                <w:szCs w:val="24"/>
              </w:rPr>
              <w:t>Gynaecological</w:t>
            </w:r>
            <w:proofErr w:type="spellEnd"/>
            <w:r>
              <w:rPr>
                <w:rFonts w:ascii="Times New Roman" w:hAnsi="Times New Roman"/>
                <w:sz w:val="24"/>
                <w:szCs w:val="24"/>
              </w:rPr>
              <w:t xml:space="preserve"> </w:t>
            </w:r>
            <w:proofErr w:type="spellStart"/>
            <w:r>
              <w:rPr>
                <w:rFonts w:ascii="Times New Roman" w:hAnsi="Times New Roman"/>
                <w:sz w:val="24"/>
                <w:szCs w:val="24"/>
              </w:rPr>
              <w:t>cancers</w:t>
            </w:r>
            <w:proofErr w:type="spellEnd"/>
            <w:r>
              <w:rPr>
                <w:rFonts w:ascii="Times New Roman" w:hAnsi="Times New Roman"/>
                <w:sz w:val="24"/>
                <w:szCs w:val="24"/>
              </w:rPr>
              <w:t xml:space="preserve">, </w:t>
            </w:r>
            <w:proofErr w:type="spellStart"/>
            <w:r>
              <w:rPr>
                <w:rFonts w:ascii="Times New Roman" w:hAnsi="Times New Roman"/>
                <w:sz w:val="24"/>
                <w:szCs w:val="24"/>
              </w:rPr>
              <w:t>Breast</w:t>
            </w:r>
            <w:proofErr w:type="spellEnd"/>
            <w:r>
              <w:rPr>
                <w:rFonts w:ascii="Times New Roman" w:hAnsi="Times New Roman"/>
                <w:sz w:val="24"/>
                <w:szCs w:val="24"/>
              </w:rPr>
              <w:t xml:space="preserve"> </w:t>
            </w:r>
            <w:proofErr w:type="spellStart"/>
            <w:r>
              <w:rPr>
                <w:rFonts w:ascii="Times New Roman" w:hAnsi="Times New Roman"/>
                <w:sz w:val="24"/>
                <w:szCs w:val="24"/>
              </w:rPr>
              <w:t>neoplasms</w:t>
            </w:r>
            <w:proofErr w:type="spellEnd"/>
            <w:r>
              <w:rPr>
                <w:rFonts w:ascii="Times New Roman" w:hAnsi="Times New Roman"/>
                <w:sz w:val="24"/>
                <w:szCs w:val="24"/>
              </w:rPr>
              <w:t xml:space="preserve">, </w:t>
            </w:r>
            <w:proofErr w:type="spellStart"/>
            <w:r>
              <w:rPr>
                <w:rFonts w:ascii="Times New Roman" w:hAnsi="Times New Roman"/>
                <w:sz w:val="24"/>
                <w:szCs w:val="24"/>
              </w:rPr>
              <w:t>Diagnosis</w:t>
            </w:r>
            <w:proofErr w:type="spellEnd"/>
            <w:r>
              <w:rPr>
                <w:rFonts w:ascii="Times New Roman" w:hAnsi="Times New Roman"/>
                <w:sz w:val="24"/>
                <w:szCs w:val="24"/>
              </w:rPr>
              <w:t xml:space="preserve">, </w:t>
            </w:r>
            <w:proofErr w:type="spellStart"/>
            <w:r>
              <w:rPr>
                <w:rFonts w:ascii="Times New Roman" w:hAnsi="Times New Roman"/>
                <w:sz w:val="24"/>
                <w:szCs w:val="24"/>
              </w:rPr>
              <w:t>treatment</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care</w:t>
            </w:r>
            <w:proofErr w:type="spellEnd"/>
            <w:r>
              <w:rPr>
                <w:rFonts w:ascii="Times New Roman" w:hAnsi="Times New Roman"/>
                <w:sz w:val="24"/>
                <w:szCs w:val="24"/>
              </w:rPr>
              <w:t xml:space="preserve"> in </w:t>
            </w:r>
            <w:proofErr w:type="spellStart"/>
            <w:r>
              <w:rPr>
                <w:rFonts w:ascii="Times New Roman" w:hAnsi="Times New Roman"/>
                <w:sz w:val="24"/>
                <w:szCs w:val="24"/>
              </w:rPr>
              <w:t>gynaecology</w:t>
            </w:r>
            <w:proofErr w:type="spellEnd"/>
            <w:r>
              <w:rPr>
                <w:rFonts w:ascii="Times New Roman" w:hAnsi="Times New Roman"/>
                <w:sz w:val="24"/>
                <w:szCs w:val="24"/>
              </w:rPr>
              <w:t>.</w:t>
            </w:r>
          </w:p>
        </w:tc>
      </w:tr>
      <w:tr w:rsidR="00FB7D33" w14:paraId="4659DA23" w14:textId="77777777">
        <w:tc>
          <w:tcPr>
            <w:tcW w:w="8640" w:type="dxa"/>
            <w:tcBorders>
              <w:top w:val="nil"/>
              <w:left w:val="nil"/>
              <w:bottom w:val="nil"/>
              <w:right w:val="nil"/>
            </w:tcBorders>
            <w:shd w:val="clear" w:color="auto" w:fill="C0C0C0"/>
          </w:tcPr>
          <w:p w14:paraId="4C391EA7" w14:textId="77777777" w:rsidR="00FB7D33" w:rsidRDefault="000100AA">
            <w:pPr>
              <w:spacing w:after="0" w:line="360" w:lineRule="auto"/>
              <w:jc w:val="both"/>
              <w:textAlignment w:val="baseline"/>
              <w:rPr>
                <w:rFonts w:ascii="Times New Roman" w:hAnsi="Times New Roman"/>
                <w:b/>
                <w:bCs/>
                <w:color w:val="000000"/>
                <w:sz w:val="24"/>
                <w:szCs w:val="24"/>
              </w:rPr>
            </w:pPr>
            <w:r>
              <w:rPr>
                <w:rFonts w:ascii="Times New Roman" w:hAnsi="Times New Roman"/>
                <w:b/>
                <w:bCs/>
                <w:color w:val="000000"/>
                <w:sz w:val="24"/>
                <w:szCs w:val="24"/>
              </w:rPr>
              <w:t xml:space="preserve">NUR303 BASİC FİRST AİD (2-0-2) </w:t>
            </w:r>
          </w:p>
        </w:tc>
      </w:tr>
      <w:tr w:rsidR="00FB7D33" w14:paraId="5AEDC24C" w14:textId="77777777">
        <w:tc>
          <w:tcPr>
            <w:tcW w:w="8640" w:type="dxa"/>
            <w:tcBorders>
              <w:top w:val="nil"/>
              <w:left w:val="nil"/>
              <w:bottom w:val="nil"/>
              <w:right w:val="nil"/>
            </w:tcBorders>
          </w:tcPr>
          <w:p w14:paraId="00125905" w14:textId="77777777" w:rsidR="00FB7D33" w:rsidRDefault="000100AA">
            <w:pPr>
              <w:pStyle w:val="NormalWeb"/>
              <w:spacing w:line="360" w:lineRule="auto"/>
              <w:jc w:val="both"/>
            </w:pPr>
            <w:proofErr w:type="spellStart"/>
            <w:r>
              <w:t>In</w:t>
            </w:r>
            <w:proofErr w:type="spellEnd"/>
            <w:r>
              <w:t xml:space="preserve"> </w:t>
            </w:r>
            <w:proofErr w:type="spellStart"/>
            <w:r>
              <w:t>the</w:t>
            </w:r>
            <w:proofErr w:type="spellEnd"/>
            <w:r>
              <w:t xml:space="preserve"> </w:t>
            </w:r>
            <w:proofErr w:type="spellStart"/>
            <w:r>
              <w:t>first</w:t>
            </w:r>
            <w:proofErr w:type="spellEnd"/>
            <w:r>
              <w:t xml:space="preserve"> </w:t>
            </w:r>
            <w:proofErr w:type="spellStart"/>
            <w:r>
              <w:t>aid</w:t>
            </w:r>
            <w:proofErr w:type="spellEnd"/>
            <w:r>
              <w:t xml:space="preserve"> </w:t>
            </w:r>
            <w:proofErr w:type="spellStart"/>
            <w:r>
              <w:t>and</w:t>
            </w:r>
            <w:proofErr w:type="spellEnd"/>
            <w:r>
              <w:t xml:space="preserve"> </w:t>
            </w:r>
            <w:proofErr w:type="spellStart"/>
            <w:r>
              <w:t>emergency</w:t>
            </w:r>
            <w:proofErr w:type="spellEnd"/>
            <w:r>
              <w:t xml:space="preserve"> </w:t>
            </w:r>
            <w:proofErr w:type="spellStart"/>
            <w:r>
              <w:t>care</w:t>
            </w:r>
            <w:proofErr w:type="spellEnd"/>
            <w:r>
              <w:t xml:space="preserve"> </w:t>
            </w:r>
            <w:proofErr w:type="spellStart"/>
            <w:r>
              <w:t>course</w:t>
            </w:r>
            <w:proofErr w:type="spellEnd"/>
            <w:r>
              <w:t xml:space="preserve">, </w:t>
            </w:r>
            <w:proofErr w:type="spellStart"/>
            <w:r>
              <w:t>the</w:t>
            </w:r>
            <w:proofErr w:type="spellEnd"/>
            <w:r>
              <w:t xml:space="preserve"> </w:t>
            </w:r>
            <w:proofErr w:type="spellStart"/>
            <w:r>
              <w:t>aim</w:t>
            </w:r>
            <w:proofErr w:type="spellEnd"/>
            <w:r>
              <w:t xml:space="preserve"> is </w:t>
            </w:r>
            <w:proofErr w:type="spellStart"/>
            <w:r>
              <w:t>to</w:t>
            </w:r>
            <w:proofErr w:type="spellEnd"/>
            <w:r>
              <w:t xml:space="preserve"> </w:t>
            </w:r>
            <w:proofErr w:type="spellStart"/>
            <w:r>
              <w:t>minimise</w:t>
            </w:r>
            <w:proofErr w:type="spellEnd"/>
            <w:r>
              <w:t xml:space="preserve"> </w:t>
            </w:r>
            <w:proofErr w:type="spellStart"/>
            <w:r>
              <w:t>the</w:t>
            </w:r>
            <w:proofErr w:type="spellEnd"/>
            <w:r>
              <w:t xml:space="preserve"> </w:t>
            </w:r>
            <w:proofErr w:type="spellStart"/>
            <w:r>
              <w:t>consequences</w:t>
            </w:r>
            <w:proofErr w:type="spellEnd"/>
            <w:r>
              <w:t xml:space="preserve"> of </w:t>
            </w:r>
            <w:proofErr w:type="spellStart"/>
            <w:r>
              <w:t>sudden</w:t>
            </w:r>
            <w:proofErr w:type="spellEnd"/>
            <w:r>
              <w:t xml:space="preserve"> </w:t>
            </w:r>
            <w:proofErr w:type="spellStart"/>
            <w:r>
              <w:t>illness</w:t>
            </w:r>
            <w:proofErr w:type="spellEnd"/>
            <w:r>
              <w:t xml:space="preserve"> </w:t>
            </w:r>
            <w:proofErr w:type="spellStart"/>
            <w:r>
              <w:t>or</w:t>
            </w:r>
            <w:proofErr w:type="spellEnd"/>
            <w:r>
              <w:t xml:space="preserve"> </w:t>
            </w:r>
            <w:proofErr w:type="spellStart"/>
            <w:r>
              <w:t>injury</w:t>
            </w:r>
            <w:proofErr w:type="spellEnd"/>
            <w:r>
              <w:t xml:space="preserve"> </w:t>
            </w:r>
            <w:proofErr w:type="spellStart"/>
            <w:r>
              <w:t>until</w:t>
            </w:r>
            <w:proofErr w:type="spellEnd"/>
            <w:r>
              <w:t xml:space="preserve"> </w:t>
            </w:r>
            <w:proofErr w:type="spellStart"/>
            <w:r>
              <w:t>medical</w:t>
            </w:r>
            <w:proofErr w:type="spellEnd"/>
            <w:r>
              <w:t xml:space="preserve"> </w:t>
            </w:r>
            <w:proofErr w:type="spellStart"/>
            <w:r>
              <w:t>personnel</w:t>
            </w:r>
            <w:proofErr w:type="spellEnd"/>
            <w:r>
              <w:t xml:space="preserve"> </w:t>
            </w:r>
            <w:proofErr w:type="spellStart"/>
            <w:r>
              <w:t>arrive</w:t>
            </w:r>
            <w:proofErr w:type="spellEnd"/>
            <w:r>
              <w:t xml:space="preserve">; </w:t>
            </w:r>
            <w:proofErr w:type="spellStart"/>
            <w:r>
              <w:t>to</w:t>
            </w:r>
            <w:proofErr w:type="spellEnd"/>
            <w:r>
              <w:t xml:space="preserve"> </w:t>
            </w:r>
            <w:proofErr w:type="spellStart"/>
            <w:r>
              <w:t>provide</w:t>
            </w:r>
            <w:proofErr w:type="spellEnd"/>
            <w:r>
              <w:t xml:space="preserve"> </w:t>
            </w:r>
            <w:proofErr w:type="spellStart"/>
            <w:r>
              <w:t>assistance</w:t>
            </w:r>
            <w:proofErr w:type="spellEnd"/>
            <w:r>
              <w:t xml:space="preserve"> in </w:t>
            </w:r>
            <w:proofErr w:type="spellStart"/>
            <w:r>
              <w:t>sustaining</w:t>
            </w:r>
            <w:proofErr w:type="spellEnd"/>
            <w:r>
              <w:t xml:space="preserve"> life </w:t>
            </w:r>
            <w:proofErr w:type="spellStart"/>
            <w:r>
              <w:t>and</w:t>
            </w:r>
            <w:proofErr w:type="spellEnd"/>
            <w:r>
              <w:t xml:space="preserve"> </w:t>
            </w:r>
            <w:proofErr w:type="spellStart"/>
            <w:r>
              <w:t>to</w:t>
            </w:r>
            <w:proofErr w:type="spellEnd"/>
            <w:r>
              <w:t xml:space="preserve"> </w:t>
            </w:r>
            <w:proofErr w:type="spellStart"/>
            <w:r>
              <w:t>intervene</w:t>
            </w:r>
            <w:proofErr w:type="spellEnd"/>
            <w:r>
              <w:t xml:space="preserve"> in life-</w:t>
            </w:r>
            <w:proofErr w:type="spellStart"/>
            <w:r>
              <w:t>threatening</w:t>
            </w:r>
            <w:proofErr w:type="spellEnd"/>
            <w:r>
              <w:t xml:space="preserve"> </w:t>
            </w:r>
            <w:proofErr w:type="spellStart"/>
            <w:r>
              <w:t>illnesses</w:t>
            </w:r>
            <w:proofErr w:type="spellEnd"/>
            <w:r>
              <w:t xml:space="preserve"> </w:t>
            </w:r>
            <w:proofErr w:type="spellStart"/>
            <w:r>
              <w:t>and</w:t>
            </w:r>
            <w:proofErr w:type="spellEnd"/>
            <w:r>
              <w:t xml:space="preserve"> </w:t>
            </w:r>
            <w:proofErr w:type="spellStart"/>
            <w:r>
              <w:t>injuries</w:t>
            </w:r>
            <w:proofErr w:type="spellEnd"/>
            <w:r>
              <w:t xml:space="preserve"> </w:t>
            </w:r>
            <w:proofErr w:type="spellStart"/>
            <w:r>
              <w:t>by</w:t>
            </w:r>
            <w:proofErr w:type="spellEnd"/>
            <w:r>
              <w:t xml:space="preserve"> </w:t>
            </w:r>
            <w:proofErr w:type="spellStart"/>
            <w:r>
              <w:t>acquiring</w:t>
            </w:r>
            <w:proofErr w:type="spellEnd"/>
            <w:r>
              <w:t xml:space="preserve"> </w:t>
            </w:r>
            <w:proofErr w:type="spellStart"/>
            <w:r>
              <w:t>the</w:t>
            </w:r>
            <w:proofErr w:type="spellEnd"/>
            <w:r>
              <w:t xml:space="preserve"> </w:t>
            </w:r>
            <w:proofErr w:type="spellStart"/>
            <w:r>
              <w:t>necessary</w:t>
            </w:r>
            <w:proofErr w:type="spellEnd"/>
            <w:r>
              <w:t xml:space="preserve"> </w:t>
            </w:r>
            <w:proofErr w:type="spellStart"/>
            <w:r>
              <w:t>skills</w:t>
            </w:r>
            <w:proofErr w:type="spellEnd"/>
            <w:r>
              <w:t xml:space="preserve"> </w:t>
            </w:r>
            <w:proofErr w:type="spellStart"/>
            <w:r>
              <w:t>and</w:t>
            </w:r>
            <w:proofErr w:type="spellEnd"/>
            <w:r>
              <w:t xml:space="preserve"> </w:t>
            </w:r>
            <w:proofErr w:type="spellStart"/>
            <w:r>
              <w:t>theoretical</w:t>
            </w:r>
            <w:proofErr w:type="spellEnd"/>
            <w:r>
              <w:t xml:space="preserve"> </w:t>
            </w:r>
            <w:proofErr w:type="spellStart"/>
            <w:r>
              <w:t>knowledge</w:t>
            </w:r>
            <w:proofErr w:type="spellEnd"/>
            <w:r>
              <w:t xml:space="preserve"> (general </w:t>
            </w:r>
            <w:proofErr w:type="spellStart"/>
            <w:r>
              <w:t>first</w:t>
            </w:r>
            <w:proofErr w:type="spellEnd"/>
            <w:r>
              <w:t xml:space="preserve"> </w:t>
            </w:r>
            <w:proofErr w:type="spellStart"/>
            <w:r>
              <w:t>aid</w:t>
            </w:r>
            <w:proofErr w:type="spellEnd"/>
            <w:r>
              <w:t xml:space="preserve"> </w:t>
            </w:r>
            <w:proofErr w:type="spellStart"/>
            <w:r>
              <w:t>information</w:t>
            </w:r>
            <w:proofErr w:type="spellEnd"/>
            <w:r>
              <w:t xml:space="preserve">, </w:t>
            </w:r>
            <w:proofErr w:type="spellStart"/>
            <w:r>
              <w:t>structure</w:t>
            </w:r>
            <w:proofErr w:type="spellEnd"/>
            <w:r>
              <w:t xml:space="preserve"> </w:t>
            </w:r>
            <w:proofErr w:type="spellStart"/>
            <w:r>
              <w:t>and</w:t>
            </w:r>
            <w:proofErr w:type="spellEnd"/>
            <w:r>
              <w:t xml:space="preserve"> </w:t>
            </w:r>
            <w:proofErr w:type="spellStart"/>
            <w:r>
              <w:t>functions</w:t>
            </w:r>
            <w:proofErr w:type="spellEnd"/>
            <w:r>
              <w:t xml:space="preserve"> of </w:t>
            </w:r>
            <w:proofErr w:type="spellStart"/>
            <w:r>
              <w:t>the</w:t>
            </w:r>
            <w:proofErr w:type="spellEnd"/>
            <w:r>
              <w:t xml:space="preserve"> </w:t>
            </w:r>
            <w:proofErr w:type="spellStart"/>
            <w:r>
              <w:t>human</w:t>
            </w:r>
            <w:proofErr w:type="spellEnd"/>
            <w:r>
              <w:t xml:space="preserve"> body, </w:t>
            </w:r>
            <w:proofErr w:type="spellStart"/>
            <w:r>
              <w:t>assessment</w:t>
            </w:r>
            <w:proofErr w:type="spellEnd"/>
            <w:r>
              <w:t xml:space="preserve"> of </w:t>
            </w:r>
            <w:proofErr w:type="spellStart"/>
            <w:r>
              <w:t>the</w:t>
            </w:r>
            <w:proofErr w:type="spellEnd"/>
            <w:r>
              <w:t xml:space="preserve"> </w:t>
            </w:r>
            <w:proofErr w:type="spellStart"/>
            <w:r>
              <w:t>scene</w:t>
            </w:r>
            <w:proofErr w:type="spellEnd"/>
            <w:r>
              <w:t xml:space="preserve"> </w:t>
            </w:r>
            <w:proofErr w:type="spellStart"/>
            <w:r>
              <w:t>and</w:t>
            </w:r>
            <w:proofErr w:type="spellEnd"/>
            <w:r>
              <w:t xml:space="preserve"> </w:t>
            </w:r>
            <w:proofErr w:type="spellStart"/>
            <w:r>
              <w:t>the</w:t>
            </w:r>
            <w:proofErr w:type="spellEnd"/>
            <w:r>
              <w:t xml:space="preserve"> </w:t>
            </w:r>
            <w:proofErr w:type="spellStart"/>
            <w:r>
              <w:t>patient</w:t>
            </w:r>
            <w:proofErr w:type="spellEnd"/>
            <w:r>
              <w:t>/</w:t>
            </w:r>
            <w:proofErr w:type="spellStart"/>
            <w:r>
              <w:t>injured</w:t>
            </w:r>
            <w:proofErr w:type="spellEnd"/>
            <w:r>
              <w:t xml:space="preserve"> </w:t>
            </w:r>
            <w:proofErr w:type="spellStart"/>
            <w:r>
              <w:t>person</w:t>
            </w:r>
            <w:proofErr w:type="spellEnd"/>
            <w:r>
              <w:t xml:space="preserve">, </w:t>
            </w:r>
            <w:proofErr w:type="spellStart"/>
            <w:r>
              <w:t>basic</w:t>
            </w:r>
            <w:proofErr w:type="spellEnd"/>
            <w:r>
              <w:t xml:space="preserve"> life </w:t>
            </w:r>
            <w:proofErr w:type="spellStart"/>
            <w:r>
              <w:t>support</w:t>
            </w:r>
            <w:proofErr w:type="spellEnd"/>
            <w:r>
              <w:t xml:space="preserve">, </w:t>
            </w:r>
            <w:proofErr w:type="spellStart"/>
            <w:r>
              <w:t>bleeding</w:t>
            </w:r>
            <w:proofErr w:type="spellEnd"/>
            <w:r>
              <w:t xml:space="preserve"> </w:t>
            </w:r>
            <w:proofErr w:type="spellStart"/>
            <w:r>
              <w:t>and</w:t>
            </w:r>
            <w:proofErr w:type="spellEnd"/>
            <w:r>
              <w:t xml:space="preserve"> </w:t>
            </w:r>
            <w:proofErr w:type="spellStart"/>
            <w:r>
              <w:t>shock</w:t>
            </w:r>
            <w:proofErr w:type="spellEnd"/>
            <w:r>
              <w:t xml:space="preserve">, </w:t>
            </w:r>
            <w:proofErr w:type="spellStart"/>
            <w:r>
              <w:t>injuries</w:t>
            </w:r>
            <w:proofErr w:type="spellEnd"/>
            <w:r>
              <w:t xml:space="preserve"> - </w:t>
            </w:r>
            <w:proofErr w:type="spellStart"/>
            <w:r>
              <w:t>fractures</w:t>
            </w:r>
            <w:proofErr w:type="spellEnd"/>
            <w:r>
              <w:t xml:space="preserve">, </w:t>
            </w:r>
            <w:proofErr w:type="spellStart"/>
            <w:r>
              <w:t>dislocations</w:t>
            </w:r>
            <w:proofErr w:type="spellEnd"/>
            <w:r>
              <w:t xml:space="preserve"> </w:t>
            </w:r>
            <w:proofErr w:type="spellStart"/>
            <w:r>
              <w:t>and</w:t>
            </w:r>
            <w:proofErr w:type="spellEnd"/>
            <w:r>
              <w:t xml:space="preserve"> </w:t>
            </w:r>
            <w:proofErr w:type="spellStart"/>
            <w:r>
              <w:t>sprains</w:t>
            </w:r>
            <w:proofErr w:type="spellEnd"/>
            <w:r>
              <w:t xml:space="preserve">, </w:t>
            </w:r>
            <w:proofErr w:type="spellStart"/>
            <w:r>
              <w:t>burns</w:t>
            </w:r>
            <w:proofErr w:type="spellEnd"/>
            <w:r>
              <w:t xml:space="preserve">, </w:t>
            </w:r>
            <w:proofErr w:type="spellStart"/>
            <w:r>
              <w:t>heatstroke</w:t>
            </w:r>
            <w:proofErr w:type="spellEnd"/>
            <w:r>
              <w:t xml:space="preserve"> </w:t>
            </w:r>
            <w:proofErr w:type="spellStart"/>
            <w:r>
              <w:t>and</w:t>
            </w:r>
            <w:proofErr w:type="spellEnd"/>
            <w:r>
              <w:t xml:space="preserve"> </w:t>
            </w:r>
            <w:proofErr w:type="spellStart"/>
            <w:r>
              <w:t>frostbite</w:t>
            </w:r>
            <w:proofErr w:type="spellEnd"/>
            <w:r>
              <w:t xml:space="preserve">, </w:t>
            </w:r>
            <w:proofErr w:type="spellStart"/>
            <w:r>
              <w:t>poisoning</w:t>
            </w:r>
            <w:proofErr w:type="spellEnd"/>
            <w:r>
              <w:t xml:space="preserve">, </w:t>
            </w:r>
            <w:proofErr w:type="spellStart"/>
            <w:r>
              <w:t>drowning</w:t>
            </w:r>
            <w:proofErr w:type="spellEnd"/>
            <w:r>
              <w:t xml:space="preserve"> - </w:t>
            </w:r>
            <w:proofErr w:type="spellStart"/>
            <w:r>
              <w:t>animal</w:t>
            </w:r>
            <w:proofErr w:type="spellEnd"/>
            <w:r>
              <w:t xml:space="preserve"> </w:t>
            </w:r>
            <w:proofErr w:type="spellStart"/>
            <w:r>
              <w:t>and</w:t>
            </w:r>
            <w:proofErr w:type="spellEnd"/>
            <w:r>
              <w:t xml:space="preserve"> </w:t>
            </w:r>
            <w:proofErr w:type="spellStart"/>
            <w:r>
              <w:t>human</w:t>
            </w:r>
            <w:proofErr w:type="spellEnd"/>
            <w:r>
              <w:t xml:space="preserve"> </w:t>
            </w:r>
            <w:proofErr w:type="spellStart"/>
            <w:r>
              <w:t>bites</w:t>
            </w:r>
            <w:proofErr w:type="spellEnd"/>
            <w:r>
              <w:t xml:space="preserve">, </w:t>
            </w:r>
            <w:proofErr w:type="spellStart"/>
            <w:r>
              <w:t>foreign</w:t>
            </w:r>
            <w:proofErr w:type="spellEnd"/>
            <w:r>
              <w:t xml:space="preserve"> </w:t>
            </w:r>
            <w:proofErr w:type="spellStart"/>
            <w:r>
              <w:t>objects</w:t>
            </w:r>
            <w:proofErr w:type="spellEnd"/>
            <w:r>
              <w:t xml:space="preserve"> in </w:t>
            </w:r>
            <w:proofErr w:type="spellStart"/>
            <w:r>
              <w:t>the</w:t>
            </w:r>
            <w:proofErr w:type="spellEnd"/>
            <w:r>
              <w:t xml:space="preserve"> </w:t>
            </w:r>
            <w:proofErr w:type="spellStart"/>
            <w:r>
              <w:t>eye</w:t>
            </w:r>
            <w:proofErr w:type="spellEnd"/>
            <w:r>
              <w:t xml:space="preserve">, </w:t>
            </w:r>
            <w:proofErr w:type="spellStart"/>
            <w:r>
              <w:t>nose</w:t>
            </w:r>
            <w:proofErr w:type="spellEnd"/>
            <w:r>
              <w:t xml:space="preserve"> </w:t>
            </w:r>
            <w:proofErr w:type="spellStart"/>
            <w:r>
              <w:t>or</w:t>
            </w:r>
            <w:proofErr w:type="spellEnd"/>
            <w:r>
              <w:t xml:space="preserve"> </w:t>
            </w:r>
            <w:proofErr w:type="spellStart"/>
            <w:r>
              <w:t>ear</w:t>
            </w:r>
            <w:proofErr w:type="spellEnd"/>
            <w:r>
              <w:t xml:space="preserve">, </w:t>
            </w:r>
            <w:proofErr w:type="spellStart"/>
            <w:r>
              <w:t>other</w:t>
            </w:r>
            <w:proofErr w:type="spellEnd"/>
            <w:r>
              <w:t xml:space="preserve"> </w:t>
            </w:r>
            <w:proofErr w:type="spellStart"/>
            <w:r>
              <w:t>emergencies</w:t>
            </w:r>
            <w:proofErr w:type="spellEnd"/>
            <w:r>
              <w:t xml:space="preserve">, </w:t>
            </w:r>
            <w:proofErr w:type="spellStart"/>
            <w:r>
              <w:t>removing</w:t>
            </w:r>
            <w:proofErr w:type="spellEnd"/>
            <w:r>
              <w:t xml:space="preserve"> </w:t>
            </w:r>
            <w:proofErr w:type="spellStart"/>
            <w:r>
              <w:t>and</w:t>
            </w:r>
            <w:proofErr w:type="spellEnd"/>
            <w:r>
              <w:t xml:space="preserve"> </w:t>
            </w:r>
            <w:proofErr w:type="spellStart"/>
            <w:r>
              <w:t>transporting</w:t>
            </w:r>
            <w:proofErr w:type="spellEnd"/>
            <w:r>
              <w:t xml:space="preserve"> </w:t>
            </w:r>
            <w:proofErr w:type="spellStart"/>
            <w:r>
              <w:t>the</w:t>
            </w:r>
            <w:proofErr w:type="spellEnd"/>
            <w:r>
              <w:t xml:space="preserve"> </w:t>
            </w:r>
            <w:proofErr w:type="spellStart"/>
            <w:r>
              <w:t>injured</w:t>
            </w:r>
            <w:proofErr w:type="spellEnd"/>
            <w:r>
              <w:t xml:space="preserve"> </w:t>
            </w:r>
            <w:proofErr w:type="spellStart"/>
            <w:r>
              <w:t>person</w:t>
            </w:r>
            <w:proofErr w:type="spellEnd"/>
            <w:r>
              <w:t xml:space="preserve"> </w:t>
            </w:r>
            <w:proofErr w:type="spellStart"/>
            <w:r>
              <w:t>from</w:t>
            </w:r>
            <w:proofErr w:type="spellEnd"/>
            <w:r>
              <w:t xml:space="preserve"> </w:t>
            </w:r>
            <w:proofErr w:type="spellStart"/>
            <w:r>
              <w:t>the</w:t>
            </w:r>
            <w:proofErr w:type="spellEnd"/>
            <w:r>
              <w:t xml:space="preserve"> </w:t>
            </w:r>
            <w:proofErr w:type="spellStart"/>
            <w:r>
              <w:t>accident</w:t>
            </w:r>
            <w:proofErr w:type="spellEnd"/>
            <w:r>
              <w:t xml:space="preserve"> </w:t>
            </w:r>
            <w:proofErr w:type="spellStart"/>
            <w:r>
              <w:t>scene</w:t>
            </w:r>
            <w:proofErr w:type="spellEnd"/>
            <w:r>
              <w:t xml:space="preserve">). </w:t>
            </w:r>
          </w:p>
        </w:tc>
      </w:tr>
      <w:tr w:rsidR="00FB7D33" w14:paraId="12B9DB62" w14:textId="77777777">
        <w:tc>
          <w:tcPr>
            <w:tcW w:w="8640" w:type="dxa"/>
            <w:tcBorders>
              <w:top w:val="nil"/>
              <w:left w:val="nil"/>
              <w:bottom w:val="nil"/>
              <w:right w:val="nil"/>
            </w:tcBorders>
          </w:tcPr>
          <w:tbl>
            <w:tblPr>
              <w:tblStyle w:val="TableNormal1"/>
              <w:tblW w:w="0" w:type="auto"/>
              <w:tblInd w:w="0" w:type="dxa"/>
              <w:tblBorders>
                <w:top w:val="single" w:sz="8" w:space="0" w:color="000000"/>
                <w:bottom w:val="single" w:sz="8" w:space="0" w:color="000000"/>
              </w:tblBorders>
              <w:tblLook w:val="04A0" w:firstRow="1" w:lastRow="0" w:firstColumn="1" w:lastColumn="0" w:noHBand="0" w:noVBand="1"/>
            </w:tblPr>
            <w:tblGrid>
              <w:gridCol w:w="8424"/>
            </w:tblGrid>
            <w:tr w:rsidR="00FB7D33" w14:paraId="385A2525" w14:textId="77777777">
              <w:tc>
                <w:tcPr>
                  <w:tcW w:w="9212" w:type="dxa"/>
                  <w:tcBorders>
                    <w:top w:val="single" w:sz="8" w:space="0" w:color="000000"/>
                    <w:left w:val="nil"/>
                    <w:bottom w:val="single" w:sz="8" w:space="0" w:color="000000"/>
                    <w:right w:val="nil"/>
                  </w:tcBorders>
                  <w:shd w:val="clear" w:color="auto" w:fill="BFBFBF"/>
                </w:tcPr>
                <w:p w14:paraId="6E43C143" w14:textId="77777777" w:rsidR="00FB7D33" w:rsidRDefault="000100AA">
                  <w:pPr>
                    <w:spacing w:after="100" w:afterAutospacing="1" w:line="360" w:lineRule="auto"/>
                    <w:jc w:val="both"/>
                    <w:rPr>
                      <w:rFonts w:ascii="Times New Roman" w:hAnsi="Times New Roman"/>
                      <w:b/>
                      <w:sz w:val="24"/>
                      <w:szCs w:val="24"/>
                    </w:rPr>
                  </w:pPr>
                  <w:r>
                    <w:rPr>
                      <w:rFonts w:ascii="Times New Roman" w:hAnsi="Times New Roman"/>
                      <w:b/>
                      <w:sz w:val="24"/>
                      <w:szCs w:val="24"/>
                      <w:highlight w:val="lightGray"/>
                    </w:rPr>
                    <w:t xml:space="preserve">FHS301 RESEARC </w:t>
                  </w:r>
                  <w:proofErr w:type="gramStart"/>
                  <w:r>
                    <w:rPr>
                      <w:rFonts w:ascii="Times New Roman" w:hAnsi="Times New Roman"/>
                      <w:b/>
                      <w:sz w:val="24"/>
                      <w:szCs w:val="24"/>
                      <w:highlight w:val="lightGray"/>
                    </w:rPr>
                    <w:t>METHODS(</w:t>
                  </w:r>
                  <w:proofErr w:type="gramEnd"/>
                  <w:r>
                    <w:rPr>
                      <w:rFonts w:ascii="Times New Roman" w:hAnsi="Times New Roman"/>
                      <w:b/>
                      <w:sz w:val="24"/>
                      <w:szCs w:val="24"/>
                      <w:highlight w:val="lightGray"/>
                    </w:rPr>
                    <w:t>2-0-2)</w:t>
                  </w:r>
                </w:p>
              </w:tc>
            </w:tr>
          </w:tbl>
          <w:p w14:paraId="754FD561" w14:textId="77777777" w:rsidR="00FB7D33" w:rsidRDefault="000100AA">
            <w:pPr>
              <w:spacing w:after="0" w:line="360" w:lineRule="auto"/>
              <w:jc w:val="both"/>
              <w:rPr>
                <w:rFonts w:ascii="Times New Roman" w:hAnsi="Times New Roman"/>
                <w:sz w:val="24"/>
                <w:szCs w:val="24"/>
              </w:rPr>
            </w:pPr>
            <w:proofErr w:type="spellStart"/>
            <w:r>
              <w:rPr>
                <w:rFonts w:ascii="Times New Roman" w:hAnsi="Times New Roman"/>
                <w:sz w:val="24"/>
                <w:szCs w:val="24"/>
              </w:rPr>
              <w:t>This</w:t>
            </w:r>
            <w:proofErr w:type="spellEnd"/>
            <w:r>
              <w:rPr>
                <w:rFonts w:ascii="Times New Roman" w:hAnsi="Times New Roman"/>
                <w:sz w:val="24"/>
                <w:szCs w:val="24"/>
              </w:rPr>
              <w:t xml:space="preserve"> </w:t>
            </w:r>
            <w:proofErr w:type="spellStart"/>
            <w:r>
              <w:rPr>
                <w:rFonts w:ascii="Times New Roman" w:hAnsi="Times New Roman"/>
                <w:sz w:val="24"/>
                <w:szCs w:val="24"/>
              </w:rPr>
              <w:t>course</w:t>
            </w:r>
            <w:proofErr w:type="spellEnd"/>
            <w:r>
              <w:rPr>
                <w:rFonts w:ascii="Times New Roman" w:hAnsi="Times New Roman"/>
                <w:sz w:val="24"/>
                <w:szCs w:val="24"/>
              </w:rPr>
              <w:t xml:space="preserve"> </w:t>
            </w:r>
            <w:proofErr w:type="spellStart"/>
            <w:r>
              <w:rPr>
                <w:rFonts w:ascii="Times New Roman" w:hAnsi="Times New Roman"/>
                <w:sz w:val="24"/>
                <w:szCs w:val="24"/>
              </w:rPr>
              <w:t>comprehensively</w:t>
            </w:r>
            <w:proofErr w:type="spellEnd"/>
            <w:r>
              <w:rPr>
                <w:rFonts w:ascii="Times New Roman" w:hAnsi="Times New Roman"/>
                <w:sz w:val="24"/>
                <w:szCs w:val="24"/>
              </w:rPr>
              <w:t xml:space="preserve"> </w:t>
            </w:r>
            <w:proofErr w:type="spellStart"/>
            <w:r>
              <w:rPr>
                <w:rFonts w:ascii="Times New Roman" w:hAnsi="Times New Roman"/>
                <w:sz w:val="24"/>
                <w:szCs w:val="24"/>
              </w:rPr>
              <w:t>covers</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theoretical</w:t>
            </w:r>
            <w:proofErr w:type="spellEnd"/>
            <w:r>
              <w:rPr>
                <w:rFonts w:ascii="Times New Roman" w:hAnsi="Times New Roman"/>
                <w:sz w:val="24"/>
                <w:szCs w:val="24"/>
              </w:rPr>
              <w:t xml:space="preserve"> </w:t>
            </w:r>
            <w:proofErr w:type="spellStart"/>
            <w:r>
              <w:rPr>
                <w:rFonts w:ascii="Times New Roman" w:hAnsi="Times New Roman"/>
                <w:sz w:val="24"/>
                <w:szCs w:val="24"/>
              </w:rPr>
              <w:t>foundations</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practical</w:t>
            </w:r>
            <w:proofErr w:type="spellEnd"/>
            <w:r>
              <w:rPr>
                <w:rFonts w:ascii="Times New Roman" w:hAnsi="Times New Roman"/>
                <w:sz w:val="24"/>
                <w:szCs w:val="24"/>
              </w:rPr>
              <w:t xml:space="preserve"> </w:t>
            </w:r>
            <w:proofErr w:type="spellStart"/>
            <w:r>
              <w:rPr>
                <w:rFonts w:ascii="Times New Roman" w:hAnsi="Times New Roman"/>
                <w:sz w:val="24"/>
                <w:szCs w:val="24"/>
              </w:rPr>
              <w:t>stages</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scientific</w:t>
            </w:r>
            <w:proofErr w:type="spellEnd"/>
            <w:r>
              <w:rPr>
                <w:rFonts w:ascii="Times New Roman" w:hAnsi="Times New Roman"/>
                <w:sz w:val="24"/>
                <w:szCs w:val="24"/>
              </w:rPr>
              <w:t xml:space="preserve"> </w:t>
            </w:r>
            <w:proofErr w:type="spellStart"/>
            <w:r>
              <w:rPr>
                <w:rFonts w:ascii="Times New Roman" w:hAnsi="Times New Roman"/>
                <w:sz w:val="24"/>
                <w:szCs w:val="24"/>
              </w:rPr>
              <w:t>research</w:t>
            </w:r>
            <w:proofErr w:type="spellEnd"/>
            <w:r>
              <w:rPr>
                <w:rFonts w:ascii="Times New Roman" w:hAnsi="Times New Roman"/>
                <w:sz w:val="24"/>
                <w:szCs w:val="24"/>
              </w:rPr>
              <w:t xml:space="preserve"> </w:t>
            </w:r>
            <w:proofErr w:type="spellStart"/>
            <w:r>
              <w:rPr>
                <w:rFonts w:ascii="Times New Roman" w:hAnsi="Times New Roman"/>
                <w:sz w:val="24"/>
                <w:szCs w:val="24"/>
              </w:rPr>
              <w:t>process.The</w:t>
            </w:r>
            <w:proofErr w:type="spellEnd"/>
            <w:r>
              <w:rPr>
                <w:rFonts w:ascii="Times New Roman" w:hAnsi="Times New Roman"/>
                <w:sz w:val="24"/>
                <w:szCs w:val="24"/>
              </w:rPr>
              <w:t xml:space="preserve"> </w:t>
            </w:r>
            <w:proofErr w:type="spellStart"/>
            <w:r>
              <w:rPr>
                <w:rFonts w:ascii="Times New Roman" w:hAnsi="Times New Roman"/>
                <w:sz w:val="24"/>
                <w:szCs w:val="24"/>
              </w:rPr>
              <w:t>epistemological</w:t>
            </w:r>
            <w:proofErr w:type="spellEnd"/>
            <w:r>
              <w:rPr>
                <w:rFonts w:ascii="Times New Roman" w:hAnsi="Times New Roman"/>
                <w:sz w:val="24"/>
                <w:szCs w:val="24"/>
              </w:rPr>
              <w:t xml:space="preserve"> </w:t>
            </w:r>
            <w:proofErr w:type="spellStart"/>
            <w:r>
              <w:rPr>
                <w:rFonts w:ascii="Times New Roman" w:hAnsi="Times New Roman"/>
                <w:sz w:val="24"/>
                <w:szCs w:val="24"/>
              </w:rPr>
              <w:t>framework</w:t>
            </w:r>
            <w:proofErr w:type="spellEnd"/>
            <w:r>
              <w:rPr>
                <w:rFonts w:ascii="Times New Roman" w:hAnsi="Times New Roman"/>
                <w:sz w:val="24"/>
                <w:szCs w:val="24"/>
              </w:rPr>
              <w:t xml:space="preserve"> of </w:t>
            </w:r>
            <w:proofErr w:type="spellStart"/>
            <w:r>
              <w:rPr>
                <w:rFonts w:ascii="Times New Roman" w:hAnsi="Times New Roman"/>
                <w:sz w:val="24"/>
                <w:szCs w:val="24"/>
              </w:rPr>
              <w:t>research</w:t>
            </w:r>
            <w:proofErr w:type="spellEnd"/>
            <w:r>
              <w:rPr>
                <w:rFonts w:ascii="Times New Roman" w:hAnsi="Times New Roman"/>
                <w:sz w:val="24"/>
                <w:szCs w:val="24"/>
              </w:rPr>
              <w:t xml:space="preserve"> is </w:t>
            </w:r>
            <w:proofErr w:type="spellStart"/>
            <w:r>
              <w:rPr>
                <w:rFonts w:ascii="Times New Roman" w:hAnsi="Times New Roman"/>
                <w:sz w:val="24"/>
                <w:szCs w:val="24"/>
              </w:rPr>
              <w:t>established</w:t>
            </w:r>
            <w:proofErr w:type="spellEnd"/>
            <w:r>
              <w:rPr>
                <w:rFonts w:ascii="Times New Roman" w:hAnsi="Times New Roman"/>
                <w:sz w:val="24"/>
                <w:szCs w:val="24"/>
              </w:rPr>
              <w:t xml:space="preserve"> </w:t>
            </w:r>
            <w:proofErr w:type="spellStart"/>
            <w:r>
              <w:rPr>
                <w:rFonts w:ascii="Times New Roman" w:hAnsi="Times New Roman"/>
                <w:sz w:val="24"/>
                <w:szCs w:val="24"/>
              </w:rPr>
              <w:t>through</w:t>
            </w:r>
            <w:proofErr w:type="spellEnd"/>
            <w:r>
              <w:rPr>
                <w:rFonts w:ascii="Times New Roman" w:hAnsi="Times New Roman"/>
                <w:sz w:val="24"/>
                <w:szCs w:val="24"/>
              </w:rPr>
              <w:t xml:space="preserve"> </w:t>
            </w:r>
            <w:proofErr w:type="spellStart"/>
            <w:r>
              <w:rPr>
                <w:rFonts w:ascii="Times New Roman" w:hAnsi="Times New Roman"/>
                <w:sz w:val="24"/>
                <w:szCs w:val="24"/>
              </w:rPr>
              <w:t>fundamental</w:t>
            </w:r>
            <w:proofErr w:type="spellEnd"/>
            <w:r>
              <w:rPr>
                <w:rFonts w:ascii="Times New Roman" w:hAnsi="Times New Roman"/>
                <w:sz w:val="24"/>
                <w:szCs w:val="24"/>
              </w:rPr>
              <w:t xml:space="preserve"> </w:t>
            </w:r>
            <w:proofErr w:type="spellStart"/>
            <w:r>
              <w:rPr>
                <w:rFonts w:ascii="Times New Roman" w:hAnsi="Times New Roman"/>
                <w:sz w:val="24"/>
                <w:szCs w:val="24"/>
              </w:rPr>
              <w:t>concepts</w:t>
            </w:r>
            <w:proofErr w:type="spellEnd"/>
            <w:r>
              <w:rPr>
                <w:rFonts w:ascii="Times New Roman" w:hAnsi="Times New Roman"/>
                <w:sz w:val="24"/>
                <w:szCs w:val="24"/>
              </w:rPr>
              <w:t xml:space="preserve"> </w:t>
            </w:r>
            <w:proofErr w:type="spellStart"/>
            <w:r>
              <w:rPr>
                <w:rFonts w:ascii="Times New Roman" w:hAnsi="Times New Roman"/>
                <w:sz w:val="24"/>
                <w:szCs w:val="24"/>
              </w:rPr>
              <w:t>such</w:t>
            </w:r>
            <w:proofErr w:type="spellEnd"/>
            <w:r>
              <w:rPr>
                <w:rFonts w:ascii="Times New Roman" w:hAnsi="Times New Roman"/>
                <w:sz w:val="24"/>
                <w:szCs w:val="24"/>
              </w:rPr>
              <w:t xml:space="preserve"> as </w:t>
            </w:r>
            <w:proofErr w:type="spellStart"/>
            <w:r>
              <w:rPr>
                <w:rFonts w:ascii="Times New Roman" w:hAnsi="Times New Roman"/>
                <w:sz w:val="24"/>
                <w:szCs w:val="24"/>
              </w:rPr>
              <w:t>science</w:t>
            </w:r>
            <w:proofErr w:type="spellEnd"/>
            <w:r>
              <w:rPr>
                <w:rFonts w:ascii="Times New Roman" w:hAnsi="Times New Roman"/>
                <w:sz w:val="24"/>
                <w:szCs w:val="24"/>
              </w:rPr>
              <w:t xml:space="preserve">, </w:t>
            </w:r>
            <w:proofErr w:type="spellStart"/>
            <w:r>
              <w:rPr>
                <w:rFonts w:ascii="Times New Roman" w:hAnsi="Times New Roman"/>
                <w:sz w:val="24"/>
                <w:szCs w:val="24"/>
              </w:rPr>
              <w:t>knowledge</w:t>
            </w:r>
            <w:proofErr w:type="spellEnd"/>
            <w:r>
              <w:rPr>
                <w:rFonts w:ascii="Times New Roman" w:hAnsi="Times New Roman"/>
                <w:sz w:val="24"/>
                <w:szCs w:val="24"/>
              </w:rPr>
              <w:t xml:space="preserve">, </w:t>
            </w:r>
            <w:proofErr w:type="spellStart"/>
            <w:r>
              <w:rPr>
                <w:rFonts w:ascii="Times New Roman" w:hAnsi="Times New Roman"/>
                <w:sz w:val="24"/>
                <w:szCs w:val="24"/>
              </w:rPr>
              <w:t>variables</w:t>
            </w:r>
            <w:proofErr w:type="spellEnd"/>
            <w:r>
              <w:rPr>
                <w:rFonts w:ascii="Times New Roman" w:hAnsi="Times New Roman"/>
                <w:sz w:val="24"/>
                <w:szCs w:val="24"/>
              </w:rPr>
              <w:t xml:space="preserve">, </w:t>
            </w:r>
            <w:proofErr w:type="spellStart"/>
            <w:r>
              <w:rPr>
                <w:rFonts w:ascii="Times New Roman" w:hAnsi="Times New Roman"/>
                <w:sz w:val="24"/>
                <w:szCs w:val="24"/>
              </w:rPr>
              <w:t>hypotheses</w:t>
            </w:r>
            <w:proofErr w:type="spellEnd"/>
            <w:r>
              <w:rPr>
                <w:rFonts w:ascii="Times New Roman" w:hAnsi="Times New Roman"/>
                <w:sz w:val="24"/>
                <w:szCs w:val="24"/>
              </w:rPr>
              <w:t xml:space="preserve">, </w:t>
            </w:r>
            <w:proofErr w:type="spellStart"/>
            <w:r>
              <w:rPr>
                <w:rFonts w:ascii="Times New Roman" w:hAnsi="Times New Roman"/>
                <w:sz w:val="24"/>
                <w:szCs w:val="24"/>
              </w:rPr>
              <w:t>causality</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laws</w:t>
            </w:r>
            <w:proofErr w:type="spellEnd"/>
            <w:r>
              <w:rPr>
                <w:rFonts w:ascii="Times New Roman" w:hAnsi="Times New Roman"/>
                <w:sz w:val="24"/>
                <w:szCs w:val="24"/>
              </w:rPr>
              <w:t xml:space="preserve">; </w:t>
            </w:r>
            <w:proofErr w:type="spellStart"/>
            <w:r>
              <w:rPr>
                <w:rFonts w:ascii="Times New Roman" w:hAnsi="Times New Roman"/>
                <w:sz w:val="24"/>
                <w:szCs w:val="24"/>
              </w:rPr>
              <w:t>qualitative</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quantitative</w:t>
            </w:r>
            <w:proofErr w:type="spellEnd"/>
            <w:r>
              <w:rPr>
                <w:rFonts w:ascii="Times New Roman" w:hAnsi="Times New Roman"/>
                <w:sz w:val="24"/>
                <w:szCs w:val="24"/>
              </w:rPr>
              <w:t xml:space="preserve"> </w:t>
            </w:r>
            <w:proofErr w:type="spellStart"/>
            <w:r>
              <w:rPr>
                <w:rFonts w:ascii="Times New Roman" w:hAnsi="Times New Roman"/>
                <w:sz w:val="24"/>
                <w:szCs w:val="24"/>
              </w:rPr>
              <w:t>research</w:t>
            </w:r>
            <w:proofErr w:type="spellEnd"/>
            <w:r>
              <w:rPr>
                <w:rFonts w:ascii="Times New Roman" w:hAnsi="Times New Roman"/>
                <w:sz w:val="24"/>
                <w:szCs w:val="24"/>
              </w:rPr>
              <w:t xml:space="preserve"> </w:t>
            </w:r>
            <w:proofErr w:type="spellStart"/>
            <w:r>
              <w:rPr>
                <w:rFonts w:ascii="Times New Roman" w:hAnsi="Times New Roman"/>
                <w:sz w:val="24"/>
                <w:szCs w:val="24"/>
              </w:rPr>
              <w:t>types</w:t>
            </w:r>
            <w:proofErr w:type="spellEnd"/>
            <w:r>
              <w:rPr>
                <w:rFonts w:ascii="Times New Roman" w:hAnsi="Times New Roman"/>
                <w:sz w:val="24"/>
                <w:szCs w:val="24"/>
              </w:rPr>
              <w:t xml:space="preserve"> </w:t>
            </w:r>
            <w:proofErr w:type="spellStart"/>
            <w:r>
              <w:rPr>
                <w:rFonts w:ascii="Times New Roman" w:hAnsi="Times New Roman"/>
                <w:sz w:val="24"/>
                <w:szCs w:val="24"/>
              </w:rPr>
              <w:t>are</w:t>
            </w:r>
            <w:proofErr w:type="spellEnd"/>
            <w:r>
              <w:rPr>
                <w:rFonts w:ascii="Times New Roman" w:hAnsi="Times New Roman"/>
                <w:sz w:val="24"/>
                <w:szCs w:val="24"/>
              </w:rPr>
              <w:t xml:space="preserve"> </w:t>
            </w:r>
            <w:proofErr w:type="spellStart"/>
            <w:r>
              <w:rPr>
                <w:rFonts w:ascii="Times New Roman" w:hAnsi="Times New Roman"/>
                <w:sz w:val="24"/>
                <w:szCs w:val="24"/>
              </w:rPr>
              <w:t>examined</w:t>
            </w:r>
            <w:proofErr w:type="spellEnd"/>
            <w:r>
              <w:rPr>
                <w:rFonts w:ascii="Times New Roman" w:hAnsi="Times New Roman"/>
                <w:sz w:val="24"/>
                <w:szCs w:val="24"/>
              </w:rPr>
              <w:t xml:space="preserve"> </w:t>
            </w:r>
            <w:proofErr w:type="spellStart"/>
            <w:r>
              <w:rPr>
                <w:rFonts w:ascii="Times New Roman" w:hAnsi="Times New Roman"/>
                <w:sz w:val="24"/>
                <w:szCs w:val="24"/>
              </w:rPr>
              <w:lastRenderedPageBreak/>
              <w:t>comparatively.Within</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scope</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course</w:t>
            </w:r>
            <w:proofErr w:type="spellEnd"/>
            <w:r>
              <w:rPr>
                <w:rFonts w:ascii="Times New Roman" w:hAnsi="Times New Roman"/>
                <w:sz w:val="24"/>
                <w:szCs w:val="24"/>
              </w:rPr>
              <w:t xml:space="preserve">, </w:t>
            </w:r>
            <w:proofErr w:type="spellStart"/>
            <w:r>
              <w:rPr>
                <w:rFonts w:ascii="Times New Roman" w:hAnsi="Times New Roman"/>
                <w:sz w:val="24"/>
                <w:szCs w:val="24"/>
              </w:rPr>
              <w:t>students</w:t>
            </w:r>
            <w:proofErr w:type="spellEnd"/>
            <w:r>
              <w:rPr>
                <w:rFonts w:ascii="Times New Roman" w:hAnsi="Times New Roman"/>
                <w:sz w:val="24"/>
                <w:szCs w:val="24"/>
              </w:rPr>
              <w:t xml:space="preserve"> </w:t>
            </w:r>
            <w:proofErr w:type="spellStart"/>
            <w:r>
              <w:rPr>
                <w:rFonts w:ascii="Times New Roman" w:hAnsi="Times New Roman"/>
                <w:sz w:val="24"/>
                <w:szCs w:val="24"/>
              </w:rPr>
              <w:t>learn</w:t>
            </w:r>
            <w:proofErr w:type="spellEnd"/>
            <w:r>
              <w:rPr>
                <w:rFonts w:ascii="Times New Roman" w:hAnsi="Times New Roman"/>
                <w:sz w:val="24"/>
                <w:szCs w:val="24"/>
              </w:rPr>
              <w:t xml:space="preserve"> </w:t>
            </w:r>
            <w:proofErr w:type="spellStart"/>
            <w:r>
              <w:rPr>
                <w:rFonts w:ascii="Times New Roman" w:hAnsi="Times New Roman"/>
                <w:sz w:val="24"/>
                <w:szCs w:val="24"/>
              </w:rPr>
              <w:t>scientific</w:t>
            </w:r>
            <w:proofErr w:type="spellEnd"/>
            <w:r>
              <w:rPr>
                <w:rFonts w:ascii="Times New Roman" w:hAnsi="Times New Roman"/>
                <w:sz w:val="24"/>
                <w:szCs w:val="24"/>
              </w:rPr>
              <w:t xml:space="preserve"> </w:t>
            </w:r>
            <w:proofErr w:type="spellStart"/>
            <w:r>
              <w:rPr>
                <w:rFonts w:ascii="Times New Roman" w:hAnsi="Times New Roman"/>
                <w:sz w:val="24"/>
                <w:szCs w:val="24"/>
              </w:rPr>
              <w:t>method</w:t>
            </w:r>
            <w:proofErr w:type="spellEnd"/>
            <w:r>
              <w:rPr>
                <w:rFonts w:ascii="Times New Roman" w:hAnsi="Times New Roman"/>
                <w:sz w:val="24"/>
                <w:szCs w:val="24"/>
              </w:rPr>
              <w:t xml:space="preserve"> </w:t>
            </w:r>
            <w:proofErr w:type="spellStart"/>
            <w:r>
              <w:rPr>
                <w:rFonts w:ascii="Times New Roman" w:hAnsi="Times New Roman"/>
                <w:sz w:val="24"/>
                <w:szCs w:val="24"/>
              </w:rPr>
              <w:t>applications</w:t>
            </w:r>
            <w:proofErr w:type="spellEnd"/>
            <w:r>
              <w:rPr>
                <w:rFonts w:ascii="Times New Roman" w:hAnsi="Times New Roman"/>
                <w:sz w:val="24"/>
                <w:szCs w:val="24"/>
              </w:rPr>
              <w:t xml:space="preserve"> in </w:t>
            </w:r>
            <w:proofErr w:type="spellStart"/>
            <w:r>
              <w:rPr>
                <w:rFonts w:ascii="Times New Roman" w:hAnsi="Times New Roman"/>
                <w:sz w:val="24"/>
                <w:szCs w:val="24"/>
              </w:rPr>
              <w:t>stages</w:t>
            </w:r>
            <w:proofErr w:type="spellEnd"/>
            <w:r>
              <w:rPr>
                <w:rFonts w:ascii="Times New Roman" w:hAnsi="Times New Roman"/>
                <w:sz w:val="24"/>
                <w:szCs w:val="24"/>
              </w:rPr>
              <w:t xml:space="preserve"> </w:t>
            </w:r>
            <w:proofErr w:type="spellStart"/>
            <w:r>
              <w:rPr>
                <w:rFonts w:ascii="Times New Roman" w:hAnsi="Times New Roman"/>
                <w:sz w:val="24"/>
                <w:szCs w:val="24"/>
              </w:rPr>
              <w:t>such</w:t>
            </w:r>
            <w:proofErr w:type="spellEnd"/>
            <w:r>
              <w:rPr>
                <w:rFonts w:ascii="Times New Roman" w:hAnsi="Times New Roman"/>
                <w:sz w:val="24"/>
                <w:szCs w:val="24"/>
              </w:rPr>
              <w:t xml:space="preserve"> as </w:t>
            </w:r>
            <w:proofErr w:type="spellStart"/>
            <w:r>
              <w:rPr>
                <w:rFonts w:ascii="Times New Roman" w:hAnsi="Times New Roman"/>
                <w:sz w:val="24"/>
                <w:szCs w:val="24"/>
              </w:rPr>
              <w:t>universe-sample</w:t>
            </w:r>
            <w:proofErr w:type="spellEnd"/>
            <w:r>
              <w:rPr>
                <w:rFonts w:ascii="Times New Roman" w:hAnsi="Times New Roman"/>
                <w:sz w:val="24"/>
                <w:szCs w:val="24"/>
              </w:rPr>
              <w:t xml:space="preserve"> </w:t>
            </w:r>
            <w:proofErr w:type="spellStart"/>
            <w:r>
              <w:rPr>
                <w:rFonts w:ascii="Times New Roman" w:hAnsi="Times New Roman"/>
                <w:sz w:val="24"/>
                <w:szCs w:val="24"/>
              </w:rPr>
              <w:t>selection</w:t>
            </w:r>
            <w:proofErr w:type="spellEnd"/>
            <w:r>
              <w:rPr>
                <w:rFonts w:ascii="Times New Roman" w:hAnsi="Times New Roman"/>
                <w:sz w:val="24"/>
                <w:szCs w:val="24"/>
              </w:rPr>
              <w:t xml:space="preserve">, </w:t>
            </w:r>
            <w:proofErr w:type="spellStart"/>
            <w:r>
              <w:rPr>
                <w:rFonts w:ascii="Times New Roman" w:hAnsi="Times New Roman"/>
                <w:sz w:val="24"/>
                <w:szCs w:val="24"/>
              </w:rPr>
              <w:t>development</w:t>
            </w:r>
            <w:proofErr w:type="spellEnd"/>
            <w:r>
              <w:rPr>
                <w:rFonts w:ascii="Times New Roman" w:hAnsi="Times New Roman"/>
                <w:sz w:val="24"/>
                <w:szCs w:val="24"/>
              </w:rPr>
              <w:t xml:space="preserve"> of data </w:t>
            </w:r>
            <w:proofErr w:type="spellStart"/>
            <w:r>
              <w:rPr>
                <w:rFonts w:ascii="Times New Roman" w:hAnsi="Times New Roman"/>
                <w:sz w:val="24"/>
                <w:szCs w:val="24"/>
              </w:rPr>
              <w:t>collection</w:t>
            </w:r>
            <w:proofErr w:type="spellEnd"/>
            <w:r>
              <w:rPr>
                <w:rFonts w:ascii="Times New Roman" w:hAnsi="Times New Roman"/>
                <w:sz w:val="24"/>
                <w:szCs w:val="24"/>
              </w:rPr>
              <w:t xml:space="preserve"> </w:t>
            </w:r>
            <w:proofErr w:type="spellStart"/>
            <w:r>
              <w:rPr>
                <w:rFonts w:ascii="Times New Roman" w:hAnsi="Times New Roman"/>
                <w:sz w:val="24"/>
                <w:szCs w:val="24"/>
              </w:rPr>
              <w:t>tools</w:t>
            </w:r>
            <w:proofErr w:type="spellEnd"/>
            <w:r>
              <w:rPr>
                <w:rFonts w:ascii="Times New Roman" w:hAnsi="Times New Roman"/>
                <w:sz w:val="24"/>
                <w:szCs w:val="24"/>
              </w:rPr>
              <w:t xml:space="preserve">, </w:t>
            </w:r>
            <w:proofErr w:type="spellStart"/>
            <w:r>
              <w:rPr>
                <w:rFonts w:ascii="Times New Roman" w:hAnsi="Times New Roman"/>
                <w:sz w:val="24"/>
                <w:szCs w:val="24"/>
              </w:rPr>
              <w:t>determination</w:t>
            </w:r>
            <w:proofErr w:type="spellEnd"/>
            <w:r>
              <w:rPr>
                <w:rFonts w:ascii="Times New Roman" w:hAnsi="Times New Roman"/>
                <w:sz w:val="24"/>
                <w:szCs w:val="24"/>
              </w:rPr>
              <w:t xml:space="preserve"> of </w:t>
            </w:r>
            <w:proofErr w:type="spellStart"/>
            <w:r>
              <w:rPr>
                <w:rFonts w:ascii="Times New Roman" w:hAnsi="Times New Roman"/>
                <w:sz w:val="24"/>
                <w:szCs w:val="24"/>
              </w:rPr>
              <w:t>analysis</w:t>
            </w:r>
            <w:proofErr w:type="spellEnd"/>
            <w:r>
              <w:rPr>
                <w:rFonts w:ascii="Times New Roman" w:hAnsi="Times New Roman"/>
                <w:sz w:val="24"/>
                <w:szCs w:val="24"/>
              </w:rPr>
              <w:t xml:space="preserve"> </w:t>
            </w:r>
            <w:proofErr w:type="spellStart"/>
            <w:r>
              <w:rPr>
                <w:rFonts w:ascii="Times New Roman" w:hAnsi="Times New Roman"/>
                <w:sz w:val="24"/>
                <w:szCs w:val="24"/>
              </w:rPr>
              <w:t>methods</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writing</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research</w:t>
            </w:r>
            <w:proofErr w:type="spellEnd"/>
            <w:r>
              <w:rPr>
                <w:rFonts w:ascii="Times New Roman" w:hAnsi="Times New Roman"/>
                <w:sz w:val="24"/>
                <w:szCs w:val="24"/>
              </w:rPr>
              <w:t xml:space="preserve"> </w:t>
            </w:r>
            <w:proofErr w:type="spellStart"/>
            <w:r>
              <w:rPr>
                <w:rFonts w:ascii="Times New Roman" w:hAnsi="Times New Roman"/>
                <w:sz w:val="24"/>
                <w:szCs w:val="24"/>
              </w:rPr>
              <w:t>report.Structured</w:t>
            </w:r>
            <w:proofErr w:type="spellEnd"/>
            <w:r>
              <w:rPr>
                <w:rFonts w:ascii="Times New Roman" w:hAnsi="Times New Roman"/>
                <w:sz w:val="24"/>
                <w:szCs w:val="24"/>
              </w:rPr>
              <w:t xml:space="preserve"> on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basis</w:t>
            </w:r>
            <w:proofErr w:type="spellEnd"/>
            <w:r>
              <w:rPr>
                <w:rFonts w:ascii="Times New Roman" w:hAnsi="Times New Roman"/>
                <w:sz w:val="24"/>
                <w:szCs w:val="24"/>
              </w:rPr>
              <w:t xml:space="preserve"> of a </w:t>
            </w:r>
            <w:proofErr w:type="spellStart"/>
            <w:r>
              <w:rPr>
                <w:rFonts w:ascii="Times New Roman" w:hAnsi="Times New Roman"/>
                <w:sz w:val="24"/>
                <w:szCs w:val="24"/>
              </w:rPr>
              <w:t>positivist</w:t>
            </w:r>
            <w:proofErr w:type="spellEnd"/>
            <w:r>
              <w:rPr>
                <w:rFonts w:ascii="Times New Roman" w:hAnsi="Times New Roman"/>
                <w:sz w:val="24"/>
                <w:szCs w:val="24"/>
              </w:rPr>
              <w:t xml:space="preserve"> </w:t>
            </w:r>
            <w:proofErr w:type="spellStart"/>
            <w:r>
              <w:rPr>
                <w:rFonts w:ascii="Times New Roman" w:hAnsi="Times New Roman"/>
                <w:sz w:val="24"/>
                <w:szCs w:val="24"/>
              </w:rPr>
              <w:t>understanding</w:t>
            </w:r>
            <w:proofErr w:type="spellEnd"/>
            <w:r>
              <w:rPr>
                <w:rFonts w:ascii="Times New Roman" w:hAnsi="Times New Roman"/>
                <w:sz w:val="24"/>
                <w:szCs w:val="24"/>
              </w:rPr>
              <w:t xml:space="preserve"> of </w:t>
            </w:r>
            <w:proofErr w:type="spellStart"/>
            <w:r>
              <w:rPr>
                <w:rFonts w:ascii="Times New Roman" w:hAnsi="Times New Roman"/>
                <w:sz w:val="24"/>
                <w:szCs w:val="24"/>
              </w:rPr>
              <w:t>science</w:t>
            </w:r>
            <w:proofErr w:type="spellEnd"/>
            <w:r>
              <w:rPr>
                <w:rFonts w:ascii="Times New Roman" w:hAnsi="Times New Roman"/>
                <w:sz w:val="24"/>
                <w:szCs w:val="24"/>
              </w:rPr>
              <w:t xml:space="preserve">, </w:t>
            </w:r>
            <w:proofErr w:type="spellStart"/>
            <w:r>
              <w:rPr>
                <w:rFonts w:ascii="Times New Roman" w:hAnsi="Times New Roman"/>
                <w:sz w:val="24"/>
                <w:szCs w:val="24"/>
              </w:rPr>
              <w:t>this</w:t>
            </w:r>
            <w:proofErr w:type="spellEnd"/>
            <w:r>
              <w:rPr>
                <w:rFonts w:ascii="Times New Roman" w:hAnsi="Times New Roman"/>
                <w:sz w:val="24"/>
                <w:szCs w:val="24"/>
              </w:rPr>
              <w:t xml:space="preserve"> </w:t>
            </w:r>
            <w:proofErr w:type="spellStart"/>
            <w:r>
              <w:rPr>
                <w:rFonts w:ascii="Times New Roman" w:hAnsi="Times New Roman"/>
                <w:sz w:val="24"/>
                <w:szCs w:val="24"/>
              </w:rPr>
              <w:t>content</w:t>
            </w:r>
            <w:proofErr w:type="spellEnd"/>
            <w:r>
              <w:rPr>
                <w:rFonts w:ascii="Times New Roman" w:hAnsi="Times New Roman"/>
                <w:sz w:val="24"/>
                <w:szCs w:val="24"/>
              </w:rPr>
              <w:t xml:space="preserve"> </w:t>
            </w:r>
            <w:proofErr w:type="spellStart"/>
            <w:r>
              <w:rPr>
                <w:rFonts w:ascii="Times New Roman" w:hAnsi="Times New Roman"/>
                <w:sz w:val="24"/>
                <w:szCs w:val="24"/>
              </w:rPr>
              <w:t>aims</w:t>
            </w:r>
            <w:proofErr w:type="spellEnd"/>
            <w:r>
              <w:rPr>
                <w:rFonts w:ascii="Times New Roman" w:hAnsi="Times New Roman"/>
                <w:sz w:val="24"/>
                <w:szCs w:val="24"/>
              </w:rPr>
              <w:t xml:space="preserve"> </w:t>
            </w:r>
            <w:proofErr w:type="spellStart"/>
            <w:r>
              <w:rPr>
                <w:rFonts w:ascii="Times New Roman" w:hAnsi="Times New Roman"/>
                <w:sz w:val="24"/>
                <w:szCs w:val="24"/>
              </w:rPr>
              <w:t>to</w:t>
            </w:r>
            <w:proofErr w:type="spellEnd"/>
            <w:r>
              <w:rPr>
                <w:rFonts w:ascii="Times New Roman" w:hAnsi="Times New Roman"/>
                <w:sz w:val="24"/>
                <w:szCs w:val="24"/>
              </w:rPr>
              <w:t xml:space="preserve"> </w:t>
            </w:r>
            <w:proofErr w:type="spellStart"/>
            <w:r>
              <w:rPr>
                <w:rFonts w:ascii="Times New Roman" w:hAnsi="Times New Roman"/>
                <w:sz w:val="24"/>
                <w:szCs w:val="24"/>
              </w:rPr>
              <w:t>develop</w:t>
            </w:r>
            <w:proofErr w:type="spellEnd"/>
            <w:r>
              <w:rPr>
                <w:rFonts w:ascii="Times New Roman" w:hAnsi="Times New Roman"/>
                <w:sz w:val="24"/>
                <w:szCs w:val="24"/>
              </w:rPr>
              <w:t xml:space="preserve"> </w:t>
            </w:r>
            <w:proofErr w:type="spellStart"/>
            <w:r>
              <w:rPr>
                <w:rFonts w:ascii="Times New Roman" w:hAnsi="Times New Roman"/>
                <w:sz w:val="24"/>
                <w:szCs w:val="24"/>
              </w:rPr>
              <w:t>students</w:t>
            </w:r>
            <w:proofErr w:type="spellEnd"/>
            <w:r>
              <w:rPr>
                <w:rFonts w:ascii="Times New Roman" w:hAnsi="Times New Roman"/>
                <w:sz w:val="24"/>
                <w:szCs w:val="24"/>
              </w:rPr>
              <w:t xml:space="preserve">' </w:t>
            </w:r>
            <w:proofErr w:type="spellStart"/>
            <w:r>
              <w:rPr>
                <w:rFonts w:ascii="Times New Roman" w:hAnsi="Times New Roman"/>
                <w:sz w:val="24"/>
                <w:szCs w:val="24"/>
              </w:rPr>
              <w:t>scientific</w:t>
            </w:r>
            <w:proofErr w:type="spellEnd"/>
            <w:r>
              <w:rPr>
                <w:rFonts w:ascii="Times New Roman" w:hAnsi="Times New Roman"/>
                <w:sz w:val="24"/>
                <w:szCs w:val="24"/>
              </w:rPr>
              <w:t xml:space="preserve"> </w:t>
            </w:r>
            <w:proofErr w:type="spellStart"/>
            <w:r>
              <w:rPr>
                <w:rFonts w:ascii="Times New Roman" w:hAnsi="Times New Roman"/>
                <w:sz w:val="24"/>
                <w:szCs w:val="24"/>
              </w:rPr>
              <w:t>thinking</w:t>
            </w:r>
            <w:proofErr w:type="spellEnd"/>
            <w:r>
              <w:rPr>
                <w:rFonts w:ascii="Times New Roman" w:hAnsi="Times New Roman"/>
                <w:sz w:val="24"/>
                <w:szCs w:val="24"/>
              </w:rPr>
              <w:t xml:space="preserve"> </w:t>
            </w:r>
            <w:proofErr w:type="spellStart"/>
            <w:r>
              <w:rPr>
                <w:rFonts w:ascii="Times New Roman" w:hAnsi="Times New Roman"/>
                <w:sz w:val="24"/>
                <w:szCs w:val="24"/>
              </w:rPr>
              <w:t>skills</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enable</w:t>
            </w:r>
            <w:proofErr w:type="spellEnd"/>
            <w:r>
              <w:rPr>
                <w:rFonts w:ascii="Times New Roman" w:hAnsi="Times New Roman"/>
                <w:sz w:val="24"/>
                <w:szCs w:val="24"/>
              </w:rPr>
              <w:t xml:space="preserve"> </w:t>
            </w:r>
            <w:proofErr w:type="spellStart"/>
            <w:r>
              <w:rPr>
                <w:rFonts w:ascii="Times New Roman" w:hAnsi="Times New Roman"/>
                <w:sz w:val="24"/>
                <w:szCs w:val="24"/>
              </w:rPr>
              <w:t>them</w:t>
            </w:r>
            <w:proofErr w:type="spellEnd"/>
            <w:r>
              <w:rPr>
                <w:rFonts w:ascii="Times New Roman" w:hAnsi="Times New Roman"/>
                <w:sz w:val="24"/>
                <w:szCs w:val="24"/>
              </w:rPr>
              <w:t xml:space="preserve"> </w:t>
            </w:r>
            <w:proofErr w:type="spellStart"/>
            <w:r>
              <w:rPr>
                <w:rFonts w:ascii="Times New Roman" w:hAnsi="Times New Roman"/>
                <w:sz w:val="24"/>
                <w:szCs w:val="24"/>
              </w:rPr>
              <w:t>to</w:t>
            </w:r>
            <w:proofErr w:type="spellEnd"/>
            <w:r>
              <w:rPr>
                <w:rFonts w:ascii="Times New Roman" w:hAnsi="Times New Roman"/>
                <w:sz w:val="24"/>
                <w:szCs w:val="24"/>
              </w:rPr>
              <w:t xml:space="preserve"> </w:t>
            </w:r>
            <w:proofErr w:type="spellStart"/>
            <w:r>
              <w:rPr>
                <w:rFonts w:ascii="Times New Roman" w:hAnsi="Times New Roman"/>
                <w:sz w:val="24"/>
                <w:szCs w:val="24"/>
              </w:rPr>
              <w:t>gain</w:t>
            </w:r>
            <w:proofErr w:type="spellEnd"/>
            <w:r>
              <w:rPr>
                <w:rFonts w:ascii="Times New Roman" w:hAnsi="Times New Roman"/>
                <w:sz w:val="24"/>
                <w:szCs w:val="24"/>
              </w:rPr>
              <w:t xml:space="preserve"> </w:t>
            </w:r>
            <w:proofErr w:type="spellStart"/>
            <w:r>
              <w:rPr>
                <w:rFonts w:ascii="Times New Roman" w:hAnsi="Times New Roman"/>
                <w:sz w:val="24"/>
                <w:szCs w:val="24"/>
              </w:rPr>
              <w:t>competence</w:t>
            </w:r>
            <w:proofErr w:type="spellEnd"/>
            <w:r>
              <w:rPr>
                <w:rFonts w:ascii="Times New Roman" w:hAnsi="Times New Roman"/>
                <w:sz w:val="24"/>
                <w:szCs w:val="24"/>
              </w:rPr>
              <w:t xml:space="preserve"> in </w:t>
            </w:r>
            <w:proofErr w:type="spellStart"/>
            <w:r>
              <w:rPr>
                <w:rFonts w:ascii="Times New Roman" w:hAnsi="Times New Roman"/>
                <w:sz w:val="24"/>
                <w:szCs w:val="24"/>
              </w:rPr>
              <w:t>research</w:t>
            </w:r>
            <w:proofErr w:type="spellEnd"/>
            <w:r>
              <w:rPr>
                <w:rFonts w:ascii="Times New Roman" w:hAnsi="Times New Roman"/>
                <w:sz w:val="24"/>
                <w:szCs w:val="24"/>
              </w:rPr>
              <w:t xml:space="preserve"> </w:t>
            </w:r>
            <w:proofErr w:type="spellStart"/>
            <w:r>
              <w:rPr>
                <w:rFonts w:ascii="Times New Roman" w:hAnsi="Times New Roman"/>
                <w:sz w:val="24"/>
                <w:szCs w:val="24"/>
              </w:rPr>
              <w:t>planning</w:t>
            </w:r>
            <w:proofErr w:type="spellEnd"/>
            <w:r>
              <w:rPr>
                <w:rFonts w:ascii="Times New Roman" w:hAnsi="Times New Roman"/>
                <w:sz w:val="24"/>
                <w:szCs w:val="24"/>
              </w:rPr>
              <w:t xml:space="preserve">, </w:t>
            </w:r>
            <w:proofErr w:type="spellStart"/>
            <w:r>
              <w:rPr>
                <w:rFonts w:ascii="Times New Roman" w:hAnsi="Times New Roman"/>
                <w:sz w:val="24"/>
                <w:szCs w:val="24"/>
              </w:rPr>
              <w:t>execution</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evaluation</w:t>
            </w:r>
            <w:proofErr w:type="spellEnd"/>
            <w:r>
              <w:rPr>
                <w:rFonts w:ascii="Times New Roman" w:hAnsi="Times New Roman"/>
                <w:sz w:val="24"/>
                <w:szCs w:val="24"/>
              </w:rPr>
              <w:t>.</w:t>
            </w:r>
          </w:p>
        </w:tc>
      </w:tr>
      <w:tr w:rsidR="00FB7D33" w14:paraId="55E8E892" w14:textId="77777777">
        <w:tc>
          <w:tcPr>
            <w:tcW w:w="8640" w:type="dxa"/>
            <w:tcBorders>
              <w:top w:val="nil"/>
              <w:left w:val="nil"/>
              <w:bottom w:val="nil"/>
              <w:right w:val="nil"/>
            </w:tcBorders>
            <w:shd w:val="clear" w:color="auto" w:fill="C0C0C0"/>
          </w:tcPr>
          <w:p w14:paraId="7F21FCB7" w14:textId="67D64148" w:rsidR="00FB7D33" w:rsidRDefault="000100AA">
            <w:pPr>
              <w:spacing w:after="0" w:line="360" w:lineRule="auto"/>
              <w:rPr>
                <w:rFonts w:ascii="Times New Roman" w:hAnsi="Times New Roman"/>
                <w:b/>
                <w:bCs/>
                <w:color w:val="000000"/>
                <w:sz w:val="24"/>
                <w:szCs w:val="24"/>
              </w:rPr>
            </w:pPr>
            <w:r>
              <w:rPr>
                <w:rFonts w:ascii="Times New Roman" w:hAnsi="Times New Roman"/>
                <w:b/>
                <w:bCs/>
                <w:color w:val="000000"/>
                <w:sz w:val="24"/>
                <w:szCs w:val="24"/>
              </w:rPr>
              <w:lastRenderedPageBreak/>
              <w:t xml:space="preserve"> NUR</w:t>
            </w:r>
            <w:r w:rsidR="005A623D">
              <w:rPr>
                <w:rFonts w:ascii="Times New Roman" w:hAnsi="Times New Roman"/>
                <w:b/>
                <w:bCs/>
                <w:color w:val="000000"/>
                <w:sz w:val="24"/>
                <w:szCs w:val="24"/>
              </w:rPr>
              <w:t>307 OPERATING</w:t>
            </w:r>
            <w:r>
              <w:rPr>
                <w:rFonts w:ascii="Times New Roman" w:hAnsi="Times New Roman"/>
                <w:b/>
                <w:bCs/>
                <w:color w:val="000000"/>
                <w:sz w:val="24"/>
                <w:szCs w:val="24"/>
              </w:rPr>
              <w:t xml:space="preserve"> ROOM NURSİNG (ELECTİVE UNİVERSİTY/DEPARTMENT COURSE) (2-0-2)</w:t>
            </w:r>
          </w:p>
        </w:tc>
      </w:tr>
      <w:tr w:rsidR="00FB7D33" w14:paraId="21C712C9" w14:textId="77777777">
        <w:tc>
          <w:tcPr>
            <w:tcW w:w="8640" w:type="dxa"/>
            <w:tcBorders>
              <w:top w:val="nil"/>
              <w:left w:val="nil"/>
              <w:bottom w:val="nil"/>
              <w:right w:val="nil"/>
            </w:tcBorders>
            <w:shd w:val="clear" w:color="auto" w:fill="FFFFFF"/>
          </w:tcPr>
          <w:p w14:paraId="632F1F0D" w14:textId="77777777" w:rsidR="00FB7D33" w:rsidRDefault="000100AA">
            <w:pPr>
              <w:pStyle w:val="NormalWeb"/>
              <w:spacing w:line="360" w:lineRule="auto"/>
              <w:jc w:val="both"/>
            </w:pPr>
            <w:r>
              <w:t xml:space="preserve">Operating </w:t>
            </w:r>
            <w:proofErr w:type="spellStart"/>
            <w:r>
              <w:t>Room</w:t>
            </w:r>
            <w:proofErr w:type="spellEnd"/>
            <w:r>
              <w:t xml:space="preserve"> </w:t>
            </w:r>
            <w:proofErr w:type="spellStart"/>
            <w:r>
              <w:t>Nursing</w:t>
            </w:r>
            <w:proofErr w:type="spellEnd"/>
            <w:r>
              <w:t xml:space="preserve"> </w:t>
            </w:r>
            <w:proofErr w:type="spellStart"/>
            <w:r>
              <w:t>and</w:t>
            </w:r>
            <w:proofErr w:type="spellEnd"/>
            <w:r>
              <w:t xml:space="preserve"> Basic </w:t>
            </w:r>
            <w:proofErr w:type="spellStart"/>
            <w:r>
              <w:t>Concepts</w:t>
            </w:r>
            <w:proofErr w:type="spellEnd"/>
            <w:r>
              <w:t xml:space="preserve">, </w:t>
            </w:r>
            <w:proofErr w:type="spellStart"/>
            <w:r>
              <w:t>Philosophy</w:t>
            </w:r>
            <w:proofErr w:type="spellEnd"/>
            <w:r>
              <w:t xml:space="preserve">, </w:t>
            </w:r>
            <w:proofErr w:type="spellStart"/>
            <w:r>
              <w:t>Purpose</w:t>
            </w:r>
            <w:proofErr w:type="spellEnd"/>
            <w:r>
              <w:t xml:space="preserve"> </w:t>
            </w:r>
            <w:proofErr w:type="spellStart"/>
            <w:r>
              <w:t>and</w:t>
            </w:r>
            <w:proofErr w:type="spellEnd"/>
            <w:r>
              <w:t xml:space="preserve"> </w:t>
            </w:r>
            <w:proofErr w:type="spellStart"/>
            <w:r>
              <w:t>Standards</w:t>
            </w:r>
            <w:proofErr w:type="spellEnd"/>
            <w:r>
              <w:t xml:space="preserve"> of Operating </w:t>
            </w:r>
            <w:proofErr w:type="spellStart"/>
            <w:r>
              <w:t>Room</w:t>
            </w:r>
            <w:proofErr w:type="spellEnd"/>
            <w:r>
              <w:t xml:space="preserve"> </w:t>
            </w:r>
            <w:proofErr w:type="spellStart"/>
            <w:r>
              <w:t>Nursing</w:t>
            </w:r>
            <w:proofErr w:type="spellEnd"/>
            <w:r>
              <w:t xml:space="preserve">, </w:t>
            </w:r>
            <w:proofErr w:type="spellStart"/>
            <w:r>
              <w:t>Organisation</w:t>
            </w:r>
            <w:proofErr w:type="spellEnd"/>
            <w:r>
              <w:t xml:space="preserve"> </w:t>
            </w:r>
            <w:proofErr w:type="spellStart"/>
            <w:r>
              <w:t>and</w:t>
            </w:r>
            <w:proofErr w:type="spellEnd"/>
            <w:r>
              <w:t xml:space="preserve"> Management of </w:t>
            </w:r>
            <w:proofErr w:type="spellStart"/>
            <w:r>
              <w:t>the</w:t>
            </w:r>
            <w:proofErr w:type="spellEnd"/>
            <w:r>
              <w:t xml:space="preserve"> Operating </w:t>
            </w:r>
            <w:proofErr w:type="spellStart"/>
            <w:r>
              <w:t>Room</w:t>
            </w:r>
            <w:proofErr w:type="spellEnd"/>
            <w:r>
              <w:t xml:space="preserve">, </w:t>
            </w:r>
            <w:proofErr w:type="spellStart"/>
            <w:r>
              <w:t>Preoperative</w:t>
            </w:r>
            <w:proofErr w:type="spellEnd"/>
            <w:r>
              <w:t xml:space="preserve"> </w:t>
            </w:r>
            <w:proofErr w:type="spellStart"/>
            <w:r>
              <w:t>Patient</w:t>
            </w:r>
            <w:proofErr w:type="spellEnd"/>
            <w:r>
              <w:t xml:space="preserve"> </w:t>
            </w:r>
            <w:proofErr w:type="spellStart"/>
            <w:r>
              <w:t>Education</w:t>
            </w:r>
            <w:proofErr w:type="spellEnd"/>
            <w:r>
              <w:t xml:space="preserve">, </w:t>
            </w:r>
            <w:proofErr w:type="spellStart"/>
            <w:r>
              <w:t>Safety</w:t>
            </w:r>
            <w:proofErr w:type="spellEnd"/>
            <w:r>
              <w:t xml:space="preserve"> </w:t>
            </w:r>
            <w:proofErr w:type="spellStart"/>
            <w:r>
              <w:t>Measures</w:t>
            </w:r>
            <w:proofErr w:type="spellEnd"/>
            <w:r>
              <w:t xml:space="preserve"> in </w:t>
            </w:r>
            <w:proofErr w:type="spellStart"/>
            <w:r>
              <w:t>the</w:t>
            </w:r>
            <w:proofErr w:type="spellEnd"/>
            <w:r>
              <w:t xml:space="preserve"> Operating </w:t>
            </w:r>
            <w:proofErr w:type="spellStart"/>
            <w:r>
              <w:t>Room</w:t>
            </w:r>
            <w:proofErr w:type="spellEnd"/>
            <w:r>
              <w:t xml:space="preserve"> </w:t>
            </w:r>
            <w:proofErr w:type="spellStart"/>
            <w:r>
              <w:t>from</w:t>
            </w:r>
            <w:proofErr w:type="spellEnd"/>
            <w:r>
              <w:t xml:space="preserve"> a </w:t>
            </w:r>
            <w:proofErr w:type="spellStart"/>
            <w:r>
              <w:t>Staff</w:t>
            </w:r>
            <w:proofErr w:type="spellEnd"/>
            <w:r>
              <w:t xml:space="preserve"> </w:t>
            </w:r>
            <w:proofErr w:type="spellStart"/>
            <w:r>
              <w:t>Perspective</w:t>
            </w:r>
            <w:proofErr w:type="spellEnd"/>
            <w:r>
              <w:t xml:space="preserve">, </w:t>
            </w:r>
            <w:proofErr w:type="spellStart"/>
            <w:r>
              <w:t>Safety</w:t>
            </w:r>
            <w:proofErr w:type="spellEnd"/>
            <w:r>
              <w:t xml:space="preserve"> </w:t>
            </w:r>
            <w:proofErr w:type="spellStart"/>
            <w:r>
              <w:t>Measures</w:t>
            </w:r>
            <w:proofErr w:type="spellEnd"/>
            <w:r>
              <w:t xml:space="preserve"> in </w:t>
            </w:r>
            <w:proofErr w:type="spellStart"/>
            <w:r>
              <w:t>the</w:t>
            </w:r>
            <w:proofErr w:type="spellEnd"/>
            <w:r>
              <w:t xml:space="preserve"> Operating </w:t>
            </w:r>
            <w:proofErr w:type="spellStart"/>
            <w:r>
              <w:t>Room</w:t>
            </w:r>
            <w:proofErr w:type="spellEnd"/>
            <w:r>
              <w:t xml:space="preserve"> </w:t>
            </w:r>
            <w:proofErr w:type="spellStart"/>
            <w:r>
              <w:t>from</w:t>
            </w:r>
            <w:proofErr w:type="spellEnd"/>
            <w:r>
              <w:t xml:space="preserve"> a </w:t>
            </w:r>
            <w:proofErr w:type="spellStart"/>
            <w:r>
              <w:t>Patient</w:t>
            </w:r>
            <w:proofErr w:type="spellEnd"/>
            <w:r>
              <w:t xml:space="preserve"> </w:t>
            </w:r>
            <w:proofErr w:type="spellStart"/>
            <w:r>
              <w:t>Perspective</w:t>
            </w:r>
            <w:proofErr w:type="spellEnd"/>
            <w:r>
              <w:t xml:space="preserve">, </w:t>
            </w:r>
            <w:proofErr w:type="spellStart"/>
            <w:r>
              <w:t>The</w:t>
            </w:r>
            <w:proofErr w:type="spellEnd"/>
            <w:r>
              <w:t xml:space="preserve"> </w:t>
            </w:r>
            <w:proofErr w:type="spellStart"/>
            <w:r>
              <w:t>Concept</w:t>
            </w:r>
            <w:proofErr w:type="spellEnd"/>
            <w:r>
              <w:t xml:space="preserve"> of </w:t>
            </w:r>
            <w:proofErr w:type="spellStart"/>
            <w:r>
              <w:t>Teamwork</w:t>
            </w:r>
            <w:proofErr w:type="spellEnd"/>
            <w:r>
              <w:t xml:space="preserve"> in </w:t>
            </w:r>
            <w:proofErr w:type="spellStart"/>
            <w:r>
              <w:t>the</w:t>
            </w:r>
            <w:proofErr w:type="spellEnd"/>
            <w:r>
              <w:t xml:space="preserve"> Operating </w:t>
            </w:r>
            <w:proofErr w:type="spellStart"/>
            <w:r>
              <w:t>Theatre</w:t>
            </w:r>
            <w:proofErr w:type="spellEnd"/>
            <w:r>
              <w:t xml:space="preserve">, </w:t>
            </w:r>
            <w:proofErr w:type="spellStart"/>
            <w:r>
              <w:t>Types</w:t>
            </w:r>
            <w:proofErr w:type="spellEnd"/>
            <w:r>
              <w:t xml:space="preserve"> of </w:t>
            </w:r>
            <w:proofErr w:type="spellStart"/>
            <w:r>
              <w:t>Communication</w:t>
            </w:r>
            <w:proofErr w:type="spellEnd"/>
            <w:r>
              <w:t xml:space="preserve"> in </w:t>
            </w:r>
            <w:proofErr w:type="spellStart"/>
            <w:r>
              <w:t>the</w:t>
            </w:r>
            <w:proofErr w:type="spellEnd"/>
            <w:r>
              <w:t xml:space="preserve"> Operating </w:t>
            </w:r>
            <w:proofErr w:type="spellStart"/>
            <w:r>
              <w:t>Theatre</w:t>
            </w:r>
            <w:proofErr w:type="spellEnd"/>
            <w:r>
              <w:t xml:space="preserve">, </w:t>
            </w:r>
            <w:proofErr w:type="spellStart"/>
            <w:r>
              <w:t>Asepsis</w:t>
            </w:r>
            <w:proofErr w:type="spellEnd"/>
            <w:r>
              <w:t xml:space="preserve"> </w:t>
            </w:r>
            <w:proofErr w:type="spellStart"/>
            <w:r>
              <w:t>and</w:t>
            </w:r>
            <w:proofErr w:type="spellEnd"/>
            <w:r>
              <w:t xml:space="preserve"> </w:t>
            </w:r>
            <w:proofErr w:type="spellStart"/>
            <w:r>
              <w:t>Sterilisation</w:t>
            </w:r>
            <w:proofErr w:type="spellEnd"/>
            <w:r>
              <w:t xml:space="preserve"> </w:t>
            </w:r>
            <w:proofErr w:type="spellStart"/>
            <w:r>
              <w:t>Practices</w:t>
            </w:r>
            <w:proofErr w:type="spellEnd"/>
            <w:r>
              <w:t xml:space="preserve"> in </w:t>
            </w:r>
            <w:proofErr w:type="spellStart"/>
            <w:r>
              <w:t>the</w:t>
            </w:r>
            <w:proofErr w:type="spellEnd"/>
            <w:r>
              <w:t xml:space="preserve"> Operating </w:t>
            </w:r>
            <w:proofErr w:type="spellStart"/>
            <w:r>
              <w:t>Theatre</w:t>
            </w:r>
            <w:proofErr w:type="spellEnd"/>
            <w:r>
              <w:t xml:space="preserve">, </w:t>
            </w:r>
            <w:proofErr w:type="spellStart"/>
            <w:r>
              <w:t>Patient</w:t>
            </w:r>
            <w:proofErr w:type="spellEnd"/>
            <w:r>
              <w:t xml:space="preserve"> </w:t>
            </w:r>
            <w:proofErr w:type="spellStart"/>
            <w:r>
              <w:t>Preparation</w:t>
            </w:r>
            <w:proofErr w:type="spellEnd"/>
            <w:r>
              <w:t xml:space="preserve">, </w:t>
            </w:r>
            <w:proofErr w:type="spellStart"/>
            <w:r>
              <w:t>Positions</w:t>
            </w:r>
            <w:proofErr w:type="spellEnd"/>
            <w:r>
              <w:t xml:space="preserve"> in </w:t>
            </w:r>
            <w:proofErr w:type="spellStart"/>
            <w:r>
              <w:t>the</w:t>
            </w:r>
            <w:proofErr w:type="spellEnd"/>
            <w:r>
              <w:t xml:space="preserve"> Operating </w:t>
            </w:r>
            <w:proofErr w:type="spellStart"/>
            <w:r>
              <w:t>Theatre</w:t>
            </w:r>
            <w:proofErr w:type="spellEnd"/>
            <w:r>
              <w:t xml:space="preserve">, Basic </w:t>
            </w:r>
            <w:proofErr w:type="spellStart"/>
            <w:r>
              <w:t>Surgical</w:t>
            </w:r>
            <w:proofErr w:type="spellEnd"/>
            <w:r>
              <w:t xml:space="preserve"> Instruments </w:t>
            </w:r>
            <w:proofErr w:type="spellStart"/>
            <w:r>
              <w:t>and</w:t>
            </w:r>
            <w:proofErr w:type="spellEnd"/>
            <w:r>
              <w:t xml:space="preserve"> </w:t>
            </w:r>
            <w:proofErr w:type="spellStart"/>
            <w:r>
              <w:t>Preparation</w:t>
            </w:r>
            <w:proofErr w:type="spellEnd"/>
            <w:r>
              <w:t xml:space="preserve"> of </w:t>
            </w:r>
            <w:proofErr w:type="spellStart"/>
            <w:r>
              <w:t>the</w:t>
            </w:r>
            <w:proofErr w:type="spellEnd"/>
            <w:r>
              <w:t xml:space="preserve"> Mayo </w:t>
            </w:r>
            <w:proofErr w:type="spellStart"/>
            <w:r>
              <w:t>Table</w:t>
            </w:r>
            <w:proofErr w:type="spellEnd"/>
            <w:r>
              <w:t xml:space="preserve">, </w:t>
            </w:r>
            <w:proofErr w:type="spellStart"/>
            <w:r>
              <w:t>Anaesthesia</w:t>
            </w:r>
            <w:proofErr w:type="spellEnd"/>
            <w:r>
              <w:t xml:space="preserve"> </w:t>
            </w:r>
            <w:proofErr w:type="spellStart"/>
            <w:r>
              <w:t>Practices</w:t>
            </w:r>
            <w:proofErr w:type="spellEnd"/>
            <w:r>
              <w:t xml:space="preserve"> </w:t>
            </w:r>
            <w:proofErr w:type="spellStart"/>
            <w:r>
              <w:t>and</w:t>
            </w:r>
            <w:proofErr w:type="spellEnd"/>
            <w:r>
              <w:t xml:space="preserve"> </w:t>
            </w:r>
            <w:proofErr w:type="spellStart"/>
            <w:r>
              <w:t>the</w:t>
            </w:r>
            <w:proofErr w:type="spellEnd"/>
            <w:r>
              <w:t xml:space="preserve"> Role of </w:t>
            </w:r>
            <w:proofErr w:type="spellStart"/>
            <w:r>
              <w:t>the</w:t>
            </w:r>
            <w:proofErr w:type="spellEnd"/>
            <w:r>
              <w:t xml:space="preserve"> </w:t>
            </w:r>
            <w:proofErr w:type="spellStart"/>
            <w:r>
              <w:t>Nurse</w:t>
            </w:r>
            <w:proofErr w:type="spellEnd"/>
            <w:r>
              <w:t xml:space="preserve">, </w:t>
            </w:r>
            <w:proofErr w:type="spellStart"/>
            <w:r>
              <w:t>Ethical</w:t>
            </w:r>
            <w:proofErr w:type="spellEnd"/>
            <w:r>
              <w:t xml:space="preserve"> </w:t>
            </w:r>
            <w:proofErr w:type="spellStart"/>
            <w:r>
              <w:t>and</w:t>
            </w:r>
            <w:proofErr w:type="spellEnd"/>
            <w:r>
              <w:t xml:space="preserve"> Legal </w:t>
            </w:r>
            <w:proofErr w:type="spellStart"/>
            <w:r>
              <w:t>Issues</w:t>
            </w:r>
            <w:proofErr w:type="spellEnd"/>
            <w:r>
              <w:t xml:space="preserve"> in </w:t>
            </w:r>
            <w:proofErr w:type="spellStart"/>
            <w:r>
              <w:t>the</w:t>
            </w:r>
            <w:proofErr w:type="spellEnd"/>
            <w:r>
              <w:t xml:space="preserve"> Operating </w:t>
            </w:r>
            <w:proofErr w:type="spellStart"/>
            <w:r>
              <w:t>Theatre</w:t>
            </w:r>
            <w:proofErr w:type="spellEnd"/>
          </w:p>
        </w:tc>
      </w:tr>
      <w:tr w:rsidR="00FB7D33" w14:paraId="43E0DE3C" w14:textId="77777777">
        <w:tc>
          <w:tcPr>
            <w:tcW w:w="8640" w:type="dxa"/>
            <w:tcBorders>
              <w:top w:val="nil"/>
              <w:left w:val="nil"/>
              <w:bottom w:val="nil"/>
              <w:right w:val="nil"/>
            </w:tcBorders>
            <w:shd w:val="clear" w:color="auto" w:fill="C0C0C0"/>
          </w:tcPr>
          <w:p w14:paraId="6D28736C" w14:textId="00816639" w:rsidR="00FB7D33" w:rsidRDefault="000100AA">
            <w:pPr>
              <w:spacing w:after="0" w:line="360" w:lineRule="auto"/>
              <w:rPr>
                <w:rFonts w:ascii="Times New Roman" w:hAnsi="Times New Roman"/>
                <w:b/>
                <w:bCs/>
                <w:color w:val="000000"/>
                <w:sz w:val="24"/>
                <w:szCs w:val="24"/>
              </w:rPr>
            </w:pPr>
            <w:r>
              <w:rPr>
                <w:rFonts w:ascii="Times New Roman" w:hAnsi="Times New Roman"/>
                <w:b/>
                <w:bCs/>
                <w:color w:val="000000"/>
                <w:sz w:val="24"/>
                <w:szCs w:val="24"/>
              </w:rPr>
              <w:t xml:space="preserve"> NUR</w:t>
            </w:r>
            <w:r w:rsidR="005A623D">
              <w:rPr>
                <w:rFonts w:ascii="Times New Roman" w:hAnsi="Times New Roman"/>
                <w:b/>
                <w:bCs/>
                <w:color w:val="000000"/>
                <w:sz w:val="24"/>
                <w:szCs w:val="24"/>
              </w:rPr>
              <w:t>305 FORENSIC</w:t>
            </w:r>
            <w:r>
              <w:rPr>
                <w:rFonts w:ascii="Times New Roman" w:hAnsi="Times New Roman"/>
                <w:b/>
                <w:bCs/>
                <w:color w:val="000000"/>
                <w:sz w:val="24"/>
                <w:szCs w:val="24"/>
              </w:rPr>
              <w:t xml:space="preserve"> NURSING (ELECTIVE UNIVERSITY/DEPARTMENT COURSE) (2-0-2)</w:t>
            </w:r>
          </w:p>
        </w:tc>
      </w:tr>
      <w:tr w:rsidR="00FB7D33" w14:paraId="221F2021" w14:textId="77777777">
        <w:tc>
          <w:tcPr>
            <w:tcW w:w="8640" w:type="dxa"/>
            <w:tcBorders>
              <w:top w:val="nil"/>
              <w:left w:val="nil"/>
              <w:bottom w:val="nil"/>
              <w:right w:val="nil"/>
            </w:tcBorders>
            <w:shd w:val="clear" w:color="auto" w:fill="FFFFFF"/>
          </w:tcPr>
          <w:p w14:paraId="24BA8222" w14:textId="77777777" w:rsidR="00FB7D33" w:rsidRDefault="000100AA">
            <w:pPr>
              <w:spacing w:after="100" w:afterAutospacing="1" w:line="360" w:lineRule="auto"/>
              <w:jc w:val="both"/>
              <w:rPr>
                <w:rFonts w:ascii="Times New Roman" w:hAnsi="Times New Roman"/>
                <w:sz w:val="24"/>
                <w:szCs w:val="24"/>
              </w:rPr>
            </w:pPr>
            <w:proofErr w:type="spellStart"/>
            <w:r>
              <w:rPr>
                <w:rFonts w:ascii="Times New Roman" w:hAnsi="Times New Roman"/>
                <w:sz w:val="24"/>
                <w:szCs w:val="24"/>
              </w:rPr>
              <w:t>This</w:t>
            </w:r>
            <w:proofErr w:type="spellEnd"/>
            <w:r>
              <w:rPr>
                <w:rFonts w:ascii="Times New Roman" w:hAnsi="Times New Roman"/>
                <w:sz w:val="24"/>
                <w:szCs w:val="24"/>
              </w:rPr>
              <w:t xml:space="preserve"> </w:t>
            </w:r>
            <w:proofErr w:type="spellStart"/>
            <w:r>
              <w:rPr>
                <w:rFonts w:ascii="Times New Roman" w:hAnsi="Times New Roman"/>
                <w:sz w:val="24"/>
                <w:szCs w:val="24"/>
              </w:rPr>
              <w:t>course</w:t>
            </w:r>
            <w:proofErr w:type="spellEnd"/>
            <w:r>
              <w:rPr>
                <w:rFonts w:ascii="Times New Roman" w:hAnsi="Times New Roman"/>
                <w:sz w:val="24"/>
                <w:szCs w:val="24"/>
              </w:rPr>
              <w:t xml:space="preserve"> </w:t>
            </w:r>
            <w:proofErr w:type="spellStart"/>
            <w:r>
              <w:rPr>
                <w:rFonts w:ascii="Times New Roman" w:hAnsi="Times New Roman"/>
                <w:sz w:val="24"/>
                <w:szCs w:val="24"/>
              </w:rPr>
              <w:t>aims</w:t>
            </w:r>
            <w:proofErr w:type="spellEnd"/>
            <w:r>
              <w:rPr>
                <w:rFonts w:ascii="Times New Roman" w:hAnsi="Times New Roman"/>
                <w:sz w:val="24"/>
                <w:szCs w:val="24"/>
              </w:rPr>
              <w:t xml:space="preserve"> </w:t>
            </w:r>
            <w:proofErr w:type="spellStart"/>
            <w:r>
              <w:rPr>
                <w:rFonts w:ascii="Times New Roman" w:hAnsi="Times New Roman"/>
                <w:sz w:val="24"/>
                <w:szCs w:val="24"/>
              </w:rPr>
              <w:t>to</w:t>
            </w:r>
            <w:proofErr w:type="spellEnd"/>
            <w:r>
              <w:rPr>
                <w:rFonts w:ascii="Times New Roman" w:hAnsi="Times New Roman"/>
                <w:sz w:val="24"/>
                <w:szCs w:val="24"/>
              </w:rPr>
              <w:t xml:space="preserve"> </w:t>
            </w:r>
            <w:proofErr w:type="spellStart"/>
            <w:r>
              <w:rPr>
                <w:rFonts w:ascii="Times New Roman" w:hAnsi="Times New Roman"/>
                <w:sz w:val="24"/>
                <w:szCs w:val="24"/>
              </w:rPr>
              <w:t>enable</w:t>
            </w:r>
            <w:proofErr w:type="spellEnd"/>
            <w:r>
              <w:rPr>
                <w:rFonts w:ascii="Times New Roman" w:hAnsi="Times New Roman"/>
                <w:sz w:val="24"/>
                <w:szCs w:val="24"/>
              </w:rPr>
              <w:t xml:space="preserve"> </w:t>
            </w:r>
            <w:proofErr w:type="spellStart"/>
            <w:r>
              <w:rPr>
                <w:rFonts w:ascii="Times New Roman" w:hAnsi="Times New Roman"/>
                <w:sz w:val="24"/>
                <w:szCs w:val="24"/>
              </w:rPr>
              <w:t>students</w:t>
            </w:r>
            <w:proofErr w:type="spellEnd"/>
            <w:r>
              <w:rPr>
                <w:rFonts w:ascii="Times New Roman" w:hAnsi="Times New Roman"/>
                <w:sz w:val="24"/>
                <w:szCs w:val="24"/>
              </w:rPr>
              <w:t xml:space="preserve"> </w:t>
            </w:r>
            <w:proofErr w:type="spellStart"/>
            <w:r>
              <w:rPr>
                <w:rFonts w:ascii="Times New Roman" w:hAnsi="Times New Roman"/>
                <w:sz w:val="24"/>
                <w:szCs w:val="24"/>
              </w:rPr>
              <w:t>to</w:t>
            </w:r>
            <w:proofErr w:type="spellEnd"/>
            <w:r>
              <w:rPr>
                <w:rFonts w:ascii="Times New Roman" w:hAnsi="Times New Roman"/>
                <w:sz w:val="24"/>
                <w:szCs w:val="24"/>
              </w:rPr>
              <w:t xml:space="preserve"> </w:t>
            </w:r>
            <w:proofErr w:type="spellStart"/>
            <w:r>
              <w:rPr>
                <w:rFonts w:ascii="Times New Roman" w:hAnsi="Times New Roman"/>
                <w:sz w:val="24"/>
                <w:szCs w:val="24"/>
              </w:rPr>
              <w:t>understand</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fundamental</w:t>
            </w:r>
            <w:proofErr w:type="spellEnd"/>
            <w:r>
              <w:rPr>
                <w:rFonts w:ascii="Times New Roman" w:hAnsi="Times New Roman"/>
                <w:sz w:val="24"/>
                <w:szCs w:val="24"/>
              </w:rPr>
              <w:t xml:space="preserve"> </w:t>
            </w:r>
            <w:proofErr w:type="spellStart"/>
            <w:r>
              <w:rPr>
                <w:rFonts w:ascii="Times New Roman" w:hAnsi="Times New Roman"/>
                <w:sz w:val="24"/>
                <w:szCs w:val="24"/>
              </w:rPr>
              <w:t>concepts</w:t>
            </w:r>
            <w:proofErr w:type="spellEnd"/>
            <w:r>
              <w:rPr>
                <w:rFonts w:ascii="Times New Roman" w:hAnsi="Times New Roman"/>
                <w:sz w:val="24"/>
                <w:szCs w:val="24"/>
              </w:rPr>
              <w:t xml:space="preserve"> of </w:t>
            </w:r>
            <w:proofErr w:type="spellStart"/>
            <w:r>
              <w:rPr>
                <w:rFonts w:ascii="Times New Roman" w:hAnsi="Times New Roman"/>
                <w:sz w:val="24"/>
                <w:szCs w:val="24"/>
              </w:rPr>
              <w:t>forensic</w:t>
            </w:r>
            <w:proofErr w:type="spellEnd"/>
            <w:r>
              <w:rPr>
                <w:rFonts w:ascii="Times New Roman" w:hAnsi="Times New Roman"/>
                <w:sz w:val="24"/>
                <w:szCs w:val="24"/>
              </w:rPr>
              <w:t xml:space="preserve"> </w:t>
            </w:r>
            <w:proofErr w:type="spellStart"/>
            <w:r>
              <w:rPr>
                <w:rFonts w:ascii="Times New Roman" w:hAnsi="Times New Roman"/>
                <w:sz w:val="24"/>
                <w:szCs w:val="24"/>
              </w:rPr>
              <w:t>medicine</w:t>
            </w:r>
            <w:proofErr w:type="spellEnd"/>
            <w:r>
              <w:rPr>
                <w:rFonts w:ascii="Times New Roman" w:hAnsi="Times New Roman"/>
                <w:sz w:val="24"/>
                <w:szCs w:val="24"/>
              </w:rPr>
              <w:t xml:space="preserve">, </w:t>
            </w:r>
            <w:proofErr w:type="spellStart"/>
            <w:r>
              <w:rPr>
                <w:rFonts w:ascii="Times New Roman" w:hAnsi="Times New Roman"/>
                <w:sz w:val="24"/>
                <w:szCs w:val="24"/>
              </w:rPr>
              <w:t>conduct</w:t>
            </w:r>
            <w:proofErr w:type="spellEnd"/>
            <w:r>
              <w:rPr>
                <w:rFonts w:ascii="Times New Roman" w:hAnsi="Times New Roman"/>
                <w:sz w:val="24"/>
                <w:szCs w:val="24"/>
              </w:rPr>
              <w:t xml:space="preserve"> </w:t>
            </w:r>
            <w:proofErr w:type="spellStart"/>
            <w:r>
              <w:rPr>
                <w:rFonts w:ascii="Times New Roman" w:hAnsi="Times New Roman"/>
                <w:sz w:val="24"/>
                <w:szCs w:val="24"/>
              </w:rPr>
              <w:t>forensic</w:t>
            </w:r>
            <w:proofErr w:type="spellEnd"/>
            <w:r>
              <w:rPr>
                <w:rFonts w:ascii="Times New Roman" w:hAnsi="Times New Roman"/>
                <w:sz w:val="24"/>
                <w:szCs w:val="24"/>
              </w:rPr>
              <w:t xml:space="preserve"> </w:t>
            </w:r>
            <w:proofErr w:type="spellStart"/>
            <w:r>
              <w:rPr>
                <w:rFonts w:ascii="Times New Roman" w:hAnsi="Times New Roman"/>
                <w:sz w:val="24"/>
                <w:szCs w:val="24"/>
              </w:rPr>
              <w:t>case</w:t>
            </w:r>
            <w:proofErr w:type="spellEnd"/>
            <w:r>
              <w:rPr>
                <w:rFonts w:ascii="Times New Roman" w:hAnsi="Times New Roman"/>
                <w:sz w:val="24"/>
                <w:szCs w:val="24"/>
              </w:rPr>
              <w:t xml:space="preserve"> </w:t>
            </w:r>
            <w:proofErr w:type="spellStart"/>
            <w:r>
              <w:rPr>
                <w:rFonts w:ascii="Times New Roman" w:hAnsi="Times New Roman"/>
                <w:sz w:val="24"/>
                <w:szCs w:val="24"/>
              </w:rPr>
              <w:t>assessments</w:t>
            </w:r>
            <w:proofErr w:type="spellEnd"/>
            <w:r>
              <w:rPr>
                <w:rFonts w:ascii="Times New Roman" w:hAnsi="Times New Roman"/>
                <w:sz w:val="24"/>
                <w:szCs w:val="24"/>
              </w:rPr>
              <w:t xml:space="preserve"> </w:t>
            </w:r>
            <w:proofErr w:type="spellStart"/>
            <w:r>
              <w:rPr>
                <w:rFonts w:ascii="Times New Roman" w:hAnsi="Times New Roman"/>
                <w:sz w:val="24"/>
                <w:szCs w:val="24"/>
              </w:rPr>
              <w:t>within</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legal </w:t>
            </w:r>
            <w:proofErr w:type="spellStart"/>
            <w:r>
              <w:rPr>
                <w:rFonts w:ascii="Times New Roman" w:hAnsi="Times New Roman"/>
                <w:sz w:val="24"/>
                <w:szCs w:val="24"/>
              </w:rPr>
              <w:t>framework</w:t>
            </w:r>
            <w:proofErr w:type="spellEnd"/>
            <w:r>
              <w:rPr>
                <w:rFonts w:ascii="Times New Roman" w:hAnsi="Times New Roman"/>
                <w:sz w:val="24"/>
                <w:szCs w:val="24"/>
              </w:rPr>
              <w:t xml:space="preserve">, plan </w:t>
            </w:r>
            <w:proofErr w:type="spellStart"/>
            <w:r>
              <w:rPr>
                <w:rFonts w:ascii="Times New Roman" w:hAnsi="Times New Roman"/>
                <w:sz w:val="24"/>
                <w:szCs w:val="24"/>
              </w:rPr>
              <w:t>nursing</w:t>
            </w:r>
            <w:proofErr w:type="spellEnd"/>
            <w:r>
              <w:rPr>
                <w:rFonts w:ascii="Times New Roman" w:hAnsi="Times New Roman"/>
                <w:sz w:val="24"/>
                <w:szCs w:val="24"/>
              </w:rPr>
              <w:t xml:space="preserve"> </w:t>
            </w:r>
            <w:proofErr w:type="spellStart"/>
            <w:r>
              <w:rPr>
                <w:rFonts w:ascii="Times New Roman" w:hAnsi="Times New Roman"/>
                <w:sz w:val="24"/>
                <w:szCs w:val="24"/>
              </w:rPr>
              <w:t>care</w:t>
            </w:r>
            <w:proofErr w:type="spellEnd"/>
            <w:r>
              <w:rPr>
                <w:rFonts w:ascii="Times New Roman" w:hAnsi="Times New Roman"/>
                <w:sz w:val="24"/>
                <w:szCs w:val="24"/>
              </w:rPr>
              <w:t xml:space="preserve"> </w:t>
            </w:r>
            <w:proofErr w:type="spellStart"/>
            <w:r>
              <w:rPr>
                <w:rFonts w:ascii="Times New Roman" w:hAnsi="Times New Roman"/>
                <w:sz w:val="24"/>
                <w:szCs w:val="24"/>
              </w:rPr>
              <w:t>using</w:t>
            </w:r>
            <w:proofErr w:type="spellEnd"/>
            <w:r>
              <w:rPr>
                <w:rFonts w:ascii="Times New Roman" w:hAnsi="Times New Roman"/>
                <w:sz w:val="24"/>
                <w:szCs w:val="24"/>
              </w:rPr>
              <w:t xml:space="preserve"> a </w:t>
            </w:r>
            <w:proofErr w:type="spellStart"/>
            <w:r>
              <w:rPr>
                <w:rFonts w:ascii="Times New Roman" w:hAnsi="Times New Roman"/>
                <w:sz w:val="24"/>
                <w:szCs w:val="24"/>
              </w:rPr>
              <w:t>holistic</w:t>
            </w:r>
            <w:proofErr w:type="spellEnd"/>
            <w:r>
              <w:rPr>
                <w:rFonts w:ascii="Times New Roman" w:hAnsi="Times New Roman"/>
                <w:sz w:val="24"/>
                <w:szCs w:val="24"/>
              </w:rPr>
              <w:t xml:space="preserve"> </w:t>
            </w:r>
            <w:proofErr w:type="spellStart"/>
            <w:r>
              <w:rPr>
                <w:rFonts w:ascii="Times New Roman" w:hAnsi="Times New Roman"/>
                <w:sz w:val="24"/>
                <w:szCs w:val="24"/>
              </w:rPr>
              <w:t>approach</w:t>
            </w:r>
            <w:proofErr w:type="spellEnd"/>
            <w:r>
              <w:rPr>
                <w:rFonts w:ascii="Times New Roman" w:hAnsi="Times New Roman"/>
                <w:sz w:val="24"/>
                <w:szCs w:val="24"/>
              </w:rPr>
              <w:t xml:space="preserve"> </w:t>
            </w:r>
            <w:proofErr w:type="spellStart"/>
            <w:r>
              <w:rPr>
                <w:rFonts w:ascii="Times New Roman" w:hAnsi="Times New Roman"/>
                <w:sz w:val="24"/>
                <w:szCs w:val="24"/>
              </w:rPr>
              <w:t>to</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care</w:t>
            </w:r>
            <w:proofErr w:type="spellEnd"/>
            <w:r>
              <w:rPr>
                <w:rFonts w:ascii="Times New Roman" w:hAnsi="Times New Roman"/>
                <w:sz w:val="24"/>
                <w:szCs w:val="24"/>
              </w:rPr>
              <w:t xml:space="preserve"> </w:t>
            </w:r>
            <w:proofErr w:type="spellStart"/>
            <w:r>
              <w:rPr>
                <w:rFonts w:ascii="Times New Roman" w:hAnsi="Times New Roman"/>
                <w:sz w:val="24"/>
                <w:szCs w:val="24"/>
              </w:rPr>
              <w:t>recipient</w:t>
            </w:r>
            <w:proofErr w:type="spellEnd"/>
            <w:r>
              <w:rPr>
                <w:rFonts w:ascii="Times New Roman" w:hAnsi="Times New Roman"/>
                <w:sz w:val="24"/>
                <w:szCs w:val="24"/>
              </w:rPr>
              <w:t xml:space="preserve">, define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working</w:t>
            </w:r>
            <w:proofErr w:type="spellEnd"/>
            <w:r>
              <w:rPr>
                <w:rFonts w:ascii="Times New Roman" w:hAnsi="Times New Roman"/>
                <w:sz w:val="24"/>
                <w:szCs w:val="24"/>
              </w:rPr>
              <w:t xml:space="preserve"> </w:t>
            </w:r>
            <w:proofErr w:type="spellStart"/>
            <w:r>
              <w:rPr>
                <w:rFonts w:ascii="Times New Roman" w:hAnsi="Times New Roman"/>
                <w:sz w:val="24"/>
                <w:szCs w:val="24"/>
              </w:rPr>
              <w:t>areas</w:t>
            </w:r>
            <w:proofErr w:type="spellEnd"/>
            <w:r>
              <w:rPr>
                <w:rFonts w:ascii="Times New Roman" w:hAnsi="Times New Roman"/>
                <w:sz w:val="24"/>
                <w:szCs w:val="24"/>
              </w:rPr>
              <w:t xml:space="preserve">, </w:t>
            </w:r>
            <w:proofErr w:type="spellStart"/>
            <w:r>
              <w:rPr>
                <w:rFonts w:ascii="Times New Roman" w:hAnsi="Times New Roman"/>
                <w:sz w:val="24"/>
                <w:szCs w:val="24"/>
              </w:rPr>
              <w:t>roles</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responsibilities</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forensic</w:t>
            </w:r>
            <w:proofErr w:type="spellEnd"/>
            <w:r>
              <w:rPr>
                <w:rFonts w:ascii="Times New Roman" w:hAnsi="Times New Roman"/>
                <w:sz w:val="24"/>
                <w:szCs w:val="24"/>
              </w:rPr>
              <w:t xml:space="preserve"> </w:t>
            </w:r>
            <w:proofErr w:type="spellStart"/>
            <w:r>
              <w:rPr>
                <w:rFonts w:ascii="Times New Roman" w:hAnsi="Times New Roman"/>
                <w:sz w:val="24"/>
                <w:szCs w:val="24"/>
              </w:rPr>
              <w:t>nurse</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develop</w:t>
            </w:r>
            <w:proofErr w:type="spellEnd"/>
            <w:r>
              <w:rPr>
                <w:rFonts w:ascii="Times New Roman" w:hAnsi="Times New Roman"/>
                <w:sz w:val="24"/>
                <w:szCs w:val="24"/>
              </w:rPr>
              <w:t xml:space="preserve"> </w:t>
            </w:r>
            <w:proofErr w:type="spellStart"/>
            <w:r>
              <w:rPr>
                <w:rFonts w:ascii="Times New Roman" w:hAnsi="Times New Roman"/>
                <w:sz w:val="24"/>
                <w:szCs w:val="24"/>
              </w:rPr>
              <w:t>solution-oriented</w:t>
            </w:r>
            <w:proofErr w:type="spellEnd"/>
            <w:r>
              <w:rPr>
                <w:rFonts w:ascii="Times New Roman" w:hAnsi="Times New Roman"/>
                <w:sz w:val="24"/>
                <w:szCs w:val="24"/>
              </w:rPr>
              <w:t xml:space="preserve"> </w:t>
            </w:r>
            <w:proofErr w:type="spellStart"/>
            <w:r>
              <w:rPr>
                <w:rFonts w:ascii="Times New Roman" w:hAnsi="Times New Roman"/>
                <w:sz w:val="24"/>
                <w:szCs w:val="24"/>
              </w:rPr>
              <w:t>approaches</w:t>
            </w:r>
            <w:proofErr w:type="spellEnd"/>
            <w:r>
              <w:rPr>
                <w:rFonts w:ascii="Times New Roman" w:hAnsi="Times New Roman"/>
                <w:sz w:val="24"/>
                <w:szCs w:val="24"/>
              </w:rPr>
              <w:t xml:space="preserve"> </w:t>
            </w:r>
            <w:proofErr w:type="spellStart"/>
            <w:r>
              <w:rPr>
                <w:rFonts w:ascii="Times New Roman" w:hAnsi="Times New Roman"/>
                <w:sz w:val="24"/>
                <w:szCs w:val="24"/>
              </w:rPr>
              <w:t>to</w:t>
            </w:r>
            <w:proofErr w:type="spellEnd"/>
            <w:r>
              <w:rPr>
                <w:rFonts w:ascii="Times New Roman" w:hAnsi="Times New Roman"/>
                <w:sz w:val="24"/>
                <w:szCs w:val="24"/>
              </w:rPr>
              <w:t xml:space="preserve"> </w:t>
            </w:r>
            <w:proofErr w:type="spellStart"/>
            <w:r>
              <w:rPr>
                <w:rFonts w:ascii="Times New Roman" w:hAnsi="Times New Roman"/>
                <w:sz w:val="24"/>
                <w:szCs w:val="24"/>
              </w:rPr>
              <w:t>professional</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ethical</w:t>
            </w:r>
            <w:proofErr w:type="spellEnd"/>
            <w:r>
              <w:rPr>
                <w:rFonts w:ascii="Times New Roman" w:hAnsi="Times New Roman"/>
                <w:sz w:val="24"/>
                <w:szCs w:val="24"/>
              </w:rPr>
              <w:t xml:space="preserve"> </w:t>
            </w:r>
            <w:proofErr w:type="spellStart"/>
            <w:r>
              <w:rPr>
                <w:rFonts w:ascii="Times New Roman" w:hAnsi="Times New Roman"/>
                <w:sz w:val="24"/>
                <w:szCs w:val="24"/>
              </w:rPr>
              <w:t>problems</w:t>
            </w:r>
            <w:proofErr w:type="spellEnd"/>
            <w:r>
              <w:rPr>
                <w:rFonts w:ascii="Times New Roman" w:hAnsi="Times New Roman"/>
                <w:sz w:val="24"/>
                <w:szCs w:val="24"/>
              </w:rPr>
              <w:t xml:space="preserve"> </w:t>
            </w:r>
            <w:proofErr w:type="spellStart"/>
            <w:r>
              <w:rPr>
                <w:rFonts w:ascii="Times New Roman" w:hAnsi="Times New Roman"/>
                <w:sz w:val="24"/>
                <w:szCs w:val="24"/>
              </w:rPr>
              <w:t>encountered</w:t>
            </w:r>
            <w:proofErr w:type="spellEnd"/>
            <w:r>
              <w:rPr>
                <w:rFonts w:ascii="Times New Roman" w:hAnsi="Times New Roman"/>
                <w:sz w:val="24"/>
                <w:szCs w:val="24"/>
              </w:rPr>
              <w:t>.</w:t>
            </w:r>
          </w:p>
        </w:tc>
      </w:tr>
      <w:tr w:rsidR="00FB7D33" w14:paraId="3734D3F3" w14:textId="77777777">
        <w:tc>
          <w:tcPr>
            <w:tcW w:w="8640" w:type="dxa"/>
            <w:tcBorders>
              <w:top w:val="nil"/>
              <w:left w:val="nil"/>
              <w:bottom w:val="nil"/>
              <w:right w:val="nil"/>
            </w:tcBorders>
            <w:shd w:val="clear" w:color="auto" w:fill="C0C0C0"/>
          </w:tcPr>
          <w:p w14:paraId="1F205A4C" w14:textId="2C44E4E0" w:rsidR="00FB7D33" w:rsidRDefault="000100AA">
            <w:pPr>
              <w:spacing w:after="0" w:line="360" w:lineRule="auto"/>
              <w:rPr>
                <w:rFonts w:ascii="Times New Roman" w:hAnsi="Times New Roman"/>
                <w:b/>
                <w:bCs/>
                <w:color w:val="000000"/>
                <w:sz w:val="24"/>
                <w:szCs w:val="24"/>
              </w:rPr>
            </w:pPr>
            <w:r>
              <w:rPr>
                <w:rFonts w:ascii="Times New Roman" w:hAnsi="Times New Roman"/>
                <w:b/>
                <w:bCs/>
                <w:color w:val="000000"/>
                <w:sz w:val="24"/>
                <w:szCs w:val="24"/>
              </w:rPr>
              <w:t>NUR</w:t>
            </w:r>
            <w:r w:rsidR="005A623D">
              <w:rPr>
                <w:rFonts w:ascii="Times New Roman" w:hAnsi="Times New Roman"/>
                <w:b/>
                <w:bCs/>
                <w:color w:val="000000"/>
                <w:sz w:val="24"/>
                <w:szCs w:val="24"/>
              </w:rPr>
              <w:t>309 HOME</w:t>
            </w:r>
            <w:r>
              <w:rPr>
                <w:rFonts w:ascii="Times New Roman" w:hAnsi="Times New Roman"/>
                <w:b/>
                <w:bCs/>
                <w:color w:val="000000"/>
                <w:sz w:val="24"/>
                <w:szCs w:val="24"/>
              </w:rPr>
              <w:t xml:space="preserve"> CARE NURSİNG (ELECTİVE UNİVERSİTY/DEPARTMENT COURSE) (2-0-2)</w:t>
            </w:r>
          </w:p>
        </w:tc>
      </w:tr>
      <w:tr w:rsidR="00FB7D33" w14:paraId="4AA9C66F" w14:textId="77777777">
        <w:tc>
          <w:tcPr>
            <w:tcW w:w="8640" w:type="dxa"/>
            <w:tcBorders>
              <w:top w:val="nil"/>
              <w:left w:val="nil"/>
              <w:bottom w:val="nil"/>
              <w:right w:val="nil"/>
            </w:tcBorders>
            <w:shd w:val="clear" w:color="auto" w:fill="FFFFFF"/>
          </w:tcPr>
          <w:p w14:paraId="1207A74C" w14:textId="6A0D2E21" w:rsidR="008A0C40" w:rsidRDefault="000100AA">
            <w:pPr>
              <w:pStyle w:val="NormalWeb"/>
              <w:spacing w:line="360" w:lineRule="auto"/>
              <w:jc w:val="both"/>
            </w:pPr>
            <w:proofErr w:type="spellStart"/>
            <w:r>
              <w:t>The</w:t>
            </w:r>
            <w:proofErr w:type="spellEnd"/>
            <w:r>
              <w:t xml:space="preserve"> </w:t>
            </w:r>
            <w:proofErr w:type="spellStart"/>
            <w:r>
              <w:t>importance</w:t>
            </w:r>
            <w:proofErr w:type="spellEnd"/>
            <w:r>
              <w:t xml:space="preserve"> of </w:t>
            </w:r>
            <w:proofErr w:type="spellStart"/>
            <w:r>
              <w:t>home</w:t>
            </w:r>
            <w:proofErr w:type="spellEnd"/>
            <w:r>
              <w:t xml:space="preserve"> </w:t>
            </w:r>
            <w:proofErr w:type="spellStart"/>
            <w:r>
              <w:t>healthcare</w:t>
            </w:r>
            <w:proofErr w:type="spellEnd"/>
            <w:r>
              <w:t xml:space="preserve"> </w:t>
            </w:r>
            <w:proofErr w:type="spellStart"/>
            <w:r>
              <w:t>services</w:t>
            </w:r>
            <w:proofErr w:type="spellEnd"/>
            <w:r>
              <w:t xml:space="preserve"> in </w:t>
            </w:r>
            <w:proofErr w:type="spellStart"/>
            <w:r>
              <w:t>the</w:t>
            </w:r>
            <w:proofErr w:type="spellEnd"/>
            <w:r>
              <w:t xml:space="preserve"> </w:t>
            </w:r>
            <w:proofErr w:type="spellStart"/>
            <w:r>
              <w:t>healthcare</w:t>
            </w:r>
            <w:proofErr w:type="spellEnd"/>
            <w:r>
              <w:t xml:space="preserve"> </w:t>
            </w:r>
            <w:proofErr w:type="spellStart"/>
            <w:r>
              <w:t>system</w:t>
            </w:r>
            <w:proofErr w:type="spellEnd"/>
            <w:r>
              <w:t xml:space="preserve">, </w:t>
            </w:r>
            <w:proofErr w:type="spellStart"/>
            <w:r>
              <w:t>alternative</w:t>
            </w:r>
            <w:proofErr w:type="spellEnd"/>
            <w:r>
              <w:t xml:space="preserve"> </w:t>
            </w:r>
            <w:proofErr w:type="spellStart"/>
            <w:r>
              <w:t>care</w:t>
            </w:r>
            <w:proofErr w:type="spellEnd"/>
            <w:r>
              <w:t xml:space="preserve"> </w:t>
            </w:r>
            <w:proofErr w:type="spellStart"/>
            <w:r>
              <w:t>approaches</w:t>
            </w:r>
            <w:proofErr w:type="spellEnd"/>
            <w:r>
              <w:t xml:space="preserve"> in </w:t>
            </w:r>
            <w:proofErr w:type="spellStart"/>
            <w:r>
              <w:t>healthcare</w:t>
            </w:r>
            <w:proofErr w:type="spellEnd"/>
            <w:r>
              <w:t xml:space="preserve"> </w:t>
            </w:r>
            <w:proofErr w:type="spellStart"/>
            <w:r>
              <w:t>institutions</w:t>
            </w:r>
            <w:proofErr w:type="spellEnd"/>
            <w:r>
              <w:t xml:space="preserve">, </w:t>
            </w:r>
            <w:proofErr w:type="spellStart"/>
            <w:r>
              <w:t>the</w:t>
            </w:r>
            <w:proofErr w:type="spellEnd"/>
            <w:r>
              <w:t xml:space="preserve"> </w:t>
            </w:r>
            <w:proofErr w:type="spellStart"/>
            <w:r>
              <w:t>individual</w:t>
            </w:r>
            <w:proofErr w:type="spellEnd"/>
            <w:r>
              <w:t xml:space="preserve"> </w:t>
            </w:r>
            <w:proofErr w:type="spellStart"/>
            <w:r>
              <w:t>and</w:t>
            </w:r>
            <w:proofErr w:type="spellEnd"/>
            <w:r>
              <w:t xml:space="preserve"> </w:t>
            </w:r>
            <w:proofErr w:type="spellStart"/>
            <w:r>
              <w:t>societal</w:t>
            </w:r>
            <w:proofErr w:type="spellEnd"/>
            <w:r>
              <w:t xml:space="preserve"> </w:t>
            </w:r>
            <w:proofErr w:type="spellStart"/>
            <w:r>
              <w:t>objectives</w:t>
            </w:r>
            <w:proofErr w:type="spellEnd"/>
            <w:r>
              <w:t xml:space="preserve"> </w:t>
            </w:r>
            <w:proofErr w:type="spellStart"/>
            <w:r>
              <w:t>and</w:t>
            </w:r>
            <w:proofErr w:type="spellEnd"/>
            <w:r>
              <w:t xml:space="preserve"> </w:t>
            </w:r>
            <w:proofErr w:type="spellStart"/>
            <w:r>
              <w:t>importance</w:t>
            </w:r>
            <w:proofErr w:type="spellEnd"/>
            <w:r>
              <w:t xml:space="preserve"> of </w:t>
            </w:r>
            <w:proofErr w:type="spellStart"/>
            <w:r>
              <w:t>home</w:t>
            </w:r>
            <w:proofErr w:type="spellEnd"/>
            <w:r>
              <w:t xml:space="preserve"> </w:t>
            </w:r>
            <w:proofErr w:type="spellStart"/>
            <w:r>
              <w:t>healthcare</w:t>
            </w:r>
            <w:proofErr w:type="spellEnd"/>
            <w:r>
              <w:t xml:space="preserve">. Home </w:t>
            </w:r>
            <w:proofErr w:type="spellStart"/>
            <w:r>
              <w:t>healthcare</w:t>
            </w:r>
            <w:proofErr w:type="spellEnd"/>
            <w:r>
              <w:t xml:space="preserve"> </w:t>
            </w:r>
            <w:proofErr w:type="spellStart"/>
            <w:r>
              <w:t>and</w:t>
            </w:r>
            <w:proofErr w:type="spellEnd"/>
            <w:r>
              <w:t xml:space="preserve"> </w:t>
            </w:r>
            <w:proofErr w:type="spellStart"/>
            <w:r>
              <w:t>its</w:t>
            </w:r>
            <w:proofErr w:type="spellEnd"/>
            <w:r>
              <w:t xml:space="preserve"> </w:t>
            </w:r>
            <w:proofErr w:type="spellStart"/>
            <w:r>
              <w:t>historical</w:t>
            </w:r>
            <w:proofErr w:type="spellEnd"/>
            <w:r>
              <w:t xml:space="preserve"> </w:t>
            </w:r>
            <w:proofErr w:type="spellStart"/>
            <w:r>
              <w:t>development</w:t>
            </w:r>
            <w:proofErr w:type="spellEnd"/>
            <w:r>
              <w:t xml:space="preserve">, </w:t>
            </w:r>
            <w:proofErr w:type="spellStart"/>
            <w:r>
              <w:t>the</w:t>
            </w:r>
            <w:proofErr w:type="spellEnd"/>
            <w:r>
              <w:t xml:space="preserve"> </w:t>
            </w:r>
            <w:proofErr w:type="spellStart"/>
            <w:r>
              <w:t>current</w:t>
            </w:r>
            <w:proofErr w:type="spellEnd"/>
            <w:r>
              <w:t xml:space="preserve"> </w:t>
            </w:r>
            <w:proofErr w:type="spellStart"/>
            <w:r>
              <w:t>status</w:t>
            </w:r>
            <w:proofErr w:type="spellEnd"/>
            <w:r>
              <w:t xml:space="preserve"> of </w:t>
            </w:r>
            <w:proofErr w:type="spellStart"/>
            <w:r>
              <w:t>home</w:t>
            </w:r>
            <w:proofErr w:type="spellEnd"/>
            <w:r>
              <w:t xml:space="preserve"> </w:t>
            </w:r>
            <w:proofErr w:type="spellStart"/>
            <w:r>
              <w:t>healthcare</w:t>
            </w:r>
            <w:proofErr w:type="spellEnd"/>
            <w:r>
              <w:t xml:space="preserve"> in </w:t>
            </w:r>
            <w:proofErr w:type="spellStart"/>
            <w:r>
              <w:t>Turkey</w:t>
            </w:r>
            <w:proofErr w:type="spellEnd"/>
            <w:r>
              <w:t xml:space="preserve"> </w:t>
            </w:r>
            <w:proofErr w:type="spellStart"/>
            <w:r>
              <w:t>and</w:t>
            </w:r>
            <w:proofErr w:type="spellEnd"/>
            <w:r>
              <w:t xml:space="preserve"> </w:t>
            </w:r>
            <w:proofErr w:type="spellStart"/>
            <w:r>
              <w:t>worldwide</w:t>
            </w:r>
            <w:proofErr w:type="spellEnd"/>
            <w:r>
              <w:t xml:space="preserve">, </w:t>
            </w:r>
            <w:proofErr w:type="spellStart"/>
            <w:r>
              <w:t>the</w:t>
            </w:r>
            <w:proofErr w:type="spellEnd"/>
            <w:r>
              <w:t xml:space="preserve"> legal </w:t>
            </w:r>
            <w:proofErr w:type="spellStart"/>
            <w:r>
              <w:t>dimension</w:t>
            </w:r>
            <w:proofErr w:type="spellEnd"/>
            <w:r>
              <w:t xml:space="preserve"> </w:t>
            </w:r>
            <w:proofErr w:type="spellStart"/>
            <w:r>
              <w:t>and</w:t>
            </w:r>
            <w:proofErr w:type="spellEnd"/>
            <w:r>
              <w:t xml:space="preserve"> </w:t>
            </w:r>
            <w:proofErr w:type="spellStart"/>
            <w:r>
              <w:t>ethical</w:t>
            </w:r>
            <w:proofErr w:type="spellEnd"/>
            <w:r>
              <w:t xml:space="preserve"> </w:t>
            </w:r>
            <w:proofErr w:type="spellStart"/>
            <w:r>
              <w:t>approach</w:t>
            </w:r>
            <w:proofErr w:type="spellEnd"/>
            <w:r>
              <w:t xml:space="preserve"> in </w:t>
            </w:r>
            <w:proofErr w:type="spellStart"/>
            <w:r>
              <w:t>home</w:t>
            </w:r>
            <w:proofErr w:type="spellEnd"/>
            <w:r>
              <w:t xml:space="preserve"> </w:t>
            </w:r>
            <w:proofErr w:type="spellStart"/>
            <w:r>
              <w:t>healthcare</w:t>
            </w:r>
            <w:proofErr w:type="spellEnd"/>
            <w:r>
              <w:t xml:space="preserve">, </w:t>
            </w:r>
            <w:proofErr w:type="spellStart"/>
            <w:r>
              <w:t>the</w:t>
            </w:r>
            <w:proofErr w:type="spellEnd"/>
            <w:r>
              <w:t xml:space="preserve"> </w:t>
            </w:r>
            <w:proofErr w:type="spellStart"/>
            <w:r>
              <w:t>home</w:t>
            </w:r>
            <w:proofErr w:type="spellEnd"/>
            <w:r>
              <w:t xml:space="preserve"> </w:t>
            </w:r>
            <w:proofErr w:type="spellStart"/>
            <w:r>
              <w:t>healthcare</w:t>
            </w:r>
            <w:proofErr w:type="spellEnd"/>
            <w:r>
              <w:t xml:space="preserve"> </w:t>
            </w:r>
            <w:proofErr w:type="spellStart"/>
            <w:r>
              <w:t>team</w:t>
            </w:r>
            <w:proofErr w:type="spellEnd"/>
            <w:r>
              <w:t xml:space="preserve">, </w:t>
            </w:r>
            <w:proofErr w:type="spellStart"/>
            <w:r>
              <w:t>the</w:t>
            </w:r>
            <w:proofErr w:type="spellEnd"/>
            <w:r>
              <w:t xml:space="preserve"> </w:t>
            </w:r>
            <w:proofErr w:type="spellStart"/>
            <w:r>
              <w:t>duties</w:t>
            </w:r>
            <w:proofErr w:type="spellEnd"/>
            <w:r>
              <w:t xml:space="preserve">, </w:t>
            </w:r>
            <w:proofErr w:type="spellStart"/>
            <w:r>
              <w:t>authority</w:t>
            </w:r>
            <w:proofErr w:type="spellEnd"/>
            <w:r>
              <w:t xml:space="preserve"> </w:t>
            </w:r>
            <w:proofErr w:type="spellStart"/>
            <w:r>
              <w:t>and</w:t>
            </w:r>
            <w:proofErr w:type="spellEnd"/>
            <w:r>
              <w:t xml:space="preserve"> </w:t>
            </w:r>
            <w:proofErr w:type="spellStart"/>
            <w:r>
              <w:t>responsibilities</w:t>
            </w:r>
            <w:proofErr w:type="spellEnd"/>
            <w:r>
              <w:t xml:space="preserve"> of </w:t>
            </w:r>
            <w:proofErr w:type="spellStart"/>
            <w:r>
              <w:t>the</w:t>
            </w:r>
            <w:proofErr w:type="spellEnd"/>
            <w:r>
              <w:t xml:space="preserve"> </w:t>
            </w:r>
            <w:proofErr w:type="spellStart"/>
            <w:r>
              <w:t>home</w:t>
            </w:r>
            <w:proofErr w:type="spellEnd"/>
            <w:r>
              <w:t xml:space="preserve"> </w:t>
            </w:r>
            <w:proofErr w:type="spellStart"/>
            <w:r>
              <w:t>care</w:t>
            </w:r>
            <w:proofErr w:type="spellEnd"/>
            <w:r>
              <w:t xml:space="preserve"> </w:t>
            </w:r>
            <w:proofErr w:type="spellStart"/>
            <w:r>
              <w:t>nurse</w:t>
            </w:r>
            <w:proofErr w:type="spellEnd"/>
            <w:r>
              <w:t xml:space="preserve">. </w:t>
            </w:r>
            <w:proofErr w:type="spellStart"/>
            <w:r>
              <w:t>The</w:t>
            </w:r>
            <w:proofErr w:type="spellEnd"/>
            <w:r>
              <w:t xml:space="preserve"> </w:t>
            </w:r>
            <w:proofErr w:type="spellStart"/>
            <w:r>
              <w:t>patient</w:t>
            </w:r>
            <w:proofErr w:type="spellEnd"/>
            <w:r>
              <w:t xml:space="preserve"> </w:t>
            </w:r>
            <w:proofErr w:type="spellStart"/>
            <w:r>
              <w:t>population</w:t>
            </w:r>
            <w:proofErr w:type="spellEnd"/>
            <w:r>
              <w:t xml:space="preserve"> </w:t>
            </w:r>
            <w:proofErr w:type="spellStart"/>
            <w:r>
              <w:t>requiring</w:t>
            </w:r>
            <w:proofErr w:type="spellEnd"/>
            <w:r>
              <w:t xml:space="preserve"> </w:t>
            </w:r>
            <w:proofErr w:type="spellStart"/>
            <w:r>
              <w:t>home</w:t>
            </w:r>
            <w:proofErr w:type="spellEnd"/>
            <w:r>
              <w:t xml:space="preserve"> </w:t>
            </w:r>
            <w:proofErr w:type="spellStart"/>
            <w:r>
              <w:t>healthcare</w:t>
            </w:r>
            <w:proofErr w:type="spellEnd"/>
            <w:r>
              <w:t xml:space="preserve"> </w:t>
            </w:r>
            <w:proofErr w:type="spellStart"/>
            <w:r>
              <w:t>services</w:t>
            </w:r>
            <w:proofErr w:type="spellEnd"/>
            <w:r>
              <w:t xml:space="preserve">, Home </w:t>
            </w:r>
            <w:proofErr w:type="spellStart"/>
            <w:r>
              <w:t>healthcare</w:t>
            </w:r>
            <w:proofErr w:type="spellEnd"/>
            <w:r>
              <w:t xml:space="preserve"> in </w:t>
            </w:r>
            <w:proofErr w:type="spellStart"/>
            <w:r>
              <w:t>certain</w:t>
            </w:r>
            <w:proofErr w:type="spellEnd"/>
            <w:r>
              <w:t xml:space="preserve"> </w:t>
            </w:r>
            <w:proofErr w:type="spellStart"/>
            <w:r>
              <w:t>special</w:t>
            </w:r>
            <w:proofErr w:type="spellEnd"/>
            <w:r>
              <w:t xml:space="preserve"> </w:t>
            </w:r>
            <w:proofErr w:type="spellStart"/>
            <w:proofErr w:type="gramStart"/>
            <w:r>
              <w:t>circumstances</w:t>
            </w:r>
            <w:proofErr w:type="spellEnd"/>
            <w:r>
              <w:t xml:space="preserve"> -</w:t>
            </w:r>
            <w:proofErr w:type="gramEnd"/>
            <w:r>
              <w:t xml:space="preserve"> </w:t>
            </w:r>
            <w:proofErr w:type="spellStart"/>
            <w:r>
              <w:t>assignment</w:t>
            </w:r>
            <w:proofErr w:type="spellEnd"/>
            <w:r>
              <w:t xml:space="preserve"> </w:t>
            </w:r>
            <w:proofErr w:type="spellStart"/>
            <w:r>
              <w:t>presentation</w:t>
            </w:r>
            <w:proofErr w:type="spellEnd"/>
            <w:r>
              <w:t>.</w:t>
            </w:r>
          </w:p>
        </w:tc>
      </w:tr>
      <w:tr w:rsidR="00FB7D33" w14:paraId="037F67FF" w14:textId="77777777">
        <w:tc>
          <w:tcPr>
            <w:tcW w:w="8640" w:type="dxa"/>
            <w:tcBorders>
              <w:top w:val="nil"/>
              <w:left w:val="nil"/>
              <w:bottom w:val="nil"/>
              <w:right w:val="nil"/>
            </w:tcBorders>
            <w:shd w:val="clear" w:color="auto" w:fill="FFFFFF"/>
          </w:tcPr>
          <w:p w14:paraId="6E2E5BAA" w14:textId="77777777" w:rsidR="00FB7D33" w:rsidRDefault="000100AA">
            <w:pPr>
              <w:spacing w:after="0" w:line="360" w:lineRule="auto"/>
              <w:jc w:val="both"/>
              <w:textAlignment w:val="baseline"/>
              <w:rPr>
                <w:rFonts w:ascii="Times New Roman" w:hAnsi="Times New Roman"/>
                <w:b/>
                <w:bCs/>
                <w:color w:val="000000"/>
                <w:sz w:val="24"/>
                <w:szCs w:val="24"/>
              </w:rPr>
            </w:pPr>
            <w:r>
              <w:rPr>
                <w:rFonts w:ascii="Times New Roman" w:hAnsi="Times New Roman"/>
                <w:b/>
                <w:bCs/>
                <w:color w:val="000000"/>
                <w:sz w:val="24"/>
                <w:szCs w:val="24"/>
              </w:rPr>
              <w:lastRenderedPageBreak/>
              <w:t>VI. ST SEMESTER</w:t>
            </w:r>
          </w:p>
        </w:tc>
      </w:tr>
      <w:tr w:rsidR="00FB7D33" w14:paraId="319B9401" w14:textId="77777777">
        <w:tc>
          <w:tcPr>
            <w:tcW w:w="8640" w:type="dxa"/>
            <w:tcBorders>
              <w:top w:val="nil"/>
              <w:left w:val="nil"/>
              <w:bottom w:val="nil"/>
              <w:right w:val="nil"/>
            </w:tcBorders>
            <w:shd w:val="clear" w:color="auto" w:fill="C0C0C0"/>
          </w:tcPr>
          <w:p w14:paraId="49C55004" w14:textId="77777777" w:rsidR="00FB7D33" w:rsidRDefault="000100AA">
            <w:pPr>
              <w:spacing w:after="0" w:line="360" w:lineRule="auto"/>
              <w:jc w:val="both"/>
              <w:textAlignment w:val="baseline"/>
              <w:rPr>
                <w:rFonts w:ascii="Times New Roman" w:hAnsi="Times New Roman"/>
                <w:b/>
                <w:bCs/>
                <w:color w:val="000000"/>
                <w:sz w:val="24"/>
                <w:szCs w:val="24"/>
              </w:rPr>
            </w:pPr>
            <w:r>
              <w:rPr>
                <w:rFonts w:ascii="Times New Roman" w:hAnsi="Times New Roman"/>
                <w:b/>
                <w:bCs/>
                <w:color w:val="000000"/>
                <w:sz w:val="24"/>
                <w:szCs w:val="24"/>
              </w:rPr>
              <w:t xml:space="preserve">NUR302 PEDİATRİC HEALTH AND DİSEASE NURSİNG (4-8-8) </w:t>
            </w:r>
          </w:p>
        </w:tc>
      </w:tr>
      <w:tr w:rsidR="00FB7D33" w14:paraId="14283F62" w14:textId="77777777">
        <w:tc>
          <w:tcPr>
            <w:tcW w:w="8640" w:type="dxa"/>
            <w:tcBorders>
              <w:top w:val="nil"/>
              <w:left w:val="nil"/>
              <w:bottom w:val="nil"/>
              <w:right w:val="nil"/>
            </w:tcBorders>
          </w:tcPr>
          <w:p w14:paraId="3889A914" w14:textId="77777777" w:rsidR="00FB7D33" w:rsidRDefault="000100AA">
            <w:pPr>
              <w:spacing w:after="100" w:afterAutospacing="1" w:line="360" w:lineRule="auto"/>
              <w:jc w:val="both"/>
              <w:rPr>
                <w:rFonts w:ascii="Times New Roman" w:hAnsi="Times New Roman"/>
                <w:sz w:val="24"/>
                <w:szCs w:val="24"/>
              </w:rPr>
            </w:pPr>
            <w:proofErr w:type="spellStart"/>
            <w:r>
              <w:rPr>
                <w:rFonts w:ascii="Times New Roman" w:hAnsi="Times New Roman"/>
                <w:sz w:val="24"/>
                <w:szCs w:val="24"/>
              </w:rPr>
              <w:t>In</w:t>
            </w:r>
            <w:proofErr w:type="spellEnd"/>
            <w:r>
              <w:rPr>
                <w:rFonts w:ascii="Times New Roman" w:hAnsi="Times New Roman"/>
                <w:sz w:val="24"/>
                <w:szCs w:val="24"/>
              </w:rPr>
              <w:t xml:space="preserve"> </w:t>
            </w:r>
            <w:proofErr w:type="spellStart"/>
            <w:r>
              <w:rPr>
                <w:rFonts w:ascii="Times New Roman" w:hAnsi="Times New Roman"/>
                <w:sz w:val="24"/>
                <w:szCs w:val="24"/>
              </w:rPr>
              <w:t>this</w:t>
            </w:r>
            <w:proofErr w:type="spellEnd"/>
            <w:r>
              <w:rPr>
                <w:rFonts w:ascii="Times New Roman" w:hAnsi="Times New Roman"/>
                <w:sz w:val="24"/>
                <w:szCs w:val="24"/>
              </w:rPr>
              <w:t xml:space="preserve"> </w:t>
            </w:r>
            <w:proofErr w:type="spellStart"/>
            <w:r>
              <w:rPr>
                <w:rFonts w:ascii="Times New Roman" w:hAnsi="Times New Roman"/>
                <w:sz w:val="24"/>
                <w:szCs w:val="24"/>
              </w:rPr>
              <w:t>course</w:t>
            </w:r>
            <w:proofErr w:type="spellEnd"/>
            <w:r>
              <w:rPr>
                <w:rFonts w:ascii="Times New Roman" w:hAnsi="Times New Roman"/>
                <w:sz w:val="24"/>
                <w:szCs w:val="24"/>
              </w:rPr>
              <w:t xml:space="preserve">, </w:t>
            </w:r>
            <w:proofErr w:type="spellStart"/>
            <w:r>
              <w:rPr>
                <w:rFonts w:ascii="Times New Roman" w:hAnsi="Times New Roman"/>
                <w:sz w:val="24"/>
                <w:szCs w:val="24"/>
              </w:rPr>
              <w:t>students</w:t>
            </w:r>
            <w:proofErr w:type="spellEnd"/>
            <w:r>
              <w:rPr>
                <w:rFonts w:ascii="Times New Roman" w:hAnsi="Times New Roman"/>
                <w:sz w:val="24"/>
                <w:szCs w:val="24"/>
              </w:rPr>
              <w:t xml:space="preserve"> </w:t>
            </w:r>
            <w:proofErr w:type="spellStart"/>
            <w:r>
              <w:rPr>
                <w:rFonts w:ascii="Times New Roman" w:hAnsi="Times New Roman"/>
                <w:sz w:val="24"/>
                <w:szCs w:val="24"/>
              </w:rPr>
              <w:t>are</w:t>
            </w:r>
            <w:proofErr w:type="spellEnd"/>
            <w:r>
              <w:rPr>
                <w:rFonts w:ascii="Times New Roman" w:hAnsi="Times New Roman"/>
                <w:sz w:val="24"/>
                <w:szCs w:val="24"/>
              </w:rPr>
              <w:t xml:space="preserve"> </w:t>
            </w:r>
            <w:proofErr w:type="spellStart"/>
            <w:r>
              <w:rPr>
                <w:rFonts w:ascii="Times New Roman" w:hAnsi="Times New Roman"/>
                <w:sz w:val="24"/>
                <w:szCs w:val="24"/>
              </w:rPr>
              <w:t>provided</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information</w:t>
            </w:r>
            <w:proofErr w:type="spellEnd"/>
            <w:r>
              <w:rPr>
                <w:rFonts w:ascii="Times New Roman" w:hAnsi="Times New Roman"/>
                <w:sz w:val="24"/>
                <w:szCs w:val="24"/>
              </w:rPr>
              <w:t xml:space="preserve"> on normal </w:t>
            </w:r>
            <w:proofErr w:type="spellStart"/>
            <w:r>
              <w:rPr>
                <w:rFonts w:ascii="Times New Roman" w:hAnsi="Times New Roman"/>
                <w:sz w:val="24"/>
                <w:szCs w:val="24"/>
              </w:rPr>
              <w:t>growth</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development</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all</w:t>
            </w:r>
            <w:proofErr w:type="spellEnd"/>
            <w:r>
              <w:rPr>
                <w:rFonts w:ascii="Times New Roman" w:hAnsi="Times New Roman"/>
                <w:sz w:val="24"/>
                <w:szCs w:val="24"/>
              </w:rPr>
              <w:t xml:space="preserve"> </w:t>
            </w:r>
            <w:proofErr w:type="spellStart"/>
            <w:r>
              <w:rPr>
                <w:rFonts w:ascii="Times New Roman" w:hAnsi="Times New Roman"/>
                <w:sz w:val="24"/>
                <w:szCs w:val="24"/>
              </w:rPr>
              <w:t>health</w:t>
            </w:r>
            <w:proofErr w:type="spellEnd"/>
            <w:r>
              <w:rPr>
                <w:rFonts w:ascii="Times New Roman" w:hAnsi="Times New Roman"/>
                <w:sz w:val="24"/>
                <w:szCs w:val="24"/>
              </w:rPr>
              <w:t xml:space="preserve"> </w:t>
            </w:r>
            <w:proofErr w:type="spellStart"/>
            <w:r>
              <w:rPr>
                <w:rFonts w:ascii="Times New Roman" w:hAnsi="Times New Roman"/>
                <w:sz w:val="24"/>
                <w:szCs w:val="24"/>
              </w:rPr>
              <w:t>deviations</w:t>
            </w:r>
            <w:proofErr w:type="spellEnd"/>
            <w:r>
              <w:rPr>
                <w:rFonts w:ascii="Times New Roman" w:hAnsi="Times New Roman"/>
                <w:sz w:val="24"/>
                <w:szCs w:val="24"/>
              </w:rPr>
              <w:t xml:space="preserve"> in </w:t>
            </w:r>
            <w:proofErr w:type="spellStart"/>
            <w:r>
              <w:rPr>
                <w:rFonts w:ascii="Times New Roman" w:hAnsi="Times New Roman"/>
                <w:sz w:val="24"/>
                <w:szCs w:val="24"/>
              </w:rPr>
              <w:t>the</w:t>
            </w:r>
            <w:proofErr w:type="spellEnd"/>
            <w:r>
              <w:rPr>
                <w:rFonts w:ascii="Times New Roman" w:hAnsi="Times New Roman"/>
                <w:sz w:val="24"/>
                <w:szCs w:val="24"/>
              </w:rPr>
              <w:t xml:space="preserve"> 0-18 </w:t>
            </w:r>
            <w:proofErr w:type="spellStart"/>
            <w:r>
              <w:rPr>
                <w:rFonts w:ascii="Times New Roman" w:hAnsi="Times New Roman"/>
                <w:sz w:val="24"/>
                <w:szCs w:val="24"/>
              </w:rPr>
              <w:t>age</w:t>
            </w:r>
            <w:proofErr w:type="spellEnd"/>
            <w:r>
              <w:rPr>
                <w:rFonts w:ascii="Times New Roman" w:hAnsi="Times New Roman"/>
                <w:sz w:val="24"/>
                <w:szCs w:val="24"/>
              </w:rPr>
              <w:t xml:space="preserve"> </w:t>
            </w:r>
            <w:proofErr w:type="spellStart"/>
            <w:r>
              <w:rPr>
                <w:rFonts w:ascii="Times New Roman" w:hAnsi="Times New Roman"/>
                <w:sz w:val="24"/>
                <w:szCs w:val="24"/>
              </w:rPr>
              <w:t>group</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skills</w:t>
            </w:r>
            <w:proofErr w:type="spellEnd"/>
            <w:r>
              <w:rPr>
                <w:rFonts w:ascii="Times New Roman" w:hAnsi="Times New Roman"/>
                <w:sz w:val="24"/>
                <w:szCs w:val="24"/>
              </w:rPr>
              <w:t xml:space="preserve"> </w:t>
            </w:r>
            <w:proofErr w:type="spellStart"/>
            <w:r>
              <w:rPr>
                <w:rFonts w:ascii="Times New Roman" w:hAnsi="Times New Roman"/>
                <w:sz w:val="24"/>
                <w:szCs w:val="24"/>
              </w:rPr>
              <w:t>are</w:t>
            </w:r>
            <w:proofErr w:type="spellEnd"/>
            <w:r>
              <w:rPr>
                <w:rFonts w:ascii="Times New Roman" w:hAnsi="Times New Roman"/>
                <w:sz w:val="24"/>
                <w:szCs w:val="24"/>
              </w:rPr>
              <w:t xml:space="preserve"> </w:t>
            </w:r>
            <w:proofErr w:type="spellStart"/>
            <w:r>
              <w:rPr>
                <w:rFonts w:ascii="Times New Roman" w:hAnsi="Times New Roman"/>
                <w:sz w:val="24"/>
                <w:szCs w:val="24"/>
              </w:rPr>
              <w:t>developed</w:t>
            </w:r>
            <w:proofErr w:type="spellEnd"/>
            <w:r>
              <w:rPr>
                <w:rFonts w:ascii="Times New Roman" w:hAnsi="Times New Roman"/>
                <w:sz w:val="24"/>
                <w:szCs w:val="24"/>
              </w:rPr>
              <w:t xml:space="preserve"> </w:t>
            </w:r>
            <w:proofErr w:type="spellStart"/>
            <w:r>
              <w:rPr>
                <w:rFonts w:ascii="Times New Roman" w:hAnsi="Times New Roman"/>
                <w:sz w:val="24"/>
                <w:szCs w:val="24"/>
              </w:rPr>
              <w:t>through</w:t>
            </w:r>
            <w:proofErr w:type="spellEnd"/>
            <w:r>
              <w:rPr>
                <w:rFonts w:ascii="Times New Roman" w:hAnsi="Times New Roman"/>
                <w:sz w:val="24"/>
                <w:szCs w:val="24"/>
              </w:rPr>
              <w:t xml:space="preserve"> </w:t>
            </w:r>
            <w:proofErr w:type="spellStart"/>
            <w:r>
              <w:rPr>
                <w:rFonts w:ascii="Times New Roman" w:hAnsi="Times New Roman"/>
                <w:sz w:val="24"/>
                <w:szCs w:val="24"/>
              </w:rPr>
              <w:t>related</w:t>
            </w:r>
            <w:proofErr w:type="spellEnd"/>
            <w:r>
              <w:rPr>
                <w:rFonts w:ascii="Times New Roman" w:hAnsi="Times New Roman"/>
                <w:sz w:val="24"/>
                <w:szCs w:val="24"/>
              </w:rPr>
              <w:t xml:space="preserve"> </w:t>
            </w:r>
            <w:proofErr w:type="spellStart"/>
            <w:r>
              <w:rPr>
                <w:rFonts w:ascii="Times New Roman" w:hAnsi="Times New Roman"/>
                <w:sz w:val="24"/>
                <w:szCs w:val="24"/>
              </w:rPr>
              <w:t>field</w:t>
            </w:r>
            <w:proofErr w:type="spellEnd"/>
            <w:r>
              <w:rPr>
                <w:rFonts w:ascii="Times New Roman" w:hAnsi="Times New Roman"/>
                <w:sz w:val="24"/>
                <w:szCs w:val="24"/>
              </w:rPr>
              <w:t xml:space="preserve"> </w:t>
            </w:r>
            <w:proofErr w:type="spellStart"/>
            <w:r>
              <w:rPr>
                <w:rFonts w:ascii="Times New Roman" w:hAnsi="Times New Roman"/>
                <w:sz w:val="24"/>
                <w:szCs w:val="24"/>
              </w:rPr>
              <w:t>applications</w:t>
            </w:r>
            <w:proofErr w:type="spellEnd"/>
            <w:r>
              <w:rPr>
                <w:rFonts w:ascii="Times New Roman" w:hAnsi="Times New Roman"/>
                <w:sz w:val="24"/>
                <w:szCs w:val="24"/>
              </w:rPr>
              <w:t xml:space="preserve">. </w:t>
            </w:r>
            <w:proofErr w:type="spellStart"/>
            <w:r>
              <w:rPr>
                <w:rFonts w:ascii="Times New Roman" w:hAnsi="Times New Roman"/>
                <w:sz w:val="24"/>
                <w:szCs w:val="24"/>
              </w:rPr>
              <w:t>Topics</w:t>
            </w:r>
            <w:proofErr w:type="spellEnd"/>
            <w:r>
              <w:rPr>
                <w:rFonts w:ascii="Times New Roman" w:hAnsi="Times New Roman"/>
                <w:sz w:val="24"/>
                <w:szCs w:val="24"/>
              </w:rPr>
              <w:t xml:space="preserve"> </w:t>
            </w:r>
            <w:proofErr w:type="spellStart"/>
            <w:r>
              <w:rPr>
                <w:rFonts w:ascii="Times New Roman" w:hAnsi="Times New Roman"/>
                <w:sz w:val="24"/>
                <w:szCs w:val="24"/>
              </w:rPr>
              <w:t>related</w:t>
            </w:r>
            <w:proofErr w:type="spellEnd"/>
            <w:r>
              <w:rPr>
                <w:rFonts w:ascii="Times New Roman" w:hAnsi="Times New Roman"/>
                <w:sz w:val="24"/>
                <w:szCs w:val="24"/>
              </w:rPr>
              <w:t xml:space="preserve"> </w:t>
            </w:r>
            <w:proofErr w:type="spellStart"/>
            <w:r>
              <w:rPr>
                <w:rFonts w:ascii="Times New Roman" w:hAnsi="Times New Roman"/>
                <w:sz w:val="24"/>
                <w:szCs w:val="24"/>
              </w:rPr>
              <w:t>to</w:t>
            </w:r>
            <w:proofErr w:type="spellEnd"/>
            <w:r>
              <w:rPr>
                <w:rFonts w:ascii="Times New Roman" w:hAnsi="Times New Roman"/>
                <w:sz w:val="24"/>
                <w:szCs w:val="24"/>
              </w:rPr>
              <w:t xml:space="preserve"> </w:t>
            </w:r>
            <w:proofErr w:type="spellStart"/>
            <w:r>
              <w:rPr>
                <w:rFonts w:ascii="Times New Roman" w:hAnsi="Times New Roman"/>
                <w:sz w:val="24"/>
                <w:szCs w:val="24"/>
              </w:rPr>
              <w:t>care</w:t>
            </w:r>
            <w:proofErr w:type="spellEnd"/>
            <w:r>
              <w:rPr>
                <w:rFonts w:ascii="Times New Roman" w:hAnsi="Times New Roman"/>
                <w:sz w:val="24"/>
                <w:szCs w:val="24"/>
              </w:rPr>
              <w:t xml:space="preserve"> in </w:t>
            </w:r>
            <w:proofErr w:type="spellStart"/>
            <w:r>
              <w:rPr>
                <w:rFonts w:ascii="Times New Roman" w:hAnsi="Times New Roman"/>
                <w:sz w:val="24"/>
                <w:szCs w:val="24"/>
              </w:rPr>
              <w:t>cases</w:t>
            </w:r>
            <w:proofErr w:type="spellEnd"/>
            <w:r>
              <w:rPr>
                <w:rFonts w:ascii="Times New Roman" w:hAnsi="Times New Roman"/>
                <w:sz w:val="24"/>
                <w:szCs w:val="24"/>
              </w:rPr>
              <w:t xml:space="preserve"> of </w:t>
            </w:r>
            <w:proofErr w:type="spellStart"/>
            <w:r>
              <w:rPr>
                <w:rFonts w:ascii="Times New Roman" w:hAnsi="Times New Roman"/>
                <w:sz w:val="24"/>
                <w:szCs w:val="24"/>
              </w:rPr>
              <w:t>health</w:t>
            </w:r>
            <w:proofErr w:type="spellEnd"/>
            <w:r>
              <w:rPr>
                <w:rFonts w:ascii="Times New Roman" w:hAnsi="Times New Roman"/>
                <w:sz w:val="24"/>
                <w:szCs w:val="24"/>
              </w:rPr>
              <w:t xml:space="preserve"> </w:t>
            </w:r>
            <w:proofErr w:type="spellStart"/>
            <w:r>
              <w:rPr>
                <w:rFonts w:ascii="Times New Roman" w:hAnsi="Times New Roman"/>
                <w:sz w:val="24"/>
                <w:szCs w:val="24"/>
              </w:rPr>
              <w:t>deviations</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special</w:t>
            </w:r>
            <w:proofErr w:type="spellEnd"/>
            <w:r>
              <w:rPr>
                <w:rFonts w:ascii="Times New Roman" w:hAnsi="Times New Roman"/>
                <w:sz w:val="24"/>
                <w:szCs w:val="24"/>
              </w:rPr>
              <w:t xml:space="preserve"> </w:t>
            </w:r>
            <w:proofErr w:type="spellStart"/>
            <w:r>
              <w:rPr>
                <w:rFonts w:ascii="Times New Roman" w:hAnsi="Times New Roman"/>
                <w:sz w:val="24"/>
                <w:szCs w:val="24"/>
              </w:rPr>
              <w:t>circumstances</w:t>
            </w:r>
            <w:proofErr w:type="spellEnd"/>
            <w:r>
              <w:rPr>
                <w:rFonts w:ascii="Times New Roman" w:hAnsi="Times New Roman"/>
                <w:sz w:val="24"/>
                <w:szCs w:val="24"/>
              </w:rPr>
              <w:t xml:space="preserve"> </w:t>
            </w:r>
            <w:proofErr w:type="spellStart"/>
            <w:r>
              <w:rPr>
                <w:rFonts w:ascii="Times New Roman" w:hAnsi="Times New Roman"/>
                <w:sz w:val="24"/>
                <w:szCs w:val="24"/>
              </w:rPr>
              <w:t>include</w:t>
            </w:r>
            <w:proofErr w:type="spellEnd"/>
            <w:r>
              <w:rPr>
                <w:rFonts w:ascii="Times New Roman" w:hAnsi="Times New Roman"/>
                <w:sz w:val="24"/>
                <w:szCs w:val="24"/>
              </w:rPr>
              <w:t xml:space="preserve">: </w:t>
            </w:r>
            <w:proofErr w:type="spellStart"/>
            <w:r>
              <w:rPr>
                <w:rFonts w:ascii="Times New Roman" w:hAnsi="Times New Roman"/>
                <w:sz w:val="24"/>
                <w:szCs w:val="24"/>
              </w:rPr>
              <w:t>high</w:t>
            </w:r>
            <w:proofErr w:type="spellEnd"/>
            <w:r>
              <w:rPr>
                <w:rFonts w:ascii="Times New Roman" w:hAnsi="Times New Roman"/>
                <w:sz w:val="24"/>
                <w:szCs w:val="24"/>
              </w:rPr>
              <w:t xml:space="preserve">-risk </w:t>
            </w:r>
            <w:proofErr w:type="spellStart"/>
            <w:r>
              <w:rPr>
                <w:rFonts w:ascii="Times New Roman" w:hAnsi="Times New Roman"/>
                <w:sz w:val="24"/>
                <w:szCs w:val="24"/>
              </w:rPr>
              <w:t>newborns</w:t>
            </w:r>
            <w:proofErr w:type="spellEnd"/>
            <w:r>
              <w:rPr>
                <w:rFonts w:ascii="Times New Roman" w:hAnsi="Times New Roman"/>
                <w:sz w:val="24"/>
                <w:szCs w:val="24"/>
              </w:rPr>
              <w:t xml:space="preserve">, </w:t>
            </w:r>
            <w:proofErr w:type="spellStart"/>
            <w:r>
              <w:rPr>
                <w:rFonts w:ascii="Times New Roman" w:hAnsi="Times New Roman"/>
                <w:sz w:val="24"/>
                <w:szCs w:val="24"/>
              </w:rPr>
              <w:t>children</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respiratory</w:t>
            </w:r>
            <w:proofErr w:type="spellEnd"/>
            <w:r>
              <w:rPr>
                <w:rFonts w:ascii="Times New Roman" w:hAnsi="Times New Roman"/>
                <w:sz w:val="24"/>
                <w:szCs w:val="24"/>
              </w:rPr>
              <w:t xml:space="preserve"> </w:t>
            </w:r>
            <w:proofErr w:type="spellStart"/>
            <w:r>
              <w:rPr>
                <w:rFonts w:ascii="Times New Roman" w:hAnsi="Times New Roman"/>
                <w:sz w:val="24"/>
                <w:szCs w:val="24"/>
              </w:rPr>
              <w:t>system</w:t>
            </w:r>
            <w:proofErr w:type="spellEnd"/>
            <w:r>
              <w:rPr>
                <w:rFonts w:ascii="Times New Roman" w:hAnsi="Times New Roman"/>
                <w:sz w:val="24"/>
                <w:szCs w:val="24"/>
              </w:rPr>
              <w:t xml:space="preserve"> </w:t>
            </w:r>
            <w:proofErr w:type="spellStart"/>
            <w:r>
              <w:rPr>
                <w:rFonts w:ascii="Times New Roman" w:hAnsi="Times New Roman"/>
                <w:sz w:val="24"/>
                <w:szCs w:val="24"/>
              </w:rPr>
              <w:t>problems</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nursing</w:t>
            </w:r>
            <w:proofErr w:type="spellEnd"/>
            <w:r>
              <w:rPr>
                <w:rFonts w:ascii="Times New Roman" w:hAnsi="Times New Roman"/>
                <w:sz w:val="24"/>
                <w:szCs w:val="24"/>
              </w:rPr>
              <w:t xml:space="preserve"> </w:t>
            </w:r>
            <w:proofErr w:type="spellStart"/>
            <w:r>
              <w:rPr>
                <w:rFonts w:ascii="Times New Roman" w:hAnsi="Times New Roman"/>
                <w:sz w:val="24"/>
                <w:szCs w:val="24"/>
              </w:rPr>
              <w:t>approach</w:t>
            </w:r>
            <w:proofErr w:type="spellEnd"/>
            <w:r>
              <w:rPr>
                <w:rFonts w:ascii="Times New Roman" w:hAnsi="Times New Roman"/>
                <w:sz w:val="24"/>
                <w:szCs w:val="24"/>
              </w:rPr>
              <w:t xml:space="preserve">, </w:t>
            </w:r>
            <w:proofErr w:type="spellStart"/>
            <w:r>
              <w:rPr>
                <w:rFonts w:ascii="Times New Roman" w:hAnsi="Times New Roman"/>
                <w:sz w:val="24"/>
                <w:szCs w:val="24"/>
              </w:rPr>
              <w:t>children</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urinary</w:t>
            </w:r>
            <w:proofErr w:type="spellEnd"/>
            <w:r>
              <w:rPr>
                <w:rFonts w:ascii="Times New Roman" w:hAnsi="Times New Roman"/>
                <w:sz w:val="24"/>
                <w:szCs w:val="24"/>
              </w:rPr>
              <w:t xml:space="preserve"> </w:t>
            </w:r>
            <w:proofErr w:type="spellStart"/>
            <w:r>
              <w:rPr>
                <w:rFonts w:ascii="Times New Roman" w:hAnsi="Times New Roman"/>
                <w:sz w:val="24"/>
                <w:szCs w:val="24"/>
              </w:rPr>
              <w:t>system</w:t>
            </w:r>
            <w:proofErr w:type="spellEnd"/>
            <w:r>
              <w:rPr>
                <w:rFonts w:ascii="Times New Roman" w:hAnsi="Times New Roman"/>
                <w:sz w:val="24"/>
                <w:szCs w:val="24"/>
              </w:rPr>
              <w:t xml:space="preserve"> </w:t>
            </w:r>
            <w:proofErr w:type="spellStart"/>
            <w:r>
              <w:rPr>
                <w:rFonts w:ascii="Times New Roman" w:hAnsi="Times New Roman"/>
                <w:sz w:val="24"/>
                <w:szCs w:val="24"/>
              </w:rPr>
              <w:t>problems</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nursing</w:t>
            </w:r>
            <w:proofErr w:type="spellEnd"/>
            <w:r>
              <w:rPr>
                <w:rFonts w:ascii="Times New Roman" w:hAnsi="Times New Roman"/>
                <w:sz w:val="24"/>
                <w:szCs w:val="24"/>
              </w:rPr>
              <w:t xml:space="preserve"> </w:t>
            </w:r>
            <w:proofErr w:type="spellStart"/>
            <w:r>
              <w:rPr>
                <w:rFonts w:ascii="Times New Roman" w:hAnsi="Times New Roman"/>
                <w:sz w:val="24"/>
                <w:szCs w:val="24"/>
              </w:rPr>
              <w:t>approach</w:t>
            </w:r>
            <w:proofErr w:type="spellEnd"/>
            <w:r>
              <w:rPr>
                <w:rFonts w:ascii="Times New Roman" w:hAnsi="Times New Roman"/>
                <w:sz w:val="24"/>
                <w:szCs w:val="24"/>
              </w:rPr>
              <w:t xml:space="preserve">, </w:t>
            </w:r>
            <w:proofErr w:type="spellStart"/>
            <w:r>
              <w:rPr>
                <w:rFonts w:ascii="Times New Roman" w:hAnsi="Times New Roman"/>
                <w:sz w:val="24"/>
                <w:szCs w:val="24"/>
              </w:rPr>
              <w:t>children</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endocrine</w:t>
            </w:r>
            <w:proofErr w:type="spellEnd"/>
            <w:r>
              <w:rPr>
                <w:rFonts w:ascii="Times New Roman" w:hAnsi="Times New Roman"/>
                <w:sz w:val="24"/>
                <w:szCs w:val="24"/>
              </w:rPr>
              <w:t xml:space="preserve"> </w:t>
            </w:r>
            <w:proofErr w:type="spellStart"/>
            <w:r>
              <w:rPr>
                <w:rFonts w:ascii="Times New Roman" w:hAnsi="Times New Roman"/>
                <w:sz w:val="24"/>
                <w:szCs w:val="24"/>
              </w:rPr>
              <w:t>system</w:t>
            </w:r>
            <w:proofErr w:type="spellEnd"/>
            <w:r>
              <w:rPr>
                <w:rFonts w:ascii="Times New Roman" w:hAnsi="Times New Roman"/>
                <w:sz w:val="24"/>
                <w:szCs w:val="24"/>
              </w:rPr>
              <w:t xml:space="preserve"> </w:t>
            </w:r>
            <w:proofErr w:type="spellStart"/>
            <w:r>
              <w:rPr>
                <w:rFonts w:ascii="Times New Roman" w:hAnsi="Times New Roman"/>
                <w:sz w:val="24"/>
                <w:szCs w:val="24"/>
              </w:rPr>
              <w:t>problems</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nursing</w:t>
            </w:r>
            <w:proofErr w:type="spellEnd"/>
            <w:r>
              <w:rPr>
                <w:rFonts w:ascii="Times New Roman" w:hAnsi="Times New Roman"/>
                <w:sz w:val="24"/>
                <w:szCs w:val="24"/>
              </w:rPr>
              <w:t xml:space="preserve"> </w:t>
            </w:r>
            <w:proofErr w:type="spellStart"/>
            <w:r>
              <w:rPr>
                <w:rFonts w:ascii="Times New Roman" w:hAnsi="Times New Roman"/>
                <w:sz w:val="24"/>
                <w:szCs w:val="24"/>
              </w:rPr>
              <w:t>approach</w:t>
            </w:r>
            <w:proofErr w:type="spellEnd"/>
            <w:r>
              <w:rPr>
                <w:rFonts w:ascii="Times New Roman" w:hAnsi="Times New Roman"/>
                <w:sz w:val="24"/>
                <w:szCs w:val="24"/>
              </w:rPr>
              <w:t xml:space="preserve">, </w:t>
            </w:r>
            <w:proofErr w:type="spellStart"/>
            <w:r>
              <w:rPr>
                <w:rFonts w:ascii="Times New Roman" w:hAnsi="Times New Roman"/>
                <w:sz w:val="24"/>
                <w:szCs w:val="24"/>
              </w:rPr>
              <w:t>fluid</w:t>
            </w:r>
            <w:proofErr w:type="spellEnd"/>
            <w:r>
              <w:rPr>
                <w:rFonts w:ascii="Times New Roman" w:hAnsi="Times New Roman"/>
                <w:sz w:val="24"/>
                <w:szCs w:val="24"/>
              </w:rPr>
              <w:t xml:space="preserve"> -</w:t>
            </w:r>
            <w:proofErr w:type="spellStart"/>
            <w:r>
              <w:rPr>
                <w:rFonts w:ascii="Times New Roman" w:hAnsi="Times New Roman"/>
                <w:sz w:val="24"/>
                <w:szCs w:val="24"/>
              </w:rPr>
              <w:t>electrolyte</w:t>
            </w:r>
            <w:proofErr w:type="spellEnd"/>
            <w:r>
              <w:rPr>
                <w:rFonts w:ascii="Times New Roman" w:hAnsi="Times New Roman"/>
                <w:sz w:val="24"/>
                <w:szCs w:val="24"/>
              </w:rPr>
              <w:t xml:space="preserve"> </w:t>
            </w:r>
            <w:proofErr w:type="spellStart"/>
            <w:r>
              <w:rPr>
                <w:rFonts w:ascii="Times New Roman" w:hAnsi="Times New Roman"/>
                <w:sz w:val="24"/>
                <w:szCs w:val="24"/>
              </w:rPr>
              <w:t>imbalance</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nursing</w:t>
            </w:r>
            <w:proofErr w:type="spellEnd"/>
            <w:r>
              <w:rPr>
                <w:rFonts w:ascii="Times New Roman" w:hAnsi="Times New Roman"/>
                <w:sz w:val="24"/>
                <w:szCs w:val="24"/>
              </w:rPr>
              <w:t xml:space="preserve"> </w:t>
            </w:r>
            <w:proofErr w:type="spellStart"/>
            <w:r>
              <w:rPr>
                <w:rFonts w:ascii="Times New Roman" w:hAnsi="Times New Roman"/>
                <w:sz w:val="24"/>
                <w:szCs w:val="24"/>
              </w:rPr>
              <w:t>approach</w:t>
            </w:r>
            <w:proofErr w:type="spellEnd"/>
            <w:r>
              <w:rPr>
                <w:rFonts w:ascii="Times New Roman" w:hAnsi="Times New Roman"/>
                <w:sz w:val="24"/>
                <w:szCs w:val="24"/>
              </w:rPr>
              <w:t xml:space="preserve">, </w:t>
            </w:r>
            <w:proofErr w:type="spellStart"/>
            <w:r>
              <w:rPr>
                <w:rFonts w:ascii="Times New Roman" w:hAnsi="Times New Roman"/>
                <w:sz w:val="24"/>
                <w:szCs w:val="24"/>
              </w:rPr>
              <w:t>children</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nutritional</w:t>
            </w:r>
            <w:proofErr w:type="spellEnd"/>
            <w:r>
              <w:rPr>
                <w:rFonts w:ascii="Times New Roman" w:hAnsi="Times New Roman"/>
                <w:sz w:val="24"/>
                <w:szCs w:val="24"/>
              </w:rPr>
              <w:t xml:space="preserve"> </w:t>
            </w:r>
            <w:proofErr w:type="spellStart"/>
            <w:r>
              <w:rPr>
                <w:rFonts w:ascii="Times New Roman" w:hAnsi="Times New Roman"/>
                <w:sz w:val="24"/>
                <w:szCs w:val="24"/>
              </w:rPr>
              <w:t>disorders</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nursing</w:t>
            </w:r>
            <w:proofErr w:type="spellEnd"/>
            <w:r>
              <w:rPr>
                <w:rFonts w:ascii="Times New Roman" w:hAnsi="Times New Roman"/>
                <w:sz w:val="24"/>
                <w:szCs w:val="24"/>
              </w:rPr>
              <w:t xml:space="preserve"> </w:t>
            </w:r>
            <w:proofErr w:type="spellStart"/>
            <w:r>
              <w:rPr>
                <w:rFonts w:ascii="Times New Roman" w:hAnsi="Times New Roman"/>
                <w:sz w:val="24"/>
                <w:szCs w:val="24"/>
              </w:rPr>
              <w:t>approach</w:t>
            </w:r>
            <w:proofErr w:type="spellEnd"/>
            <w:r>
              <w:rPr>
                <w:rFonts w:ascii="Times New Roman" w:hAnsi="Times New Roman"/>
                <w:sz w:val="24"/>
                <w:szCs w:val="24"/>
              </w:rPr>
              <w:t xml:space="preserve">, </w:t>
            </w:r>
            <w:proofErr w:type="spellStart"/>
            <w:r>
              <w:rPr>
                <w:rFonts w:ascii="Times New Roman" w:hAnsi="Times New Roman"/>
                <w:sz w:val="24"/>
                <w:szCs w:val="24"/>
              </w:rPr>
              <w:t>children</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haematological</w:t>
            </w:r>
            <w:proofErr w:type="spellEnd"/>
            <w:r>
              <w:rPr>
                <w:rFonts w:ascii="Times New Roman" w:hAnsi="Times New Roman"/>
                <w:sz w:val="24"/>
                <w:szCs w:val="24"/>
              </w:rPr>
              <w:t xml:space="preserve"> </w:t>
            </w:r>
            <w:proofErr w:type="spellStart"/>
            <w:r>
              <w:rPr>
                <w:rFonts w:ascii="Times New Roman" w:hAnsi="Times New Roman"/>
                <w:sz w:val="24"/>
                <w:szCs w:val="24"/>
              </w:rPr>
              <w:t>problems</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nursing</w:t>
            </w:r>
            <w:proofErr w:type="spellEnd"/>
            <w:r>
              <w:rPr>
                <w:rFonts w:ascii="Times New Roman" w:hAnsi="Times New Roman"/>
                <w:sz w:val="24"/>
                <w:szCs w:val="24"/>
              </w:rPr>
              <w:t xml:space="preserve"> </w:t>
            </w:r>
            <w:proofErr w:type="spellStart"/>
            <w:r>
              <w:rPr>
                <w:rFonts w:ascii="Times New Roman" w:hAnsi="Times New Roman"/>
                <w:sz w:val="24"/>
                <w:szCs w:val="24"/>
              </w:rPr>
              <w:t>approach</w:t>
            </w:r>
            <w:proofErr w:type="spellEnd"/>
            <w:r>
              <w:rPr>
                <w:rFonts w:ascii="Times New Roman" w:hAnsi="Times New Roman"/>
                <w:sz w:val="24"/>
                <w:szCs w:val="24"/>
              </w:rPr>
              <w:t xml:space="preserve">, </w:t>
            </w:r>
            <w:proofErr w:type="spellStart"/>
            <w:r>
              <w:rPr>
                <w:rFonts w:ascii="Times New Roman" w:hAnsi="Times New Roman"/>
                <w:sz w:val="24"/>
                <w:szCs w:val="24"/>
              </w:rPr>
              <w:t>children</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oncological</w:t>
            </w:r>
            <w:proofErr w:type="spellEnd"/>
            <w:r>
              <w:rPr>
                <w:rFonts w:ascii="Times New Roman" w:hAnsi="Times New Roman"/>
                <w:sz w:val="24"/>
                <w:szCs w:val="24"/>
              </w:rPr>
              <w:t xml:space="preserve"> </w:t>
            </w:r>
            <w:proofErr w:type="spellStart"/>
            <w:r>
              <w:rPr>
                <w:rFonts w:ascii="Times New Roman" w:hAnsi="Times New Roman"/>
                <w:sz w:val="24"/>
                <w:szCs w:val="24"/>
              </w:rPr>
              <w:t>problems</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nursing</w:t>
            </w:r>
            <w:proofErr w:type="spellEnd"/>
            <w:r>
              <w:rPr>
                <w:rFonts w:ascii="Times New Roman" w:hAnsi="Times New Roman"/>
                <w:sz w:val="24"/>
                <w:szCs w:val="24"/>
              </w:rPr>
              <w:t xml:space="preserve"> </w:t>
            </w:r>
            <w:proofErr w:type="spellStart"/>
            <w:r>
              <w:rPr>
                <w:rFonts w:ascii="Times New Roman" w:hAnsi="Times New Roman"/>
                <w:sz w:val="24"/>
                <w:szCs w:val="24"/>
              </w:rPr>
              <w:t>approach</w:t>
            </w:r>
            <w:proofErr w:type="spellEnd"/>
            <w:r>
              <w:rPr>
                <w:rFonts w:ascii="Times New Roman" w:hAnsi="Times New Roman"/>
                <w:sz w:val="24"/>
                <w:szCs w:val="24"/>
              </w:rPr>
              <w:t xml:space="preserve"> </w:t>
            </w:r>
            <w:proofErr w:type="spellStart"/>
            <w:r>
              <w:rPr>
                <w:rFonts w:ascii="Times New Roman" w:hAnsi="Times New Roman"/>
                <w:sz w:val="24"/>
                <w:szCs w:val="24"/>
              </w:rPr>
              <w:t>children</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musculoskeletal</w:t>
            </w:r>
            <w:proofErr w:type="spellEnd"/>
            <w:r>
              <w:rPr>
                <w:rFonts w:ascii="Times New Roman" w:hAnsi="Times New Roman"/>
                <w:sz w:val="24"/>
                <w:szCs w:val="24"/>
              </w:rPr>
              <w:t xml:space="preserve"> </w:t>
            </w:r>
            <w:proofErr w:type="spellStart"/>
            <w:r>
              <w:rPr>
                <w:rFonts w:ascii="Times New Roman" w:hAnsi="Times New Roman"/>
                <w:sz w:val="24"/>
                <w:szCs w:val="24"/>
              </w:rPr>
              <w:t>system</w:t>
            </w:r>
            <w:proofErr w:type="spellEnd"/>
            <w:r>
              <w:rPr>
                <w:rFonts w:ascii="Times New Roman" w:hAnsi="Times New Roman"/>
                <w:sz w:val="24"/>
                <w:szCs w:val="24"/>
              </w:rPr>
              <w:t xml:space="preserve"> </w:t>
            </w:r>
            <w:proofErr w:type="spellStart"/>
            <w:r>
              <w:rPr>
                <w:rFonts w:ascii="Times New Roman" w:hAnsi="Times New Roman"/>
                <w:sz w:val="24"/>
                <w:szCs w:val="24"/>
              </w:rPr>
              <w:t>problems</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nursing</w:t>
            </w:r>
            <w:proofErr w:type="spellEnd"/>
            <w:r>
              <w:rPr>
                <w:rFonts w:ascii="Times New Roman" w:hAnsi="Times New Roman"/>
                <w:sz w:val="24"/>
                <w:szCs w:val="24"/>
              </w:rPr>
              <w:t xml:space="preserve"> </w:t>
            </w:r>
            <w:proofErr w:type="spellStart"/>
            <w:r>
              <w:rPr>
                <w:rFonts w:ascii="Times New Roman" w:hAnsi="Times New Roman"/>
                <w:sz w:val="24"/>
                <w:szCs w:val="24"/>
              </w:rPr>
              <w:t>approach</w:t>
            </w:r>
            <w:proofErr w:type="spellEnd"/>
            <w:r>
              <w:rPr>
                <w:rFonts w:ascii="Times New Roman" w:hAnsi="Times New Roman"/>
                <w:sz w:val="24"/>
                <w:szCs w:val="24"/>
              </w:rPr>
              <w:t xml:space="preserve">, </w:t>
            </w:r>
            <w:proofErr w:type="spellStart"/>
            <w:r>
              <w:rPr>
                <w:rFonts w:ascii="Times New Roman" w:hAnsi="Times New Roman"/>
                <w:sz w:val="24"/>
                <w:szCs w:val="24"/>
              </w:rPr>
              <w:t>children</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neurological</w:t>
            </w:r>
            <w:proofErr w:type="spellEnd"/>
            <w:r>
              <w:rPr>
                <w:rFonts w:ascii="Times New Roman" w:hAnsi="Times New Roman"/>
                <w:sz w:val="24"/>
                <w:szCs w:val="24"/>
              </w:rPr>
              <w:t xml:space="preserve"> </w:t>
            </w:r>
            <w:proofErr w:type="spellStart"/>
            <w:r>
              <w:rPr>
                <w:rFonts w:ascii="Times New Roman" w:hAnsi="Times New Roman"/>
                <w:sz w:val="24"/>
                <w:szCs w:val="24"/>
              </w:rPr>
              <w:t>system</w:t>
            </w:r>
            <w:proofErr w:type="spellEnd"/>
            <w:r>
              <w:rPr>
                <w:rFonts w:ascii="Times New Roman" w:hAnsi="Times New Roman"/>
                <w:sz w:val="24"/>
                <w:szCs w:val="24"/>
              </w:rPr>
              <w:t xml:space="preserve"> </w:t>
            </w:r>
            <w:proofErr w:type="spellStart"/>
            <w:r>
              <w:rPr>
                <w:rFonts w:ascii="Times New Roman" w:hAnsi="Times New Roman"/>
                <w:sz w:val="24"/>
                <w:szCs w:val="24"/>
              </w:rPr>
              <w:t>problems</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nursing</w:t>
            </w:r>
            <w:proofErr w:type="spellEnd"/>
            <w:r>
              <w:rPr>
                <w:rFonts w:ascii="Times New Roman" w:hAnsi="Times New Roman"/>
                <w:sz w:val="24"/>
                <w:szCs w:val="24"/>
              </w:rPr>
              <w:t xml:space="preserve"> </w:t>
            </w:r>
            <w:proofErr w:type="spellStart"/>
            <w:r>
              <w:rPr>
                <w:rFonts w:ascii="Times New Roman" w:hAnsi="Times New Roman"/>
                <w:sz w:val="24"/>
                <w:szCs w:val="24"/>
              </w:rPr>
              <w:t>approach</w:t>
            </w:r>
            <w:proofErr w:type="spellEnd"/>
            <w:r>
              <w:rPr>
                <w:rFonts w:ascii="Times New Roman" w:hAnsi="Times New Roman"/>
                <w:sz w:val="24"/>
                <w:szCs w:val="24"/>
              </w:rPr>
              <w:t xml:space="preserve">, </w:t>
            </w:r>
            <w:proofErr w:type="spellStart"/>
            <w:r>
              <w:rPr>
                <w:rFonts w:ascii="Times New Roman" w:hAnsi="Times New Roman"/>
                <w:sz w:val="24"/>
                <w:szCs w:val="24"/>
              </w:rPr>
              <w:t>safe</w:t>
            </w:r>
            <w:proofErr w:type="spellEnd"/>
            <w:r>
              <w:rPr>
                <w:rFonts w:ascii="Times New Roman" w:hAnsi="Times New Roman"/>
                <w:sz w:val="24"/>
                <w:szCs w:val="24"/>
              </w:rPr>
              <w:t xml:space="preserve"> </w:t>
            </w:r>
            <w:proofErr w:type="spellStart"/>
            <w:r>
              <w:rPr>
                <w:rFonts w:ascii="Times New Roman" w:hAnsi="Times New Roman"/>
                <w:sz w:val="24"/>
                <w:szCs w:val="24"/>
              </w:rPr>
              <w:t>medication</w:t>
            </w:r>
            <w:proofErr w:type="spellEnd"/>
            <w:r>
              <w:rPr>
                <w:rFonts w:ascii="Times New Roman" w:hAnsi="Times New Roman"/>
                <w:sz w:val="24"/>
                <w:szCs w:val="24"/>
              </w:rPr>
              <w:t xml:space="preserve"> </w:t>
            </w:r>
            <w:proofErr w:type="spellStart"/>
            <w:r>
              <w:rPr>
                <w:rFonts w:ascii="Times New Roman" w:hAnsi="Times New Roman"/>
                <w:sz w:val="24"/>
                <w:szCs w:val="24"/>
              </w:rPr>
              <w:t>practices</w:t>
            </w:r>
            <w:proofErr w:type="spellEnd"/>
            <w:r>
              <w:rPr>
                <w:rFonts w:ascii="Times New Roman" w:hAnsi="Times New Roman"/>
                <w:sz w:val="24"/>
                <w:szCs w:val="24"/>
              </w:rPr>
              <w:t xml:space="preserve"> in </w:t>
            </w:r>
            <w:proofErr w:type="spellStart"/>
            <w:r>
              <w:rPr>
                <w:rFonts w:ascii="Times New Roman" w:hAnsi="Times New Roman"/>
                <w:sz w:val="24"/>
                <w:szCs w:val="24"/>
              </w:rPr>
              <w:t>children</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understanding</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criteria</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taking</w:t>
            </w:r>
            <w:proofErr w:type="spellEnd"/>
            <w:r>
              <w:rPr>
                <w:rFonts w:ascii="Times New Roman" w:hAnsi="Times New Roman"/>
                <w:sz w:val="24"/>
                <w:szCs w:val="24"/>
              </w:rPr>
              <w:t xml:space="preserve"> </w:t>
            </w:r>
            <w:proofErr w:type="spellStart"/>
            <w:r>
              <w:rPr>
                <w:rFonts w:ascii="Times New Roman" w:hAnsi="Times New Roman"/>
                <w:sz w:val="24"/>
                <w:szCs w:val="24"/>
              </w:rPr>
              <w:t>history</w:t>
            </w:r>
            <w:proofErr w:type="spellEnd"/>
            <w:r>
              <w:rPr>
                <w:rFonts w:ascii="Times New Roman" w:hAnsi="Times New Roman"/>
                <w:sz w:val="24"/>
                <w:szCs w:val="24"/>
              </w:rPr>
              <w:t xml:space="preserve">, </w:t>
            </w:r>
            <w:proofErr w:type="spellStart"/>
            <w:r>
              <w:rPr>
                <w:rFonts w:ascii="Times New Roman" w:hAnsi="Times New Roman"/>
                <w:sz w:val="24"/>
                <w:szCs w:val="24"/>
              </w:rPr>
              <w:t>physical</w:t>
            </w:r>
            <w:proofErr w:type="spellEnd"/>
            <w:r>
              <w:rPr>
                <w:rFonts w:ascii="Times New Roman" w:hAnsi="Times New Roman"/>
                <w:sz w:val="24"/>
                <w:szCs w:val="24"/>
              </w:rPr>
              <w:t xml:space="preserve"> </w:t>
            </w:r>
            <w:proofErr w:type="spellStart"/>
            <w:r>
              <w:rPr>
                <w:rFonts w:ascii="Times New Roman" w:hAnsi="Times New Roman"/>
                <w:sz w:val="24"/>
                <w:szCs w:val="24"/>
              </w:rPr>
              <w:t>examination</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assessment</w:t>
            </w:r>
            <w:proofErr w:type="spellEnd"/>
            <w:r>
              <w:rPr>
                <w:rFonts w:ascii="Times New Roman" w:hAnsi="Times New Roman"/>
                <w:sz w:val="24"/>
                <w:szCs w:val="24"/>
              </w:rPr>
              <w:t xml:space="preserve"> in </w:t>
            </w:r>
            <w:proofErr w:type="spellStart"/>
            <w:r>
              <w:rPr>
                <w:rFonts w:ascii="Times New Roman" w:hAnsi="Times New Roman"/>
                <w:sz w:val="24"/>
                <w:szCs w:val="24"/>
              </w:rPr>
              <w:t>paediatric</w:t>
            </w:r>
            <w:proofErr w:type="spellEnd"/>
            <w:r>
              <w:rPr>
                <w:rFonts w:ascii="Times New Roman" w:hAnsi="Times New Roman"/>
                <w:sz w:val="24"/>
                <w:szCs w:val="24"/>
              </w:rPr>
              <w:t xml:space="preserve"> </w:t>
            </w:r>
            <w:proofErr w:type="spellStart"/>
            <w:r>
              <w:rPr>
                <w:rFonts w:ascii="Times New Roman" w:hAnsi="Times New Roman"/>
                <w:sz w:val="24"/>
                <w:szCs w:val="24"/>
              </w:rPr>
              <w:t>health</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disease</w:t>
            </w:r>
            <w:proofErr w:type="spellEnd"/>
            <w:r>
              <w:rPr>
                <w:rFonts w:ascii="Times New Roman" w:hAnsi="Times New Roman"/>
                <w:sz w:val="24"/>
                <w:szCs w:val="24"/>
              </w:rPr>
              <w:t xml:space="preserve"> </w:t>
            </w:r>
            <w:proofErr w:type="spellStart"/>
            <w:r>
              <w:rPr>
                <w:rFonts w:ascii="Times New Roman" w:hAnsi="Times New Roman"/>
                <w:sz w:val="24"/>
                <w:szCs w:val="24"/>
              </w:rPr>
              <w:t>nursing</w:t>
            </w:r>
            <w:proofErr w:type="spellEnd"/>
            <w:r>
              <w:rPr>
                <w:rFonts w:ascii="Times New Roman" w:hAnsi="Times New Roman"/>
                <w:sz w:val="24"/>
                <w:szCs w:val="24"/>
              </w:rPr>
              <w:t>.</w:t>
            </w:r>
          </w:p>
        </w:tc>
      </w:tr>
      <w:tr w:rsidR="00FB7D33" w14:paraId="0F194738" w14:textId="77777777">
        <w:tc>
          <w:tcPr>
            <w:tcW w:w="8640" w:type="dxa"/>
            <w:tcBorders>
              <w:top w:val="nil"/>
              <w:left w:val="nil"/>
              <w:bottom w:val="nil"/>
              <w:right w:val="nil"/>
            </w:tcBorders>
            <w:shd w:val="clear" w:color="auto" w:fill="C0C0C0"/>
          </w:tcPr>
          <w:p w14:paraId="67144148" w14:textId="77777777" w:rsidR="00FB7D33" w:rsidRDefault="000100AA">
            <w:pPr>
              <w:spacing w:after="0" w:line="360" w:lineRule="auto"/>
              <w:jc w:val="both"/>
              <w:textAlignment w:val="baseline"/>
              <w:rPr>
                <w:rFonts w:ascii="Times New Roman" w:hAnsi="Times New Roman"/>
                <w:b/>
                <w:bCs/>
                <w:color w:val="000000"/>
                <w:sz w:val="24"/>
                <w:szCs w:val="24"/>
              </w:rPr>
            </w:pPr>
            <w:r>
              <w:rPr>
                <w:rFonts w:ascii="Times New Roman" w:hAnsi="Times New Roman"/>
                <w:b/>
                <w:bCs/>
                <w:color w:val="000000"/>
                <w:sz w:val="24"/>
                <w:szCs w:val="24"/>
              </w:rPr>
              <w:t>NUR304 PSYCHİATRİC AND MENTAL HEALTH NURSİNG (4-8-8)</w:t>
            </w:r>
          </w:p>
        </w:tc>
      </w:tr>
      <w:tr w:rsidR="00FB7D33" w14:paraId="0FBA2D04" w14:textId="77777777">
        <w:tc>
          <w:tcPr>
            <w:tcW w:w="8640" w:type="dxa"/>
            <w:tcBorders>
              <w:top w:val="nil"/>
              <w:left w:val="nil"/>
              <w:bottom w:val="nil"/>
              <w:right w:val="nil"/>
            </w:tcBorders>
          </w:tcPr>
          <w:p w14:paraId="57CDDD93" w14:textId="77777777" w:rsidR="00FB7D33" w:rsidRDefault="000100AA">
            <w:pPr>
              <w:spacing w:after="100" w:afterAutospacing="1" w:line="360" w:lineRule="auto"/>
              <w:jc w:val="both"/>
              <w:rPr>
                <w:rFonts w:ascii="Times New Roman" w:hAnsi="Times New Roman"/>
                <w:sz w:val="24"/>
                <w:szCs w:val="24"/>
              </w:rPr>
            </w:pPr>
            <w:proofErr w:type="spellStart"/>
            <w:r>
              <w:rPr>
                <w:rFonts w:ascii="Times New Roman" w:hAnsi="Times New Roman"/>
                <w:sz w:val="24"/>
                <w:szCs w:val="24"/>
              </w:rPr>
              <w:t>Introduction</w:t>
            </w:r>
            <w:proofErr w:type="spellEnd"/>
            <w:r>
              <w:rPr>
                <w:rFonts w:ascii="Times New Roman" w:hAnsi="Times New Roman"/>
                <w:sz w:val="24"/>
                <w:szCs w:val="24"/>
              </w:rPr>
              <w:t xml:space="preserve"> </w:t>
            </w:r>
            <w:proofErr w:type="spellStart"/>
            <w:r>
              <w:rPr>
                <w:rFonts w:ascii="Times New Roman" w:hAnsi="Times New Roman"/>
                <w:sz w:val="24"/>
                <w:szCs w:val="24"/>
              </w:rPr>
              <w:t>to</w:t>
            </w:r>
            <w:proofErr w:type="spellEnd"/>
            <w:r>
              <w:rPr>
                <w:rFonts w:ascii="Times New Roman" w:hAnsi="Times New Roman"/>
                <w:sz w:val="24"/>
                <w:szCs w:val="24"/>
              </w:rPr>
              <w:t xml:space="preserve"> </w:t>
            </w:r>
            <w:proofErr w:type="spellStart"/>
            <w:r>
              <w:rPr>
                <w:rFonts w:ascii="Times New Roman" w:hAnsi="Times New Roman"/>
                <w:sz w:val="24"/>
                <w:szCs w:val="24"/>
              </w:rPr>
              <w:t>mental</w:t>
            </w:r>
            <w:proofErr w:type="spellEnd"/>
            <w:r>
              <w:rPr>
                <w:rFonts w:ascii="Times New Roman" w:hAnsi="Times New Roman"/>
                <w:sz w:val="24"/>
                <w:szCs w:val="24"/>
              </w:rPr>
              <w:t xml:space="preserve"> </w:t>
            </w:r>
            <w:proofErr w:type="spellStart"/>
            <w:r>
              <w:rPr>
                <w:rFonts w:ascii="Times New Roman" w:hAnsi="Times New Roman"/>
                <w:sz w:val="24"/>
                <w:szCs w:val="24"/>
              </w:rPr>
              <w:t>health</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psychiatric</w:t>
            </w:r>
            <w:proofErr w:type="spellEnd"/>
            <w:r>
              <w:rPr>
                <w:rFonts w:ascii="Times New Roman" w:hAnsi="Times New Roman"/>
                <w:sz w:val="24"/>
                <w:szCs w:val="24"/>
              </w:rPr>
              <w:t xml:space="preserve"> </w:t>
            </w:r>
            <w:proofErr w:type="spellStart"/>
            <w:r>
              <w:rPr>
                <w:rFonts w:ascii="Times New Roman" w:hAnsi="Times New Roman"/>
                <w:sz w:val="24"/>
                <w:szCs w:val="24"/>
              </w:rPr>
              <w:t>nursing</w:t>
            </w:r>
            <w:proofErr w:type="spellEnd"/>
            <w:r>
              <w:rPr>
                <w:rFonts w:ascii="Times New Roman" w:hAnsi="Times New Roman"/>
                <w:sz w:val="24"/>
                <w:szCs w:val="24"/>
              </w:rPr>
              <w:t xml:space="preserve">; </w:t>
            </w:r>
            <w:proofErr w:type="spellStart"/>
            <w:r>
              <w:rPr>
                <w:rFonts w:ascii="Times New Roman" w:hAnsi="Times New Roman"/>
                <w:sz w:val="24"/>
                <w:szCs w:val="24"/>
              </w:rPr>
              <w:t>human</w:t>
            </w:r>
            <w:proofErr w:type="spellEnd"/>
            <w:r>
              <w:rPr>
                <w:rFonts w:ascii="Times New Roman" w:hAnsi="Times New Roman"/>
                <w:sz w:val="24"/>
                <w:szCs w:val="24"/>
              </w:rPr>
              <w:t xml:space="preserve"> </w:t>
            </w:r>
            <w:proofErr w:type="spellStart"/>
            <w:r>
              <w:rPr>
                <w:rFonts w:ascii="Times New Roman" w:hAnsi="Times New Roman"/>
                <w:sz w:val="24"/>
                <w:szCs w:val="24"/>
              </w:rPr>
              <w:t>beings</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human</w:t>
            </w:r>
            <w:proofErr w:type="spellEnd"/>
            <w:r>
              <w:rPr>
                <w:rFonts w:ascii="Times New Roman" w:hAnsi="Times New Roman"/>
                <w:sz w:val="24"/>
                <w:szCs w:val="24"/>
              </w:rPr>
              <w:t xml:space="preserve"> </w:t>
            </w:r>
            <w:proofErr w:type="spellStart"/>
            <w:r>
              <w:rPr>
                <w:rFonts w:ascii="Times New Roman" w:hAnsi="Times New Roman"/>
                <w:sz w:val="24"/>
                <w:szCs w:val="24"/>
              </w:rPr>
              <w:t>behaviour</w:t>
            </w:r>
            <w:proofErr w:type="spellEnd"/>
            <w:r>
              <w:rPr>
                <w:rFonts w:ascii="Times New Roman" w:hAnsi="Times New Roman"/>
                <w:sz w:val="24"/>
                <w:szCs w:val="24"/>
              </w:rPr>
              <w:t xml:space="preserve"> in </w:t>
            </w:r>
            <w:proofErr w:type="spellStart"/>
            <w:r>
              <w:rPr>
                <w:rFonts w:ascii="Times New Roman" w:hAnsi="Times New Roman"/>
                <w:sz w:val="24"/>
                <w:szCs w:val="24"/>
              </w:rPr>
              <w:t>their</w:t>
            </w:r>
            <w:proofErr w:type="spellEnd"/>
            <w:r>
              <w:rPr>
                <w:rFonts w:ascii="Times New Roman" w:hAnsi="Times New Roman"/>
                <w:sz w:val="24"/>
                <w:szCs w:val="24"/>
              </w:rPr>
              <w:t xml:space="preserve"> </w:t>
            </w:r>
            <w:proofErr w:type="spellStart"/>
            <w:r>
              <w:rPr>
                <w:rFonts w:ascii="Times New Roman" w:hAnsi="Times New Roman"/>
                <w:sz w:val="24"/>
                <w:szCs w:val="24"/>
              </w:rPr>
              <w:t>biopsychosocial</w:t>
            </w:r>
            <w:proofErr w:type="spellEnd"/>
            <w:r>
              <w:rPr>
                <w:rFonts w:ascii="Times New Roman" w:hAnsi="Times New Roman"/>
                <w:sz w:val="24"/>
                <w:szCs w:val="24"/>
              </w:rPr>
              <w:t xml:space="preserve"> </w:t>
            </w:r>
            <w:proofErr w:type="spellStart"/>
            <w:r>
              <w:rPr>
                <w:rFonts w:ascii="Times New Roman" w:hAnsi="Times New Roman"/>
                <w:sz w:val="24"/>
                <w:szCs w:val="24"/>
              </w:rPr>
              <w:t>dimensions</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concept</w:t>
            </w:r>
            <w:proofErr w:type="spellEnd"/>
            <w:r>
              <w:rPr>
                <w:rFonts w:ascii="Times New Roman" w:hAnsi="Times New Roman"/>
                <w:sz w:val="24"/>
                <w:szCs w:val="24"/>
              </w:rPr>
              <w:t xml:space="preserve"> of </w:t>
            </w:r>
            <w:proofErr w:type="spellStart"/>
            <w:r>
              <w:rPr>
                <w:rFonts w:ascii="Times New Roman" w:hAnsi="Times New Roman"/>
                <w:sz w:val="24"/>
                <w:szCs w:val="24"/>
              </w:rPr>
              <w:t>mental</w:t>
            </w:r>
            <w:proofErr w:type="spellEnd"/>
            <w:r>
              <w:rPr>
                <w:rFonts w:ascii="Times New Roman" w:hAnsi="Times New Roman"/>
                <w:sz w:val="24"/>
                <w:szCs w:val="24"/>
              </w:rPr>
              <w:t xml:space="preserve"> </w:t>
            </w:r>
            <w:proofErr w:type="spellStart"/>
            <w:r>
              <w:rPr>
                <w:rFonts w:ascii="Times New Roman" w:hAnsi="Times New Roman"/>
                <w:sz w:val="24"/>
                <w:szCs w:val="24"/>
              </w:rPr>
              <w:t>health</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factors</w:t>
            </w:r>
            <w:proofErr w:type="spellEnd"/>
            <w:r>
              <w:rPr>
                <w:rFonts w:ascii="Times New Roman" w:hAnsi="Times New Roman"/>
                <w:sz w:val="24"/>
                <w:szCs w:val="24"/>
              </w:rPr>
              <w:t xml:space="preserve"> </w:t>
            </w:r>
            <w:proofErr w:type="spellStart"/>
            <w:r>
              <w:rPr>
                <w:rFonts w:ascii="Times New Roman" w:hAnsi="Times New Roman"/>
                <w:sz w:val="24"/>
                <w:szCs w:val="24"/>
              </w:rPr>
              <w:t>affecting</w:t>
            </w:r>
            <w:proofErr w:type="spellEnd"/>
            <w:r>
              <w:rPr>
                <w:rFonts w:ascii="Times New Roman" w:hAnsi="Times New Roman"/>
                <w:sz w:val="24"/>
                <w:szCs w:val="24"/>
              </w:rPr>
              <w:t xml:space="preserve"> </w:t>
            </w:r>
            <w:proofErr w:type="spellStart"/>
            <w:r>
              <w:rPr>
                <w:rFonts w:ascii="Times New Roman" w:hAnsi="Times New Roman"/>
                <w:sz w:val="24"/>
                <w:szCs w:val="24"/>
              </w:rPr>
              <w:t>mental</w:t>
            </w:r>
            <w:proofErr w:type="spellEnd"/>
            <w:r>
              <w:rPr>
                <w:rFonts w:ascii="Times New Roman" w:hAnsi="Times New Roman"/>
                <w:sz w:val="24"/>
                <w:szCs w:val="24"/>
              </w:rPr>
              <w:t xml:space="preserve"> </w:t>
            </w:r>
            <w:proofErr w:type="spellStart"/>
            <w:r>
              <w:rPr>
                <w:rFonts w:ascii="Times New Roman" w:hAnsi="Times New Roman"/>
                <w:sz w:val="24"/>
                <w:szCs w:val="24"/>
              </w:rPr>
              <w:t>health</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definition</w:t>
            </w:r>
            <w:proofErr w:type="spellEnd"/>
            <w:r>
              <w:rPr>
                <w:rFonts w:ascii="Times New Roman" w:hAnsi="Times New Roman"/>
                <w:sz w:val="24"/>
                <w:szCs w:val="24"/>
              </w:rPr>
              <w:t xml:space="preserve">, </w:t>
            </w:r>
            <w:proofErr w:type="spellStart"/>
            <w:r>
              <w:rPr>
                <w:rFonts w:ascii="Times New Roman" w:hAnsi="Times New Roman"/>
                <w:sz w:val="24"/>
                <w:szCs w:val="24"/>
              </w:rPr>
              <w:t>purpose</w:t>
            </w:r>
            <w:proofErr w:type="spellEnd"/>
            <w:r>
              <w:rPr>
                <w:rFonts w:ascii="Times New Roman" w:hAnsi="Times New Roman"/>
                <w:sz w:val="24"/>
                <w:szCs w:val="24"/>
              </w:rPr>
              <w:t xml:space="preserve">, </w:t>
            </w:r>
            <w:proofErr w:type="spellStart"/>
            <w:r>
              <w:rPr>
                <w:rFonts w:ascii="Times New Roman" w:hAnsi="Times New Roman"/>
                <w:sz w:val="24"/>
                <w:szCs w:val="24"/>
              </w:rPr>
              <w:t>philosophy</w:t>
            </w:r>
            <w:proofErr w:type="spellEnd"/>
            <w:r>
              <w:rPr>
                <w:rFonts w:ascii="Times New Roman" w:hAnsi="Times New Roman"/>
                <w:sz w:val="24"/>
                <w:szCs w:val="24"/>
              </w:rPr>
              <w:t xml:space="preserve">, </w:t>
            </w:r>
            <w:proofErr w:type="spellStart"/>
            <w:r>
              <w:rPr>
                <w:rFonts w:ascii="Times New Roman" w:hAnsi="Times New Roman"/>
                <w:sz w:val="24"/>
                <w:szCs w:val="24"/>
              </w:rPr>
              <w:t>historical</w:t>
            </w:r>
            <w:proofErr w:type="spellEnd"/>
            <w:r>
              <w:rPr>
                <w:rFonts w:ascii="Times New Roman" w:hAnsi="Times New Roman"/>
                <w:sz w:val="24"/>
                <w:szCs w:val="24"/>
              </w:rPr>
              <w:t xml:space="preserve"> </w:t>
            </w:r>
            <w:proofErr w:type="spellStart"/>
            <w:r>
              <w:rPr>
                <w:rFonts w:ascii="Times New Roman" w:hAnsi="Times New Roman"/>
                <w:sz w:val="24"/>
                <w:szCs w:val="24"/>
              </w:rPr>
              <w:t>development</w:t>
            </w:r>
            <w:proofErr w:type="spellEnd"/>
            <w:r>
              <w:rPr>
                <w:rFonts w:ascii="Times New Roman" w:hAnsi="Times New Roman"/>
                <w:sz w:val="24"/>
                <w:szCs w:val="24"/>
              </w:rPr>
              <w:t xml:space="preserve">, </w:t>
            </w:r>
            <w:proofErr w:type="spellStart"/>
            <w:r>
              <w:rPr>
                <w:rFonts w:ascii="Times New Roman" w:hAnsi="Times New Roman"/>
                <w:sz w:val="24"/>
                <w:szCs w:val="24"/>
              </w:rPr>
              <w:t>conceptual</w:t>
            </w:r>
            <w:proofErr w:type="spellEnd"/>
            <w:r>
              <w:rPr>
                <w:rFonts w:ascii="Times New Roman" w:hAnsi="Times New Roman"/>
                <w:sz w:val="24"/>
                <w:szCs w:val="24"/>
              </w:rPr>
              <w:t xml:space="preserve"> </w:t>
            </w:r>
            <w:proofErr w:type="spellStart"/>
            <w:r>
              <w:rPr>
                <w:rFonts w:ascii="Times New Roman" w:hAnsi="Times New Roman"/>
                <w:sz w:val="24"/>
                <w:szCs w:val="24"/>
              </w:rPr>
              <w:t>framework</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practice</w:t>
            </w:r>
            <w:proofErr w:type="spellEnd"/>
            <w:r>
              <w:rPr>
                <w:rFonts w:ascii="Times New Roman" w:hAnsi="Times New Roman"/>
                <w:sz w:val="24"/>
                <w:szCs w:val="24"/>
              </w:rPr>
              <w:t xml:space="preserve"> </w:t>
            </w:r>
            <w:proofErr w:type="spellStart"/>
            <w:r>
              <w:rPr>
                <w:rFonts w:ascii="Times New Roman" w:hAnsi="Times New Roman"/>
                <w:sz w:val="24"/>
                <w:szCs w:val="24"/>
              </w:rPr>
              <w:t>standards</w:t>
            </w:r>
            <w:proofErr w:type="spellEnd"/>
            <w:r>
              <w:rPr>
                <w:rFonts w:ascii="Times New Roman" w:hAnsi="Times New Roman"/>
                <w:sz w:val="24"/>
                <w:szCs w:val="24"/>
              </w:rPr>
              <w:t xml:space="preserve"> of </w:t>
            </w:r>
            <w:proofErr w:type="spellStart"/>
            <w:r>
              <w:rPr>
                <w:rFonts w:ascii="Times New Roman" w:hAnsi="Times New Roman"/>
                <w:sz w:val="24"/>
                <w:szCs w:val="24"/>
              </w:rPr>
              <w:t>mental</w:t>
            </w:r>
            <w:proofErr w:type="spellEnd"/>
            <w:r>
              <w:rPr>
                <w:rFonts w:ascii="Times New Roman" w:hAnsi="Times New Roman"/>
                <w:sz w:val="24"/>
                <w:szCs w:val="24"/>
              </w:rPr>
              <w:t xml:space="preserve"> </w:t>
            </w:r>
            <w:proofErr w:type="spellStart"/>
            <w:r>
              <w:rPr>
                <w:rFonts w:ascii="Times New Roman" w:hAnsi="Times New Roman"/>
                <w:sz w:val="24"/>
                <w:szCs w:val="24"/>
              </w:rPr>
              <w:t>health</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psychiatric</w:t>
            </w:r>
            <w:proofErr w:type="spellEnd"/>
            <w:r>
              <w:rPr>
                <w:rFonts w:ascii="Times New Roman" w:hAnsi="Times New Roman"/>
                <w:sz w:val="24"/>
                <w:szCs w:val="24"/>
              </w:rPr>
              <w:t xml:space="preserve"> </w:t>
            </w:r>
            <w:proofErr w:type="spellStart"/>
            <w:r>
              <w:rPr>
                <w:rFonts w:ascii="Times New Roman" w:hAnsi="Times New Roman"/>
                <w:sz w:val="24"/>
                <w:szCs w:val="24"/>
              </w:rPr>
              <w:t>nursing</w:t>
            </w:r>
            <w:proofErr w:type="spellEnd"/>
            <w:r>
              <w:rPr>
                <w:rFonts w:ascii="Times New Roman" w:hAnsi="Times New Roman"/>
                <w:sz w:val="24"/>
                <w:szCs w:val="24"/>
              </w:rPr>
              <w:t xml:space="preserve">; </w:t>
            </w:r>
            <w:proofErr w:type="spellStart"/>
            <w:r>
              <w:rPr>
                <w:rFonts w:ascii="Times New Roman" w:hAnsi="Times New Roman"/>
                <w:sz w:val="24"/>
                <w:szCs w:val="24"/>
              </w:rPr>
              <w:t>therapeutic</w:t>
            </w:r>
            <w:proofErr w:type="spellEnd"/>
            <w:r>
              <w:rPr>
                <w:rFonts w:ascii="Times New Roman" w:hAnsi="Times New Roman"/>
                <w:sz w:val="24"/>
                <w:szCs w:val="24"/>
              </w:rPr>
              <w:t xml:space="preserve"> </w:t>
            </w:r>
            <w:proofErr w:type="spellStart"/>
            <w:r>
              <w:rPr>
                <w:rFonts w:ascii="Times New Roman" w:hAnsi="Times New Roman"/>
                <w:sz w:val="24"/>
                <w:szCs w:val="24"/>
              </w:rPr>
              <w:t>communication</w:t>
            </w:r>
            <w:proofErr w:type="spellEnd"/>
            <w:r>
              <w:rPr>
                <w:rFonts w:ascii="Times New Roman" w:hAnsi="Times New Roman"/>
                <w:sz w:val="24"/>
                <w:szCs w:val="24"/>
              </w:rPr>
              <w:t xml:space="preserve"> </w:t>
            </w:r>
            <w:proofErr w:type="spellStart"/>
            <w:r>
              <w:rPr>
                <w:rFonts w:ascii="Times New Roman" w:hAnsi="Times New Roman"/>
                <w:sz w:val="24"/>
                <w:szCs w:val="24"/>
              </w:rPr>
              <w:t>principles</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techniques</w:t>
            </w:r>
            <w:proofErr w:type="spellEnd"/>
            <w:r>
              <w:rPr>
                <w:rFonts w:ascii="Times New Roman" w:hAnsi="Times New Roman"/>
                <w:sz w:val="24"/>
                <w:szCs w:val="24"/>
              </w:rPr>
              <w:t xml:space="preserve"> in </w:t>
            </w:r>
            <w:proofErr w:type="spellStart"/>
            <w:r>
              <w:rPr>
                <w:rFonts w:ascii="Times New Roman" w:hAnsi="Times New Roman"/>
                <w:sz w:val="24"/>
                <w:szCs w:val="24"/>
              </w:rPr>
              <w:t>mental</w:t>
            </w:r>
            <w:proofErr w:type="spellEnd"/>
            <w:r>
              <w:rPr>
                <w:rFonts w:ascii="Times New Roman" w:hAnsi="Times New Roman"/>
                <w:sz w:val="24"/>
                <w:szCs w:val="24"/>
              </w:rPr>
              <w:t xml:space="preserve"> </w:t>
            </w:r>
            <w:proofErr w:type="spellStart"/>
            <w:r>
              <w:rPr>
                <w:rFonts w:ascii="Times New Roman" w:hAnsi="Times New Roman"/>
                <w:sz w:val="24"/>
                <w:szCs w:val="24"/>
              </w:rPr>
              <w:t>health</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psychiatric</w:t>
            </w:r>
            <w:proofErr w:type="spellEnd"/>
            <w:r>
              <w:rPr>
                <w:rFonts w:ascii="Times New Roman" w:hAnsi="Times New Roman"/>
                <w:sz w:val="24"/>
                <w:szCs w:val="24"/>
              </w:rPr>
              <w:t xml:space="preserve"> </w:t>
            </w:r>
            <w:proofErr w:type="spellStart"/>
            <w:r>
              <w:rPr>
                <w:rFonts w:ascii="Times New Roman" w:hAnsi="Times New Roman"/>
                <w:sz w:val="24"/>
                <w:szCs w:val="24"/>
              </w:rPr>
              <w:t>nursing</w:t>
            </w:r>
            <w:proofErr w:type="spellEnd"/>
            <w:r>
              <w:rPr>
                <w:rFonts w:ascii="Times New Roman" w:hAnsi="Times New Roman"/>
                <w:sz w:val="24"/>
                <w:szCs w:val="24"/>
              </w:rPr>
              <w:t xml:space="preserve">; </w:t>
            </w:r>
            <w:proofErr w:type="spellStart"/>
            <w:r>
              <w:rPr>
                <w:rFonts w:ascii="Times New Roman" w:hAnsi="Times New Roman"/>
                <w:sz w:val="24"/>
                <w:szCs w:val="24"/>
              </w:rPr>
              <w:t>Systematic</w:t>
            </w:r>
            <w:proofErr w:type="spellEnd"/>
            <w:r>
              <w:rPr>
                <w:rFonts w:ascii="Times New Roman" w:hAnsi="Times New Roman"/>
                <w:sz w:val="24"/>
                <w:szCs w:val="24"/>
              </w:rPr>
              <w:t xml:space="preserve">, </w:t>
            </w:r>
            <w:proofErr w:type="spellStart"/>
            <w:r>
              <w:rPr>
                <w:rFonts w:ascii="Times New Roman" w:hAnsi="Times New Roman"/>
                <w:sz w:val="24"/>
                <w:szCs w:val="24"/>
              </w:rPr>
              <w:t>planned</w:t>
            </w:r>
            <w:proofErr w:type="spellEnd"/>
            <w:r>
              <w:rPr>
                <w:rFonts w:ascii="Times New Roman" w:hAnsi="Times New Roman"/>
                <w:sz w:val="24"/>
                <w:szCs w:val="24"/>
              </w:rPr>
              <w:t xml:space="preserve"> </w:t>
            </w:r>
            <w:proofErr w:type="spellStart"/>
            <w:r>
              <w:rPr>
                <w:rFonts w:ascii="Times New Roman" w:hAnsi="Times New Roman"/>
                <w:sz w:val="24"/>
                <w:szCs w:val="24"/>
              </w:rPr>
              <w:t>nursing</w:t>
            </w:r>
            <w:proofErr w:type="spellEnd"/>
            <w:r>
              <w:rPr>
                <w:rFonts w:ascii="Times New Roman" w:hAnsi="Times New Roman"/>
                <w:sz w:val="24"/>
                <w:szCs w:val="24"/>
              </w:rPr>
              <w:t xml:space="preserve"> </w:t>
            </w:r>
            <w:proofErr w:type="spellStart"/>
            <w:r>
              <w:rPr>
                <w:rFonts w:ascii="Times New Roman" w:hAnsi="Times New Roman"/>
                <w:sz w:val="24"/>
                <w:szCs w:val="24"/>
              </w:rPr>
              <w:t>approach</w:t>
            </w:r>
            <w:proofErr w:type="spellEnd"/>
            <w:r>
              <w:rPr>
                <w:rFonts w:ascii="Times New Roman" w:hAnsi="Times New Roman"/>
                <w:sz w:val="24"/>
                <w:szCs w:val="24"/>
              </w:rPr>
              <w:t xml:space="preserve"> in </w:t>
            </w:r>
            <w:proofErr w:type="spellStart"/>
            <w:r>
              <w:rPr>
                <w:rFonts w:ascii="Times New Roman" w:hAnsi="Times New Roman"/>
                <w:sz w:val="24"/>
                <w:szCs w:val="24"/>
              </w:rPr>
              <w:t>mental</w:t>
            </w:r>
            <w:proofErr w:type="spellEnd"/>
            <w:r>
              <w:rPr>
                <w:rFonts w:ascii="Times New Roman" w:hAnsi="Times New Roman"/>
                <w:sz w:val="24"/>
                <w:szCs w:val="24"/>
              </w:rPr>
              <w:t xml:space="preserve"> </w:t>
            </w:r>
            <w:proofErr w:type="spellStart"/>
            <w:r>
              <w:rPr>
                <w:rFonts w:ascii="Times New Roman" w:hAnsi="Times New Roman"/>
                <w:sz w:val="24"/>
                <w:szCs w:val="24"/>
              </w:rPr>
              <w:t>health</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psychiatric</w:t>
            </w:r>
            <w:proofErr w:type="spellEnd"/>
            <w:r>
              <w:rPr>
                <w:rFonts w:ascii="Times New Roman" w:hAnsi="Times New Roman"/>
                <w:sz w:val="24"/>
                <w:szCs w:val="24"/>
              </w:rPr>
              <w:t xml:space="preserve"> </w:t>
            </w:r>
            <w:proofErr w:type="spellStart"/>
            <w:r>
              <w:rPr>
                <w:rFonts w:ascii="Times New Roman" w:hAnsi="Times New Roman"/>
                <w:sz w:val="24"/>
                <w:szCs w:val="24"/>
              </w:rPr>
              <w:t>nursing</w:t>
            </w:r>
            <w:proofErr w:type="spellEnd"/>
            <w:r>
              <w:rPr>
                <w:rFonts w:ascii="Times New Roman" w:hAnsi="Times New Roman"/>
                <w:sz w:val="24"/>
                <w:szCs w:val="24"/>
              </w:rPr>
              <w:t xml:space="preserve">; </w:t>
            </w:r>
            <w:proofErr w:type="spellStart"/>
            <w:r>
              <w:rPr>
                <w:rFonts w:ascii="Times New Roman" w:hAnsi="Times New Roman"/>
                <w:sz w:val="24"/>
                <w:szCs w:val="24"/>
              </w:rPr>
              <w:t>psychiatric</w:t>
            </w:r>
            <w:proofErr w:type="spellEnd"/>
            <w:r>
              <w:rPr>
                <w:rFonts w:ascii="Times New Roman" w:hAnsi="Times New Roman"/>
                <w:sz w:val="24"/>
                <w:szCs w:val="24"/>
              </w:rPr>
              <w:t xml:space="preserve"> </w:t>
            </w:r>
            <w:proofErr w:type="spellStart"/>
            <w:r>
              <w:rPr>
                <w:rFonts w:ascii="Times New Roman" w:hAnsi="Times New Roman"/>
                <w:sz w:val="24"/>
                <w:szCs w:val="24"/>
              </w:rPr>
              <w:t>treatment</w:t>
            </w:r>
            <w:proofErr w:type="spellEnd"/>
            <w:r>
              <w:rPr>
                <w:rFonts w:ascii="Times New Roman" w:hAnsi="Times New Roman"/>
                <w:sz w:val="24"/>
                <w:szCs w:val="24"/>
              </w:rPr>
              <w:t xml:space="preserve"> </w:t>
            </w:r>
            <w:proofErr w:type="spellStart"/>
            <w:r>
              <w:rPr>
                <w:rFonts w:ascii="Times New Roman" w:hAnsi="Times New Roman"/>
                <w:sz w:val="24"/>
                <w:szCs w:val="24"/>
              </w:rPr>
              <w:t>team</w:t>
            </w:r>
            <w:proofErr w:type="spellEnd"/>
            <w:r>
              <w:rPr>
                <w:rFonts w:ascii="Times New Roman" w:hAnsi="Times New Roman"/>
                <w:sz w:val="24"/>
                <w:szCs w:val="24"/>
              </w:rPr>
              <w:t xml:space="preserve">, </w:t>
            </w:r>
            <w:proofErr w:type="spellStart"/>
            <w:r>
              <w:rPr>
                <w:rFonts w:ascii="Times New Roman" w:hAnsi="Times New Roman"/>
                <w:sz w:val="24"/>
                <w:szCs w:val="24"/>
              </w:rPr>
              <w:t>duties</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responsibilities</w:t>
            </w:r>
            <w:proofErr w:type="spellEnd"/>
            <w:r>
              <w:rPr>
                <w:rFonts w:ascii="Times New Roman" w:hAnsi="Times New Roman"/>
                <w:sz w:val="24"/>
                <w:szCs w:val="24"/>
              </w:rPr>
              <w:t xml:space="preserve"> of </w:t>
            </w:r>
            <w:proofErr w:type="spellStart"/>
            <w:r>
              <w:rPr>
                <w:rFonts w:ascii="Times New Roman" w:hAnsi="Times New Roman"/>
                <w:sz w:val="24"/>
                <w:szCs w:val="24"/>
              </w:rPr>
              <w:t>team</w:t>
            </w:r>
            <w:proofErr w:type="spellEnd"/>
            <w:r>
              <w:rPr>
                <w:rFonts w:ascii="Times New Roman" w:hAnsi="Times New Roman"/>
                <w:sz w:val="24"/>
                <w:szCs w:val="24"/>
              </w:rPr>
              <w:t xml:space="preserve"> </w:t>
            </w:r>
            <w:proofErr w:type="spellStart"/>
            <w:r>
              <w:rPr>
                <w:rFonts w:ascii="Times New Roman" w:hAnsi="Times New Roman"/>
                <w:sz w:val="24"/>
                <w:szCs w:val="24"/>
              </w:rPr>
              <w:t>members</w:t>
            </w:r>
            <w:proofErr w:type="spellEnd"/>
            <w:r>
              <w:rPr>
                <w:rFonts w:ascii="Times New Roman" w:hAnsi="Times New Roman"/>
                <w:sz w:val="24"/>
                <w:szCs w:val="24"/>
              </w:rPr>
              <w:t xml:space="preserve">; </w:t>
            </w:r>
            <w:proofErr w:type="spellStart"/>
            <w:r>
              <w:rPr>
                <w:rFonts w:ascii="Times New Roman" w:hAnsi="Times New Roman"/>
                <w:sz w:val="24"/>
                <w:szCs w:val="24"/>
              </w:rPr>
              <w:t>culture</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psychiatry</w:t>
            </w:r>
            <w:proofErr w:type="spellEnd"/>
            <w:r>
              <w:rPr>
                <w:rFonts w:ascii="Times New Roman" w:hAnsi="Times New Roman"/>
                <w:sz w:val="24"/>
                <w:szCs w:val="24"/>
              </w:rPr>
              <w:t xml:space="preserve">; </w:t>
            </w:r>
            <w:proofErr w:type="spellStart"/>
            <w:r>
              <w:rPr>
                <w:rFonts w:ascii="Times New Roman" w:hAnsi="Times New Roman"/>
                <w:sz w:val="24"/>
                <w:szCs w:val="24"/>
              </w:rPr>
              <w:t>community</w:t>
            </w:r>
            <w:proofErr w:type="spellEnd"/>
            <w:r>
              <w:rPr>
                <w:rFonts w:ascii="Times New Roman" w:hAnsi="Times New Roman"/>
                <w:sz w:val="24"/>
                <w:szCs w:val="24"/>
              </w:rPr>
              <w:t xml:space="preserve"> </w:t>
            </w:r>
            <w:proofErr w:type="spellStart"/>
            <w:r>
              <w:rPr>
                <w:rFonts w:ascii="Times New Roman" w:hAnsi="Times New Roman"/>
                <w:sz w:val="24"/>
                <w:szCs w:val="24"/>
              </w:rPr>
              <w:t>mental</w:t>
            </w:r>
            <w:proofErr w:type="spellEnd"/>
            <w:r>
              <w:rPr>
                <w:rFonts w:ascii="Times New Roman" w:hAnsi="Times New Roman"/>
                <w:sz w:val="24"/>
                <w:szCs w:val="24"/>
              </w:rPr>
              <w:t xml:space="preserve"> </w:t>
            </w:r>
            <w:proofErr w:type="spellStart"/>
            <w:r>
              <w:rPr>
                <w:rFonts w:ascii="Times New Roman" w:hAnsi="Times New Roman"/>
                <w:sz w:val="24"/>
                <w:szCs w:val="24"/>
              </w:rPr>
              <w:t>health</w:t>
            </w:r>
            <w:proofErr w:type="spellEnd"/>
            <w:r>
              <w:rPr>
                <w:rFonts w:ascii="Times New Roman" w:hAnsi="Times New Roman"/>
                <w:sz w:val="24"/>
                <w:szCs w:val="24"/>
              </w:rPr>
              <w:t xml:space="preserve"> </w:t>
            </w:r>
            <w:proofErr w:type="spellStart"/>
            <w:r>
              <w:rPr>
                <w:rFonts w:ascii="Times New Roman" w:hAnsi="Times New Roman"/>
                <w:sz w:val="24"/>
                <w:szCs w:val="24"/>
              </w:rPr>
              <w:t>services</w:t>
            </w:r>
            <w:proofErr w:type="spellEnd"/>
            <w:r>
              <w:rPr>
                <w:rFonts w:ascii="Times New Roman" w:hAnsi="Times New Roman"/>
                <w:sz w:val="24"/>
                <w:szCs w:val="24"/>
              </w:rPr>
              <w:t xml:space="preserve"> in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world</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in </w:t>
            </w:r>
            <w:proofErr w:type="spellStart"/>
            <w:r>
              <w:rPr>
                <w:rFonts w:ascii="Times New Roman" w:hAnsi="Times New Roman"/>
                <w:sz w:val="24"/>
                <w:szCs w:val="24"/>
              </w:rPr>
              <w:t>our</w:t>
            </w:r>
            <w:proofErr w:type="spellEnd"/>
            <w:r>
              <w:rPr>
                <w:rFonts w:ascii="Times New Roman" w:hAnsi="Times New Roman"/>
                <w:sz w:val="24"/>
                <w:szCs w:val="24"/>
              </w:rPr>
              <w:t xml:space="preserve"> </w:t>
            </w:r>
            <w:proofErr w:type="spellStart"/>
            <w:r>
              <w:rPr>
                <w:rFonts w:ascii="Times New Roman" w:hAnsi="Times New Roman"/>
                <w:sz w:val="24"/>
                <w:szCs w:val="24"/>
              </w:rPr>
              <w:t>country</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role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mental</w:t>
            </w:r>
            <w:proofErr w:type="spellEnd"/>
            <w:r>
              <w:rPr>
                <w:rFonts w:ascii="Times New Roman" w:hAnsi="Times New Roman"/>
                <w:sz w:val="24"/>
                <w:szCs w:val="24"/>
              </w:rPr>
              <w:t xml:space="preserve"> </w:t>
            </w:r>
            <w:proofErr w:type="spellStart"/>
            <w:r>
              <w:rPr>
                <w:rFonts w:ascii="Times New Roman" w:hAnsi="Times New Roman"/>
                <w:sz w:val="24"/>
                <w:szCs w:val="24"/>
              </w:rPr>
              <w:t>health</w:t>
            </w:r>
            <w:proofErr w:type="spellEnd"/>
            <w:r>
              <w:rPr>
                <w:rFonts w:ascii="Times New Roman" w:hAnsi="Times New Roman"/>
                <w:sz w:val="24"/>
                <w:szCs w:val="24"/>
              </w:rPr>
              <w:t xml:space="preserve"> </w:t>
            </w:r>
            <w:proofErr w:type="spellStart"/>
            <w:r>
              <w:rPr>
                <w:rFonts w:ascii="Times New Roman" w:hAnsi="Times New Roman"/>
                <w:sz w:val="24"/>
                <w:szCs w:val="24"/>
              </w:rPr>
              <w:t>nurse</w:t>
            </w:r>
            <w:proofErr w:type="spellEnd"/>
            <w:r>
              <w:rPr>
                <w:rFonts w:ascii="Times New Roman" w:hAnsi="Times New Roman"/>
                <w:sz w:val="24"/>
                <w:szCs w:val="24"/>
              </w:rPr>
              <w:t xml:space="preserve">; </w:t>
            </w:r>
            <w:proofErr w:type="spellStart"/>
            <w:r>
              <w:rPr>
                <w:rFonts w:ascii="Times New Roman" w:hAnsi="Times New Roman"/>
                <w:sz w:val="24"/>
                <w:szCs w:val="24"/>
              </w:rPr>
              <w:t>individuals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mental</w:t>
            </w:r>
            <w:proofErr w:type="spellEnd"/>
            <w:r>
              <w:rPr>
                <w:rFonts w:ascii="Times New Roman" w:hAnsi="Times New Roman"/>
                <w:sz w:val="24"/>
                <w:szCs w:val="24"/>
              </w:rPr>
              <w:t xml:space="preserve"> </w:t>
            </w:r>
            <w:proofErr w:type="spellStart"/>
            <w:r>
              <w:rPr>
                <w:rFonts w:ascii="Times New Roman" w:hAnsi="Times New Roman"/>
                <w:sz w:val="24"/>
                <w:szCs w:val="24"/>
              </w:rPr>
              <w:t>disorders</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nursing</w:t>
            </w:r>
            <w:proofErr w:type="spellEnd"/>
            <w:r>
              <w:rPr>
                <w:rFonts w:ascii="Times New Roman" w:hAnsi="Times New Roman"/>
                <w:sz w:val="24"/>
                <w:szCs w:val="24"/>
              </w:rPr>
              <w:t xml:space="preserve"> </w:t>
            </w:r>
            <w:proofErr w:type="spellStart"/>
            <w:r>
              <w:rPr>
                <w:rFonts w:ascii="Times New Roman" w:hAnsi="Times New Roman"/>
                <w:sz w:val="24"/>
                <w:szCs w:val="24"/>
              </w:rPr>
              <w:t>approaches</w:t>
            </w:r>
            <w:proofErr w:type="spellEnd"/>
            <w:r>
              <w:rPr>
                <w:rFonts w:ascii="Times New Roman" w:hAnsi="Times New Roman"/>
                <w:sz w:val="24"/>
                <w:szCs w:val="24"/>
              </w:rPr>
              <w:t xml:space="preserve">; general </w:t>
            </w:r>
            <w:proofErr w:type="spellStart"/>
            <w:r>
              <w:rPr>
                <w:rFonts w:ascii="Times New Roman" w:hAnsi="Times New Roman"/>
                <w:sz w:val="24"/>
                <w:szCs w:val="24"/>
              </w:rPr>
              <w:t>symptoms</w:t>
            </w:r>
            <w:proofErr w:type="spellEnd"/>
            <w:r>
              <w:rPr>
                <w:rFonts w:ascii="Times New Roman" w:hAnsi="Times New Roman"/>
                <w:sz w:val="24"/>
                <w:szCs w:val="24"/>
              </w:rPr>
              <w:t xml:space="preserve"> </w:t>
            </w:r>
            <w:proofErr w:type="spellStart"/>
            <w:r>
              <w:rPr>
                <w:rFonts w:ascii="Times New Roman" w:hAnsi="Times New Roman"/>
                <w:sz w:val="24"/>
                <w:szCs w:val="24"/>
              </w:rPr>
              <w:t>seen</w:t>
            </w:r>
            <w:proofErr w:type="spellEnd"/>
            <w:r>
              <w:rPr>
                <w:rFonts w:ascii="Times New Roman" w:hAnsi="Times New Roman"/>
                <w:sz w:val="24"/>
                <w:szCs w:val="24"/>
              </w:rPr>
              <w:t xml:space="preserve"> in </w:t>
            </w:r>
            <w:proofErr w:type="spellStart"/>
            <w:r>
              <w:rPr>
                <w:rFonts w:ascii="Times New Roman" w:hAnsi="Times New Roman"/>
                <w:sz w:val="24"/>
                <w:szCs w:val="24"/>
              </w:rPr>
              <w:t>individuals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mental</w:t>
            </w:r>
            <w:proofErr w:type="spellEnd"/>
            <w:r>
              <w:rPr>
                <w:rFonts w:ascii="Times New Roman" w:hAnsi="Times New Roman"/>
                <w:sz w:val="24"/>
                <w:szCs w:val="24"/>
              </w:rPr>
              <w:t xml:space="preserve"> </w:t>
            </w:r>
            <w:proofErr w:type="spellStart"/>
            <w:r>
              <w:rPr>
                <w:rFonts w:ascii="Times New Roman" w:hAnsi="Times New Roman"/>
                <w:sz w:val="24"/>
                <w:szCs w:val="24"/>
              </w:rPr>
              <w:t>disorders</w:t>
            </w:r>
            <w:proofErr w:type="spellEnd"/>
            <w:r>
              <w:rPr>
                <w:rFonts w:ascii="Times New Roman" w:hAnsi="Times New Roman"/>
                <w:sz w:val="24"/>
                <w:szCs w:val="24"/>
              </w:rPr>
              <w:t xml:space="preserve">; </w:t>
            </w:r>
            <w:proofErr w:type="spellStart"/>
            <w:r>
              <w:rPr>
                <w:rFonts w:ascii="Times New Roman" w:hAnsi="Times New Roman"/>
                <w:sz w:val="24"/>
                <w:szCs w:val="24"/>
              </w:rPr>
              <w:t>individuals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schizophrenia</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other</w:t>
            </w:r>
            <w:proofErr w:type="spellEnd"/>
            <w:r>
              <w:rPr>
                <w:rFonts w:ascii="Times New Roman" w:hAnsi="Times New Roman"/>
                <w:sz w:val="24"/>
                <w:szCs w:val="24"/>
              </w:rPr>
              <w:t xml:space="preserve"> </w:t>
            </w:r>
            <w:proofErr w:type="spellStart"/>
            <w:r>
              <w:rPr>
                <w:rFonts w:ascii="Times New Roman" w:hAnsi="Times New Roman"/>
                <w:sz w:val="24"/>
                <w:szCs w:val="24"/>
              </w:rPr>
              <w:t>psychotic</w:t>
            </w:r>
            <w:proofErr w:type="spellEnd"/>
            <w:r>
              <w:rPr>
                <w:rFonts w:ascii="Times New Roman" w:hAnsi="Times New Roman"/>
                <w:sz w:val="24"/>
                <w:szCs w:val="24"/>
              </w:rPr>
              <w:t xml:space="preserve"> </w:t>
            </w:r>
            <w:proofErr w:type="spellStart"/>
            <w:r>
              <w:rPr>
                <w:rFonts w:ascii="Times New Roman" w:hAnsi="Times New Roman"/>
                <w:sz w:val="24"/>
                <w:szCs w:val="24"/>
              </w:rPr>
              <w:t>disorders</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nursing</w:t>
            </w:r>
            <w:proofErr w:type="spellEnd"/>
            <w:r>
              <w:rPr>
                <w:rFonts w:ascii="Times New Roman" w:hAnsi="Times New Roman"/>
                <w:sz w:val="24"/>
                <w:szCs w:val="24"/>
              </w:rPr>
              <w:t xml:space="preserve"> </w:t>
            </w:r>
            <w:proofErr w:type="spellStart"/>
            <w:r>
              <w:rPr>
                <w:rFonts w:ascii="Times New Roman" w:hAnsi="Times New Roman"/>
                <w:sz w:val="24"/>
                <w:szCs w:val="24"/>
              </w:rPr>
              <w:t>approach</w:t>
            </w:r>
            <w:proofErr w:type="spellEnd"/>
            <w:r>
              <w:rPr>
                <w:rFonts w:ascii="Times New Roman" w:hAnsi="Times New Roman"/>
                <w:sz w:val="24"/>
                <w:szCs w:val="24"/>
              </w:rPr>
              <w:t xml:space="preserve">; </w:t>
            </w:r>
            <w:proofErr w:type="spellStart"/>
            <w:r>
              <w:rPr>
                <w:rFonts w:ascii="Times New Roman" w:hAnsi="Times New Roman"/>
                <w:sz w:val="24"/>
                <w:szCs w:val="24"/>
              </w:rPr>
              <w:t>individuals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mood</w:t>
            </w:r>
            <w:proofErr w:type="spellEnd"/>
            <w:r>
              <w:rPr>
                <w:rFonts w:ascii="Times New Roman" w:hAnsi="Times New Roman"/>
                <w:sz w:val="24"/>
                <w:szCs w:val="24"/>
              </w:rPr>
              <w:t xml:space="preserve"> </w:t>
            </w:r>
            <w:proofErr w:type="spellStart"/>
            <w:r>
              <w:rPr>
                <w:rFonts w:ascii="Times New Roman" w:hAnsi="Times New Roman"/>
                <w:sz w:val="24"/>
                <w:szCs w:val="24"/>
              </w:rPr>
              <w:t>disorders</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nursing</w:t>
            </w:r>
            <w:proofErr w:type="spellEnd"/>
            <w:r>
              <w:rPr>
                <w:rFonts w:ascii="Times New Roman" w:hAnsi="Times New Roman"/>
                <w:sz w:val="24"/>
                <w:szCs w:val="24"/>
              </w:rPr>
              <w:t xml:space="preserve"> </w:t>
            </w:r>
            <w:proofErr w:type="spellStart"/>
            <w:r>
              <w:rPr>
                <w:rFonts w:ascii="Times New Roman" w:hAnsi="Times New Roman"/>
                <w:sz w:val="24"/>
                <w:szCs w:val="24"/>
              </w:rPr>
              <w:t>approach</w:t>
            </w:r>
            <w:proofErr w:type="spellEnd"/>
            <w:r>
              <w:rPr>
                <w:rFonts w:ascii="Times New Roman" w:hAnsi="Times New Roman"/>
                <w:sz w:val="24"/>
                <w:szCs w:val="24"/>
              </w:rPr>
              <w:t xml:space="preserve">; </w:t>
            </w:r>
            <w:proofErr w:type="spellStart"/>
            <w:r>
              <w:rPr>
                <w:rFonts w:ascii="Times New Roman" w:hAnsi="Times New Roman"/>
                <w:sz w:val="24"/>
                <w:szCs w:val="24"/>
              </w:rPr>
              <w:t>individuals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psychoactive</w:t>
            </w:r>
            <w:proofErr w:type="spellEnd"/>
            <w:r>
              <w:rPr>
                <w:rFonts w:ascii="Times New Roman" w:hAnsi="Times New Roman"/>
                <w:sz w:val="24"/>
                <w:szCs w:val="24"/>
              </w:rPr>
              <w:t xml:space="preserve"> </w:t>
            </w:r>
            <w:proofErr w:type="spellStart"/>
            <w:r>
              <w:rPr>
                <w:rFonts w:ascii="Times New Roman" w:hAnsi="Times New Roman"/>
                <w:sz w:val="24"/>
                <w:szCs w:val="24"/>
              </w:rPr>
              <w:t>substance</w:t>
            </w:r>
            <w:proofErr w:type="spellEnd"/>
            <w:r>
              <w:rPr>
                <w:rFonts w:ascii="Times New Roman" w:hAnsi="Times New Roman"/>
                <w:sz w:val="24"/>
                <w:szCs w:val="24"/>
              </w:rPr>
              <w:t xml:space="preserve"> </w:t>
            </w:r>
            <w:proofErr w:type="spellStart"/>
            <w:r>
              <w:rPr>
                <w:rFonts w:ascii="Times New Roman" w:hAnsi="Times New Roman"/>
                <w:sz w:val="24"/>
                <w:szCs w:val="24"/>
              </w:rPr>
              <w:t>use</w:t>
            </w:r>
            <w:proofErr w:type="spellEnd"/>
            <w:r>
              <w:rPr>
                <w:rFonts w:ascii="Times New Roman" w:hAnsi="Times New Roman"/>
                <w:sz w:val="24"/>
                <w:szCs w:val="24"/>
              </w:rPr>
              <w:t xml:space="preserve"> </w:t>
            </w:r>
            <w:proofErr w:type="spellStart"/>
            <w:r>
              <w:rPr>
                <w:rFonts w:ascii="Times New Roman" w:hAnsi="Times New Roman"/>
                <w:sz w:val="24"/>
                <w:szCs w:val="24"/>
              </w:rPr>
              <w:t>disorders</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nursing</w:t>
            </w:r>
            <w:proofErr w:type="spellEnd"/>
            <w:r>
              <w:rPr>
                <w:rFonts w:ascii="Times New Roman" w:hAnsi="Times New Roman"/>
                <w:sz w:val="24"/>
                <w:szCs w:val="24"/>
              </w:rPr>
              <w:t xml:space="preserve"> </w:t>
            </w:r>
            <w:proofErr w:type="spellStart"/>
            <w:r>
              <w:rPr>
                <w:rFonts w:ascii="Times New Roman" w:hAnsi="Times New Roman"/>
                <w:sz w:val="24"/>
                <w:szCs w:val="24"/>
              </w:rPr>
              <w:t>approach</w:t>
            </w:r>
            <w:proofErr w:type="spellEnd"/>
            <w:r>
              <w:rPr>
                <w:rFonts w:ascii="Times New Roman" w:hAnsi="Times New Roman"/>
                <w:sz w:val="24"/>
                <w:szCs w:val="24"/>
              </w:rPr>
              <w:t xml:space="preserve">; </w:t>
            </w:r>
            <w:proofErr w:type="spellStart"/>
            <w:r>
              <w:rPr>
                <w:rFonts w:ascii="Times New Roman" w:hAnsi="Times New Roman"/>
                <w:sz w:val="24"/>
                <w:szCs w:val="24"/>
              </w:rPr>
              <w:t>individuals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anxiety</w:t>
            </w:r>
            <w:proofErr w:type="spellEnd"/>
            <w:r>
              <w:rPr>
                <w:rFonts w:ascii="Times New Roman" w:hAnsi="Times New Roman"/>
                <w:sz w:val="24"/>
                <w:szCs w:val="24"/>
              </w:rPr>
              <w:t xml:space="preserve">, somatoform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dissociative</w:t>
            </w:r>
            <w:proofErr w:type="spellEnd"/>
            <w:r>
              <w:rPr>
                <w:rFonts w:ascii="Times New Roman" w:hAnsi="Times New Roman"/>
                <w:sz w:val="24"/>
                <w:szCs w:val="24"/>
              </w:rPr>
              <w:t xml:space="preserve"> </w:t>
            </w:r>
            <w:proofErr w:type="spellStart"/>
            <w:r>
              <w:rPr>
                <w:rFonts w:ascii="Times New Roman" w:hAnsi="Times New Roman"/>
                <w:sz w:val="24"/>
                <w:szCs w:val="24"/>
              </w:rPr>
              <w:t>disorders</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nursing</w:t>
            </w:r>
            <w:proofErr w:type="spellEnd"/>
            <w:r>
              <w:rPr>
                <w:rFonts w:ascii="Times New Roman" w:hAnsi="Times New Roman"/>
                <w:sz w:val="24"/>
                <w:szCs w:val="24"/>
              </w:rPr>
              <w:t xml:space="preserve"> </w:t>
            </w:r>
            <w:proofErr w:type="spellStart"/>
            <w:r>
              <w:rPr>
                <w:rFonts w:ascii="Times New Roman" w:hAnsi="Times New Roman"/>
                <w:sz w:val="24"/>
                <w:szCs w:val="24"/>
              </w:rPr>
              <w:t>approaches</w:t>
            </w:r>
            <w:proofErr w:type="spellEnd"/>
            <w:r>
              <w:rPr>
                <w:rFonts w:ascii="Times New Roman" w:hAnsi="Times New Roman"/>
                <w:sz w:val="24"/>
                <w:szCs w:val="24"/>
              </w:rPr>
              <w:t xml:space="preserve">; </w:t>
            </w:r>
            <w:proofErr w:type="spellStart"/>
            <w:r>
              <w:rPr>
                <w:rFonts w:ascii="Times New Roman" w:hAnsi="Times New Roman"/>
                <w:sz w:val="24"/>
                <w:szCs w:val="24"/>
              </w:rPr>
              <w:t>individuals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organic</w:t>
            </w:r>
            <w:proofErr w:type="spellEnd"/>
            <w:r>
              <w:rPr>
                <w:rFonts w:ascii="Times New Roman" w:hAnsi="Times New Roman"/>
                <w:sz w:val="24"/>
                <w:szCs w:val="24"/>
              </w:rPr>
              <w:t xml:space="preserve"> </w:t>
            </w:r>
            <w:proofErr w:type="spellStart"/>
            <w:r>
              <w:rPr>
                <w:rFonts w:ascii="Times New Roman" w:hAnsi="Times New Roman"/>
                <w:sz w:val="24"/>
                <w:szCs w:val="24"/>
              </w:rPr>
              <w:t>mental</w:t>
            </w:r>
            <w:proofErr w:type="spellEnd"/>
            <w:r>
              <w:rPr>
                <w:rFonts w:ascii="Times New Roman" w:hAnsi="Times New Roman"/>
                <w:sz w:val="24"/>
                <w:szCs w:val="24"/>
              </w:rPr>
              <w:t xml:space="preserve"> </w:t>
            </w:r>
            <w:proofErr w:type="spellStart"/>
            <w:r>
              <w:rPr>
                <w:rFonts w:ascii="Times New Roman" w:hAnsi="Times New Roman"/>
                <w:sz w:val="24"/>
                <w:szCs w:val="24"/>
              </w:rPr>
              <w:t>disorders</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nursing</w:t>
            </w:r>
            <w:proofErr w:type="spellEnd"/>
            <w:r>
              <w:rPr>
                <w:rFonts w:ascii="Times New Roman" w:hAnsi="Times New Roman"/>
                <w:sz w:val="24"/>
                <w:szCs w:val="24"/>
              </w:rPr>
              <w:t xml:space="preserve"> </w:t>
            </w:r>
            <w:proofErr w:type="spellStart"/>
            <w:r>
              <w:rPr>
                <w:rFonts w:ascii="Times New Roman" w:hAnsi="Times New Roman"/>
                <w:sz w:val="24"/>
                <w:szCs w:val="24"/>
              </w:rPr>
              <w:t>approaches</w:t>
            </w:r>
            <w:proofErr w:type="spellEnd"/>
            <w:r>
              <w:rPr>
                <w:rFonts w:ascii="Times New Roman" w:hAnsi="Times New Roman"/>
                <w:sz w:val="24"/>
                <w:szCs w:val="24"/>
              </w:rPr>
              <w:t xml:space="preserve">; </w:t>
            </w:r>
            <w:proofErr w:type="spellStart"/>
            <w:r>
              <w:rPr>
                <w:rFonts w:ascii="Times New Roman" w:hAnsi="Times New Roman"/>
                <w:sz w:val="24"/>
                <w:szCs w:val="24"/>
              </w:rPr>
              <w:t>individuals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personality</w:t>
            </w:r>
            <w:proofErr w:type="spellEnd"/>
            <w:r>
              <w:rPr>
                <w:rFonts w:ascii="Times New Roman" w:hAnsi="Times New Roman"/>
                <w:sz w:val="24"/>
                <w:szCs w:val="24"/>
              </w:rPr>
              <w:t xml:space="preserve"> </w:t>
            </w:r>
            <w:proofErr w:type="spellStart"/>
            <w:r>
              <w:rPr>
                <w:rFonts w:ascii="Times New Roman" w:hAnsi="Times New Roman"/>
                <w:sz w:val="24"/>
                <w:szCs w:val="24"/>
              </w:rPr>
              <w:t>disorders</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nursing</w:t>
            </w:r>
            <w:proofErr w:type="spellEnd"/>
            <w:r>
              <w:rPr>
                <w:rFonts w:ascii="Times New Roman" w:hAnsi="Times New Roman"/>
                <w:sz w:val="24"/>
                <w:szCs w:val="24"/>
              </w:rPr>
              <w:t xml:space="preserve"> </w:t>
            </w:r>
            <w:proofErr w:type="spellStart"/>
            <w:r>
              <w:rPr>
                <w:rFonts w:ascii="Times New Roman" w:hAnsi="Times New Roman"/>
                <w:sz w:val="24"/>
                <w:szCs w:val="24"/>
              </w:rPr>
              <w:t>approaches</w:t>
            </w:r>
            <w:proofErr w:type="spellEnd"/>
            <w:r>
              <w:rPr>
                <w:rFonts w:ascii="Times New Roman" w:hAnsi="Times New Roman"/>
                <w:sz w:val="24"/>
                <w:szCs w:val="24"/>
              </w:rPr>
              <w:t xml:space="preserve">; </w:t>
            </w:r>
            <w:proofErr w:type="spellStart"/>
            <w:r>
              <w:rPr>
                <w:rFonts w:ascii="Times New Roman" w:hAnsi="Times New Roman"/>
                <w:sz w:val="24"/>
                <w:szCs w:val="24"/>
              </w:rPr>
              <w:t>individuals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sexual</w:t>
            </w:r>
            <w:proofErr w:type="spellEnd"/>
            <w:r>
              <w:rPr>
                <w:rFonts w:ascii="Times New Roman" w:hAnsi="Times New Roman"/>
                <w:sz w:val="24"/>
                <w:szCs w:val="24"/>
              </w:rPr>
              <w:t xml:space="preserve"> </w:t>
            </w:r>
            <w:proofErr w:type="spellStart"/>
            <w:r>
              <w:rPr>
                <w:rFonts w:ascii="Times New Roman" w:hAnsi="Times New Roman"/>
                <w:sz w:val="24"/>
                <w:szCs w:val="24"/>
              </w:rPr>
              <w:t>disorders</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nursing</w:t>
            </w:r>
            <w:proofErr w:type="spellEnd"/>
            <w:r>
              <w:rPr>
                <w:rFonts w:ascii="Times New Roman" w:hAnsi="Times New Roman"/>
                <w:sz w:val="24"/>
                <w:szCs w:val="24"/>
              </w:rPr>
              <w:t xml:space="preserve"> </w:t>
            </w:r>
            <w:proofErr w:type="spellStart"/>
            <w:r>
              <w:rPr>
                <w:rFonts w:ascii="Times New Roman" w:hAnsi="Times New Roman"/>
                <w:sz w:val="24"/>
                <w:szCs w:val="24"/>
              </w:rPr>
              <w:t>approach</w:t>
            </w:r>
            <w:proofErr w:type="spellEnd"/>
            <w:r>
              <w:rPr>
                <w:rFonts w:ascii="Times New Roman" w:hAnsi="Times New Roman"/>
                <w:sz w:val="24"/>
                <w:szCs w:val="24"/>
              </w:rPr>
              <w:t xml:space="preserve">; </w:t>
            </w:r>
            <w:proofErr w:type="spellStart"/>
            <w:r>
              <w:rPr>
                <w:rFonts w:ascii="Times New Roman" w:hAnsi="Times New Roman"/>
                <w:sz w:val="24"/>
                <w:szCs w:val="24"/>
              </w:rPr>
              <w:t>mental</w:t>
            </w:r>
            <w:proofErr w:type="spellEnd"/>
            <w:r>
              <w:rPr>
                <w:rFonts w:ascii="Times New Roman" w:hAnsi="Times New Roman"/>
                <w:sz w:val="24"/>
                <w:szCs w:val="24"/>
              </w:rPr>
              <w:t xml:space="preserve"> </w:t>
            </w:r>
            <w:proofErr w:type="spellStart"/>
            <w:r>
              <w:rPr>
                <w:rFonts w:ascii="Times New Roman" w:hAnsi="Times New Roman"/>
                <w:sz w:val="24"/>
                <w:szCs w:val="24"/>
              </w:rPr>
              <w:t>health</w:t>
            </w:r>
            <w:proofErr w:type="spellEnd"/>
            <w:r>
              <w:rPr>
                <w:rFonts w:ascii="Times New Roman" w:hAnsi="Times New Roman"/>
                <w:sz w:val="24"/>
                <w:szCs w:val="24"/>
              </w:rPr>
              <w:t xml:space="preserve"> </w:t>
            </w:r>
            <w:proofErr w:type="spellStart"/>
            <w:r>
              <w:rPr>
                <w:rFonts w:ascii="Times New Roman" w:hAnsi="Times New Roman"/>
                <w:sz w:val="24"/>
                <w:szCs w:val="24"/>
              </w:rPr>
              <w:t>psychiatric</w:t>
            </w:r>
            <w:proofErr w:type="spellEnd"/>
            <w:r>
              <w:rPr>
                <w:rFonts w:ascii="Times New Roman" w:hAnsi="Times New Roman"/>
                <w:sz w:val="24"/>
                <w:szCs w:val="24"/>
              </w:rPr>
              <w:t xml:space="preserve"> </w:t>
            </w:r>
            <w:proofErr w:type="spellStart"/>
            <w:r>
              <w:rPr>
                <w:rFonts w:ascii="Times New Roman" w:hAnsi="Times New Roman"/>
                <w:sz w:val="24"/>
                <w:szCs w:val="24"/>
              </w:rPr>
              <w:t>nursing</w:t>
            </w:r>
            <w:proofErr w:type="spellEnd"/>
            <w:r>
              <w:rPr>
                <w:rFonts w:ascii="Times New Roman" w:hAnsi="Times New Roman"/>
                <w:sz w:val="24"/>
                <w:szCs w:val="24"/>
              </w:rPr>
              <w:t xml:space="preserve"> in </w:t>
            </w:r>
            <w:proofErr w:type="spellStart"/>
            <w:r>
              <w:rPr>
                <w:rFonts w:ascii="Times New Roman" w:hAnsi="Times New Roman"/>
                <w:sz w:val="24"/>
                <w:szCs w:val="24"/>
              </w:rPr>
              <w:t>various</w:t>
            </w:r>
            <w:proofErr w:type="spellEnd"/>
            <w:r>
              <w:rPr>
                <w:rFonts w:ascii="Times New Roman" w:hAnsi="Times New Roman"/>
                <w:sz w:val="24"/>
                <w:szCs w:val="24"/>
              </w:rPr>
              <w:t xml:space="preserve"> </w:t>
            </w:r>
            <w:proofErr w:type="spellStart"/>
            <w:r>
              <w:rPr>
                <w:rFonts w:ascii="Times New Roman" w:hAnsi="Times New Roman"/>
                <w:sz w:val="24"/>
                <w:szCs w:val="24"/>
              </w:rPr>
              <w:t>groups</w:t>
            </w:r>
            <w:proofErr w:type="spellEnd"/>
            <w:r>
              <w:rPr>
                <w:rFonts w:ascii="Times New Roman" w:hAnsi="Times New Roman"/>
                <w:sz w:val="24"/>
                <w:szCs w:val="24"/>
              </w:rPr>
              <w:t xml:space="preserve">; </w:t>
            </w:r>
            <w:proofErr w:type="spellStart"/>
            <w:r>
              <w:rPr>
                <w:rFonts w:ascii="Times New Roman" w:hAnsi="Times New Roman"/>
                <w:sz w:val="24"/>
                <w:szCs w:val="24"/>
              </w:rPr>
              <w:t>developmental</w:t>
            </w:r>
            <w:proofErr w:type="spellEnd"/>
            <w:r>
              <w:rPr>
                <w:rFonts w:ascii="Times New Roman" w:hAnsi="Times New Roman"/>
                <w:sz w:val="24"/>
                <w:szCs w:val="24"/>
              </w:rPr>
              <w:t xml:space="preserve"> </w:t>
            </w:r>
            <w:proofErr w:type="spellStart"/>
            <w:r>
              <w:rPr>
                <w:rFonts w:ascii="Times New Roman" w:hAnsi="Times New Roman"/>
                <w:sz w:val="24"/>
                <w:szCs w:val="24"/>
              </w:rPr>
              <w:t>stages</w:t>
            </w:r>
            <w:proofErr w:type="spellEnd"/>
            <w:r>
              <w:rPr>
                <w:rFonts w:ascii="Times New Roman" w:hAnsi="Times New Roman"/>
                <w:sz w:val="24"/>
                <w:szCs w:val="24"/>
              </w:rPr>
              <w:t xml:space="preserve">, </w:t>
            </w:r>
            <w:proofErr w:type="spellStart"/>
            <w:r>
              <w:rPr>
                <w:rFonts w:ascii="Times New Roman" w:hAnsi="Times New Roman"/>
                <w:sz w:val="24"/>
                <w:szCs w:val="24"/>
              </w:rPr>
              <w:t>characteristics</w:t>
            </w:r>
            <w:proofErr w:type="spellEnd"/>
            <w:r>
              <w:rPr>
                <w:rFonts w:ascii="Times New Roman" w:hAnsi="Times New Roman"/>
                <w:sz w:val="24"/>
                <w:szCs w:val="24"/>
              </w:rPr>
              <w:t xml:space="preserve"> of </w:t>
            </w:r>
            <w:proofErr w:type="spellStart"/>
            <w:r>
              <w:rPr>
                <w:rFonts w:ascii="Times New Roman" w:hAnsi="Times New Roman"/>
                <w:sz w:val="24"/>
                <w:szCs w:val="24"/>
              </w:rPr>
              <w:t>these</w:t>
            </w:r>
            <w:proofErr w:type="spellEnd"/>
            <w:r>
              <w:rPr>
                <w:rFonts w:ascii="Times New Roman" w:hAnsi="Times New Roman"/>
                <w:sz w:val="24"/>
                <w:szCs w:val="24"/>
              </w:rPr>
              <w:t xml:space="preserve"> </w:t>
            </w:r>
            <w:proofErr w:type="spellStart"/>
            <w:r>
              <w:rPr>
                <w:rFonts w:ascii="Times New Roman" w:hAnsi="Times New Roman"/>
                <w:sz w:val="24"/>
                <w:szCs w:val="24"/>
              </w:rPr>
              <w:t>stages</w:t>
            </w:r>
            <w:proofErr w:type="spellEnd"/>
            <w:r>
              <w:rPr>
                <w:rFonts w:ascii="Times New Roman" w:hAnsi="Times New Roman"/>
                <w:sz w:val="24"/>
                <w:szCs w:val="24"/>
              </w:rPr>
              <w:t xml:space="preserve">, </w:t>
            </w:r>
            <w:proofErr w:type="spellStart"/>
            <w:r>
              <w:rPr>
                <w:rFonts w:ascii="Times New Roman" w:hAnsi="Times New Roman"/>
                <w:sz w:val="24"/>
                <w:szCs w:val="24"/>
              </w:rPr>
              <w:t>mental</w:t>
            </w:r>
            <w:proofErr w:type="spellEnd"/>
            <w:r>
              <w:rPr>
                <w:rFonts w:ascii="Times New Roman" w:hAnsi="Times New Roman"/>
                <w:sz w:val="24"/>
                <w:szCs w:val="24"/>
              </w:rPr>
              <w:t xml:space="preserve"> </w:t>
            </w:r>
            <w:proofErr w:type="spellStart"/>
            <w:r>
              <w:rPr>
                <w:rFonts w:ascii="Times New Roman" w:hAnsi="Times New Roman"/>
                <w:sz w:val="24"/>
                <w:szCs w:val="24"/>
              </w:rPr>
              <w:lastRenderedPageBreak/>
              <w:t>health</w:t>
            </w:r>
            <w:proofErr w:type="spellEnd"/>
            <w:r>
              <w:rPr>
                <w:rFonts w:ascii="Times New Roman" w:hAnsi="Times New Roman"/>
                <w:sz w:val="24"/>
                <w:szCs w:val="24"/>
              </w:rPr>
              <w:t xml:space="preserve"> </w:t>
            </w:r>
            <w:proofErr w:type="spellStart"/>
            <w:r>
              <w:rPr>
                <w:rFonts w:ascii="Times New Roman" w:hAnsi="Times New Roman"/>
                <w:sz w:val="24"/>
                <w:szCs w:val="24"/>
              </w:rPr>
              <w:t>issues</w:t>
            </w:r>
            <w:proofErr w:type="spellEnd"/>
            <w:r>
              <w:rPr>
                <w:rFonts w:ascii="Times New Roman" w:hAnsi="Times New Roman"/>
                <w:sz w:val="24"/>
                <w:szCs w:val="24"/>
              </w:rPr>
              <w:t xml:space="preserve"> </w:t>
            </w:r>
            <w:proofErr w:type="spellStart"/>
            <w:r>
              <w:rPr>
                <w:rFonts w:ascii="Times New Roman" w:hAnsi="Times New Roman"/>
                <w:sz w:val="24"/>
                <w:szCs w:val="24"/>
              </w:rPr>
              <w:t>arising</w:t>
            </w:r>
            <w:proofErr w:type="spellEnd"/>
            <w:r>
              <w:rPr>
                <w:rFonts w:ascii="Times New Roman" w:hAnsi="Times New Roman"/>
                <w:sz w:val="24"/>
                <w:szCs w:val="24"/>
              </w:rPr>
              <w:t xml:space="preserve"> </w:t>
            </w:r>
            <w:proofErr w:type="spellStart"/>
            <w:r>
              <w:rPr>
                <w:rFonts w:ascii="Times New Roman" w:hAnsi="Times New Roman"/>
                <w:sz w:val="24"/>
                <w:szCs w:val="24"/>
              </w:rPr>
              <w:t>during</w:t>
            </w:r>
            <w:proofErr w:type="spellEnd"/>
            <w:r>
              <w:rPr>
                <w:rFonts w:ascii="Times New Roman" w:hAnsi="Times New Roman"/>
                <w:sz w:val="24"/>
                <w:szCs w:val="24"/>
              </w:rPr>
              <w:t xml:space="preserve"> </w:t>
            </w:r>
            <w:proofErr w:type="spellStart"/>
            <w:r>
              <w:rPr>
                <w:rFonts w:ascii="Times New Roman" w:hAnsi="Times New Roman"/>
                <w:sz w:val="24"/>
                <w:szCs w:val="24"/>
              </w:rPr>
              <w:t>these</w:t>
            </w:r>
            <w:proofErr w:type="spellEnd"/>
            <w:r>
              <w:rPr>
                <w:rFonts w:ascii="Times New Roman" w:hAnsi="Times New Roman"/>
                <w:sz w:val="24"/>
                <w:szCs w:val="24"/>
              </w:rPr>
              <w:t xml:space="preserve"> </w:t>
            </w:r>
            <w:proofErr w:type="spellStart"/>
            <w:r>
              <w:rPr>
                <w:rFonts w:ascii="Times New Roman" w:hAnsi="Times New Roman"/>
                <w:sz w:val="24"/>
                <w:szCs w:val="24"/>
              </w:rPr>
              <w:t>stages</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nursing</w:t>
            </w:r>
            <w:proofErr w:type="spellEnd"/>
            <w:r>
              <w:rPr>
                <w:rFonts w:ascii="Times New Roman" w:hAnsi="Times New Roman"/>
                <w:sz w:val="24"/>
                <w:szCs w:val="24"/>
              </w:rPr>
              <w:t xml:space="preserve"> </w:t>
            </w:r>
            <w:proofErr w:type="spellStart"/>
            <w:r>
              <w:rPr>
                <w:rFonts w:ascii="Times New Roman" w:hAnsi="Times New Roman"/>
                <w:sz w:val="24"/>
                <w:szCs w:val="24"/>
              </w:rPr>
              <w:t>approaches</w:t>
            </w:r>
            <w:proofErr w:type="spellEnd"/>
            <w:r>
              <w:rPr>
                <w:rFonts w:ascii="Times New Roman" w:hAnsi="Times New Roman"/>
                <w:sz w:val="24"/>
                <w:szCs w:val="24"/>
              </w:rPr>
              <w:t xml:space="preserve">; </w:t>
            </w:r>
            <w:proofErr w:type="spellStart"/>
            <w:r>
              <w:rPr>
                <w:rFonts w:ascii="Times New Roman" w:hAnsi="Times New Roman"/>
                <w:sz w:val="24"/>
                <w:szCs w:val="24"/>
              </w:rPr>
              <w:t>individuals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psychophysiological</w:t>
            </w:r>
            <w:proofErr w:type="spellEnd"/>
            <w:r>
              <w:rPr>
                <w:rFonts w:ascii="Times New Roman" w:hAnsi="Times New Roman"/>
                <w:sz w:val="24"/>
                <w:szCs w:val="24"/>
              </w:rPr>
              <w:t xml:space="preserve"> </w:t>
            </w:r>
            <w:proofErr w:type="spellStart"/>
            <w:r>
              <w:rPr>
                <w:rFonts w:ascii="Times New Roman" w:hAnsi="Times New Roman"/>
                <w:sz w:val="24"/>
                <w:szCs w:val="24"/>
              </w:rPr>
              <w:t>disorders</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nursing</w:t>
            </w:r>
            <w:proofErr w:type="spellEnd"/>
            <w:r>
              <w:rPr>
                <w:rFonts w:ascii="Times New Roman" w:hAnsi="Times New Roman"/>
                <w:sz w:val="24"/>
                <w:szCs w:val="24"/>
              </w:rPr>
              <w:t xml:space="preserve"> </w:t>
            </w:r>
            <w:proofErr w:type="spellStart"/>
            <w:r>
              <w:rPr>
                <w:rFonts w:ascii="Times New Roman" w:hAnsi="Times New Roman"/>
                <w:sz w:val="24"/>
                <w:szCs w:val="24"/>
              </w:rPr>
              <w:t>approach</w:t>
            </w:r>
            <w:proofErr w:type="spellEnd"/>
            <w:r>
              <w:rPr>
                <w:rFonts w:ascii="Times New Roman" w:hAnsi="Times New Roman"/>
                <w:sz w:val="24"/>
                <w:szCs w:val="24"/>
              </w:rPr>
              <w:t xml:space="preserve">; </w:t>
            </w:r>
            <w:proofErr w:type="spellStart"/>
            <w:r>
              <w:rPr>
                <w:rFonts w:ascii="Times New Roman" w:hAnsi="Times New Roman"/>
                <w:sz w:val="24"/>
                <w:szCs w:val="24"/>
              </w:rPr>
              <w:t>psychiatric</w:t>
            </w:r>
            <w:proofErr w:type="spellEnd"/>
            <w:r>
              <w:rPr>
                <w:rFonts w:ascii="Times New Roman" w:hAnsi="Times New Roman"/>
                <w:sz w:val="24"/>
                <w:szCs w:val="24"/>
              </w:rPr>
              <w:t xml:space="preserve"> </w:t>
            </w:r>
            <w:proofErr w:type="spellStart"/>
            <w:r>
              <w:rPr>
                <w:rFonts w:ascii="Times New Roman" w:hAnsi="Times New Roman"/>
                <w:sz w:val="24"/>
                <w:szCs w:val="24"/>
              </w:rPr>
              <w:t>emergencies</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emergency</w:t>
            </w:r>
            <w:proofErr w:type="spellEnd"/>
            <w:r>
              <w:rPr>
                <w:rFonts w:ascii="Times New Roman" w:hAnsi="Times New Roman"/>
                <w:sz w:val="24"/>
                <w:szCs w:val="24"/>
              </w:rPr>
              <w:t xml:space="preserve"> </w:t>
            </w:r>
            <w:proofErr w:type="spellStart"/>
            <w:r>
              <w:rPr>
                <w:rFonts w:ascii="Times New Roman" w:hAnsi="Times New Roman"/>
                <w:sz w:val="24"/>
                <w:szCs w:val="24"/>
              </w:rPr>
              <w:t>psychiatry</w:t>
            </w:r>
            <w:proofErr w:type="spellEnd"/>
            <w:r>
              <w:rPr>
                <w:rFonts w:ascii="Times New Roman" w:hAnsi="Times New Roman"/>
                <w:sz w:val="24"/>
                <w:szCs w:val="24"/>
              </w:rPr>
              <w:t>.</w:t>
            </w:r>
          </w:p>
        </w:tc>
      </w:tr>
      <w:tr w:rsidR="00FB7D33" w14:paraId="48F21650" w14:textId="77777777">
        <w:tc>
          <w:tcPr>
            <w:tcW w:w="8640" w:type="dxa"/>
            <w:tcBorders>
              <w:top w:val="nil"/>
              <w:left w:val="nil"/>
              <w:bottom w:val="nil"/>
              <w:right w:val="nil"/>
            </w:tcBorders>
            <w:shd w:val="clear" w:color="auto" w:fill="C0C0C0"/>
          </w:tcPr>
          <w:p w14:paraId="745DB968" w14:textId="00300173" w:rsidR="00FB7D33" w:rsidRDefault="000100AA">
            <w:pPr>
              <w:spacing w:after="0"/>
              <w:jc w:val="both"/>
              <w:rPr>
                <w:rFonts w:ascii="Times New Roman" w:hAnsi="Times New Roman"/>
                <w:b/>
                <w:sz w:val="24"/>
                <w:szCs w:val="24"/>
              </w:rPr>
            </w:pPr>
            <w:r>
              <w:rPr>
                <w:rFonts w:ascii="Times New Roman" w:hAnsi="Times New Roman"/>
                <w:b/>
                <w:sz w:val="24"/>
                <w:szCs w:val="24"/>
              </w:rPr>
              <w:lastRenderedPageBreak/>
              <w:t xml:space="preserve">FHS302 </w:t>
            </w:r>
            <w:r w:rsidR="005A623D">
              <w:rPr>
                <w:rFonts w:ascii="Times New Roman" w:hAnsi="Times New Roman"/>
                <w:b/>
                <w:sz w:val="24"/>
                <w:szCs w:val="24"/>
              </w:rPr>
              <w:t>BİOSTATİSTİCS (</w:t>
            </w:r>
            <w:r>
              <w:rPr>
                <w:rFonts w:ascii="Times New Roman" w:hAnsi="Times New Roman"/>
                <w:b/>
                <w:sz w:val="24"/>
                <w:szCs w:val="24"/>
              </w:rPr>
              <w:t>2-0-2)</w:t>
            </w:r>
          </w:p>
          <w:p w14:paraId="4A9ECB82" w14:textId="77777777" w:rsidR="00FB7D33" w:rsidRDefault="00FB7D33">
            <w:pPr>
              <w:spacing w:after="0" w:line="360" w:lineRule="auto"/>
              <w:jc w:val="both"/>
              <w:textAlignment w:val="baseline"/>
              <w:rPr>
                <w:rFonts w:ascii="Times New Roman" w:hAnsi="Times New Roman"/>
                <w:b/>
                <w:bCs/>
                <w:color w:val="000000"/>
                <w:sz w:val="24"/>
                <w:szCs w:val="24"/>
              </w:rPr>
            </w:pPr>
          </w:p>
        </w:tc>
      </w:tr>
      <w:tr w:rsidR="00FB7D33" w14:paraId="0EA643F2" w14:textId="77777777">
        <w:tc>
          <w:tcPr>
            <w:tcW w:w="8640" w:type="dxa"/>
            <w:tcBorders>
              <w:top w:val="nil"/>
              <w:left w:val="nil"/>
              <w:bottom w:val="nil"/>
              <w:right w:val="nil"/>
            </w:tcBorders>
          </w:tcPr>
          <w:p w14:paraId="0A4EDDF9" w14:textId="77777777" w:rsidR="00FB7D33" w:rsidRDefault="000100AA">
            <w:pPr>
              <w:spacing w:after="0" w:line="360" w:lineRule="auto"/>
              <w:jc w:val="both"/>
              <w:textAlignment w:val="baseline"/>
              <w:rPr>
                <w:rFonts w:ascii="Times New Roman" w:hAnsi="Times New Roman"/>
                <w:bCs/>
                <w:color w:val="000000"/>
                <w:sz w:val="24"/>
                <w:szCs w:val="24"/>
              </w:rPr>
            </w:pP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definition</w:t>
            </w:r>
            <w:proofErr w:type="spellEnd"/>
            <w:r>
              <w:rPr>
                <w:rFonts w:ascii="Times New Roman" w:hAnsi="Times New Roman"/>
                <w:sz w:val="24"/>
                <w:szCs w:val="24"/>
              </w:rPr>
              <w:t xml:space="preserve"> of </w:t>
            </w:r>
            <w:proofErr w:type="spellStart"/>
            <w:r>
              <w:rPr>
                <w:rFonts w:ascii="Times New Roman" w:hAnsi="Times New Roman"/>
                <w:sz w:val="24"/>
                <w:szCs w:val="24"/>
              </w:rPr>
              <w:t>statistics</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biostatistics</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use</w:t>
            </w:r>
            <w:proofErr w:type="spellEnd"/>
            <w:r>
              <w:rPr>
                <w:rFonts w:ascii="Times New Roman" w:hAnsi="Times New Roman"/>
                <w:sz w:val="24"/>
                <w:szCs w:val="24"/>
              </w:rPr>
              <w:t xml:space="preserve"> of </w:t>
            </w:r>
            <w:proofErr w:type="spellStart"/>
            <w:r>
              <w:rPr>
                <w:rFonts w:ascii="Times New Roman" w:hAnsi="Times New Roman"/>
                <w:sz w:val="24"/>
                <w:szCs w:val="24"/>
              </w:rPr>
              <w:t>statistics</w:t>
            </w:r>
            <w:proofErr w:type="spellEnd"/>
            <w:r>
              <w:rPr>
                <w:rFonts w:ascii="Times New Roman" w:hAnsi="Times New Roman"/>
                <w:sz w:val="24"/>
                <w:szCs w:val="24"/>
              </w:rPr>
              <w:t xml:space="preserve"> in </w:t>
            </w:r>
            <w:proofErr w:type="spellStart"/>
            <w:r>
              <w:rPr>
                <w:rFonts w:ascii="Times New Roman" w:hAnsi="Times New Roman"/>
                <w:sz w:val="24"/>
                <w:szCs w:val="24"/>
              </w:rPr>
              <w:t>health</w:t>
            </w:r>
            <w:proofErr w:type="spellEnd"/>
            <w:r>
              <w:rPr>
                <w:rFonts w:ascii="Times New Roman" w:hAnsi="Times New Roman"/>
                <w:sz w:val="24"/>
                <w:szCs w:val="24"/>
              </w:rPr>
              <w:t xml:space="preserve"> </w:t>
            </w:r>
            <w:proofErr w:type="spellStart"/>
            <w:r>
              <w:rPr>
                <w:rFonts w:ascii="Times New Roman" w:hAnsi="Times New Roman"/>
                <w:sz w:val="24"/>
                <w:szCs w:val="24"/>
              </w:rPr>
              <w:t>sciences</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related</w:t>
            </w:r>
            <w:proofErr w:type="spellEnd"/>
            <w:r>
              <w:rPr>
                <w:rFonts w:ascii="Times New Roman" w:hAnsi="Times New Roman"/>
                <w:sz w:val="24"/>
                <w:szCs w:val="24"/>
              </w:rPr>
              <w:t xml:space="preserve"> </w:t>
            </w:r>
            <w:proofErr w:type="spellStart"/>
            <w:r>
              <w:rPr>
                <w:rFonts w:ascii="Times New Roman" w:hAnsi="Times New Roman"/>
                <w:sz w:val="24"/>
                <w:szCs w:val="24"/>
              </w:rPr>
              <w:t>research</w:t>
            </w:r>
            <w:proofErr w:type="spellEnd"/>
            <w:r>
              <w:rPr>
                <w:rFonts w:ascii="Times New Roman" w:hAnsi="Times New Roman"/>
                <w:sz w:val="24"/>
                <w:szCs w:val="24"/>
              </w:rPr>
              <w:t xml:space="preserve">, </w:t>
            </w:r>
            <w:proofErr w:type="gramStart"/>
            <w:r>
              <w:rPr>
                <w:rFonts w:ascii="Times New Roman" w:hAnsi="Times New Roman"/>
                <w:sz w:val="24"/>
                <w:szCs w:val="24"/>
              </w:rPr>
              <w:t>data</w:t>
            </w:r>
            <w:proofErr w:type="gramEnd"/>
            <w:r>
              <w:rPr>
                <w:rFonts w:ascii="Times New Roman" w:hAnsi="Times New Roman"/>
                <w:sz w:val="24"/>
                <w:szCs w:val="24"/>
              </w:rPr>
              <w:t xml:space="preserve"> </w:t>
            </w:r>
            <w:proofErr w:type="spellStart"/>
            <w:r>
              <w:rPr>
                <w:rFonts w:ascii="Times New Roman" w:hAnsi="Times New Roman"/>
                <w:sz w:val="24"/>
                <w:szCs w:val="24"/>
              </w:rPr>
              <w:t>collection</w:t>
            </w:r>
            <w:proofErr w:type="spellEnd"/>
            <w:r>
              <w:rPr>
                <w:rFonts w:ascii="Times New Roman" w:hAnsi="Times New Roman"/>
                <w:sz w:val="24"/>
                <w:szCs w:val="24"/>
              </w:rPr>
              <w:t xml:space="preserve">, </w:t>
            </w:r>
            <w:proofErr w:type="spellStart"/>
            <w:r>
              <w:rPr>
                <w:rFonts w:ascii="Times New Roman" w:hAnsi="Times New Roman"/>
                <w:sz w:val="24"/>
                <w:szCs w:val="24"/>
              </w:rPr>
              <w:t>descriptive</w:t>
            </w:r>
            <w:proofErr w:type="spellEnd"/>
            <w:r>
              <w:rPr>
                <w:rFonts w:ascii="Times New Roman" w:hAnsi="Times New Roman"/>
                <w:sz w:val="24"/>
                <w:szCs w:val="24"/>
              </w:rPr>
              <w:t xml:space="preserve"> </w:t>
            </w:r>
            <w:proofErr w:type="spellStart"/>
            <w:r>
              <w:rPr>
                <w:rFonts w:ascii="Times New Roman" w:hAnsi="Times New Roman"/>
                <w:sz w:val="24"/>
                <w:szCs w:val="24"/>
              </w:rPr>
              <w:t>statistics</w:t>
            </w:r>
            <w:proofErr w:type="spellEnd"/>
            <w:r>
              <w:rPr>
                <w:rFonts w:ascii="Times New Roman" w:hAnsi="Times New Roman"/>
                <w:sz w:val="24"/>
                <w:szCs w:val="24"/>
              </w:rPr>
              <w:t xml:space="preserve">, </w:t>
            </w:r>
            <w:proofErr w:type="spellStart"/>
            <w:r>
              <w:rPr>
                <w:rFonts w:ascii="Times New Roman" w:hAnsi="Times New Roman"/>
                <w:sz w:val="24"/>
                <w:szCs w:val="24"/>
              </w:rPr>
              <w:t>tables</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graphs</w:t>
            </w:r>
            <w:proofErr w:type="spellEnd"/>
            <w:r>
              <w:rPr>
                <w:rFonts w:ascii="Times New Roman" w:hAnsi="Times New Roman"/>
                <w:sz w:val="24"/>
                <w:szCs w:val="24"/>
              </w:rPr>
              <w:t xml:space="preserve">, </w:t>
            </w:r>
            <w:proofErr w:type="spellStart"/>
            <w:r>
              <w:rPr>
                <w:rFonts w:ascii="Times New Roman" w:hAnsi="Times New Roman"/>
                <w:sz w:val="24"/>
                <w:szCs w:val="24"/>
              </w:rPr>
              <w:t>probability</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probability</w:t>
            </w:r>
            <w:proofErr w:type="spellEnd"/>
            <w:r>
              <w:rPr>
                <w:rFonts w:ascii="Times New Roman" w:hAnsi="Times New Roman"/>
                <w:sz w:val="24"/>
                <w:szCs w:val="24"/>
              </w:rPr>
              <w:t xml:space="preserve"> </w:t>
            </w:r>
            <w:proofErr w:type="spellStart"/>
            <w:r>
              <w:rPr>
                <w:rFonts w:ascii="Times New Roman" w:hAnsi="Times New Roman"/>
                <w:sz w:val="24"/>
                <w:szCs w:val="24"/>
              </w:rPr>
              <w:t>distributions</w:t>
            </w:r>
            <w:proofErr w:type="spellEnd"/>
            <w:r>
              <w:rPr>
                <w:rFonts w:ascii="Times New Roman" w:hAnsi="Times New Roman"/>
                <w:sz w:val="24"/>
                <w:szCs w:val="24"/>
              </w:rPr>
              <w:t xml:space="preserve">, </w:t>
            </w:r>
            <w:proofErr w:type="spellStart"/>
            <w:r>
              <w:rPr>
                <w:rFonts w:ascii="Times New Roman" w:hAnsi="Times New Roman"/>
                <w:sz w:val="24"/>
                <w:szCs w:val="24"/>
              </w:rPr>
              <w:t>sampling</w:t>
            </w:r>
            <w:proofErr w:type="spellEnd"/>
            <w:r>
              <w:rPr>
                <w:rFonts w:ascii="Times New Roman" w:hAnsi="Times New Roman"/>
                <w:sz w:val="24"/>
                <w:szCs w:val="24"/>
              </w:rPr>
              <w:t xml:space="preserve">, </w:t>
            </w:r>
            <w:proofErr w:type="spellStart"/>
            <w:r>
              <w:rPr>
                <w:rFonts w:ascii="Times New Roman" w:hAnsi="Times New Roman"/>
                <w:sz w:val="24"/>
                <w:szCs w:val="24"/>
              </w:rPr>
              <w:t>hypothesis</w:t>
            </w:r>
            <w:proofErr w:type="spellEnd"/>
            <w:r>
              <w:rPr>
                <w:rFonts w:ascii="Times New Roman" w:hAnsi="Times New Roman"/>
                <w:sz w:val="24"/>
                <w:szCs w:val="24"/>
              </w:rPr>
              <w:t xml:space="preserve"> </w:t>
            </w:r>
            <w:proofErr w:type="spellStart"/>
            <w:r>
              <w:rPr>
                <w:rFonts w:ascii="Times New Roman" w:hAnsi="Times New Roman"/>
                <w:sz w:val="24"/>
                <w:szCs w:val="24"/>
              </w:rPr>
              <w:t>testing</w:t>
            </w:r>
            <w:proofErr w:type="spellEnd"/>
            <w:r>
              <w:rPr>
                <w:rFonts w:ascii="Times New Roman" w:hAnsi="Times New Roman"/>
                <w:sz w:val="24"/>
                <w:szCs w:val="24"/>
              </w:rPr>
              <w:t xml:space="preserve">, </w:t>
            </w:r>
            <w:proofErr w:type="spellStart"/>
            <w:r>
              <w:rPr>
                <w:rFonts w:ascii="Times New Roman" w:hAnsi="Times New Roman"/>
                <w:sz w:val="24"/>
                <w:szCs w:val="24"/>
              </w:rPr>
              <w:t>regression</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correlation</w:t>
            </w:r>
            <w:proofErr w:type="spellEnd"/>
            <w:r>
              <w:rPr>
                <w:rFonts w:ascii="Times New Roman" w:hAnsi="Times New Roman"/>
                <w:sz w:val="24"/>
                <w:szCs w:val="24"/>
              </w:rPr>
              <w:t xml:space="preserve"> </w:t>
            </w:r>
            <w:proofErr w:type="spellStart"/>
            <w:r>
              <w:rPr>
                <w:rFonts w:ascii="Times New Roman" w:hAnsi="Times New Roman"/>
                <w:sz w:val="24"/>
                <w:szCs w:val="24"/>
              </w:rPr>
              <w:t>analysis</w:t>
            </w:r>
            <w:proofErr w:type="spellEnd"/>
            <w:r>
              <w:rPr>
                <w:rFonts w:ascii="Times New Roman" w:hAnsi="Times New Roman"/>
                <w:sz w:val="24"/>
                <w:szCs w:val="24"/>
              </w:rPr>
              <w:t>.</w:t>
            </w:r>
          </w:p>
        </w:tc>
      </w:tr>
      <w:tr w:rsidR="00FB7D33" w14:paraId="7D82C4A5" w14:textId="77777777">
        <w:tc>
          <w:tcPr>
            <w:tcW w:w="8640" w:type="dxa"/>
            <w:tcBorders>
              <w:top w:val="nil"/>
              <w:left w:val="nil"/>
              <w:bottom w:val="nil"/>
              <w:right w:val="nil"/>
            </w:tcBorders>
            <w:shd w:val="clear" w:color="auto" w:fill="BFBFBF"/>
          </w:tcPr>
          <w:p w14:paraId="1B894E05" w14:textId="363A3A9F" w:rsidR="00FB7D33" w:rsidRDefault="000100AA">
            <w:pPr>
              <w:spacing w:after="0" w:line="360" w:lineRule="auto"/>
              <w:jc w:val="both"/>
              <w:textAlignment w:val="baseline"/>
              <w:rPr>
                <w:rFonts w:ascii="Times New Roman" w:hAnsi="Times New Roman"/>
                <w:b/>
                <w:bCs/>
                <w:color w:val="000000"/>
                <w:sz w:val="24"/>
                <w:szCs w:val="24"/>
              </w:rPr>
            </w:pPr>
            <w:r>
              <w:rPr>
                <w:rFonts w:ascii="Times New Roman" w:hAnsi="Times New Roman"/>
                <w:b/>
                <w:bCs/>
                <w:color w:val="000000"/>
                <w:sz w:val="24"/>
                <w:szCs w:val="24"/>
              </w:rPr>
              <w:t>BBA</w:t>
            </w:r>
            <w:r w:rsidR="005A623D">
              <w:rPr>
                <w:rFonts w:ascii="Times New Roman" w:hAnsi="Times New Roman"/>
                <w:b/>
                <w:bCs/>
                <w:color w:val="000000"/>
                <w:sz w:val="24"/>
                <w:szCs w:val="24"/>
              </w:rPr>
              <w:t xml:space="preserve">222 </w:t>
            </w:r>
            <w:r w:rsidR="005A623D" w:rsidRPr="005A623D">
              <w:rPr>
                <w:rFonts w:ascii="Times New Roman" w:hAnsi="Times New Roman"/>
                <w:b/>
                <w:bCs/>
                <w:sz w:val="24"/>
                <w:szCs w:val="24"/>
              </w:rPr>
              <w:t>ENTREPRENEURSHİP</w:t>
            </w:r>
            <w:r w:rsidRPr="005A623D">
              <w:rPr>
                <w:rFonts w:ascii="Times New Roman" w:hAnsi="Times New Roman"/>
                <w:b/>
                <w:bCs/>
                <w:color w:val="000000"/>
                <w:sz w:val="24"/>
                <w:szCs w:val="24"/>
              </w:rPr>
              <w:t xml:space="preserve"> </w:t>
            </w:r>
            <w:r>
              <w:rPr>
                <w:rFonts w:ascii="Times New Roman" w:hAnsi="Times New Roman"/>
                <w:b/>
                <w:bCs/>
                <w:color w:val="000000"/>
                <w:sz w:val="24"/>
                <w:szCs w:val="24"/>
              </w:rPr>
              <w:t>APPLİCATİONS (2-0-2)</w:t>
            </w:r>
          </w:p>
        </w:tc>
      </w:tr>
      <w:tr w:rsidR="00FB7D33" w14:paraId="1753557F" w14:textId="77777777">
        <w:tc>
          <w:tcPr>
            <w:tcW w:w="8640" w:type="dxa"/>
            <w:tcBorders>
              <w:top w:val="nil"/>
              <w:left w:val="nil"/>
              <w:bottom w:val="nil"/>
              <w:right w:val="nil"/>
            </w:tcBorders>
            <w:shd w:val="clear" w:color="auto" w:fill="FFFFFF"/>
          </w:tcPr>
          <w:p w14:paraId="1CBEDBF0" w14:textId="77777777" w:rsidR="00FB7D33" w:rsidRDefault="000100AA">
            <w:pPr>
              <w:spacing w:after="100" w:afterAutospacing="1" w:line="360" w:lineRule="auto"/>
              <w:jc w:val="both"/>
              <w:rPr>
                <w:rFonts w:ascii="Times New Roman" w:hAnsi="Times New Roman"/>
                <w:sz w:val="24"/>
                <w:szCs w:val="24"/>
              </w:rPr>
            </w:pPr>
            <w:r>
              <w:rPr>
                <w:rFonts w:ascii="Times New Roman" w:hAnsi="Times New Roman"/>
                <w:sz w:val="24"/>
                <w:szCs w:val="24"/>
              </w:rPr>
              <w:t xml:space="preserve">Strategic </w:t>
            </w:r>
            <w:proofErr w:type="spellStart"/>
            <w:r>
              <w:rPr>
                <w:rFonts w:ascii="Times New Roman" w:hAnsi="Times New Roman"/>
                <w:sz w:val="24"/>
                <w:szCs w:val="24"/>
              </w:rPr>
              <w:t>management</w:t>
            </w:r>
            <w:proofErr w:type="spellEnd"/>
            <w:r>
              <w:rPr>
                <w:rFonts w:ascii="Times New Roman" w:hAnsi="Times New Roman"/>
                <w:sz w:val="24"/>
                <w:szCs w:val="24"/>
              </w:rPr>
              <w:t xml:space="preserve">, </w:t>
            </w:r>
            <w:proofErr w:type="spellStart"/>
            <w:r>
              <w:rPr>
                <w:rFonts w:ascii="Times New Roman" w:hAnsi="Times New Roman"/>
                <w:sz w:val="24"/>
                <w:szCs w:val="24"/>
              </w:rPr>
              <w:t>entrepreneurship</w:t>
            </w:r>
            <w:proofErr w:type="spellEnd"/>
            <w:r>
              <w:rPr>
                <w:rFonts w:ascii="Times New Roman" w:hAnsi="Times New Roman"/>
                <w:sz w:val="24"/>
                <w:szCs w:val="24"/>
              </w:rPr>
              <w:t xml:space="preserve">, </w:t>
            </w:r>
            <w:proofErr w:type="spellStart"/>
            <w:r>
              <w:rPr>
                <w:rFonts w:ascii="Times New Roman" w:hAnsi="Times New Roman"/>
                <w:sz w:val="24"/>
                <w:szCs w:val="24"/>
              </w:rPr>
              <w:t>creativity</w:t>
            </w:r>
            <w:proofErr w:type="spellEnd"/>
            <w:r>
              <w:rPr>
                <w:rFonts w:ascii="Times New Roman" w:hAnsi="Times New Roman"/>
                <w:sz w:val="24"/>
                <w:szCs w:val="24"/>
              </w:rPr>
              <w:t xml:space="preserve">, </w:t>
            </w:r>
            <w:proofErr w:type="spellStart"/>
            <w:r>
              <w:rPr>
                <w:rFonts w:ascii="Times New Roman" w:hAnsi="Times New Roman"/>
                <w:sz w:val="24"/>
                <w:szCs w:val="24"/>
              </w:rPr>
              <w:t>human</w:t>
            </w:r>
            <w:proofErr w:type="spellEnd"/>
            <w:r>
              <w:rPr>
                <w:rFonts w:ascii="Times New Roman" w:hAnsi="Times New Roman"/>
                <w:sz w:val="24"/>
                <w:szCs w:val="24"/>
              </w:rPr>
              <w:t xml:space="preserve"> </w:t>
            </w:r>
            <w:proofErr w:type="spellStart"/>
            <w:r>
              <w:rPr>
                <w:rFonts w:ascii="Times New Roman" w:hAnsi="Times New Roman"/>
                <w:sz w:val="24"/>
                <w:szCs w:val="24"/>
              </w:rPr>
              <w:t>rights</w:t>
            </w:r>
            <w:proofErr w:type="spellEnd"/>
            <w:r>
              <w:rPr>
                <w:rFonts w:ascii="Times New Roman" w:hAnsi="Times New Roman"/>
                <w:sz w:val="24"/>
                <w:szCs w:val="24"/>
              </w:rPr>
              <w:t xml:space="preserve"> </w:t>
            </w:r>
            <w:proofErr w:type="spellStart"/>
            <w:r>
              <w:rPr>
                <w:rFonts w:ascii="Times New Roman" w:hAnsi="Times New Roman"/>
                <w:sz w:val="24"/>
                <w:szCs w:val="24"/>
              </w:rPr>
              <w:t>management</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communication</w:t>
            </w:r>
            <w:proofErr w:type="spellEnd"/>
            <w:r>
              <w:rPr>
                <w:rFonts w:ascii="Times New Roman" w:hAnsi="Times New Roman"/>
                <w:sz w:val="24"/>
                <w:szCs w:val="24"/>
              </w:rPr>
              <w:t xml:space="preserve">, </w:t>
            </w:r>
            <w:proofErr w:type="spellStart"/>
            <w:r>
              <w:rPr>
                <w:rFonts w:ascii="Times New Roman" w:hAnsi="Times New Roman"/>
                <w:sz w:val="24"/>
                <w:szCs w:val="24"/>
              </w:rPr>
              <w:t>financial</w:t>
            </w:r>
            <w:proofErr w:type="spellEnd"/>
            <w:r>
              <w:rPr>
                <w:rFonts w:ascii="Times New Roman" w:hAnsi="Times New Roman"/>
                <w:sz w:val="24"/>
                <w:szCs w:val="24"/>
              </w:rPr>
              <w:t xml:space="preserve"> </w:t>
            </w:r>
            <w:proofErr w:type="spellStart"/>
            <w:r>
              <w:rPr>
                <w:rFonts w:ascii="Times New Roman" w:hAnsi="Times New Roman"/>
                <w:sz w:val="24"/>
                <w:szCs w:val="24"/>
              </w:rPr>
              <w:t>management</w:t>
            </w:r>
            <w:proofErr w:type="spellEnd"/>
            <w:r>
              <w:rPr>
                <w:rFonts w:ascii="Times New Roman" w:hAnsi="Times New Roman"/>
                <w:sz w:val="24"/>
                <w:szCs w:val="24"/>
              </w:rPr>
              <w:t xml:space="preserve">, </w:t>
            </w:r>
            <w:proofErr w:type="spellStart"/>
            <w:r>
              <w:rPr>
                <w:rFonts w:ascii="Times New Roman" w:hAnsi="Times New Roman"/>
                <w:sz w:val="24"/>
                <w:szCs w:val="24"/>
              </w:rPr>
              <w:t>strategic</w:t>
            </w:r>
            <w:proofErr w:type="spellEnd"/>
            <w:r>
              <w:rPr>
                <w:rFonts w:ascii="Times New Roman" w:hAnsi="Times New Roman"/>
                <w:sz w:val="24"/>
                <w:szCs w:val="24"/>
              </w:rPr>
              <w:t xml:space="preserve"> marketing, </w:t>
            </w:r>
            <w:proofErr w:type="spellStart"/>
            <w:r>
              <w:rPr>
                <w:rFonts w:ascii="Times New Roman" w:hAnsi="Times New Roman"/>
                <w:sz w:val="24"/>
                <w:szCs w:val="24"/>
              </w:rPr>
              <w:t>entrepreneurship</w:t>
            </w:r>
            <w:proofErr w:type="spellEnd"/>
            <w:r>
              <w:rPr>
                <w:rFonts w:ascii="Times New Roman" w:hAnsi="Times New Roman"/>
                <w:sz w:val="24"/>
                <w:szCs w:val="24"/>
              </w:rPr>
              <w:t xml:space="preserve"> in </w:t>
            </w:r>
            <w:proofErr w:type="spellStart"/>
            <w:r>
              <w:rPr>
                <w:rFonts w:ascii="Times New Roman" w:hAnsi="Times New Roman"/>
                <w:sz w:val="24"/>
                <w:szCs w:val="24"/>
              </w:rPr>
              <w:t>Turkey</w:t>
            </w:r>
            <w:proofErr w:type="spellEnd"/>
            <w:r>
              <w:rPr>
                <w:rFonts w:ascii="Times New Roman" w:hAnsi="Times New Roman"/>
                <w:sz w:val="24"/>
                <w:szCs w:val="24"/>
              </w:rPr>
              <w:t xml:space="preserve">, </w:t>
            </w:r>
            <w:proofErr w:type="spellStart"/>
            <w:r>
              <w:rPr>
                <w:rFonts w:ascii="Times New Roman" w:hAnsi="Times New Roman"/>
                <w:sz w:val="24"/>
                <w:szCs w:val="24"/>
              </w:rPr>
              <w:t>success</w:t>
            </w:r>
            <w:proofErr w:type="spellEnd"/>
            <w:r>
              <w:rPr>
                <w:rFonts w:ascii="Times New Roman" w:hAnsi="Times New Roman"/>
                <w:sz w:val="24"/>
                <w:szCs w:val="24"/>
              </w:rPr>
              <w:t xml:space="preserve"> </w:t>
            </w:r>
            <w:proofErr w:type="spellStart"/>
            <w:r>
              <w:rPr>
                <w:rFonts w:ascii="Times New Roman" w:hAnsi="Times New Roman"/>
                <w:sz w:val="24"/>
                <w:szCs w:val="24"/>
              </w:rPr>
              <w:t>stories</w:t>
            </w:r>
            <w:proofErr w:type="spellEnd"/>
            <w:r>
              <w:rPr>
                <w:rFonts w:ascii="Times New Roman" w:hAnsi="Times New Roman"/>
                <w:sz w:val="24"/>
                <w:szCs w:val="24"/>
              </w:rPr>
              <w:t xml:space="preserve"> in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new</w:t>
            </w:r>
            <w:proofErr w:type="spellEnd"/>
            <w:r>
              <w:rPr>
                <w:rFonts w:ascii="Times New Roman" w:hAnsi="Times New Roman"/>
                <w:sz w:val="24"/>
                <w:szCs w:val="24"/>
              </w:rPr>
              <w:t xml:space="preserve"> </w:t>
            </w:r>
            <w:proofErr w:type="spellStart"/>
            <w:r>
              <w:rPr>
                <w:rFonts w:ascii="Times New Roman" w:hAnsi="Times New Roman"/>
                <w:sz w:val="24"/>
                <w:szCs w:val="24"/>
              </w:rPr>
              <w:t>world</w:t>
            </w:r>
            <w:proofErr w:type="spellEnd"/>
            <w:r>
              <w:rPr>
                <w:rFonts w:ascii="Times New Roman" w:hAnsi="Times New Roman"/>
                <w:sz w:val="24"/>
                <w:szCs w:val="24"/>
              </w:rPr>
              <w:t xml:space="preserve"> </w:t>
            </w:r>
            <w:proofErr w:type="spellStart"/>
            <w:r>
              <w:rPr>
                <w:rFonts w:ascii="Times New Roman" w:hAnsi="Times New Roman"/>
                <w:sz w:val="24"/>
                <w:szCs w:val="24"/>
              </w:rPr>
              <w:t>order</w:t>
            </w:r>
            <w:proofErr w:type="spellEnd"/>
            <w:r>
              <w:rPr>
                <w:rFonts w:ascii="Times New Roman" w:hAnsi="Times New Roman"/>
                <w:sz w:val="24"/>
                <w:szCs w:val="24"/>
              </w:rPr>
              <w:t>.</w:t>
            </w:r>
          </w:p>
          <w:p w14:paraId="6108528A" w14:textId="77777777" w:rsidR="00FB7D33" w:rsidRDefault="00FB7D33">
            <w:pPr>
              <w:spacing w:after="100" w:afterAutospacing="1" w:line="360" w:lineRule="auto"/>
              <w:jc w:val="both"/>
              <w:rPr>
                <w:rFonts w:ascii="Times New Roman" w:hAnsi="Times New Roman"/>
                <w:sz w:val="24"/>
                <w:szCs w:val="24"/>
              </w:rPr>
            </w:pPr>
          </w:p>
        </w:tc>
      </w:tr>
      <w:tr w:rsidR="00FB7D33" w14:paraId="6E792F3D" w14:textId="77777777">
        <w:tc>
          <w:tcPr>
            <w:tcW w:w="8640" w:type="dxa"/>
            <w:tcBorders>
              <w:top w:val="nil"/>
              <w:left w:val="nil"/>
              <w:bottom w:val="nil"/>
              <w:right w:val="nil"/>
            </w:tcBorders>
          </w:tcPr>
          <w:p w14:paraId="7303A90C" w14:textId="77777777" w:rsidR="00FB7D33" w:rsidRDefault="000100AA">
            <w:pPr>
              <w:spacing w:after="0" w:line="360" w:lineRule="auto"/>
              <w:jc w:val="both"/>
              <w:textAlignment w:val="baseline"/>
              <w:rPr>
                <w:rFonts w:ascii="Times New Roman" w:hAnsi="Times New Roman"/>
                <w:b/>
                <w:bCs/>
                <w:color w:val="000000"/>
                <w:sz w:val="24"/>
                <w:szCs w:val="24"/>
              </w:rPr>
            </w:pPr>
            <w:r>
              <w:rPr>
                <w:rFonts w:ascii="Times New Roman" w:hAnsi="Times New Roman"/>
                <w:b/>
                <w:bCs/>
                <w:color w:val="000000"/>
                <w:sz w:val="24"/>
                <w:szCs w:val="24"/>
              </w:rPr>
              <w:t>VII. ST SEMESTER</w:t>
            </w:r>
          </w:p>
        </w:tc>
      </w:tr>
      <w:tr w:rsidR="00FB7D33" w14:paraId="7C7CF466" w14:textId="77777777">
        <w:tc>
          <w:tcPr>
            <w:tcW w:w="8640" w:type="dxa"/>
            <w:tcBorders>
              <w:top w:val="nil"/>
              <w:left w:val="nil"/>
              <w:bottom w:val="nil"/>
              <w:right w:val="nil"/>
            </w:tcBorders>
            <w:shd w:val="clear" w:color="auto" w:fill="C0C0C0"/>
          </w:tcPr>
          <w:p w14:paraId="3A1616FE" w14:textId="77777777" w:rsidR="00FB7D33" w:rsidRDefault="000100AA">
            <w:pPr>
              <w:spacing w:after="0" w:line="360" w:lineRule="auto"/>
              <w:jc w:val="both"/>
              <w:textAlignment w:val="baseline"/>
              <w:rPr>
                <w:rFonts w:ascii="Times New Roman" w:hAnsi="Times New Roman"/>
                <w:b/>
                <w:bCs/>
                <w:color w:val="000000"/>
                <w:sz w:val="24"/>
                <w:szCs w:val="24"/>
              </w:rPr>
            </w:pPr>
            <w:r>
              <w:rPr>
                <w:rFonts w:ascii="Times New Roman" w:hAnsi="Times New Roman"/>
                <w:b/>
                <w:bCs/>
                <w:color w:val="000000"/>
                <w:sz w:val="24"/>
                <w:szCs w:val="24"/>
              </w:rPr>
              <w:t>NUR401 PUBLİC HEALTH NURSİNG (4-8-8)</w:t>
            </w:r>
          </w:p>
        </w:tc>
      </w:tr>
      <w:tr w:rsidR="00FB7D33" w14:paraId="2F030AB7" w14:textId="77777777">
        <w:tc>
          <w:tcPr>
            <w:tcW w:w="8640" w:type="dxa"/>
            <w:tcBorders>
              <w:top w:val="nil"/>
              <w:left w:val="nil"/>
              <w:bottom w:val="nil"/>
              <w:right w:val="nil"/>
            </w:tcBorders>
          </w:tcPr>
          <w:p w14:paraId="60B8DCFF" w14:textId="77777777" w:rsidR="00FB7D33" w:rsidRDefault="000100AA">
            <w:pPr>
              <w:pStyle w:val="NormalWeb"/>
              <w:spacing w:line="360" w:lineRule="auto"/>
              <w:jc w:val="both"/>
              <w:rPr>
                <w:color w:val="000000"/>
              </w:rPr>
            </w:pPr>
            <w:r>
              <w:rPr>
                <w:color w:val="000000"/>
              </w:rPr>
              <w:t xml:space="preserve">Basic </w:t>
            </w:r>
            <w:proofErr w:type="spellStart"/>
            <w:r>
              <w:rPr>
                <w:color w:val="000000"/>
              </w:rPr>
              <w:t>concepts</w:t>
            </w:r>
            <w:proofErr w:type="spellEnd"/>
            <w:r>
              <w:rPr>
                <w:color w:val="000000"/>
              </w:rPr>
              <w:t xml:space="preserve"> in </w:t>
            </w:r>
            <w:proofErr w:type="spellStart"/>
            <w:r>
              <w:rPr>
                <w:color w:val="000000"/>
              </w:rPr>
              <w:t>Public</w:t>
            </w:r>
            <w:proofErr w:type="spellEnd"/>
            <w:r>
              <w:rPr>
                <w:color w:val="000000"/>
              </w:rPr>
              <w:t xml:space="preserve"> </w:t>
            </w:r>
            <w:proofErr w:type="spellStart"/>
            <w:r>
              <w:rPr>
                <w:color w:val="000000"/>
              </w:rPr>
              <w:t>Health</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Public</w:t>
            </w:r>
            <w:proofErr w:type="spellEnd"/>
            <w:r>
              <w:rPr>
                <w:color w:val="000000"/>
              </w:rPr>
              <w:t xml:space="preserve"> </w:t>
            </w:r>
            <w:proofErr w:type="spellStart"/>
            <w:r>
              <w:rPr>
                <w:color w:val="000000"/>
              </w:rPr>
              <w:t>Health</w:t>
            </w:r>
            <w:proofErr w:type="spellEnd"/>
            <w:r>
              <w:rPr>
                <w:color w:val="000000"/>
              </w:rPr>
              <w:t xml:space="preserve"> </w:t>
            </w:r>
            <w:proofErr w:type="spellStart"/>
            <w:r>
              <w:rPr>
                <w:color w:val="000000"/>
              </w:rPr>
              <w:t>Nursing</w:t>
            </w:r>
            <w:proofErr w:type="spellEnd"/>
            <w:r>
              <w:rPr>
                <w:color w:val="000000"/>
              </w:rPr>
              <w:t xml:space="preserve">, Advanced </w:t>
            </w:r>
            <w:proofErr w:type="spellStart"/>
            <w:r>
              <w:rPr>
                <w:color w:val="000000"/>
              </w:rPr>
              <w:t>roles</w:t>
            </w:r>
            <w:proofErr w:type="spellEnd"/>
            <w:r>
              <w:rPr>
                <w:color w:val="000000"/>
              </w:rPr>
              <w:t xml:space="preserve"> of </w:t>
            </w:r>
            <w:proofErr w:type="spellStart"/>
            <w:r>
              <w:rPr>
                <w:color w:val="000000"/>
              </w:rPr>
              <w:t>the</w:t>
            </w:r>
            <w:proofErr w:type="spellEnd"/>
            <w:r>
              <w:rPr>
                <w:color w:val="000000"/>
              </w:rPr>
              <w:t xml:space="preserve"> </w:t>
            </w:r>
            <w:proofErr w:type="spellStart"/>
            <w:r>
              <w:rPr>
                <w:color w:val="000000"/>
              </w:rPr>
              <w:t>community</w:t>
            </w:r>
            <w:proofErr w:type="spellEnd"/>
            <w:r>
              <w:rPr>
                <w:color w:val="000000"/>
              </w:rPr>
              <w:t xml:space="preserve"> </w:t>
            </w:r>
            <w:proofErr w:type="spellStart"/>
            <w:r>
              <w:rPr>
                <w:color w:val="000000"/>
              </w:rPr>
              <w:t>health</w:t>
            </w:r>
            <w:proofErr w:type="spellEnd"/>
            <w:r>
              <w:rPr>
                <w:color w:val="000000"/>
              </w:rPr>
              <w:t xml:space="preserve"> </w:t>
            </w:r>
            <w:proofErr w:type="spellStart"/>
            <w:r>
              <w:rPr>
                <w:color w:val="000000"/>
              </w:rPr>
              <w:t>nurse</w:t>
            </w:r>
            <w:proofErr w:type="spellEnd"/>
            <w:r>
              <w:rPr>
                <w:color w:val="000000"/>
              </w:rPr>
              <w:t xml:space="preserve">, Healthcare </w:t>
            </w:r>
            <w:proofErr w:type="spellStart"/>
            <w:r>
              <w:rPr>
                <w:color w:val="000000"/>
              </w:rPr>
              <w:t>system</w:t>
            </w:r>
            <w:proofErr w:type="spellEnd"/>
            <w:r>
              <w:rPr>
                <w:color w:val="000000"/>
              </w:rPr>
              <w:t xml:space="preserve"> in </w:t>
            </w:r>
            <w:proofErr w:type="spellStart"/>
            <w:r>
              <w:rPr>
                <w:color w:val="000000"/>
              </w:rPr>
              <w:t>Turkey</w:t>
            </w:r>
            <w:proofErr w:type="spellEnd"/>
            <w:r>
              <w:rPr>
                <w:color w:val="000000"/>
              </w:rPr>
              <w:t xml:space="preserve">, Basic </w:t>
            </w:r>
            <w:proofErr w:type="spellStart"/>
            <w:r>
              <w:rPr>
                <w:color w:val="000000"/>
              </w:rPr>
              <w:t>concepts</w:t>
            </w:r>
            <w:proofErr w:type="spellEnd"/>
            <w:r>
              <w:rPr>
                <w:color w:val="000000"/>
              </w:rPr>
              <w:t xml:space="preserve"> in </w:t>
            </w:r>
            <w:proofErr w:type="spellStart"/>
            <w:r>
              <w:rPr>
                <w:color w:val="000000"/>
              </w:rPr>
              <w:t>Public</w:t>
            </w:r>
            <w:proofErr w:type="spellEnd"/>
            <w:r>
              <w:rPr>
                <w:color w:val="000000"/>
              </w:rPr>
              <w:t xml:space="preserve"> </w:t>
            </w:r>
            <w:proofErr w:type="spellStart"/>
            <w:r>
              <w:rPr>
                <w:color w:val="000000"/>
              </w:rPr>
              <w:t>Health</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Public</w:t>
            </w:r>
            <w:proofErr w:type="spellEnd"/>
            <w:r>
              <w:rPr>
                <w:color w:val="000000"/>
              </w:rPr>
              <w:t xml:space="preserve"> </w:t>
            </w:r>
            <w:proofErr w:type="spellStart"/>
            <w:r>
              <w:rPr>
                <w:color w:val="000000"/>
              </w:rPr>
              <w:t>Health</w:t>
            </w:r>
            <w:proofErr w:type="spellEnd"/>
            <w:r>
              <w:rPr>
                <w:color w:val="000000"/>
              </w:rPr>
              <w:t xml:space="preserve"> </w:t>
            </w:r>
            <w:proofErr w:type="spellStart"/>
            <w:r>
              <w:rPr>
                <w:color w:val="000000"/>
              </w:rPr>
              <w:t>Nursing</w:t>
            </w:r>
            <w:proofErr w:type="spellEnd"/>
            <w:r>
              <w:rPr>
                <w:color w:val="000000"/>
              </w:rPr>
              <w:t xml:space="preserve">, Advanced </w:t>
            </w:r>
            <w:proofErr w:type="spellStart"/>
            <w:r>
              <w:rPr>
                <w:color w:val="000000"/>
              </w:rPr>
              <w:t>roles</w:t>
            </w:r>
            <w:proofErr w:type="spellEnd"/>
            <w:r>
              <w:rPr>
                <w:color w:val="000000"/>
              </w:rPr>
              <w:t xml:space="preserve"> of </w:t>
            </w:r>
            <w:proofErr w:type="spellStart"/>
            <w:r>
              <w:rPr>
                <w:color w:val="000000"/>
              </w:rPr>
              <w:t>the</w:t>
            </w:r>
            <w:proofErr w:type="spellEnd"/>
            <w:r>
              <w:rPr>
                <w:color w:val="000000"/>
              </w:rPr>
              <w:t xml:space="preserve"> </w:t>
            </w:r>
            <w:proofErr w:type="spellStart"/>
            <w:r>
              <w:rPr>
                <w:color w:val="000000"/>
              </w:rPr>
              <w:t>community</w:t>
            </w:r>
            <w:proofErr w:type="spellEnd"/>
            <w:r>
              <w:rPr>
                <w:color w:val="000000"/>
              </w:rPr>
              <w:t xml:space="preserve"> </w:t>
            </w:r>
            <w:proofErr w:type="spellStart"/>
            <w:r>
              <w:rPr>
                <w:color w:val="000000"/>
              </w:rPr>
              <w:t>health</w:t>
            </w:r>
            <w:proofErr w:type="spellEnd"/>
            <w:r>
              <w:rPr>
                <w:color w:val="000000"/>
              </w:rPr>
              <w:t xml:space="preserve"> </w:t>
            </w:r>
            <w:proofErr w:type="spellStart"/>
            <w:r>
              <w:rPr>
                <w:color w:val="000000"/>
              </w:rPr>
              <w:t>nurse</w:t>
            </w:r>
            <w:proofErr w:type="spellEnd"/>
            <w:r>
              <w:rPr>
                <w:color w:val="000000"/>
              </w:rPr>
              <w:t xml:space="preserve">, Healthcare </w:t>
            </w:r>
            <w:proofErr w:type="spellStart"/>
            <w:r>
              <w:rPr>
                <w:color w:val="000000"/>
              </w:rPr>
              <w:t>system</w:t>
            </w:r>
            <w:proofErr w:type="spellEnd"/>
            <w:r>
              <w:rPr>
                <w:color w:val="000000"/>
              </w:rPr>
              <w:t xml:space="preserve"> in </w:t>
            </w:r>
            <w:proofErr w:type="spellStart"/>
            <w:r>
              <w:rPr>
                <w:color w:val="000000"/>
              </w:rPr>
              <w:t>Turkey</w:t>
            </w:r>
            <w:proofErr w:type="spellEnd"/>
            <w:r>
              <w:rPr>
                <w:color w:val="000000"/>
              </w:rPr>
              <w:t xml:space="preserve">, </w:t>
            </w:r>
            <w:proofErr w:type="spellStart"/>
            <w:r>
              <w:rPr>
                <w:color w:val="000000"/>
              </w:rPr>
              <w:t>Community</w:t>
            </w:r>
            <w:proofErr w:type="spellEnd"/>
            <w:r>
              <w:rPr>
                <w:color w:val="000000"/>
              </w:rPr>
              <w:t xml:space="preserve"> </w:t>
            </w:r>
            <w:proofErr w:type="spellStart"/>
            <w:r>
              <w:rPr>
                <w:color w:val="000000"/>
              </w:rPr>
              <w:t>diagnosis</w:t>
            </w:r>
            <w:proofErr w:type="spellEnd"/>
            <w:r>
              <w:rPr>
                <w:color w:val="000000"/>
              </w:rPr>
              <w:t xml:space="preserve">, </w:t>
            </w:r>
            <w:proofErr w:type="spellStart"/>
            <w:r>
              <w:rPr>
                <w:color w:val="000000"/>
              </w:rPr>
              <w:t>Health</w:t>
            </w:r>
            <w:proofErr w:type="spellEnd"/>
            <w:r>
              <w:rPr>
                <w:color w:val="000000"/>
              </w:rPr>
              <w:t xml:space="preserve"> </w:t>
            </w:r>
            <w:proofErr w:type="spellStart"/>
            <w:r>
              <w:rPr>
                <w:color w:val="000000"/>
              </w:rPr>
              <w:t>problems</w:t>
            </w:r>
            <w:proofErr w:type="spellEnd"/>
            <w:r>
              <w:rPr>
                <w:color w:val="000000"/>
              </w:rPr>
              <w:t xml:space="preserve"> in </w:t>
            </w:r>
            <w:proofErr w:type="spellStart"/>
            <w:r>
              <w:rPr>
                <w:color w:val="000000"/>
              </w:rPr>
              <w:t>Turkey</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the</w:t>
            </w:r>
            <w:proofErr w:type="spellEnd"/>
            <w:r>
              <w:rPr>
                <w:color w:val="000000"/>
              </w:rPr>
              <w:t xml:space="preserve"> World, </w:t>
            </w:r>
            <w:proofErr w:type="spellStart"/>
            <w:r>
              <w:rPr>
                <w:color w:val="000000"/>
              </w:rPr>
              <w:t>Early</w:t>
            </w:r>
            <w:proofErr w:type="spellEnd"/>
            <w:r>
              <w:rPr>
                <w:color w:val="000000"/>
              </w:rPr>
              <w:t xml:space="preserve"> </w:t>
            </w:r>
            <w:proofErr w:type="spellStart"/>
            <w:r>
              <w:rPr>
                <w:color w:val="000000"/>
              </w:rPr>
              <w:t>Diagnosis</w:t>
            </w:r>
            <w:proofErr w:type="spellEnd"/>
            <w:r>
              <w:rPr>
                <w:color w:val="000000"/>
              </w:rPr>
              <w:t xml:space="preserve">, </w:t>
            </w:r>
            <w:proofErr w:type="spellStart"/>
            <w:r>
              <w:rPr>
                <w:color w:val="000000"/>
              </w:rPr>
              <w:t>Screenings</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the</w:t>
            </w:r>
            <w:proofErr w:type="spellEnd"/>
            <w:r>
              <w:rPr>
                <w:color w:val="000000"/>
              </w:rPr>
              <w:t xml:space="preserve"> Role of </w:t>
            </w:r>
            <w:proofErr w:type="spellStart"/>
            <w:r>
              <w:rPr>
                <w:color w:val="000000"/>
              </w:rPr>
              <w:t>the</w:t>
            </w:r>
            <w:proofErr w:type="spellEnd"/>
            <w:r>
              <w:rPr>
                <w:color w:val="000000"/>
              </w:rPr>
              <w:t xml:space="preserve"> </w:t>
            </w:r>
            <w:proofErr w:type="spellStart"/>
            <w:r>
              <w:rPr>
                <w:color w:val="000000"/>
              </w:rPr>
              <w:t>Public</w:t>
            </w:r>
            <w:proofErr w:type="spellEnd"/>
            <w:r>
              <w:rPr>
                <w:color w:val="000000"/>
              </w:rPr>
              <w:t xml:space="preserve"> </w:t>
            </w:r>
            <w:proofErr w:type="spellStart"/>
            <w:r>
              <w:rPr>
                <w:color w:val="000000"/>
              </w:rPr>
              <w:t>Health</w:t>
            </w:r>
            <w:proofErr w:type="spellEnd"/>
            <w:r>
              <w:rPr>
                <w:color w:val="000000"/>
              </w:rPr>
              <w:t xml:space="preserve"> </w:t>
            </w:r>
            <w:proofErr w:type="spellStart"/>
            <w:r>
              <w:rPr>
                <w:color w:val="000000"/>
              </w:rPr>
              <w:t>Nurse</w:t>
            </w:r>
            <w:proofErr w:type="spellEnd"/>
            <w:r>
              <w:rPr>
                <w:color w:val="000000"/>
              </w:rPr>
              <w:t xml:space="preserve"> (Child, </w:t>
            </w:r>
            <w:proofErr w:type="spellStart"/>
            <w:r>
              <w:rPr>
                <w:color w:val="000000"/>
              </w:rPr>
              <w:t>adolescent</w:t>
            </w:r>
            <w:proofErr w:type="spellEnd"/>
            <w:r>
              <w:rPr>
                <w:color w:val="000000"/>
              </w:rPr>
              <w:t xml:space="preserve">, </w:t>
            </w:r>
            <w:proofErr w:type="spellStart"/>
            <w:r>
              <w:rPr>
                <w:color w:val="000000"/>
              </w:rPr>
              <w:t>woman</w:t>
            </w:r>
            <w:proofErr w:type="spellEnd"/>
            <w:r>
              <w:rPr>
                <w:color w:val="000000"/>
              </w:rPr>
              <w:t xml:space="preserve">, </w:t>
            </w:r>
            <w:proofErr w:type="spellStart"/>
            <w:r>
              <w:rPr>
                <w:color w:val="000000"/>
              </w:rPr>
              <w:t>man</w:t>
            </w:r>
            <w:proofErr w:type="spellEnd"/>
            <w:r>
              <w:rPr>
                <w:color w:val="000000"/>
              </w:rPr>
              <w:t xml:space="preserve">, </w:t>
            </w:r>
            <w:proofErr w:type="spellStart"/>
            <w:r>
              <w:rPr>
                <w:color w:val="000000"/>
              </w:rPr>
              <w:t>elderly</w:t>
            </w:r>
            <w:proofErr w:type="spellEnd"/>
            <w:r>
              <w:rPr>
                <w:color w:val="000000"/>
              </w:rPr>
              <w:t xml:space="preserve">), </w:t>
            </w:r>
            <w:proofErr w:type="spellStart"/>
            <w:r>
              <w:rPr>
                <w:color w:val="000000"/>
              </w:rPr>
              <w:t>Diagnosis</w:t>
            </w:r>
            <w:proofErr w:type="spellEnd"/>
            <w:r>
              <w:rPr>
                <w:color w:val="000000"/>
              </w:rPr>
              <w:t xml:space="preserve"> of </w:t>
            </w:r>
            <w:proofErr w:type="spellStart"/>
            <w:r>
              <w:rPr>
                <w:color w:val="000000"/>
              </w:rPr>
              <w:t>individual</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family</w:t>
            </w:r>
            <w:proofErr w:type="spellEnd"/>
            <w:r>
              <w:rPr>
                <w:color w:val="000000"/>
              </w:rPr>
              <w:t xml:space="preserve"> </w:t>
            </w:r>
            <w:proofErr w:type="spellStart"/>
            <w:r>
              <w:rPr>
                <w:color w:val="000000"/>
              </w:rPr>
              <w:t>health</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family</w:t>
            </w:r>
            <w:proofErr w:type="spellEnd"/>
            <w:r>
              <w:rPr>
                <w:color w:val="000000"/>
              </w:rPr>
              <w:t xml:space="preserve"> </w:t>
            </w:r>
            <w:proofErr w:type="spellStart"/>
            <w:r>
              <w:rPr>
                <w:color w:val="000000"/>
              </w:rPr>
              <w:t>health</w:t>
            </w:r>
            <w:proofErr w:type="spellEnd"/>
            <w:r>
              <w:rPr>
                <w:color w:val="000000"/>
              </w:rPr>
              <w:t xml:space="preserve"> </w:t>
            </w:r>
            <w:proofErr w:type="spellStart"/>
            <w:r>
              <w:rPr>
                <w:color w:val="000000"/>
              </w:rPr>
              <w:t>nursing</w:t>
            </w:r>
            <w:proofErr w:type="spellEnd"/>
            <w:r>
              <w:rPr>
                <w:color w:val="000000"/>
              </w:rPr>
              <w:t xml:space="preserve">, </w:t>
            </w:r>
            <w:proofErr w:type="spellStart"/>
            <w:r>
              <w:rPr>
                <w:color w:val="000000"/>
              </w:rPr>
              <w:t>Occupational</w:t>
            </w:r>
            <w:proofErr w:type="spellEnd"/>
            <w:r>
              <w:rPr>
                <w:color w:val="000000"/>
              </w:rPr>
              <w:t xml:space="preserve"> </w:t>
            </w:r>
            <w:proofErr w:type="spellStart"/>
            <w:r>
              <w:rPr>
                <w:color w:val="000000"/>
              </w:rPr>
              <w:t>Health</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Safety</w:t>
            </w:r>
            <w:proofErr w:type="spellEnd"/>
            <w:r>
              <w:rPr>
                <w:color w:val="000000"/>
              </w:rPr>
              <w:t xml:space="preserve"> </w:t>
            </w:r>
            <w:proofErr w:type="spellStart"/>
            <w:r>
              <w:rPr>
                <w:color w:val="000000"/>
              </w:rPr>
              <w:t>Nursing</w:t>
            </w:r>
            <w:proofErr w:type="spellEnd"/>
            <w:r>
              <w:rPr>
                <w:color w:val="000000"/>
              </w:rPr>
              <w:t xml:space="preserve">, Home </w:t>
            </w:r>
            <w:proofErr w:type="spellStart"/>
            <w:r>
              <w:rPr>
                <w:color w:val="000000"/>
              </w:rPr>
              <w:t>Care</w:t>
            </w:r>
            <w:proofErr w:type="spellEnd"/>
            <w:r>
              <w:rPr>
                <w:color w:val="000000"/>
              </w:rPr>
              <w:t xml:space="preserve"> </w:t>
            </w:r>
            <w:proofErr w:type="spellStart"/>
            <w:r>
              <w:rPr>
                <w:color w:val="000000"/>
              </w:rPr>
              <w:t>Nursing</w:t>
            </w:r>
            <w:proofErr w:type="spellEnd"/>
            <w:r>
              <w:rPr>
                <w:color w:val="000000"/>
              </w:rPr>
              <w:t xml:space="preserve">, </w:t>
            </w:r>
            <w:proofErr w:type="spellStart"/>
            <w:r>
              <w:rPr>
                <w:color w:val="000000"/>
              </w:rPr>
              <w:t>Elderly</w:t>
            </w:r>
            <w:proofErr w:type="spellEnd"/>
            <w:r>
              <w:rPr>
                <w:color w:val="000000"/>
              </w:rPr>
              <w:t xml:space="preserve"> </w:t>
            </w:r>
            <w:proofErr w:type="spellStart"/>
            <w:r>
              <w:rPr>
                <w:color w:val="000000"/>
              </w:rPr>
              <w:t>Health</w:t>
            </w:r>
            <w:proofErr w:type="spellEnd"/>
            <w:r>
              <w:rPr>
                <w:color w:val="000000"/>
              </w:rPr>
              <w:t xml:space="preserve"> </w:t>
            </w:r>
            <w:proofErr w:type="spellStart"/>
            <w:r>
              <w:rPr>
                <w:color w:val="000000"/>
              </w:rPr>
              <w:t>Nursing</w:t>
            </w:r>
            <w:proofErr w:type="spellEnd"/>
            <w:r>
              <w:rPr>
                <w:color w:val="000000"/>
              </w:rPr>
              <w:t xml:space="preserve">, School </w:t>
            </w:r>
            <w:proofErr w:type="spellStart"/>
            <w:r>
              <w:rPr>
                <w:color w:val="000000"/>
              </w:rPr>
              <w:t>Health</w:t>
            </w:r>
            <w:proofErr w:type="spellEnd"/>
            <w:r>
              <w:rPr>
                <w:color w:val="000000"/>
              </w:rPr>
              <w:t xml:space="preserve"> </w:t>
            </w:r>
            <w:proofErr w:type="spellStart"/>
            <w:r>
              <w:rPr>
                <w:color w:val="000000"/>
              </w:rPr>
              <w:t>Nursing</w:t>
            </w:r>
            <w:proofErr w:type="spellEnd"/>
            <w:r>
              <w:rPr>
                <w:color w:val="000000"/>
              </w:rPr>
              <w:t xml:space="preserve">, </w:t>
            </w:r>
            <w:proofErr w:type="spellStart"/>
            <w:r>
              <w:rPr>
                <w:color w:val="000000"/>
              </w:rPr>
              <w:t>Communicable</w:t>
            </w:r>
            <w:proofErr w:type="spellEnd"/>
            <w:r>
              <w:rPr>
                <w:color w:val="000000"/>
              </w:rPr>
              <w:t xml:space="preserve"> </w:t>
            </w:r>
            <w:proofErr w:type="spellStart"/>
            <w:r>
              <w:rPr>
                <w:color w:val="000000"/>
              </w:rPr>
              <w:t>Diseases</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the</w:t>
            </w:r>
            <w:proofErr w:type="spellEnd"/>
            <w:r>
              <w:rPr>
                <w:color w:val="000000"/>
              </w:rPr>
              <w:t xml:space="preserve"> Role of </w:t>
            </w:r>
            <w:proofErr w:type="spellStart"/>
            <w:r>
              <w:rPr>
                <w:color w:val="000000"/>
              </w:rPr>
              <w:t>the</w:t>
            </w:r>
            <w:proofErr w:type="spellEnd"/>
            <w:r>
              <w:rPr>
                <w:color w:val="000000"/>
              </w:rPr>
              <w:t xml:space="preserve"> </w:t>
            </w:r>
            <w:proofErr w:type="spellStart"/>
            <w:r>
              <w:rPr>
                <w:color w:val="000000"/>
              </w:rPr>
              <w:t>Public</w:t>
            </w:r>
            <w:proofErr w:type="spellEnd"/>
            <w:r>
              <w:rPr>
                <w:color w:val="000000"/>
              </w:rPr>
              <w:t xml:space="preserve"> </w:t>
            </w:r>
            <w:proofErr w:type="spellStart"/>
            <w:r>
              <w:rPr>
                <w:color w:val="000000"/>
              </w:rPr>
              <w:t>Health</w:t>
            </w:r>
            <w:proofErr w:type="spellEnd"/>
            <w:r>
              <w:rPr>
                <w:color w:val="000000"/>
              </w:rPr>
              <w:t xml:space="preserve"> </w:t>
            </w:r>
            <w:proofErr w:type="spellStart"/>
            <w:r>
              <w:rPr>
                <w:color w:val="000000"/>
              </w:rPr>
              <w:t>Nurse</w:t>
            </w:r>
            <w:proofErr w:type="spellEnd"/>
            <w:r>
              <w:rPr>
                <w:color w:val="000000"/>
              </w:rPr>
              <w:t xml:space="preserve">, </w:t>
            </w:r>
            <w:proofErr w:type="spellStart"/>
            <w:r>
              <w:rPr>
                <w:color w:val="000000"/>
              </w:rPr>
              <w:t>Disadvantaged</w:t>
            </w:r>
            <w:proofErr w:type="spellEnd"/>
            <w:r>
              <w:rPr>
                <w:color w:val="000000"/>
              </w:rPr>
              <w:t xml:space="preserve"> </w:t>
            </w:r>
            <w:proofErr w:type="spellStart"/>
            <w:r>
              <w:rPr>
                <w:color w:val="000000"/>
              </w:rPr>
              <w:t>Groups</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Public</w:t>
            </w:r>
            <w:proofErr w:type="spellEnd"/>
            <w:r>
              <w:rPr>
                <w:color w:val="000000"/>
              </w:rPr>
              <w:t xml:space="preserve"> </w:t>
            </w:r>
            <w:proofErr w:type="spellStart"/>
            <w:r>
              <w:rPr>
                <w:color w:val="000000"/>
              </w:rPr>
              <w:t>Health</w:t>
            </w:r>
            <w:proofErr w:type="spellEnd"/>
            <w:r>
              <w:rPr>
                <w:color w:val="000000"/>
              </w:rPr>
              <w:t xml:space="preserve">, </w:t>
            </w:r>
            <w:proofErr w:type="spellStart"/>
            <w:r>
              <w:rPr>
                <w:color w:val="000000"/>
              </w:rPr>
              <w:t>Environmental</w:t>
            </w:r>
            <w:proofErr w:type="spellEnd"/>
            <w:r>
              <w:rPr>
                <w:color w:val="000000"/>
              </w:rPr>
              <w:t xml:space="preserve"> </w:t>
            </w:r>
            <w:proofErr w:type="spellStart"/>
            <w:r>
              <w:rPr>
                <w:color w:val="000000"/>
              </w:rPr>
              <w:t>Health</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the</w:t>
            </w:r>
            <w:proofErr w:type="spellEnd"/>
            <w:r>
              <w:rPr>
                <w:color w:val="000000"/>
              </w:rPr>
              <w:t xml:space="preserve"> Role of </w:t>
            </w:r>
            <w:proofErr w:type="spellStart"/>
            <w:r>
              <w:rPr>
                <w:color w:val="000000"/>
              </w:rPr>
              <w:t>the</w:t>
            </w:r>
            <w:proofErr w:type="spellEnd"/>
            <w:r>
              <w:rPr>
                <w:color w:val="000000"/>
              </w:rPr>
              <w:t xml:space="preserve"> </w:t>
            </w:r>
            <w:proofErr w:type="spellStart"/>
            <w:r>
              <w:rPr>
                <w:color w:val="000000"/>
              </w:rPr>
              <w:t>Public</w:t>
            </w:r>
            <w:proofErr w:type="spellEnd"/>
            <w:r>
              <w:rPr>
                <w:color w:val="000000"/>
              </w:rPr>
              <w:t xml:space="preserve"> </w:t>
            </w:r>
            <w:proofErr w:type="spellStart"/>
            <w:r>
              <w:rPr>
                <w:color w:val="000000"/>
              </w:rPr>
              <w:t>Health</w:t>
            </w:r>
            <w:proofErr w:type="spellEnd"/>
            <w:r>
              <w:rPr>
                <w:color w:val="000000"/>
              </w:rPr>
              <w:t xml:space="preserve"> </w:t>
            </w:r>
            <w:proofErr w:type="spellStart"/>
            <w:r>
              <w:rPr>
                <w:color w:val="000000"/>
              </w:rPr>
              <w:t>Nurse</w:t>
            </w:r>
            <w:proofErr w:type="spellEnd"/>
            <w:r>
              <w:rPr>
                <w:color w:val="000000"/>
              </w:rPr>
              <w:t xml:space="preserve"> in </w:t>
            </w:r>
            <w:proofErr w:type="spellStart"/>
            <w:r>
              <w:rPr>
                <w:color w:val="000000"/>
              </w:rPr>
              <w:t>Emergency</w:t>
            </w:r>
            <w:proofErr w:type="spellEnd"/>
            <w:r>
              <w:rPr>
                <w:color w:val="000000"/>
              </w:rPr>
              <w:t xml:space="preserve"> </w:t>
            </w:r>
            <w:proofErr w:type="spellStart"/>
            <w:r>
              <w:rPr>
                <w:color w:val="000000"/>
              </w:rPr>
              <w:t>Situations</w:t>
            </w:r>
            <w:proofErr w:type="spellEnd"/>
            <w:r>
              <w:rPr>
                <w:color w:val="000000"/>
              </w:rPr>
              <w:t xml:space="preserve">, </w:t>
            </w:r>
            <w:proofErr w:type="spellStart"/>
            <w:r>
              <w:rPr>
                <w:color w:val="000000"/>
              </w:rPr>
              <w:t>Adult</w:t>
            </w:r>
            <w:proofErr w:type="spellEnd"/>
            <w:r>
              <w:rPr>
                <w:color w:val="000000"/>
              </w:rPr>
              <w:t xml:space="preserve"> </w:t>
            </w:r>
            <w:proofErr w:type="spellStart"/>
            <w:r>
              <w:rPr>
                <w:color w:val="000000"/>
              </w:rPr>
              <w:t>education</w:t>
            </w:r>
            <w:proofErr w:type="spellEnd"/>
            <w:r>
              <w:rPr>
                <w:color w:val="000000"/>
              </w:rPr>
              <w:t xml:space="preserve">, </w:t>
            </w:r>
            <w:proofErr w:type="spellStart"/>
            <w:r>
              <w:rPr>
                <w:color w:val="000000"/>
              </w:rPr>
              <w:t>Health</w:t>
            </w:r>
            <w:proofErr w:type="spellEnd"/>
            <w:r>
              <w:rPr>
                <w:color w:val="000000"/>
              </w:rPr>
              <w:t xml:space="preserve"> </w:t>
            </w:r>
            <w:proofErr w:type="spellStart"/>
            <w:r>
              <w:rPr>
                <w:color w:val="000000"/>
              </w:rPr>
              <w:t>Promotion</w:t>
            </w:r>
            <w:proofErr w:type="spellEnd"/>
            <w:r>
              <w:rPr>
                <w:color w:val="000000"/>
              </w:rPr>
              <w:t>.</w:t>
            </w:r>
          </w:p>
        </w:tc>
      </w:tr>
      <w:tr w:rsidR="00FB7D33" w14:paraId="0CDB71E4" w14:textId="77777777">
        <w:tc>
          <w:tcPr>
            <w:tcW w:w="8640" w:type="dxa"/>
            <w:tcBorders>
              <w:top w:val="nil"/>
              <w:left w:val="nil"/>
              <w:bottom w:val="nil"/>
              <w:right w:val="nil"/>
            </w:tcBorders>
            <w:shd w:val="clear" w:color="auto" w:fill="BFBFBF"/>
          </w:tcPr>
          <w:p w14:paraId="22BECD6C" w14:textId="77777777" w:rsidR="00FB7D33" w:rsidRDefault="000100AA">
            <w:pPr>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NUR403 MANAGEMENT İN NURSİNG (4-4-6)</w:t>
            </w:r>
          </w:p>
        </w:tc>
      </w:tr>
      <w:tr w:rsidR="00FB7D33" w14:paraId="5CF95C68" w14:textId="77777777">
        <w:tc>
          <w:tcPr>
            <w:tcW w:w="8640" w:type="dxa"/>
            <w:tcBorders>
              <w:top w:val="nil"/>
              <w:left w:val="nil"/>
              <w:bottom w:val="nil"/>
              <w:right w:val="nil"/>
            </w:tcBorders>
          </w:tcPr>
          <w:p w14:paraId="59AD0082" w14:textId="77777777" w:rsidR="00FB7D33" w:rsidRDefault="000100AA">
            <w:pPr>
              <w:spacing w:after="100" w:afterAutospacing="1" w:line="360" w:lineRule="auto"/>
              <w:jc w:val="both"/>
              <w:rPr>
                <w:rFonts w:ascii="Times New Roman" w:hAnsi="Times New Roman"/>
                <w:sz w:val="24"/>
                <w:szCs w:val="24"/>
              </w:rPr>
            </w:pPr>
            <w:proofErr w:type="spellStart"/>
            <w:r>
              <w:rPr>
                <w:rFonts w:ascii="Times New Roman" w:hAnsi="Times New Roman"/>
                <w:sz w:val="24"/>
                <w:szCs w:val="24"/>
              </w:rPr>
              <w:t>Introduction</w:t>
            </w:r>
            <w:proofErr w:type="spellEnd"/>
            <w:r>
              <w:rPr>
                <w:rFonts w:ascii="Times New Roman" w:hAnsi="Times New Roman"/>
                <w:sz w:val="24"/>
                <w:szCs w:val="24"/>
              </w:rPr>
              <w:t xml:space="preserve"> </w:t>
            </w:r>
            <w:proofErr w:type="spellStart"/>
            <w:r>
              <w:rPr>
                <w:rFonts w:ascii="Times New Roman" w:hAnsi="Times New Roman"/>
                <w:sz w:val="24"/>
                <w:szCs w:val="24"/>
              </w:rPr>
              <w:t>to</w:t>
            </w:r>
            <w:proofErr w:type="spellEnd"/>
            <w:r>
              <w:rPr>
                <w:rFonts w:ascii="Times New Roman" w:hAnsi="Times New Roman"/>
                <w:sz w:val="24"/>
                <w:szCs w:val="24"/>
              </w:rPr>
              <w:t xml:space="preserve"> </w:t>
            </w:r>
            <w:proofErr w:type="spellStart"/>
            <w:r>
              <w:rPr>
                <w:rFonts w:ascii="Times New Roman" w:hAnsi="Times New Roman"/>
                <w:sz w:val="24"/>
                <w:szCs w:val="24"/>
              </w:rPr>
              <w:t>management</w:t>
            </w:r>
            <w:proofErr w:type="spellEnd"/>
            <w:r>
              <w:rPr>
                <w:rFonts w:ascii="Times New Roman" w:hAnsi="Times New Roman"/>
                <w:sz w:val="24"/>
                <w:szCs w:val="24"/>
              </w:rPr>
              <w:t xml:space="preserve"> </w:t>
            </w:r>
            <w:proofErr w:type="spellStart"/>
            <w:r>
              <w:rPr>
                <w:rFonts w:ascii="Times New Roman" w:hAnsi="Times New Roman"/>
                <w:sz w:val="24"/>
                <w:szCs w:val="24"/>
              </w:rPr>
              <w:t>theory</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role of </w:t>
            </w:r>
            <w:proofErr w:type="spellStart"/>
            <w:r>
              <w:rPr>
                <w:rFonts w:ascii="Times New Roman" w:hAnsi="Times New Roman"/>
                <w:sz w:val="24"/>
                <w:szCs w:val="24"/>
              </w:rPr>
              <w:t>nursing</w:t>
            </w:r>
            <w:proofErr w:type="spellEnd"/>
            <w:r>
              <w:rPr>
                <w:rFonts w:ascii="Times New Roman" w:hAnsi="Times New Roman"/>
                <w:sz w:val="24"/>
                <w:szCs w:val="24"/>
              </w:rPr>
              <w:t xml:space="preserve"> </w:t>
            </w:r>
            <w:proofErr w:type="spellStart"/>
            <w:r>
              <w:rPr>
                <w:rFonts w:ascii="Times New Roman" w:hAnsi="Times New Roman"/>
                <w:sz w:val="24"/>
                <w:szCs w:val="24"/>
              </w:rPr>
              <w:t>management</w:t>
            </w:r>
            <w:proofErr w:type="spellEnd"/>
            <w:r>
              <w:rPr>
                <w:rFonts w:ascii="Times New Roman" w:hAnsi="Times New Roman"/>
                <w:sz w:val="24"/>
                <w:szCs w:val="24"/>
              </w:rPr>
              <w:t xml:space="preserve">, legal </w:t>
            </w:r>
            <w:proofErr w:type="spellStart"/>
            <w:r>
              <w:rPr>
                <w:rFonts w:ascii="Times New Roman" w:hAnsi="Times New Roman"/>
                <w:sz w:val="24"/>
                <w:szCs w:val="24"/>
              </w:rPr>
              <w:t>professional</w:t>
            </w:r>
            <w:proofErr w:type="spellEnd"/>
            <w:r>
              <w:rPr>
                <w:rFonts w:ascii="Times New Roman" w:hAnsi="Times New Roman"/>
                <w:sz w:val="24"/>
                <w:szCs w:val="24"/>
              </w:rPr>
              <w:t xml:space="preserve"> </w:t>
            </w:r>
            <w:proofErr w:type="spellStart"/>
            <w:r>
              <w:rPr>
                <w:rFonts w:ascii="Times New Roman" w:hAnsi="Times New Roman"/>
                <w:sz w:val="24"/>
                <w:szCs w:val="24"/>
              </w:rPr>
              <w:t>issues</w:t>
            </w:r>
            <w:proofErr w:type="spellEnd"/>
            <w:r>
              <w:rPr>
                <w:rFonts w:ascii="Times New Roman" w:hAnsi="Times New Roman"/>
                <w:sz w:val="24"/>
                <w:szCs w:val="24"/>
              </w:rPr>
              <w:t xml:space="preserve">: </w:t>
            </w:r>
            <w:proofErr w:type="spellStart"/>
            <w:r>
              <w:rPr>
                <w:rFonts w:ascii="Times New Roman" w:hAnsi="Times New Roman"/>
                <w:sz w:val="24"/>
                <w:szCs w:val="24"/>
              </w:rPr>
              <w:t>laws</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regulations</w:t>
            </w:r>
            <w:proofErr w:type="spellEnd"/>
            <w:r>
              <w:rPr>
                <w:rFonts w:ascii="Times New Roman" w:hAnsi="Times New Roman"/>
                <w:sz w:val="24"/>
                <w:szCs w:val="24"/>
              </w:rPr>
              <w:t xml:space="preserve"> </w:t>
            </w:r>
            <w:proofErr w:type="spellStart"/>
            <w:r>
              <w:rPr>
                <w:rFonts w:ascii="Times New Roman" w:hAnsi="Times New Roman"/>
                <w:sz w:val="24"/>
                <w:szCs w:val="24"/>
              </w:rPr>
              <w:t>related</w:t>
            </w:r>
            <w:proofErr w:type="spellEnd"/>
            <w:r>
              <w:rPr>
                <w:rFonts w:ascii="Times New Roman" w:hAnsi="Times New Roman"/>
                <w:sz w:val="24"/>
                <w:szCs w:val="24"/>
              </w:rPr>
              <w:t xml:space="preserve"> </w:t>
            </w:r>
            <w:proofErr w:type="spellStart"/>
            <w:r>
              <w:rPr>
                <w:rFonts w:ascii="Times New Roman" w:hAnsi="Times New Roman"/>
                <w:sz w:val="24"/>
                <w:szCs w:val="24"/>
              </w:rPr>
              <w:t>to</w:t>
            </w:r>
            <w:proofErr w:type="spellEnd"/>
            <w:r>
              <w:rPr>
                <w:rFonts w:ascii="Times New Roman" w:hAnsi="Times New Roman"/>
                <w:sz w:val="24"/>
                <w:szCs w:val="24"/>
              </w:rPr>
              <w:t xml:space="preserve"> </w:t>
            </w:r>
            <w:proofErr w:type="spellStart"/>
            <w:r>
              <w:rPr>
                <w:rFonts w:ascii="Times New Roman" w:hAnsi="Times New Roman"/>
                <w:sz w:val="24"/>
                <w:szCs w:val="24"/>
              </w:rPr>
              <w:t>nursing</w:t>
            </w:r>
            <w:proofErr w:type="spellEnd"/>
            <w:r>
              <w:rPr>
                <w:rFonts w:ascii="Times New Roman" w:hAnsi="Times New Roman"/>
                <w:sz w:val="24"/>
                <w:szCs w:val="24"/>
              </w:rPr>
              <w:t xml:space="preserve">, </w:t>
            </w:r>
            <w:proofErr w:type="spellStart"/>
            <w:r>
              <w:rPr>
                <w:rFonts w:ascii="Times New Roman" w:hAnsi="Times New Roman"/>
                <w:sz w:val="24"/>
                <w:szCs w:val="24"/>
              </w:rPr>
              <w:t>management</w:t>
            </w:r>
            <w:proofErr w:type="spellEnd"/>
            <w:r>
              <w:rPr>
                <w:rFonts w:ascii="Times New Roman" w:hAnsi="Times New Roman"/>
                <w:sz w:val="24"/>
                <w:szCs w:val="24"/>
              </w:rPr>
              <w:t xml:space="preserve"> </w:t>
            </w:r>
            <w:proofErr w:type="spellStart"/>
            <w:r>
              <w:rPr>
                <w:rFonts w:ascii="Times New Roman" w:hAnsi="Times New Roman"/>
                <w:sz w:val="24"/>
                <w:szCs w:val="24"/>
              </w:rPr>
              <w:t>objectives</w:t>
            </w:r>
            <w:proofErr w:type="spellEnd"/>
            <w:r>
              <w:rPr>
                <w:rFonts w:ascii="Times New Roman" w:hAnsi="Times New Roman"/>
                <w:sz w:val="24"/>
                <w:szCs w:val="24"/>
              </w:rPr>
              <w:t xml:space="preserve">, </w:t>
            </w:r>
            <w:proofErr w:type="spellStart"/>
            <w:r>
              <w:rPr>
                <w:rFonts w:ascii="Times New Roman" w:hAnsi="Times New Roman"/>
                <w:sz w:val="24"/>
                <w:szCs w:val="24"/>
              </w:rPr>
              <w:t>management</w:t>
            </w:r>
            <w:proofErr w:type="spellEnd"/>
            <w:r>
              <w:rPr>
                <w:rFonts w:ascii="Times New Roman" w:hAnsi="Times New Roman"/>
                <w:sz w:val="24"/>
                <w:szCs w:val="24"/>
              </w:rPr>
              <w:t xml:space="preserve"> </w:t>
            </w:r>
            <w:proofErr w:type="spellStart"/>
            <w:r>
              <w:rPr>
                <w:rFonts w:ascii="Times New Roman" w:hAnsi="Times New Roman"/>
                <w:sz w:val="24"/>
                <w:szCs w:val="24"/>
              </w:rPr>
              <w:t>plans</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standards</w:t>
            </w:r>
            <w:proofErr w:type="spellEnd"/>
            <w:r>
              <w:rPr>
                <w:rFonts w:ascii="Times New Roman" w:hAnsi="Times New Roman"/>
                <w:sz w:val="24"/>
                <w:szCs w:val="24"/>
              </w:rPr>
              <w:t xml:space="preserve">, </w:t>
            </w:r>
            <w:proofErr w:type="spellStart"/>
            <w:r>
              <w:rPr>
                <w:rFonts w:ascii="Times New Roman" w:hAnsi="Times New Roman"/>
                <w:sz w:val="24"/>
                <w:szCs w:val="24"/>
              </w:rPr>
              <w:t>calculating</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number</w:t>
            </w:r>
            <w:proofErr w:type="spellEnd"/>
            <w:r>
              <w:rPr>
                <w:rFonts w:ascii="Times New Roman" w:hAnsi="Times New Roman"/>
                <w:sz w:val="24"/>
                <w:szCs w:val="24"/>
              </w:rPr>
              <w:t xml:space="preserve"> of </w:t>
            </w:r>
            <w:proofErr w:type="spellStart"/>
            <w:r>
              <w:rPr>
                <w:rFonts w:ascii="Times New Roman" w:hAnsi="Times New Roman"/>
                <w:sz w:val="24"/>
                <w:szCs w:val="24"/>
              </w:rPr>
              <w:t>nurses</w:t>
            </w:r>
            <w:proofErr w:type="spellEnd"/>
            <w:r>
              <w:rPr>
                <w:rFonts w:ascii="Times New Roman" w:hAnsi="Times New Roman"/>
                <w:sz w:val="24"/>
                <w:szCs w:val="24"/>
              </w:rPr>
              <w:t xml:space="preserve"> </w:t>
            </w:r>
            <w:proofErr w:type="spellStart"/>
            <w:r>
              <w:rPr>
                <w:rFonts w:ascii="Times New Roman" w:hAnsi="Times New Roman"/>
                <w:sz w:val="24"/>
                <w:szCs w:val="24"/>
              </w:rPr>
              <w:t>required</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services</w:t>
            </w:r>
            <w:proofErr w:type="spellEnd"/>
            <w:r>
              <w:rPr>
                <w:rFonts w:ascii="Times New Roman" w:hAnsi="Times New Roman"/>
                <w:sz w:val="24"/>
                <w:szCs w:val="24"/>
              </w:rPr>
              <w:t xml:space="preserve">, </w:t>
            </w:r>
            <w:proofErr w:type="spellStart"/>
            <w:r>
              <w:rPr>
                <w:rFonts w:ascii="Times New Roman" w:hAnsi="Times New Roman"/>
                <w:sz w:val="24"/>
                <w:szCs w:val="24"/>
              </w:rPr>
              <w:t>making</w:t>
            </w:r>
            <w:proofErr w:type="spellEnd"/>
            <w:r>
              <w:rPr>
                <w:rFonts w:ascii="Times New Roman" w:hAnsi="Times New Roman"/>
                <w:sz w:val="24"/>
                <w:szCs w:val="24"/>
              </w:rPr>
              <w:t xml:space="preserve"> sense of </w:t>
            </w:r>
            <w:proofErr w:type="spellStart"/>
            <w:r>
              <w:rPr>
                <w:rFonts w:ascii="Times New Roman" w:hAnsi="Times New Roman"/>
                <w:sz w:val="24"/>
                <w:szCs w:val="24"/>
              </w:rPr>
              <w:t>issues</w:t>
            </w:r>
            <w:proofErr w:type="spellEnd"/>
            <w:r>
              <w:rPr>
                <w:rFonts w:ascii="Times New Roman" w:hAnsi="Times New Roman"/>
                <w:sz w:val="24"/>
                <w:szCs w:val="24"/>
              </w:rPr>
              <w:t xml:space="preserve">, </w:t>
            </w:r>
            <w:proofErr w:type="spellStart"/>
            <w:r>
              <w:rPr>
                <w:rFonts w:ascii="Times New Roman" w:hAnsi="Times New Roman"/>
                <w:sz w:val="24"/>
                <w:szCs w:val="24"/>
              </w:rPr>
              <w:t>problems</w:t>
            </w:r>
            <w:proofErr w:type="spellEnd"/>
            <w:r>
              <w:rPr>
                <w:rFonts w:ascii="Times New Roman" w:hAnsi="Times New Roman"/>
                <w:sz w:val="24"/>
                <w:szCs w:val="24"/>
              </w:rPr>
              <w:t xml:space="preserve"> </w:t>
            </w:r>
            <w:proofErr w:type="spellStart"/>
            <w:r>
              <w:rPr>
                <w:rFonts w:ascii="Times New Roman" w:hAnsi="Times New Roman"/>
                <w:sz w:val="24"/>
                <w:szCs w:val="24"/>
              </w:rPr>
              <w:t>related</w:t>
            </w:r>
            <w:proofErr w:type="spellEnd"/>
            <w:r>
              <w:rPr>
                <w:rFonts w:ascii="Times New Roman" w:hAnsi="Times New Roman"/>
                <w:sz w:val="24"/>
                <w:szCs w:val="24"/>
              </w:rPr>
              <w:t xml:space="preserve"> </w:t>
            </w:r>
            <w:proofErr w:type="spellStart"/>
            <w:r>
              <w:rPr>
                <w:rFonts w:ascii="Times New Roman" w:hAnsi="Times New Roman"/>
                <w:sz w:val="24"/>
                <w:szCs w:val="24"/>
              </w:rPr>
              <w:t>to</w:t>
            </w:r>
            <w:proofErr w:type="spellEnd"/>
            <w:r>
              <w:rPr>
                <w:rFonts w:ascii="Times New Roman" w:hAnsi="Times New Roman"/>
                <w:sz w:val="24"/>
                <w:szCs w:val="24"/>
              </w:rPr>
              <w:t xml:space="preserve"> </w:t>
            </w:r>
            <w:proofErr w:type="spellStart"/>
            <w:r>
              <w:rPr>
                <w:rFonts w:ascii="Times New Roman" w:hAnsi="Times New Roman"/>
                <w:sz w:val="24"/>
                <w:szCs w:val="24"/>
              </w:rPr>
              <w:t>job</w:t>
            </w:r>
            <w:proofErr w:type="spellEnd"/>
            <w:r>
              <w:rPr>
                <w:rFonts w:ascii="Times New Roman" w:hAnsi="Times New Roman"/>
                <w:sz w:val="24"/>
                <w:szCs w:val="24"/>
              </w:rPr>
              <w:t xml:space="preserve"> </w:t>
            </w:r>
            <w:proofErr w:type="spellStart"/>
            <w:r>
              <w:rPr>
                <w:rFonts w:ascii="Times New Roman" w:hAnsi="Times New Roman"/>
                <w:sz w:val="24"/>
                <w:szCs w:val="24"/>
              </w:rPr>
              <w:t>satisfaction</w:t>
            </w:r>
            <w:proofErr w:type="spellEnd"/>
            <w:r>
              <w:rPr>
                <w:rFonts w:ascii="Times New Roman" w:hAnsi="Times New Roman"/>
                <w:sz w:val="24"/>
                <w:szCs w:val="24"/>
              </w:rPr>
              <w:t>.</w:t>
            </w:r>
          </w:p>
        </w:tc>
      </w:tr>
      <w:tr w:rsidR="00FB7D33" w14:paraId="6D096D81" w14:textId="77777777">
        <w:tc>
          <w:tcPr>
            <w:tcW w:w="8640" w:type="dxa"/>
            <w:tcBorders>
              <w:top w:val="nil"/>
              <w:left w:val="nil"/>
              <w:bottom w:val="nil"/>
              <w:right w:val="nil"/>
            </w:tcBorders>
            <w:shd w:val="clear" w:color="auto" w:fill="BFBFBF"/>
          </w:tcPr>
          <w:p w14:paraId="655AF22C" w14:textId="77777777" w:rsidR="00FB7D33" w:rsidRDefault="000100AA">
            <w:pPr>
              <w:spacing w:after="0" w:line="360" w:lineRule="auto"/>
              <w:jc w:val="both"/>
              <w:textAlignment w:val="baseline"/>
              <w:rPr>
                <w:rFonts w:ascii="Times New Roman" w:hAnsi="Times New Roman"/>
                <w:b/>
                <w:bCs/>
                <w:color w:val="000000"/>
                <w:sz w:val="24"/>
                <w:szCs w:val="24"/>
              </w:rPr>
            </w:pPr>
            <w:r>
              <w:rPr>
                <w:rFonts w:ascii="Times New Roman" w:hAnsi="Times New Roman"/>
                <w:b/>
                <w:bCs/>
                <w:color w:val="000000"/>
                <w:sz w:val="24"/>
                <w:szCs w:val="24"/>
              </w:rPr>
              <w:lastRenderedPageBreak/>
              <w:t xml:space="preserve">FHS401 </w:t>
            </w:r>
            <w:proofErr w:type="gramStart"/>
            <w:r>
              <w:rPr>
                <w:rFonts w:ascii="Times New Roman" w:hAnsi="Times New Roman"/>
                <w:b/>
                <w:bCs/>
                <w:color w:val="000000"/>
                <w:sz w:val="24"/>
                <w:szCs w:val="24"/>
              </w:rPr>
              <w:t>EPİDEMYOLOGY  (</w:t>
            </w:r>
            <w:proofErr w:type="gramEnd"/>
            <w:r>
              <w:rPr>
                <w:rFonts w:ascii="Times New Roman" w:hAnsi="Times New Roman"/>
                <w:b/>
                <w:bCs/>
                <w:color w:val="000000"/>
                <w:sz w:val="24"/>
                <w:szCs w:val="24"/>
              </w:rPr>
              <w:t>3-0-3)</w:t>
            </w:r>
          </w:p>
        </w:tc>
      </w:tr>
      <w:tr w:rsidR="00FB7D33" w14:paraId="6E81D657" w14:textId="77777777">
        <w:tc>
          <w:tcPr>
            <w:tcW w:w="8640" w:type="dxa"/>
            <w:tcBorders>
              <w:top w:val="nil"/>
              <w:left w:val="nil"/>
              <w:bottom w:val="nil"/>
              <w:right w:val="nil"/>
            </w:tcBorders>
            <w:shd w:val="clear" w:color="auto" w:fill="FFFFFF"/>
          </w:tcPr>
          <w:p w14:paraId="1DBAE0CE" w14:textId="77777777" w:rsidR="00FB7D33" w:rsidRDefault="000100AA">
            <w:pPr>
              <w:spacing w:after="100" w:afterAutospacing="1" w:line="360" w:lineRule="auto"/>
              <w:jc w:val="both"/>
              <w:rPr>
                <w:rFonts w:ascii="Times New Roman" w:hAnsi="Times New Roman"/>
                <w:sz w:val="24"/>
                <w:szCs w:val="24"/>
              </w:rPr>
            </w:pPr>
            <w:r>
              <w:rPr>
                <w:rFonts w:ascii="Times New Roman" w:hAnsi="Times New Roman"/>
                <w:sz w:val="24"/>
                <w:szCs w:val="24"/>
              </w:rPr>
              <w:t xml:space="preserve">Definition, </w:t>
            </w:r>
            <w:proofErr w:type="spellStart"/>
            <w:r>
              <w:rPr>
                <w:rFonts w:ascii="Times New Roman" w:hAnsi="Times New Roman"/>
                <w:sz w:val="24"/>
                <w:szCs w:val="24"/>
              </w:rPr>
              <w:t>principles</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application</w:t>
            </w:r>
            <w:proofErr w:type="spellEnd"/>
            <w:r>
              <w:rPr>
                <w:rFonts w:ascii="Times New Roman" w:hAnsi="Times New Roman"/>
                <w:sz w:val="24"/>
                <w:szCs w:val="24"/>
              </w:rPr>
              <w:t xml:space="preserve"> </w:t>
            </w:r>
            <w:proofErr w:type="spellStart"/>
            <w:r>
              <w:rPr>
                <w:rFonts w:ascii="Times New Roman" w:hAnsi="Times New Roman"/>
                <w:sz w:val="24"/>
                <w:szCs w:val="24"/>
              </w:rPr>
              <w:t>areas</w:t>
            </w:r>
            <w:proofErr w:type="spellEnd"/>
            <w:r>
              <w:rPr>
                <w:rFonts w:ascii="Times New Roman" w:hAnsi="Times New Roman"/>
                <w:sz w:val="24"/>
                <w:szCs w:val="24"/>
              </w:rPr>
              <w:t xml:space="preserve"> of </w:t>
            </w:r>
            <w:proofErr w:type="spellStart"/>
            <w:r>
              <w:rPr>
                <w:rFonts w:ascii="Times New Roman" w:hAnsi="Times New Roman"/>
                <w:sz w:val="24"/>
                <w:szCs w:val="24"/>
              </w:rPr>
              <w:t>epidemiology</w:t>
            </w:r>
            <w:proofErr w:type="spellEnd"/>
            <w:r>
              <w:rPr>
                <w:rFonts w:ascii="Times New Roman" w:hAnsi="Times New Roman"/>
                <w:sz w:val="24"/>
                <w:szCs w:val="24"/>
              </w:rPr>
              <w:t xml:space="preserve">, Development of </w:t>
            </w:r>
            <w:proofErr w:type="spellStart"/>
            <w:r>
              <w:rPr>
                <w:rFonts w:ascii="Times New Roman" w:hAnsi="Times New Roman"/>
                <w:sz w:val="24"/>
                <w:szCs w:val="24"/>
              </w:rPr>
              <w:t>epidemiology</w:t>
            </w:r>
            <w:proofErr w:type="spellEnd"/>
            <w:r>
              <w:rPr>
                <w:rFonts w:ascii="Times New Roman" w:hAnsi="Times New Roman"/>
                <w:sz w:val="24"/>
                <w:szCs w:val="24"/>
              </w:rPr>
              <w:t xml:space="preserve">, </w:t>
            </w:r>
            <w:proofErr w:type="spellStart"/>
            <w:r>
              <w:rPr>
                <w:rFonts w:ascii="Times New Roman" w:hAnsi="Times New Roman"/>
                <w:sz w:val="24"/>
                <w:szCs w:val="24"/>
              </w:rPr>
              <w:t>Measurement</w:t>
            </w:r>
            <w:proofErr w:type="spellEnd"/>
            <w:r>
              <w:rPr>
                <w:rFonts w:ascii="Times New Roman" w:hAnsi="Times New Roman"/>
                <w:sz w:val="24"/>
                <w:szCs w:val="24"/>
              </w:rPr>
              <w:t xml:space="preserve"> of </w:t>
            </w:r>
            <w:proofErr w:type="spellStart"/>
            <w:r>
              <w:rPr>
                <w:rFonts w:ascii="Times New Roman" w:hAnsi="Times New Roman"/>
                <w:sz w:val="24"/>
                <w:szCs w:val="24"/>
              </w:rPr>
              <w:t>health</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disease</w:t>
            </w:r>
            <w:proofErr w:type="spellEnd"/>
            <w:r>
              <w:rPr>
                <w:rFonts w:ascii="Times New Roman" w:hAnsi="Times New Roman"/>
                <w:sz w:val="24"/>
                <w:szCs w:val="24"/>
              </w:rPr>
              <w:t xml:space="preserve">, </w:t>
            </w:r>
            <w:proofErr w:type="spellStart"/>
            <w:r>
              <w:rPr>
                <w:rFonts w:ascii="Times New Roman" w:hAnsi="Times New Roman"/>
                <w:sz w:val="24"/>
                <w:szCs w:val="24"/>
              </w:rPr>
              <w:t>Health</w:t>
            </w:r>
            <w:proofErr w:type="spellEnd"/>
            <w:r>
              <w:rPr>
                <w:rFonts w:ascii="Times New Roman" w:hAnsi="Times New Roman"/>
                <w:sz w:val="24"/>
                <w:szCs w:val="24"/>
              </w:rPr>
              <w:t xml:space="preserve"> </w:t>
            </w:r>
            <w:proofErr w:type="spellStart"/>
            <w:r>
              <w:rPr>
                <w:rFonts w:ascii="Times New Roman" w:hAnsi="Times New Roman"/>
                <w:sz w:val="24"/>
                <w:szCs w:val="24"/>
              </w:rPr>
              <w:t>indicators</w:t>
            </w:r>
            <w:proofErr w:type="spellEnd"/>
            <w:r>
              <w:rPr>
                <w:rFonts w:ascii="Times New Roman" w:hAnsi="Times New Roman"/>
                <w:sz w:val="24"/>
                <w:szCs w:val="24"/>
              </w:rPr>
              <w:t xml:space="preserve">: </w:t>
            </w:r>
            <w:proofErr w:type="spellStart"/>
            <w:r>
              <w:rPr>
                <w:rFonts w:ascii="Times New Roman" w:hAnsi="Times New Roman"/>
                <w:sz w:val="24"/>
                <w:szCs w:val="24"/>
              </w:rPr>
              <w:t>Examples</w:t>
            </w:r>
            <w:proofErr w:type="spellEnd"/>
            <w:r>
              <w:rPr>
                <w:rFonts w:ascii="Times New Roman" w:hAnsi="Times New Roman"/>
                <w:sz w:val="24"/>
                <w:szCs w:val="24"/>
              </w:rPr>
              <w:t xml:space="preserve"> </w:t>
            </w:r>
            <w:proofErr w:type="spellStart"/>
            <w:r>
              <w:rPr>
                <w:rFonts w:ascii="Times New Roman" w:hAnsi="Times New Roman"/>
                <w:sz w:val="24"/>
                <w:szCs w:val="24"/>
              </w:rPr>
              <w:t>from</w:t>
            </w:r>
            <w:proofErr w:type="spellEnd"/>
            <w:r>
              <w:rPr>
                <w:rFonts w:ascii="Times New Roman" w:hAnsi="Times New Roman"/>
                <w:sz w:val="24"/>
                <w:szCs w:val="24"/>
              </w:rPr>
              <w:t xml:space="preserve"> </w:t>
            </w:r>
            <w:proofErr w:type="spellStart"/>
            <w:r>
              <w:rPr>
                <w:rFonts w:ascii="Times New Roman" w:hAnsi="Times New Roman"/>
                <w:sz w:val="24"/>
                <w:szCs w:val="24"/>
              </w:rPr>
              <w:t>Turkey</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World, </w:t>
            </w:r>
            <w:proofErr w:type="spellStart"/>
            <w:r>
              <w:rPr>
                <w:rFonts w:ascii="Times New Roman" w:hAnsi="Times New Roman"/>
                <w:sz w:val="24"/>
                <w:szCs w:val="24"/>
              </w:rPr>
              <w:t>Health</w:t>
            </w:r>
            <w:proofErr w:type="spellEnd"/>
            <w:r>
              <w:rPr>
                <w:rFonts w:ascii="Times New Roman" w:hAnsi="Times New Roman"/>
                <w:sz w:val="24"/>
                <w:szCs w:val="24"/>
              </w:rPr>
              <w:t xml:space="preserve"> </w:t>
            </w:r>
            <w:proofErr w:type="spellStart"/>
            <w:r>
              <w:rPr>
                <w:rFonts w:ascii="Times New Roman" w:hAnsi="Times New Roman"/>
                <w:sz w:val="24"/>
                <w:szCs w:val="24"/>
              </w:rPr>
              <w:t>records</w:t>
            </w:r>
            <w:proofErr w:type="spellEnd"/>
            <w:r>
              <w:rPr>
                <w:rFonts w:ascii="Times New Roman" w:hAnsi="Times New Roman"/>
                <w:sz w:val="24"/>
                <w:szCs w:val="24"/>
              </w:rPr>
              <w:t xml:space="preserve">, </w:t>
            </w:r>
            <w:proofErr w:type="spellStart"/>
            <w:r>
              <w:rPr>
                <w:rFonts w:ascii="Times New Roman" w:hAnsi="Times New Roman"/>
                <w:sz w:val="24"/>
                <w:szCs w:val="24"/>
              </w:rPr>
              <w:t>reporting</w:t>
            </w:r>
            <w:proofErr w:type="spellEnd"/>
            <w:r>
              <w:rPr>
                <w:rFonts w:ascii="Times New Roman" w:hAnsi="Times New Roman"/>
                <w:sz w:val="24"/>
                <w:szCs w:val="24"/>
              </w:rPr>
              <w:t xml:space="preserve"> of </w:t>
            </w:r>
            <w:proofErr w:type="spellStart"/>
            <w:r>
              <w:rPr>
                <w:rFonts w:ascii="Times New Roman" w:hAnsi="Times New Roman"/>
                <w:sz w:val="24"/>
                <w:szCs w:val="24"/>
              </w:rPr>
              <w:t>diseases</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deaths</w:t>
            </w:r>
            <w:proofErr w:type="spellEnd"/>
            <w:r>
              <w:rPr>
                <w:rFonts w:ascii="Times New Roman" w:hAnsi="Times New Roman"/>
                <w:sz w:val="24"/>
                <w:szCs w:val="24"/>
              </w:rPr>
              <w:t xml:space="preserve">, </w:t>
            </w:r>
            <w:proofErr w:type="spellStart"/>
            <w:r>
              <w:rPr>
                <w:rFonts w:ascii="Times New Roman" w:hAnsi="Times New Roman"/>
                <w:sz w:val="24"/>
                <w:szCs w:val="24"/>
              </w:rPr>
              <w:t>Epidemiological</w:t>
            </w:r>
            <w:proofErr w:type="spellEnd"/>
            <w:r>
              <w:rPr>
                <w:rFonts w:ascii="Times New Roman" w:hAnsi="Times New Roman"/>
                <w:sz w:val="24"/>
                <w:szCs w:val="24"/>
              </w:rPr>
              <w:t xml:space="preserve"> </w:t>
            </w:r>
            <w:proofErr w:type="spellStart"/>
            <w:r>
              <w:rPr>
                <w:rFonts w:ascii="Times New Roman" w:hAnsi="Times New Roman"/>
                <w:sz w:val="24"/>
                <w:szCs w:val="24"/>
              </w:rPr>
              <w:t>Research</w:t>
            </w:r>
            <w:proofErr w:type="spellEnd"/>
            <w:r>
              <w:rPr>
                <w:rFonts w:ascii="Times New Roman" w:hAnsi="Times New Roman"/>
                <w:sz w:val="24"/>
                <w:szCs w:val="24"/>
              </w:rPr>
              <w:t xml:space="preserve"> </w:t>
            </w:r>
            <w:proofErr w:type="spellStart"/>
            <w:r>
              <w:rPr>
                <w:rFonts w:ascii="Times New Roman" w:hAnsi="Times New Roman"/>
                <w:sz w:val="24"/>
                <w:szCs w:val="24"/>
              </w:rPr>
              <w:t>Types</w:t>
            </w:r>
            <w:proofErr w:type="spellEnd"/>
            <w:r>
              <w:rPr>
                <w:rFonts w:ascii="Times New Roman" w:hAnsi="Times New Roman"/>
                <w:sz w:val="24"/>
                <w:szCs w:val="24"/>
              </w:rPr>
              <w:t xml:space="preserve"> 1: </w:t>
            </w:r>
            <w:proofErr w:type="spellStart"/>
            <w:r>
              <w:rPr>
                <w:rFonts w:ascii="Times New Roman" w:hAnsi="Times New Roman"/>
                <w:sz w:val="24"/>
                <w:szCs w:val="24"/>
              </w:rPr>
              <w:t>Observational</w:t>
            </w:r>
            <w:proofErr w:type="spellEnd"/>
            <w:r>
              <w:rPr>
                <w:rFonts w:ascii="Times New Roman" w:hAnsi="Times New Roman"/>
                <w:sz w:val="24"/>
                <w:szCs w:val="24"/>
              </w:rPr>
              <w:t xml:space="preserve"> – </w:t>
            </w:r>
            <w:proofErr w:type="spellStart"/>
            <w:r>
              <w:rPr>
                <w:rFonts w:ascii="Times New Roman" w:hAnsi="Times New Roman"/>
                <w:sz w:val="24"/>
                <w:szCs w:val="24"/>
              </w:rPr>
              <w:t>descriptive</w:t>
            </w:r>
            <w:proofErr w:type="spellEnd"/>
            <w:r>
              <w:rPr>
                <w:rFonts w:ascii="Times New Roman" w:hAnsi="Times New Roman"/>
                <w:sz w:val="24"/>
                <w:szCs w:val="24"/>
              </w:rPr>
              <w:t xml:space="preserve"> </w:t>
            </w:r>
            <w:proofErr w:type="spellStart"/>
            <w:r>
              <w:rPr>
                <w:rFonts w:ascii="Times New Roman" w:hAnsi="Times New Roman"/>
                <w:sz w:val="24"/>
                <w:szCs w:val="24"/>
              </w:rPr>
              <w:t>studies</w:t>
            </w:r>
            <w:proofErr w:type="spellEnd"/>
            <w:r>
              <w:rPr>
                <w:rFonts w:ascii="Times New Roman" w:hAnsi="Times New Roman"/>
                <w:sz w:val="24"/>
                <w:szCs w:val="24"/>
              </w:rPr>
              <w:t xml:space="preserve">, </w:t>
            </w:r>
            <w:proofErr w:type="spellStart"/>
            <w:r>
              <w:rPr>
                <w:rFonts w:ascii="Times New Roman" w:hAnsi="Times New Roman"/>
                <w:sz w:val="24"/>
                <w:szCs w:val="24"/>
              </w:rPr>
              <w:t>Epidemiological</w:t>
            </w:r>
            <w:proofErr w:type="spellEnd"/>
            <w:r>
              <w:rPr>
                <w:rFonts w:ascii="Times New Roman" w:hAnsi="Times New Roman"/>
                <w:sz w:val="24"/>
                <w:szCs w:val="24"/>
              </w:rPr>
              <w:t xml:space="preserve"> </w:t>
            </w:r>
            <w:proofErr w:type="spellStart"/>
            <w:r>
              <w:rPr>
                <w:rFonts w:ascii="Times New Roman" w:hAnsi="Times New Roman"/>
                <w:sz w:val="24"/>
                <w:szCs w:val="24"/>
              </w:rPr>
              <w:t>Research</w:t>
            </w:r>
            <w:proofErr w:type="spellEnd"/>
            <w:r>
              <w:rPr>
                <w:rFonts w:ascii="Times New Roman" w:hAnsi="Times New Roman"/>
                <w:sz w:val="24"/>
                <w:szCs w:val="24"/>
              </w:rPr>
              <w:t xml:space="preserve"> </w:t>
            </w:r>
            <w:proofErr w:type="spellStart"/>
            <w:r>
              <w:rPr>
                <w:rFonts w:ascii="Times New Roman" w:hAnsi="Times New Roman"/>
                <w:sz w:val="24"/>
                <w:szCs w:val="24"/>
              </w:rPr>
              <w:t>Types</w:t>
            </w:r>
            <w:proofErr w:type="spellEnd"/>
            <w:r>
              <w:rPr>
                <w:rFonts w:ascii="Times New Roman" w:hAnsi="Times New Roman"/>
                <w:sz w:val="24"/>
                <w:szCs w:val="24"/>
              </w:rPr>
              <w:t xml:space="preserve"> 2: </w:t>
            </w:r>
            <w:proofErr w:type="spellStart"/>
            <w:r>
              <w:rPr>
                <w:rFonts w:ascii="Times New Roman" w:hAnsi="Times New Roman"/>
                <w:sz w:val="24"/>
                <w:szCs w:val="24"/>
              </w:rPr>
              <w:t>Cohort</w:t>
            </w:r>
            <w:proofErr w:type="spellEnd"/>
            <w:r>
              <w:rPr>
                <w:rFonts w:ascii="Times New Roman" w:hAnsi="Times New Roman"/>
                <w:sz w:val="24"/>
                <w:szCs w:val="24"/>
              </w:rPr>
              <w:t xml:space="preserve"> – </w:t>
            </w:r>
            <w:proofErr w:type="spellStart"/>
            <w:r>
              <w:rPr>
                <w:rFonts w:ascii="Times New Roman" w:hAnsi="Times New Roman"/>
                <w:sz w:val="24"/>
                <w:szCs w:val="24"/>
              </w:rPr>
              <w:t>case-control</w:t>
            </w:r>
            <w:proofErr w:type="spellEnd"/>
            <w:r>
              <w:rPr>
                <w:rFonts w:ascii="Times New Roman" w:hAnsi="Times New Roman"/>
                <w:sz w:val="24"/>
                <w:szCs w:val="24"/>
              </w:rPr>
              <w:t xml:space="preserve"> – </w:t>
            </w:r>
            <w:proofErr w:type="spellStart"/>
            <w:r>
              <w:rPr>
                <w:rFonts w:ascii="Times New Roman" w:hAnsi="Times New Roman"/>
                <w:sz w:val="24"/>
                <w:szCs w:val="24"/>
              </w:rPr>
              <w:t>cross-sectional</w:t>
            </w:r>
            <w:proofErr w:type="spellEnd"/>
            <w:r>
              <w:rPr>
                <w:rFonts w:ascii="Times New Roman" w:hAnsi="Times New Roman"/>
                <w:sz w:val="24"/>
                <w:szCs w:val="24"/>
              </w:rPr>
              <w:t xml:space="preserve"> </w:t>
            </w:r>
            <w:proofErr w:type="spellStart"/>
            <w:r>
              <w:rPr>
                <w:rFonts w:ascii="Times New Roman" w:hAnsi="Times New Roman"/>
                <w:sz w:val="24"/>
                <w:szCs w:val="24"/>
              </w:rPr>
              <w:t>studies</w:t>
            </w:r>
            <w:proofErr w:type="spellEnd"/>
            <w:r>
              <w:rPr>
                <w:rFonts w:ascii="Times New Roman" w:hAnsi="Times New Roman"/>
                <w:sz w:val="24"/>
                <w:szCs w:val="24"/>
              </w:rPr>
              <w:t xml:space="preserve">, </w:t>
            </w:r>
            <w:proofErr w:type="spellStart"/>
            <w:r>
              <w:rPr>
                <w:rFonts w:ascii="Times New Roman" w:hAnsi="Times New Roman"/>
                <w:sz w:val="24"/>
                <w:szCs w:val="24"/>
              </w:rPr>
              <w:t>Epidemiological</w:t>
            </w:r>
            <w:proofErr w:type="spellEnd"/>
            <w:r>
              <w:rPr>
                <w:rFonts w:ascii="Times New Roman" w:hAnsi="Times New Roman"/>
                <w:sz w:val="24"/>
                <w:szCs w:val="24"/>
              </w:rPr>
              <w:t xml:space="preserve"> </w:t>
            </w:r>
            <w:proofErr w:type="spellStart"/>
            <w:r>
              <w:rPr>
                <w:rFonts w:ascii="Times New Roman" w:hAnsi="Times New Roman"/>
                <w:sz w:val="24"/>
                <w:szCs w:val="24"/>
              </w:rPr>
              <w:t>Research</w:t>
            </w:r>
            <w:proofErr w:type="spellEnd"/>
            <w:r>
              <w:rPr>
                <w:rFonts w:ascii="Times New Roman" w:hAnsi="Times New Roman"/>
                <w:sz w:val="24"/>
                <w:szCs w:val="24"/>
              </w:rPr>
              <w:t xml:space="preserve"> </w:t>
            </w:r>
            <w:proofErr w:type="spellStart"/>
            <w:r>
              <w:rPr>
                <w:rFonts w:ascii="Times New Roman" w:hAnsi="Times New Roman"/>
                <w:sz w:val="24"/>
                <w:szCs w:val="24"/>
              </w:rPr>
              <w:t>Types</w:t>
            </w:r>
            <w:proofErr w:type="spellEnd"/>
            <w:r>
              <w:rPr>
                <w:rFonts w:ascii="Times New Roman" w:hAnsi="Times New Roman"/>
                <w:sz w:val="24"/>
                <w:szCs w:val="24"/>
              </w:rPr>
              <w:t xml:space="preserve"> 3: </w:t>
            </w:r>
            <w:proofErr w:type="spellStart"/>
            <w:r>
              <w:rPr>
                <w:rFonts w:ascii="Times New Roman" w:hAnsi="Times New Roman"/>
                <w:sz w:val="24"/>
                <w:szCs w:val="24"/>
              </w:rPr>
              <w:t>Methodological</w:t>
            </w:r>
            <w:proofErr w:type="spellEnd"/>
            <w:r>
              <w:rPr>
                <w:rFonts w:ascii="Times New Roman" w:hAnsi="Times New Roman"/>
                <w:sz w:val="24"/>
                <w:szCs w:val="24"/>
              </w:rPr>
              <w:t xml:space="preserve"> – Meta-</w:t>
            </w:r>
            <w:proofErr w:type="spellStart"/>
            <w:r>
              <w:rPr>
                <w:rFonts w:ascii="Times New Roman" w:hAnsi="Times New Roman"/>
                <w:sz w:val="24"/>
                <w:szCs w:val="24"/>
              </w:rPr>
              <w:t>analysis</w:t>
            </w:r>
            <w:proofErr w:type="spellEnd"/>
            <w:r>
              <w:rPr>
                <w:rFonts w:ascii="Times New Roman" w:hAnsi="Times New Roman"/>
                <w:sz w:val="24"/>
                <w:szCs w:val="24"/>
              </w:rPr>
              <w:t xml:space="preserve"> </w:t>
            </w:r>
            <w:proofErr w:type="spellStart"/>
            <w:r>
              <w:rPr>
                <w:rFonts w:ascii="Times New Roman" w:hAnsi="Times New Roman"/>
                <w:sz w:val="24"/>
                <w:szCs w:val="24"/>
              </w:rPr>
              <w:t>studies</w:t>
            </w:r>
            <w:proofErr w:type="spellEnd"/>
            <w:r>
              <w:rPr>
                <w:rFonts w:ascii="Times New Roman" w:hAnsi="Times New Roman"/>
                <w:sz w:val="24"/>
                <w:szCs w:val="24"/>
              </w:rPr>
              <w:t xml:space="preserve">, Presentation of </w:t>
            </w:r>
            <w:proofErr w:type="spellStart"/>
            <w:r>
              <w:rPr>
                <w:rFonts w:ascii="Times New Roman" w:hAnsi="Times New Roman"/>
                <w:sz w:val="24"/>
                <w:szCs w:val="24"/>
              </w:rPr>
              <w:t>epidemiological</w:t>
            </w:r>
            <w:proofErr w:type="spellEnd"/>
            <w:r>
              <w:rPr>
                <w:rFonts w:ascii="Times New Roman" w:hAnsi="Times New Roman"/>
                <w:sz w:val="24"/>
                <w:szCs w:val="24"/>
              </w:rPr>
              <w:t xml:space="preserve"> data, Planning of </w:t>
            </w:r>
            <w:proofErr w:type="spellStart"/>
            <w:r>
              <w:rPr>
                <w:rFonts w:ascii="Times New Roman" w:hAnsi="Times New Roman"/>
                <w:sz w:val="24"/>
                <w:szCs w:val="24"/>
              </w:rPr>
              <w:t>epidemiological</w:t>
            </w:r>
            <w:proofErr w:type="spellEnd"/>
            <w:r>
              <w:rPr>
                <w:rFonts w:ascii="Times New Roman" w:hAnsi="Times New Roman"/>
                <w:sz w:val="24"/>
                <w:szCs w:val="24"/>
              </w:rPr>
              <w:t xml:space="preserve"> </w:t>
            </w:r>
            <w:proofErr w:type="spellStart"/>
            <w:r>
              <w:rPr>
                <w:rFonts w:ascii="Times New Roman" w:hAnsi="Times New Roman"/>
                <w:sz w:val="24"/>
                <w:szCs w:val="24"/>
              </w:rPr>
              <w:t>studies</w:t>
            </w:r>
            <w:proofErr w:type="spellEnd"/>
            <w:r>
              <w:rPr>
                <w:rFonts w:ascii="Times New Roman" w:hAnsi="Times New Roman"/>
                <w:sz w:val="24"/>
                <w:szCs w:val="24"/>
              </w:rPr>
              <w:t xml:space="preserve">, </w:t>
            </w:r>
            <w:proofErr w:type="spellStart"/>
            <w:r>
              <w:rPr>
                <w:rFonts w:ascii="Times New Roman" w:hAnsi="Times New Roman"/>
                <w:sz w:val="24"/>
                <w:szCs w:val="24"/>
              </w:rPr>
              <w:t>Epidemiology</w:t>
            </w:r>
            <w:proofErr w:type="spellEnd"/>
            <w:r>
              <w:rPr>
                <w:rFonts w:ascii="Times New Roman" w:hAnsi="Times New Roman"/>
                <w:sz w:val="24"/>
                <w:szCs w:val="24"/>
              </w:rPr>
              <w:t xml:space="preserve"> of </w:t>
            </w:r>
            <w:proofErr w:type="spellStart"/>
            <w:r>
              <w:rPr>
                <w:rFonts w:ascii="Times New Roman" w:hAnsi="Times New Roman"/>
                <w:sz w:val="24"/>
                <w:szCs w:val="24"/>
              </w:rPr>
              <w:t>infectious</w:t>
            </w:r>
            <w:proofErr w:type="spellEnd"/>
            <w:r>
              <w:rPr>
                <w:rFonts w:ascii="Times New Roman" w:hAnsi="Times New Roman"/>
                <w:sz w:val="24"/>
                <w:szCs w:val="24"/>
              </w:rPr>
              <w:t xml:space="preserve"> </w:t>
            </w:r>
            <w:proofErr w:type="spellStart"/>
            <w:r>
              <w:rPr>
                <w:rFonts w:ascii="Times New Roman" w:hAnsi="Times New Roman"/>
                <w:sz w:val="24"/>
                <w:szCs w:val="24"/>
              </w:rPr>
              <w:t>diseases</w:t>
            </w:r>
            <w:proofErr w:type="spellEnd"/>
            <w:r>
              <w:rPr>
                <w:rFonts w:ascii="Times New Roman" w:hAnsi="Times New Roman"/>
                <w:sz w:val="24"/>
                <w:szCs w:val="24"/>
              </w:rPr>
              <w:t xml:space="preserve">, </w:t>
            </w:r>
            <w:proofErr w:type="spellStart"/>
            <w:r>
              <w:rPr>
                <w:rFonts w:ascii="Times New Roman" w:hAnsi="Times New Roman"/>
                <w:sz w:val="24"/>
                <w:szCs w:val="24"/>
              </w:rPr>
              <w:t>Epidemiology</w:t>
            </w:r>
            <w:proofErr w:type="spellEnd"/>
            <w:r>
              <w:rPr>
                <w:rFonts w:ascii="Times New Roman" w:hAnsi="Times New Roman"/>
                <w:sz w:val="24"/>
                <w:szCs w:val="24"/>
              </w:rPr>
              <w:t xml:space="preserve"> of </w:t>
            </w:r>
            <w:proofErr w:type="spellStart"/>
            <w:r>
              <w:rPr>
                <w:rFonts w:ascii="Times New Roman" w:hAnsi="Times New Roman"/>
                <w:sz w:val="24"/>
                <w:szCs w:val="24"/>
              </w:rPr>
              <w:t>chronic</w:t>
            </w:r>
            <w:proofErr w:type="spellEnd"/>
            <w:r>
              <w:rPr>
                <w:rFonts w:ascii="Times New Roman" w:hAnsi="Times New Roman"/>
                <w:sz w:val="24"/>
                <w:szCs w:val="24"/>
              </w:rPr>
              <w:t xml:space="preserve"> </w:t>
            </w:r>
            <w:proofErr w:type="spellStart"/>
            <w:r>
              <w:rPr>
                <w:rFonts w:ascii="Times New Roman" w:hAnsi="Times New Roman"/>
                <w:sz w:val="24"/>
                <w:szCs w:val="24"/>
              </w:rPr>
              <w:t>diseases</w:t>
            </w:r>
            <w:proofErr w:type="spellEnd"/>
            <w:r>
              <w:rPr>
                <w:rFonts w:ascii="Times New Roman" w:hAnsi="Times New Roman"/>
                <w:sz w:val="24"/>
                <w:szCs w:val="24"/>
              </w:rPr>
              <w:t xml:space="preserve">, </w:t>
            </w:r>
            <w:proofErr w:type="spellStart"/>
            <w:r>
              <w:rPr>
                <w:rFonts w:ascii="Times New Roman" w:hAnsi="Times New Roman"/>
                <w:sz w:val="24"/>
                <w:szCs w:val="24"/>
              </w:rPr>
              <w:t>Clinical</w:t>
            </w:r>
            <w:proofErr w:type="spellEnd"/>
            <w:r>
              <w:rPr>
                <w:rFonts w:ascii="Times New Roman" w:hAnsi="Times New Roman"/>
                <w:sz w:val="24"/>
                <w:szCs w:val="24"/>
              </w:rPr>
              <w:t xml:space="preserve"> </w:t>
            </w:r>
            <w:proofErr w:type="spellStart"/>
            <w:r>
              <w:rPr>
                <w:rFonts w:ascii="Times New Roman" w:hAnsi="Times New Roman"/>
                <w:sz w:val="24"/>
                <w:szCs w:val="24"/>
              </w:rPr>
              <w:t>epidemiology</w:t>
            </w:r>
            <w:proofErr w:type="spellEnd"/>
            <w:r>
              <w:rPr>
                <w:rFonts w:ascii="Times New Roman" w:hAnsi="Times New Roman"/>
                <w:sz w:val="24"/>
                <w:szCs w:val="24"/>
              </w:rPr>
              <w:t>.</w:t>
            </w:r>
          </w:p>
          <w:tbl>
            <w:tblPr>
              <w:tblStyle w:val="TableNormal1"/>
              <w:tblW w:w="0" w:type="auto"/>
              <w:tblInd w:w="0" w:type="dxa"/>
              <w:tblBorders>
                <w:top w:val="single" w:sz="8" w:space="0" w:color="000000"/>
                <w:bottom w:val="single" w:sz="8" w:space="0" w:color="000000"/>
              </w:tblBorders>
              <w:tblLook w:val="04A0" w:firstRow="1" w:lastRow="0" w:firstColumn="1" w:lastColumn="0" w:noHBand="0" w:noVBand="1"/>
            </w:tblPr>
            <w:tblGrid>
              <w:gridCol w:w="8424"/>
            </w:tblGrid>
            <w:tr w:rsidR="00FB7D33" w14:paraId="645BCE92" w14:textId="77777777">
              <w:tc>
                <w:tcPr>
                  <w:tcW w:w="9212" w:type="dxa"/>
                  <w:tcBorders>
                    <w:top w:val="single" w:sz="8" w:space="0" w:color="000000"/>
                    <w:left w:val="nil"/>
                    <w:bottom w:val="nil"/>
                    <w:right w:val="nil"/>
                  </w:tcBorders>
                  <w:shd w:val="clear" w:color="auto" w:fill="BFBFBF"/>
                </w:tcPr>
                <w:p w14:paraId="254F0ABE" w14:textId="77777777" w:rsidR="00FB7D33" w:rsidRDefault="000100AA">
                  <w:pPr>
                    <w:spacing w:after="0" w:line="360" w:lineRule="auto"/>
                    <w:jc w:val="both"/>
                    <w:rPr>
                      <w:rFonts w:ascii="Times New Roman" w:hAnsi="Times New Roman"/>
                      <w:bCs/>
                      <w:color w:val="000000"/>
                      <w:sz w:val="24"/>
                      <w:szCs w:val="24"/>
                    </w:rPr>
                  </w:pPr>
                  <w:r>
                    <w:rPr>
                      <w:rFonts w:ascii="Times New Roman" w:hAnsi="Times New Roman"/>
                      <w:b/>
                      <w:bCs/>
                      <w:color w:val="000000"/>
                      <w:sz w:val="24"/>
                      <w:szCs w:val="24"/>
                    </w:rPr>
                    <w:t>NUR407 NURSING İNFORMATİCS (ELECTİVE UNİVERSİTY/DEPARTMENT COURSE) (2-0-2)</w:t>
                  </w:r>
                </w:p>
              </w:tc>
            </w:tr>
            <w:tr w:rsidR="00FB7D33" w14:paraId="64E088B8" w14:textId="77777777">
              <w:tc>
                <w:tcPr>
                  <w:tcW w:w="9212" w:type="dxa"/>
                  <w:tcBorders>
                    <w:top w:val="nil"/>
                    <w:left w:val="nil"/>
                    <w:bottom w:val="single" w:sz="8" w:space="0" w:color="000000"/>
                    <w:right w:val="nil"/>
                  </w:tcBorders>
                  <w:shd w:val="clear" w:color="auto" w:fill="FFFFFF"/>
                </w:tcPr>
                <w:p w14:paraId="3110B60B" w14:textId="77777777" w:rsidR="00FB7D33" w:rsidRDefault="000100AA">
                  <w:pPr>
                    <w:spacing w:after="100" w:afterAutospacing="1" w:line="360" w:lineRule="auto"/>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aim</w:t>
                  </w:r>
                  <w:proofErr w:type="spellEnd"/>
                  <w:r>
                    <w:rPr>
                      <w:rFonts w:ascii="Times New Roman" w:hAnsi="Times New Roman"/>
                      <w:sz w:val="24"/>
                      <w:szCs w:val="24"/>
                    </w:rPr>
                    <w:t xml:space="preserve"> of </w:t>
                  </w:r>
                  <w:proofErr w:type="spellStart"/>
                  <w:r>
                    <w:rPr>
                      <w:rFonts w:ascii="Times New Roman" w:hAnsi="Times New Roman"/>
                      <w:sz w:val="24"/>
                      <w:szCs w:val="24"/>
                    </w:rPr>
                    <w:t>this</w:t>
                  </w:r>
                  <w:proofErr w:type="spellEnd"/>
                  <w:r>
                    <w:rPr>
                      <w:rFonts w:ascii="Times New Roman" w:hAnsi="Times New Roman"/>
                      <w:sz w:val="24"/>
                      <w:szCs w:val="24"/>
                    </w:rPr>
                    <w:t xml:space="preserve"> </w:t>
                  </w:r>
                  <w:proofErr w:type="spellStart"/>
                  <w:r>
                    <w:rPr>
                      <w:rFonts w:ascii="Times New Roman" w:hAnsi="Times New Roman"/>
                      <w:sz w:val="24"/>
                      <w:szCs w:val="24"/>
                    </w:rPr>
                    <w:t>course</w:t>
                  </w:r>
                  <w:proofErr w:type="spellEnd"/>
                  <w:r>
                    <w:rPr>
                      <w:rFonts w:ascii="Times New Roman" w:hAnsi="Times New Roman"/>
                      <w:sz w:val="24"/>
                      <w:szCs w:val="24"/>
                    </w:rPr>
                    <w:t xml:space="preserve"> is </w:t>
                  </w:r>
                  <w:proofErr w:type="spellStart"/>
                  <w:r>
                    <w:rPr>
                      <w:rFonts w:ascii="Times New Roman" w:hAnsi="Times New Roman"/>
                      <w:sz w:val="24"/>
                      <w:szCs w:val="24"/>
                    </w:rPr>
                    <w:t>to</w:t>
                  </w:r>
                  <w:proofErr w:type="spellEnd"/>
                  <w:r>
                    <w:rPr>
                      <w:rFonts w:ascii="Times New Roman" w:hAnsi="Times New Roman"/>
                      <w:sz w:val="24"/>
                      <w:szCs w:val="24"/>
                    </w:rPr>
                    <w:t xml:space="preserve"> </w:t>
                  </w:r>
                  <w:proofErr w:type="spellStart"/>
                  <w:r>
                    <w:rPr>
                      <w:rFonts w:ascii="Times New Roman" w:hAnsi="Times New Roman"/>
                      <w:sz w:val="24"/>
                      <w:szCs w:val="24"/>
                    </w:rPr>
                    <w:t>enable</w:t>
                  </w:r>
                  <w:proofErr w:type="spellEnd"/>
                  <w:r>
                    <w:rPr>
                      <w:rFonts w:ascii="Times New Roman" w:hAnsi="Times New Roman"/>
                      <w:sz w:val="24"/>
                      <w:szCs w:val="24"/>
                    </w:rPr>
                    <w:t xml:space="preserve"> </w:t>
                  </w:r>
                  <w:proofErr w:type="spellStart"/>
                  <w:r>
                    <w:rPr>
                      <w:rFonts w:ascii="Times New Roman" w:hAnsi="Times New Roman"/>
                      <w:sz w:val="24"/>
                      <w:szCs w:val="24"/>
                    </w:rPr>
                    <w:t>students</w:t>
                  </w:r>
                  <w:proofErr w:type="spellEnd"/>
                  <w:r>
                    <w:rPr>
                      <w:rFonts w:ascii="Times New Roman" w:hAnsi="Times New Roman"/>
                      <w:sz w:val="24"/>
                      <w:szCs w:val="24"/>
                    </w:rPr>
                    <w:t xml:space="preserve"> </w:t>
                  </w:r>
                  <w:proofErr w:type="spellStart"/>
                  <w:r>
                    <w:rPr>
                      <w:rFonts w:ascii="Times New Roman" w:hAnsi="Times New Roman"/>
                      <w:sz w:val="24"/>
                      <w:szCs w:val="24"/>
                    </w:rPr>
                    <w:t>to</w:t>
                  </w:r>
                  <w:proofErr w:type="spellEnd"/>
                  <w:r>
                    <w:rPr>
                      <w:rFonts w:ascii="Times New Roman" w:hAnsi="Times New Roman"/>
                      <w:sz w:val="24"/>
                      <w:szCs w:val="24"/>
                    </w:rPr>
                    <w:t xml:space="preserve"> </w:t>
                  </w:r>
                  <w:proofErr w:type="spellStart"/>
                  <w:r>
                    <w:rPr>
                      <w:rFonts w:ascii="Times New Roman" w:hAnsi="Times New Roman"/>
                      <w:sz w:val="24"/>
                      <w:szCs w:val="24"/>
                    </w:rPr>
                    <w:t>effectively</w:t>
                  </w:r>
                  <w:proofErr w:type="spellEnd"/>
                  <w:r>
                    <w:rPr>
                      <w:rFonts w:ascii="Times New Roman" w:hAnsi="Times New Roman"/>
                      <w:sz w:val="24"/>
                      <w:szCs w:val="24"/>
                    </w:rPr>
                    <w:t xml:space="preserve"> </w:t>
                  </w:r>
                  <w:proofErr w:type="spellStart"/>
                  <w:r>
                    <w:rPr>
                      <w:rFonts w:ascii="Times New Roman" w:hAnsi="Times New Roman"/>
                      <w:sz w:val="24"/>
                      <w:szCs w:val="24"/>
                    </w:rPr>
                    <w:t>use</w:t>
                  </w:r>
                  <w:proofErr w:type="spellEnd"/>
                  <w:r>
                    <w:rPr>
                      <w:rFonts w:ascii="Times New Roman" w:hAnsi="Times New Roman"/>
                      <w:sz w:val="24"/>
                      <w:szCs w:val="24"/>
                    </w:rPr>
                    <w:t xml:space="preserve"> </w:t>
                  </w:r>
                  <w:proofErr w:type="spellStart"/>
                  <w:r>
                    <w:rPr>
                      <w:rFonts w:ascii="Times New Roman" w:hAnsi="Times New Roman"/>
                      <w:sz w:val="24"/>
                      <w:szCs w:val="24"/>
                    </w:rPr>
                    <w:t>health</w:t>
                  </w:r>
                  <w:proofErr w:type="spellEnd"/>
                  <w:r>
                    <w:rPr>
                      <w:rFonts w:ascii="Times New Roman" w:hAnsi="Times New Roman"/>
                      <w:sz w:val="24"/>
                      <w:szCs w:val="24"/>
                    </w:rPr>
                    <w:t xml:space="preserve"> </w:t>
                  </w:r>
                  <w:proofErr w:type="spellStart"/>
                  <w:r>
                    <w:rPr>
                      <w:rFonts w:ascii="Times New Roman" w:hAnsi="Times New Roman"/>
                      <w:sz w:val="24"/>
                      <w:szCs w:val="24"/>
                    </w:rPr>
                    <w:t>informatics</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information</w:t>
                  </w:r>
                  <w:proofErr w:type="spellEnd"/>
                  <w:r>
                    <w:rPr>
                      <w:rFonts w:ascii="Times New Roman" w:hAnsi="Times New Roman"/>
                      <w:sz w:val="24"/>
                      <w:szCs w:val="24"/>
                    </w:rPr>
                    <w:t xml:space="preserve"> </w:t>
                  </w:r>
                  <w:proofErr w:type="spellStart"/>
                  <w:r>
                    <w:rPr>
                      <w:rFonts w:ascii="Times New Roman" w:hAnsi="Times New Roman"/>
                      <w:sz w:val="24"/>
                      <w:szCs w:val="24"/>
                    </w:rPr>
                    <w:t>technologies</w:t>
                  </w:r>
                  <w:proofErr w:type="spellEnd"/>
                  <w:r>
                    <w:rPr>
                      <w:rFonts w:ascii="Times New Roman" w:hAnsi="Times New Roman"/>
                      <w:sz w:val="24"/>
                      <w:szCs w:val="24"/>
                    </w:rPr>
                    <w:t xml:space="preserve"> in </w:t>
                  </w:r>
                  <w:proofErr w:type="spellStart"/>
                  <w:r>
                    <w:rPr>
                      <w:rFonts w:ascii="Times New Roman" w:hAnsi="Times New Roman"/>
                      <w:sz w:val="24"/>
                      <w:szCs w:val="24"/>
                    </w:rPr>
                    <w:t>nursing</w:t>
                  </w:r>
                  <w:proofErr w:type="spellEnd"/>
                  <w:r>
                    <w:rPr>
                      <w:rFonts w:ascii="Times New Roman" w:hAnsi="Times New Roman"/>
                      <w:sz w:val="24"/>
                      <w:szCs w:val="24"/>
                    </w:rPr>
                    <w:t xml:space="preserve"> </w:t>
                  </w:r>
                  <w:proofErr w:type="spellStart"/>
                  <w:r>
                    <w:rPr>
                      <w:rFonts w:ascii="Times New Roman" w:hAnsi="Times New Roman"/>
                      <w:sz w:val="24"/>
                      <w:szCs w:val="24"/>
                    </w:rPr>
                    <w:t>practice</w:t>
                  </w:r>
                  <w:proofErr w:type="spellEnd"/>
                  <w:r>
                    <w:rPr>
                      <w:rFonts w:ascii="Times New Roman" w:hAnsi="Times New Roman"/>
                      <w:sz w:val="24"/>
                      <w:szCs w:val="24"/>
                    </w:rPr>
                    <w:t xml:space="preserve">; </w:t>
                  </w:r>
                  <w:proofErr w:type="spellStart"/>
                  <w:r>
                    <w:rPr>
                      <w:rFonts w:ascii="Times New Roman" w:hAnsi="Times New Roman"/>
                      <w:sz w:val="24"/>
                      <w:szCs w:val="24"/>
                    </w:rPr>
                    <w:t>to</w:t>
                  </w:r>
                  <w:proofErr w:type="spellEnd"/>
                  <w:r>
                    <w:rPr>
                      <w:rFonts w:ascii="Times New Roman" w:hAnsi="Times New Roman"/>
                      <w:sz w:val="24"/>
                      <w:szCs w:val="24"/>
                    </w:rPr>
                    <w:t xml:space="preserve"> </w:t>
                  </w:r>
                  <w:proofErr w:type="spellStart"/>
                  <w:r>
                    <w:rPr>
                      <w:rFonts w:ascii="Times New Roman" w:hAnsi="Times New Roman"/>
                      <w:sz w:val="24"/>
                      <w:szCs w:val="24"/>
                    </w:rPr>
                    <w:t>provide</w:t>
                  </w:r>
                  <w:proofErr w:type="spellEnd"/>
                  <w:r>
                    <w:rPr>
                      <w:rFonts w:ascii="Times New Roman" w:hAnsi="Times New Roman"/>
                      <w:sz w:val="24"/>
                      <w:szCs w:val="24"/>
                    </w:rPr>
                    <w:t xml:space="preserve"> </w:t>
                  </w:r>
                  <w:proofErr w:type="spellStart"/>
                  <w:r>
                    <w:rPr>
                      <w:rFonts w:ascii="Times New Roman" w:hAnsi="Times New Roman"/>
                      <w:sz w:val="24"/>
                      <w:szCs w:val="24"/>
                    </w:rPr>
                    <w:t>knowledge</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skills</w:t>
                  </w:r>
                  <w:proofErr w:type="spellEnd"/>
                  <w:r>
                    <w:rPr>
                      <w:rFonts w:ascii="Times New Roman" w:hAnsi="Times New Roman"/>
                      <w:sz w:val="24"/>
                      <w:szCs w:val="24"/>
                    </w:rPr>
                    <w:t xml:space="preserve"> </w:t>
                  </w:r>
                  <w:proofErr w:type="spellStart"/>
                  <w:r>
                    <w:rPr>
                      <w:rFonts w:ascii="Times New Roman" w:hAnsi="Times New Roman"/>
                      <w:sz w:val="24"/>
                      <w:szCs w:val="24"/>
                    </w:rPr>
                    <w:t>related</w:t>
                  </w:r>
                  <w:proofErr w:type="spellEnd"/>
                  <w:r>
                    <w:rPr>
                      <w:rFonts w:ascii="Times New Roman" w:hAnsi="Times New Roman"/>
                      <w:sz w:val="24"/>
                      <w:szCs w:val="24"/>
                    </w:rPr>
                    <w:t xml:space="preserve"> </w:t>
                  </w:r>
                  <w:proofErr w:type="spellStart"/>
                  <w:r>
                    <w:rPr>
                      <w:rFonts w:ascii="Times New Roman" w:hAnsi="Times New Roman"/>
                      <w:sz w:val="24"/>
                      <w:szCs w:val="24"/>
                    </w:rPr>
                    <w:t>to</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collection</w:t>
                  </w:r>
                  <w:proofErr w:type="spellEnd"/>
                  <w:r>
                    <w:rPr>
                      <w:rFonts w:ascii="Times New Roman" w:hAnsi="Times New Roman"/>
                      <w:sz w:val="24"/>
                      <w:szCs w:val="24"/>
                    </w:rPr>
                    <w:t xml:space="preserve">, </w:t>
                  </w:r>
                  <w:proofErr w:type="spellStart"/>
                  <w:r>
                    <w:rPr>
                      <w:rFonts w:ascii="Times New Roman" w:hAnsi="Times New Roman"/>
                      <w:sz w:val="24"/>
                      <w:szCs w:val="24"/>
                    </w:rPr>
                    <w:t>processing</w:t>
                  </w:r>
                  <w:proofErr w:type="spellEnd"/>
                  <w:r>
                    <w:rPr>
                      <w:rFonts w:ascii="Times New Roman" w:hAnsi="Times New Roman"/>
                      <w:sz w:val="24"/>
                      <w:szCs w:val="24"/>
                    </w:rPr>
                    <w:t xml:space="preserve">, </w:t>
                  </w:r>
                  <w:proofErr w:type="spellStart"/>
                  <w:r>
                    <w:rPr>
                      <w:rFonts w:ascii="Times New Roman" w:hAnsi="Times New Roman"/>
                      <w:sz w:val="24"/>
                      <w:szCs w:val="24"/>
                    </w:rPr>
                    <w:t>sharing</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management</w:t>
                  </w:r>
                  <w:proofErr w:type="spellEnd"/>
                  <w:r>
                    <w:rPr>
                      <w:rFonts w:ascii="Times New Roman" w:hAnsi="Times New Roman"/>
                      <w:sz w:val="24"/>
                      <w:szCs w:val="24"/>
                    </w:rPr>
                    <w:t xml:space="preserve"> of </w:t>
                  </w:r>
                  <w:proofErr w:type="gramStart"/>
                  <w:r>
                    <w:rPr>
                      <w:rFonts w:ascii="Times New Roman" w:hAnsi="Times New Roman"/>
                      <w:sz w:val="24"/>
                      <w:szCs w:val="24"/>
                    </w:rPr>
                    <w:t>data</w:t>
                  </w:r>
                  <w:proofErr w:type="gramEnd"/>
                  <w:r>
                    <w:rPr>
                      <w:rFonts w:ascii="Times New Roman" w:hAnsi="Times New Roman"/>
                      <w:sz w:val="24"/>
                      <w:szCs w:val="24"/>
                    </w:rPr>
                    <w:t xml:space="preserve"> in </w:t>
                  </w:r>
                  <w:proofErr w:type="spellStart"/>
                  <w:r>
                    <w:rPr>
                      <w:rFonts w:ascii="Times New Roman" w:hAnsi="Times New Roman"/>
                      <w:sz w:val="24"/>
                      <w:szCs w:val="24"/>
                    </w:rPr>
                    <w:t>nursing</w:t>
                  </w:r>
                  <w:proofErr w:type="spellEnd"/>
                  <w:r>
                    <w:rPr>
                      <w:rFonts w:ascii="Times New Roman" w:hAnsi="Times New Roman"/>
                      <w:sz w:val="24"/>
                      <w:szCs w:val="24"/>
                    </w:rPr>
                    <w:t xml:space="preserve"> </w:t>
                  </w:r>
                  <w:proofErr w:type="spellStart"/>
                  <w:r>
                    <w:rPr>
                      <w:rFonts w:ascii="Times New Roman" w:hAnsi="Times New Roman"/>
                      <w:sz w:val="24"/>
                      <w:szCs w:val="24"/>
                    </w:rPr>
                    <w:t>care</w:t>
                  </w:r>
                  <w:proofErr w:type="spellEnd"/>
                  <w:r>
                    <w:rPr>
                      <w:rFonts w:ascii="Times New Roman" w:hAnsi="Times New Roman"/>
                      <w:sz w:val="24"/>
                      <w:szCs w:val="24"/>
                    </w:rPr>
                    <w:t xml:space="preserve"> </w:t>
                  </w:r>
                  <w:proofErr w:type="spellStart"/>
                  <w:r>
                    <w:rPr>
                      <w:rFonts w:ascii="Times New Roman" w:hAnsi="Times New Roman"/>
                      <w:sz w:val="24"/>
                      <w:szCs w:val="24"/>
                    </w:rPr>
                    <w:t>processes</w:t>
                  </w:r>
                  <w:proofErr w:type="spellEnd"/>
                  <w:r>
                    <w:rPr>
                      <w:rFonts w:ascii="Times New Roman" w:hAnsi="Times New Roman"/>
                      <w:sz w:val="24"/>
                      <w:szCs w:val="24"/>
                    </w:rPr>
                    <w:t xml:space="preserve">. </w:t>
                  </w:r>
                  <w:proofErr w:type="spellStart"/>
                  <w:r>
                    <w:rPr>
                      <w:rFonts w:ascii="Times New Roman" w:hAnsi="Times New Roman"/>
                      <w:sz w:val="24"/>
                      <w:szCs w:val="24"/>
                    </w:rPr>
                    <w:t>Within</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scope</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course</w:t>
                  </w:r>
                  <w:proofErr w:type="spellEnd"/>
                  <w:r>
                    <w:rPr>
                      <w:rFonts w:ascii="Times New Roman" w:hAnsi="Times New Roman"/>
                      <w:sz w:val="24"/>
                      <w:szCs w:val="24"/>
                    </w:rPr>
                    <w:t xml:space="preserve">, </w:t>
                  </w:r>
                  <w:proofErr w:type="spellStart"/>
                  <w:r>
                    <w:rPr>
                      <w:rFonts w:ascii="Times New Roman" w:hAnsi="Times New Roman"/>
                      <w:sz w:val="24"/>
                      <w:szCs w:val="24"/>
                    </w:rPr>
                    <w:t>students</w:t>
                  </w:r>
                  <w:proofErr w:type="spellEnd"/>
                  <w:r>
                    <w:rPr>
                      <w:rFonts w:ascii="Times New Roman" w:hAnsi="Times New Roman"/>
                      <w:sz w:val="24"/>
                      <w:szCs w:val="24"/>
                    </w:rPr>
                    <w:t xml:space="preserve"> </w:t>
                  </w:r>
                  <w:proofErr w:type="spellStart"/>
                  <w:r>
                    <w:rPr>
                      <w:rFonts w:ascii="Times New Roman" w:hAnsi="Times New Roman"/>
                      <w:sz w:val="24"/>
                      <w:szCs w:val="24"/>
                    </w:rPr>
                    <w:t>gain</w:t>
                  </w:r>
                  <w:proofErr w:type="spellEnd"/>
                  <w:r>
                    <w:rPr>
                      <w:rFonts w:ascii="Times New Roman" w:hAnsi="Times New Roman"/>
                      <w:sz w:val="24"/>
                      <w:szCs w:val="24"/>
                    </w:rPr>
                    <w:t xml:space="preserve"> </w:t>
                  </w:r>
                  <w:proofErr w:type="spellStart"/>
                  <w:r>
                    <w:rPr>
                      <w:rFonts w:ascii="Times New Roman" w:hAnsi="Times New Roman"/>
                      <w:sz w:val="24"/>
                      <w:szCs w:val="24"/>
                    </w:rPr>
                    <w:t>proficiency</w:t>
                  </w:r>
                  <w:proofErr w:type="spellEnd"/>
                  <w:r>
                    <w:rPr>
                      <w:rFonts w:ascii="Times New Roman" w:hAnsi="Times New Roman"/>
                      <w:sz w:val="24"/>
                      <w:szCs w:val="24"/>
                    </w:rPr>
                    <w:t xml:space="preserve"> in </w:t>
                  </w:r>
                  <w:proofErr w:type="spellStart"/>
                  <w:r>
                    <w:rPr>
                      <w:rFonts w:ascii="Times New Roman" w:hAnsi="Times New Roman"/>
                      <w:sz w:val="24"/>
                      <w:szCs w:val="24"/>
                    </w:rPr>
                    <w:t>electronic</w:t>
                  </w:r>
                  <w:proofErr w:type="spellEnd"/>
                  <w:r>
                    <w:rPr>
                      <w:rFonts w:ascii="Times New Roman" w:hAnsi="Times New Roman"/>
                      <w:sz w:val="24"/>
                      <w:szCs w:val="24"/>
                    </w:rPr>
                    <w:t xml:space="preserve"> </w:t>
                  </w:r>
                  <w:proofErr w:type="spellStart"/>
                  <w:r>
                    <w:rPr>
                      <w:rFonts w:ascii="Times New Roman" w:hAnsi="Times New Roman"/>
                      <w:sz w:val="24"/>
                      <w:szCs w:val="24"/>
                    </w:rPr>
                    <w:t>health</w:t>
                  </w:r>
                  <w:proofErr w:type="spellEnd"/>
                  <w:r>
                    <w:rPr>
                      <w:rFonts w:ascii="Times New Roman" w:hAnsi="Times New Roman"/>
                      <w:sz w:val="24"/>
                      <w:szCs w:val="24"/>
                    </w:rPr>
                    <w:t xml:space="preserve"> </w:t>
                  </w:r>
                  <w:proofErr w:type="spellStart"/>
                  <w:r>
                    <w:rPr>
                      <w:rFonts w:ascii="Times New Roman" w:hAnsi="Times New Roman"/>
                      <w:sz w:val="24"/>
                      <w:szCs w:val="24"/>
                    </w:rPr>
                    <w:t>records</w:t>
                  </w:r>
                  <w:proofErr w:type="spellEnd"/>
                  <w:r>
                    <w:rPr>
                      <w:rFonts w:ascii="Times New Roman" w:hAnsi="Times New Roman"/>
                      <w:sz w:val="24"/>
                      <w:szCs w:val="24"/>
                    </w:rPr>
                    <w:t xml:space="preserve">, </w:t>
                  </w:r>
                  <w:proofErr w:type="spellStart"/>
                  <w:r>
                    <w:rPr>
                      <w:rFonts w:ascii="Times New Roman" w:hAnsi="Times New Roman"/>
                      <w:sz w:val="24"/>
                      <w:szCs w:val="24"/>
                    </w:rPr>
                    <w:t>nursing</w:t>
                  </w:r>
                  <w:proofErr w:type="spellEnd"/>
                  <w:r>
                    <w:rPr>
                      <w:rFonts w:ascii="Times New Roman" w:hAnsi="Times New Roman"/>
                      <w:sz w:val="24"/>
                      <w:szCs w:val="24"/>
                    </w:rPr>
                    <w:t xml:space="preserve"> </w:t>
                  </w:r>
                  <w:proofErr w:type="spellStart"/>
                  <w:r>
                    <w:rPr>
                      <w:rFonts w:ascii="Times New Roman" w:hAnsi="Times New Roman"/>
                      <w:sz w:val="24"/>
                      <w:szCs w:val="24"/>
                    </w:rPr>
                    <w:t>information</w:t>
                  </w:r>
                  <w:proofErr w:type="spellEnd"/>
                  <w:r>
                    <w:rPr>
                      <w:rFonts w:ascii="Times New Roman" w:hAnsi="Times New Roman"/>
                      <w:sz w:val="24"/>
                      <w:szCs w:val="24"/>
                    </w:rPr>
                    <w:t xml:space="preserve"> </w:t>
                  </w:r>
                  <w:proofErr w:type="spellStart"/>
                  <w:r>
                    <w:rPr>
                      <w:rFonts w:ascii="Times New Roman" w:hAnsi="Times New Roman"/>
                      <w:sz w:val="24"/>
                      <w:szCs w:val="24"/>
                    </w:rPr>
                    <w:t>systems</w:t>
                  </w:r>
                  <w:proofErr w:type="spellEnd"/>
                  <w:r>
                    <w:rPr>
                      <w:rFonts w:ascii="Times New Roman" w:hAnsi="Times New Roman"/>
                      <w:sz w:val="24"/>
                      <w:szCs w:val="24"/>
                    </w:rPr>
                    <w:t xml:space="preserve">, </w:t>
                  </w:r>
                  <w:proofErr w:type="spellStart"/>
                  <w:r>
                    <w:rPr>
                      <w:rFonts w:ascii="Times New Roman" w:hAnsi="Times New Roman"/>
                      <w:sz w:val="24"/>
                      <w:szCs w:val="24"/>
                    </w:rPr>
                    <w:t>health</w:t>
                  </w:r>
                  <w:proofErr w:type="spellEnd"/>
                  <w:r>
                    <w:rPr>
                      <w:rFonts w:ascii="Times New Roman" w:hAnsi="Times New Roman"/>
                      <w:sz w:val="24"/>
                      <w:szCs w:val="24"/>
                    </w:rPr>
                    <w:t xml:space="preserve"> </w:t>
                  </w:r>
                  <w:proofErr w:type="spellStart"/>
                  <w:r>
                    <w:rPr>
                      <w:rFonts w:ascii="Times New Roman" w:hAnsi="Times New Roman"/>
                      <w:sz w:val="24"/>
                      <w:szCs w:val="24"/>
                    </w:rPr>
                    <w:t>information</w:t>
                  </w:r>
                  <w:proofErr w:type="spellEnd"/>
                  <w:r>
                    <w:rPr>
                      <w:rFonts w:ascii="Times New Roman" w:hAnsi="Times New Roman"/>
                      <w:sz w:val="24"/>
                      <w:szCs w:val="24"/>
                    </w:rPr>
                    <w:t xml:space="preserve"> </w:t>
                  </w:r>
                  <w:proofErr w:type="spellStart"/>
                  <w:r>
                    <w:rPr>
                      <w:rFonts w:ascii="Times New Roman" w:hAnsi="Times New Roman"/>
                      <w:sz w:val="24"/>
                      <w:szCs w:val="24"/>
                    </w:rPr>
                    <w:t>management</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IT-</w:t>
                  </w:r>
                  <w:proofErr w:type="spellStart"/>
                  <w:r>
                    <w:rPr>
                      <w:rFonts w:ascii="Times New Roman" w:hAnsi="Times New Roman"/>
                      <w:sz w:val="24"/>
                      <w:szCs w:val="24"/>
                    </w:rPr>
                    <w:t>based</w:t>
                  </w:r>
                  <w:proofErr w:type="spellEnd"/>
                  <w:r>
                    <w:rPr>
                      <w:rFonts w:ascii="Times New Roman" w:hAnsi="Times New Roman"/>
                      <w:sz w:val="24"/>
                      <w:szCs w:val="24"/>
                    </w:rPr>
                    <w:t xml:space="preserve"> </w:t>
                  </w:r>
                  <w:proofErr w:type="spellStart"/>
                  <w:r>
                    <w:rPr>
                      <w:rFonts w:ascii="Times New Roman" w:hAnsi="Times New Roman"/>
                      <w:sz w:val="24"/>
                      <w:szCs w:val="24"/>
                    </w:rPr>
                    <w:t>care</w:t>
                  </w:r>
                  <w:proofErr w:type="spellEnd"/>
                  <w:r>
                    <w:rPr>
                      <w:rFonts w:ascii="Times New Roman" w:hAnsi="Times New Roman"/>
                      <w:sz w:val="24"/>
                      <w:szCs w:val="24"/>
                    </w:rPr>
                    <w:t xml:space="preserve"> </w:t>
                  </w:r>
                  <w:proofErr w:type="spellStart"/>
                  <w:r>
                    <w:rPr>
                      <w:rFonts w:ascii="Times New Roman" w:hAnsi="Times New Roman"/>
                      <w:sz w:val="24"/>
                      <w:szCs w:val="24"/>
                    </w:rPr>
                    <w:t>planning</w:t>
                  </w:r>
                  <w:proofErr w:type="spellEnd"/>
                  <w:r>
                    <w:rPr>
                      <w:rFonts w:ascii="Times New Roman" w:hAnsi="Times New Roman"/>
                      <w:sz w:val="24"/>
                      <w:szCs w:val="24"/>
                    </w:rPr>
                    <w:t xml:space="preserve">, </w:t>
                  </w:r>
                  <w:proofErr w:type="spellStart"/>
                  <w:r>
                    <w:rPr>
                      <w:rFonts w:ascii="Times New Roman" w:hAnsi="Times New Roman"/>
                      <w:sz w:val="24"/>
                      <w:szCs w:val="24"/>
                    </w:rPr>
                    <w:t>learning</w:t>
                  </w:r>
                  <w:proofErr w:type="spellEnd"/>
                  <w:r>
                    <w:rPr>
                      <w:rFonts w:ascii="Times New Roman" w:hAnsi="Times New Roman"/>
                      <w:sz w:val="24"/>
                      <w:szCs w:val="24"/>
                    </w:rPr>
                    <w:t xml:space="preserve"> </w:t>
                  </w:r>
                  <w:proofErr w:type="spellStart"/>
                  <w:r>
                    <w:rPr>
                      <w:rFonts w:ascii="Times New Roman" w:hAnsi="Times New Roman"/>
                      <w:sz w:val="24"/>
                      <w:szCs w:val="24"/>
                    </w:rPr>
                    <w:t>to</w:t>
                  </w:r>
                  <w:proofErr w:type="spellEnd"/>
                  <w:r>
                    <w:rPr>
                      <w:rFonts w:ascii="Times New Roman" w:hAnsi="Times New Roman"/>
                      <w:sz w:val="24"/>
                      <w:szCs w:val="24"/>
                    </w:rPr>
                    <w:t xml:space="preserve"> </w:t>
                  </w:r>
                  <w:proofErr w:type="spellStart"/>
                  <w:r>
                    <w:rPr>
                      <w:rFonts w:ascii="Times New Roman" w:hAnsi="Times New Roman"/>
                      <w:sz w:val="24"/>
                      <w:szCs w:val="24"/>
                    </w:rPr>
                    <w:t>effectively</w:t>
                  </w:r>
                  <w:proofErr w:type="spellEnd"/>
                  <w:r>
                    <w:rPr>
                      <w:rFonts w:ascii="Times New Roman" w:hAnsi="Times New Roman"/>
                      <w:sz w:val="24"/>
                      <w:szCs w:val="24"/>
                    </w:rPr>
                    <w:t xml:space="preserve"> </w:t>
                  </w:r>
                  <w:proofErr w:type="spellStart"/>
                  <w:r>
                    <w:rPr>
                      <w:rFonts w:ascii="Times New Roman" w:hAnsi="Times New Roman"/>
                      <w:sz w:val="24"/>
                      <w:szCs w:val="24"/>
                    </w:rPr>
                    <w:t>use</w:t>
                  </w:r>
                  <w:proofErr w:type="spellEnd"/>
                  <w:r>
                    <w:rPr>
                      <w:rFonts w:ascii="Times New Roman" w:hAnsi="Times New Roman"/>
                      <w:sz w:val="24"/>
                      <w:szCs w:val="24"/>
                    </w:rPr>
                    <w:t xml:space="preserve"> </w:t>
                  </w:r>
                  <w:proofErr w:type="spellStart"/>
                  <w:r>
                    <w:rPr>
                      <w:rFonts w:ascii="Times New Roman" w:hAnsi="Times New Roman"/>
                      <w:sz w:val="24"/>
                      <w:szCs w:val="24"/>
                    </w:rPr>
                    <w:t>decision</w:t>
                  </w:r>
                  <w:proofErr w:type="spellEnd"/>
                  <w:r>
                    <w:rPr>
                      <w:rFonts w:ascii="Times New Roman" w:hAnsi="Times New Roman"/>
                      <w:sz w:val="24"/>
                      <w:szCs w:val="24"/>
                    </w:rPr>
                    <w:t xml:space="preserve"> </w:t>
                  </w:r>
                  <w:proofErr w:type="spellStart"/>
                  <w:r>
                    <w:rPr>
                      <w:rFonts w:ascii="Times New Roman" w:hAnsi="Times New Roman"/>
                      <w:sz w:val="24"/>
                      <w:szCs w:val="24"/>
                    </w:rPr>
                    <w:t>support</w:t>
                  </w:r>
                  <w:proofErr w:type="spellEnd"/>
                  <w:r>
                    <w:rPr>
                      <w:rFonts w:ascii="Times New Roman" w:hAnsi="Times New Roman"/>
                      <w:sz w:val="24"/>
                      <w:szCs w:val="24"/>
                    </w:rPr>
                    <w:t xml:space="preserve"> </w:t>
                  </w:r>
                  <w:proofErr w:type="spellStart"/>
                  <w:r>
                    <w:rPr>
                      <w:rFonts w:ascii="Times New Roman" w:hAnsi="Times New Roman"/>
                      <w:sz w:val="24"/>
                      <w:szCs w:val="24"/>
                    </w:rPr>
                    <w:t>systems</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integrate</w:t>
                  </w:r>
                  <w:proofErr w:type="spellEnd"/>
                  <w:r>
                    <w:rPr>
                      <w:rFonts w:ascii="Times New Roman" w:hAnsi="Times New Roman"/>
                      <w:sz w:val="24"/>
                      <w:szCs w:val="24"/>
                    </w:rPr>
                    <w:t xml:space="preserve"> </w:t>
                  </w:r>
                  <w:proofErr w:type="spellStart"/>
                  <w:r>
                    <w:rPr>
                      <w:rFonts w:ascii="Times New Roman" w:hAnsi="Times New Roman"/>
                      <w:sz w:val="24"/>
                      <w:szCs w:val="24"/>
                    </w:rPr>
                    <w:t>technology</w:t>
                  </w:r>
                  <w:proofErr w:type="spellEnd"/>
                  <w:r>
                    <w:rPr>
                      <w:rFonts w:ascii="Times New Roman" w:hAnsi="Times New Roman"/>
                      <w:sz w:val="24"/>
                      <w:szCs w:val="24"/>
                    </w:rPr>
                    <w:t xml:space="preserve"> </w:t>
                  </w:r>
                  <w:proofErr w:type="spellStart"/>
                  <w:r>
                    <w:rPr>
                      <w:rFonts w:ascii="Times New Roman" w:hAnsi="Times New Roman"/>
                      <w:sz w:val="24"/>
                      <w:szCs w:val="24"/>
                    </w:rPr>
                    <w:t>into</w:t>
                  </w:r>
                  <w:proofErr w:type="spellEnd"/>
                  <w:r>
                    <w:rPr>
                      <w:rFonts w:ascii="Times New Roman" w:hAnsi="Times New Roman"/>
                      <w:sz w:val="24"/>
                      <w:szCs w:val="24"/>
                    </w:rPr>
                    <w:t xml:space="preserve"> </w:t>
                  </w:r>
                  <w:proofErr w:type="spellStart"/>
                  <w:r>
                    <w:rPr>
                      <w:rFonts w:ascii="Times New Roman" w:hAnsi="Times New Roman"/>
                      <w:sz w:val="24"/>
                      <w:szCs w:val="24"/>
                    </w:rPr>
                    <w:t>applications</w:t>
                  </w:r>
                  <w:proofErr w:type="spellEnd"/>
                  <w:r>
                    <w:rPr>
                      <w:rFonts w:ascii="Times New Roman" w:hAnsi="Times New Roman"/>
                      <w:sz w:val="24"/>
                      <w:szCs w:val="24"/>
                    </w:rPr>
                    <w:t xml:space="preserve"> </w:t>
                  </w:r>
                  <w:proofErr w:type="spellStart"/>
                  <w:r>
                    <w:rPr>
                      <w:rFonts w:ascii="Times New Roman" w:hAnsi="Times New Roman"/>
                      <w:sz w:val="24"/>
                      <w:szCs w:val="24"/>
                    </w:rPr>
                    <w:t>aimed</w:t>
                  </w:r>
                  <w:proofErr w:type="spellEnd"/>
                  <w:r>
                    <w:rPr>
                      <w:rFonts w:ascii="Times New Roman" w:hAnsi="Times New Roman"/>
                      <w:sz w:val="24"/>
                      <w:szCs w:val="24"/>
                    </w:rPr>
                    <w:t xml:space="preserve"> at </w:t>
                  </w:r>
                  <w:proofErr w:type="spellStart"/>
                  <w:r>
                    <w:rPr>
                      <w:rFonts w:ascii="Times New Roman" w:hAnsi="Times New Roman"/>
                      <w:sz w:val="24"/>
                      <w:szCs w:val="24"/>
                    </w:rPr>
                    <w:t>improving</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quality</w:t>
                  </w:r>
                  <w:proofErr w:type="spellEnd"/>
                  <w:r>
                    <w:rPr>
                      <w:rFonts w:ascii="Times New Roman" w:hAnsi="Times New Roman"/>
                      <w:sz w:val="24"/>
                      <w:szCs w:val="24"/>
                    </w:rPr>
                    <w:t xml:space="preserve"> of </w:t>
                  </w:r>
                  <w:proofErr w:type="spellStart"/>
                  <w:r>
                    <w:rPr>
                      <w:rFonts w:ascii="Times New Roman" w:hAnsi="Times New Roman"/>
                      <w:sz w:val="24"/>
                      <w:szCs w:val="24"/>
                    </w:rPr>
                    <w:t>patient</w:t>
                  </w:r>
                  <w:proofErr w:type="spellEnd"/>
                  <w:r>
                    <w:rPr>
                      <w:rFonts w:ascii="Times New Roman" w:hAnsi="Times New Roman"/>
                      <w:sz w:val="24"/>
                      <w:szCs w:val="24"/>
                    </w:rPr>
                    <w:t xml:space="preserve"> </w:t>
                  </w:r>
                  <w:proofErr w:type="spellStart"/>
                  <w:r>
                    <w:rPr>
                      <w:rFonts w:ascii="Times New Roman" w:hAnsi="Times New Roman"/>
                      <w:sz w:val="24"/>
                      <w:szCs w:val="24"/>
                    </w:rPr>
                    <w:t>care</w:t>
                  </w:r>
                  <w:proofErr w:type="spellEnd"/>
                  <w:r>
                    <w:rPr>
                      <w:rFonts w:ascii="Times New Roman" w:hAnsi="Times New Roman"/>
                      <w:sz w:val="24"/>
                      <w:szCs w:val="24"/>
                    </w:rPr>
                    <w:t>.</w:t>
                  </w:r>
                </w:p>
                <w:tbl>
                  <w:tblPr>
                    <w:tblStyle w:val="TableNormal1"/>
                    <w:tblW w:w="0" w:type="auto"/>
                    <w:tblInd w:w="0" w:type="dxa"/>
                    <w:tblBorders>
                      <w:top w:val="single" w:sz="8" w:space="0" w:color="000000"/>
                      <w:bottom w:val="single" w:sz="8" w:space="0" w:color="000000"/>
                    </w:tblBorders>
                    <w:tblLook w:val="04A0" w:firstRow="1" w:lastRow="0" w:firstColumn="1" w:lastColumn="0" w:noHBand="0" w:noVBand="1"/>
                  </w:tblPr>
                  <w:tblGrid>
                    <w:gridCol w:w="8208"/>
                  </w:tblGrid>
                  <w:tr w:rsidR="00FB7D33" w14:paraId="3C18944E" w14:textId="77777777">
                    <w:tc>
                      <w:tcPr>
                        <w:tcW w:w="9212" w:type="dxa"/>
                        <w:tcBorders>
                          <w:top w:val="single" w:sz="8" w:space="0" w:color="000000"/>
                          <w:left w:val="nil"/>
                          <w:bottom w:val="nil"/>
                          <w:right w:val="nil"/>
                        </w:tcBorders>
                        <w:shd w:val="clear" w:color="auto" w:fill="A6A6A6"/>
                      </w:tcPr>
                      <w:p w14:paraId="69249943" w14:textId="77777777" w:rsidR="00FB7D33" w:rsidRDefault="000100AA">
                        <w:pPr>
                          <w:spacing w:after="0" w:line="360" w:lineRule="auto"/>
                          <w:jc w:val="both"/>
                          <w:textAlignment w:val="baseline"/>
                          <w:rPr>
                            <w:rFonts w:ascii="Times New Roman" w:hAnsi="Times New Roman"/>
                            <w:b/>
                            <w:bCs/>
                            <w:color w:val="000000"/>
                            <w:sz w:val="24"/>
                            <w:szCs w:val="24"/>
                          </w:rPr>
                        </w:pPr>
                        <w:r>
                          <w:rPr>
                            <w:rFonts w:ascii="Times New Roman" w:hAnsi="Times New Roman"/>
                            <w:b/>
                            <w:bCs/>
                            <w:color w:val="000000"/>
                            <w:sz w:val="24"/>
                            <w:szCs w:val="24"/>
                          </w:rPr>
                          <w:t>NUR405 CRİTİCAL CARE NURSING (ELECTİVE UNİVERSİTY/DEPARTMENT COURSE) (2-0-2)</w:t>
                        </w:r>
                      </w:p>
                    </w:tc>
                  </w:tr>
                  <w:tr w:rsidR="00FB7D33" w14:paraId="5426F2E6" w14:textId="77777777">
                    <w:trPr>
                      <w:trHeight w:val="1907"/>
                    </w:trPr>
                    <w:tc>
                      <w:tcPr>
                        <w:tcW w:w="9212" w:type="dxa"/>
                        <w:tcBorders>
                          <w:top w:val="nil"/>
                          <w:left w:val="nil"/>
                          <w:bottom w:val="single" w:sz="8" w:space="0" w:color="000000"/>
                          <w:right w:val="nil"/>
                        </w:tcBorders>
                        <w:shd w:val="clear" w:color="auto" w:fill="FFFFFF"/>
                      </w:tcPr>
                      <w:p w14:paraId="55666469" w14:textId="005AF7D7" w:rsidR="008A0C40" w:rsidRDefault="000100AA">
                        <w:pPr>
                          <w:spacing w:after="100" w:afterAutospacing="1" w:line="360" w:lineRule="auto"/>
                          <w:jc w:val="both"/>
                          <w:rPr>
                            <w:rFonts w:ascii="Times New Roman" w:hAnsi="Times New Roman"/>
                            <w:sz w:val="24"/>
                            <w:szCs w:val="24"/>
                          </w:rPr>
                        </w:pPr>
                        <w:proofErr w:type="spellStart"/>
                        <w:r>
                          <w:rPr>
                            <w:rFonts w:ascii="Times New Roman" w:hAnsi="Times New Roman"/>
                            <w:sz w:val="24"/>
                            <w:szCs w:val="24"/>
                          </w:rPr>
                          <w:t>It</w:t>
                        </w:r>
                        <w:proofErr w:type="spellEnd"/>
                        <w:r>
                          <w:rPr>
                            <w:rFonts w:ascii="Times New Roman" w:hAnsi="Times New Roman"/>
                            <w:sz w:val="24"/>
                            <w:szCs w:val="24"/>
                          </w:rPr>
                          <w:t xml:space="preserve"> </w:t>
                        </w:r>
                        <w:proofErr w:type="spellStart"/>
                        <w:r>
                          <w:rPr>
                            <w:rFonts w:ascii="Times New Roman" w:hAnsi="Times New Roman"/>
                            <w:sz w:val="24"/>
                            <w:szCs w:val="24"/>
                          </w:rPr>
                          <w:t>examines</w:t>
                        </w:r>
                        <w:proofErr w:type="spellEnd"/>
                        <w:r>
                          <w:rPr>
                            <w:rFonts w:ascii="Times New Roman" w:hAnsi="Times New Roman"/>
                            <w:sz w:val="24"/>
                            <w:szCs w:val="24"/>
                          </w:rPr>
                          <w:t xml:space="preserve"> </w:t>
                        </w:r>
                        <w:proofErr w:type="spellStart"/>
                        <w:r>
                          <w:rPr>
                            <w:rFonts w:ascii="Times New Roman" w:hAnsi="Times New Roman"/>
                            <w:sz w:val="24"/>
                            <w:szCs w:val="24"/>
                          </w:rPr>
                          <w:t>students</w:t>
                        </w:r>
                        <w:proofErr w:type="spellEnd"/>
                        <w:r>
                          <w:rPr>
                            <w:rFonts w:ascii="Times New Roman" w:hAnsi="Times New Roman"/>
                            <w:sz w:val="24"/>
                            <w:szCs w:val="24"/>
                          </w:rPr>
                          <w:t xml:space="preserve">' </w:t>
                        </w:r>
                        <w:proofErr w:type="spellStart"/>
                        <w:r>
                          <w:rPr>
                            <w:rFonts w:ascii="Times New Roman" w:hAnsi="Times New Roman"/>
                            <w:sz w:val="24"/>
                            <w:szCs w:val="24"/>
                          </w:rPr>
                          <w:t>ability</w:t>
                        </w:r>
                        <w:proofErr w:type="spellEnd"/>
                        <w:r>
                          <w:rPr>
                            <w:rFonts w:ascii="Times New Roman" w:hAnsi="Times New Roman"/>
                            <w:sz w:val="24"/>
                            <w:szCs w:val="24"/>
                          </w:rPr>
                          <w:t xml:space="preserve"> </w:t>
                        </w:r>
                        <w:proofErr w:type="spellStart"/>
                        <w:r>
                          <w:rPr>
                            <w:rFonts w:ascii="Times New Roman" w:hAnsi="Times New Roman"/>
                            <w:sz w:val="24"/>
                            <w:szCs w:val="24"/>
                          </w:rPr>
                          <w:t>to</w:t>
                        </w:r>
                        <w:proofErr w:type="spellEnd"/>
                        <w:r>
                          <w:rPr>
                            <w:rFonts w:ascii="Times New Roman" w:hAnsi="Times New Roman"/>
                            <w:sz w:val="24"/>
                            <w:szCs w:val="24"/>
                          </w:rPr>
                          <w:t xml:space="preserve"> </w:t>
                        </w:r>
                        <w:proofErr w:type="spellStart"/>
                        <w:r>
                          <w:rPr>
                            <w:rFonts w:ascii="Times New Roman" w:hAnsi="Times New Roman"/>
                            <w:sz w:val="24"/>
                            <w:szCs w:val="24"/>
                          </w:rPr>
                          <w:t>recognise</w:t>
                        </w:r>
                        <w:proofErr w:type="spellEnd"/>
                        <w:r>
                          <w:rPr>
                            <w:rFonts w:ascii="Times New Roman" w:hAnsi="Times New Roman"/>
                            <w:sz w:val="24"/>
                            <w:szCs w:val="24"/>
                          </w:rPr>
                          <w:t xml:space="preserve"> </w:t>
                        </w:r>
                        <w:proofErr w:type="spellStart"/>
                        <w:r>
                          <w:rPr>
                            <w:rFonts w:ascii="Times New Roman" w:hAnsi="Times New Roman"/>
                            <w:sz w:val="24"/>
                            <w:szCs w:val="24"/>
                          </w:rPr>
                          <w:t>existing</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potential</w:t>
                        </w:r>
                        <w:proofErr w:type="spellEnd"/>
                        <w:r>
                          <w:rPr>
                            <w:rFonts w:ascii="Times New Roman" w:hAnsi="Times New Roman"/>
                            <w:sz w:val="24"/>
                            <w:szCs w:val="24"/>
                          </w:rPr>
                          <w:t xml:space="preserve"> </w:t>
                        </w:r>
                        <w:proofErr w:type="spellStart"/>
                        <w:r>
                          <w:rPr>
                            <w:rFonts w:ascii="Times New Roman" w:hAnsi="Times New Roman"/>
                            <w:sz w:val="24"/>
                            <w:szCs w:val="24"/>
                          </w:rPr>
                          <w:t>problems</w:t>
                        </w:r>
                        <w:proofErr w:type="spellEnd"/>
                        <w:r>
                          <w:rPr>
                            <w:rFonts w:ascii="Times New Roman" w:hAnsi="Times New Roman"/>
                            <w:sz w:val="24"/>
                            <w:szCs w:val="24"/>
                          </w:rPr>
                          <w:t xml:space="preserve"> </w:t>
                        </w:r>
                        <w:proofErr w:type="spellStart"/>
                        <w:r>
                          <w:rPr>
                            <w:rFonts w:ascii="Times New Roman" w:hAnsi="Times New Roman"/>
                            <w:sz w:val="24"/>
                            <w:szCs w:val="24"/>
                          </w:rPr>
                          <w:t>based</w:t>
                        </w:r>
                        <w:proofErr w:type="spellEnd"/>
                        <w:r>
                          <w:rPr>
                            <w:rFonts w:ascii="Times New Roman" w:hAnsi="Times New Roman"/>
                            <w:sz w:val="24"/>
                            <w:szCs w:val="24"/>
                          </w:rPr>
                          <w:t xml:space="preserve"> on </w:t>
                        </w:r>
                        <w:proofErr w:type="spellStart"/>
                        <w:r>
                          <w:rPr>
                            <w:rFonts w:ascii="Times New Roman" w:hAnsi="Times New Roman"/>
                            <w:sz w:val="24"/>
                            <w:szCs w:val="24"/>
                          </w:rPr>
                          <w:t>their</w:t>
                        </w:r>
                        <w:proofErr w:type="spellEnd"/>
                        <w:r>
                          <w:rPr>
                            <w:rFonts w:ascii="Times New Roman" w:hAnsi="Times New Roman"/>
                            <w:sz w:val="24"/>
                            <w:szCs w:val="24"/>
                          </w:rPr>
                          <w:t xml:space="preserve"> </w:t>
                        </w:r>
                        <w:proofErr w:type="spellStart"/>
                        <w:r>
                          <w:rPr>
                            <w:rFonts w:ascii="Times New Roman" w:hAnsi="Times New Roman"/>
                            <w:sz w:val="24"/>
                            <w:szCs w:val="24"/>
                          </w:rPr>
                          <w:t>past</w:t>
                        </w:r>
                        <w:proofErr w:type="spellEnd"/>
                        <w:r>
                          <w:rPr>
                            <w:rFonts w:ascii="Times New Roman" w:hAnsi="Times New Roman"/>
                            <w:sz w:val="24"/>
                            <w:szCs w:val="24"/>
                          </w:rPr>
                          <w:t xml:space="preserve"> </w:t>
                        </w:r>
                        <w:proofErr w:type="spellStart"/>
                        <w:r>
                          <w:rPr>
                            <w:rFonts w:ascii="Times New Roman" w:hAnsi="Times New Roman"/>
                            <w:sz w:val="24"/>
                            <w:szCs w:val="24"/>
                          </w:rPr>
                          <w:t>experience</w:t>
                        </w:r>
                        <w:proofErr w:type="spellEnd"/>
                        <w:r>
                          <w:rPr>
                            <w:rFonts w:ascii="Times New Roman" w:hAnsi="Times New Roman"/>
                            <w:sz w:val="24"/>
                            <w:szCs w:val="24"/>
                          </w:rPr>
                          <w:t xml:space="preserve">, </w:t>
                        </w:r>
                        <w:proofErr w:type="spellStart"/>
                        <w:r>
                          <w:rPr>
                            <w:rFonts w:ascii="Times New Roman" w:hAnsi="Times New Roman"/>
                            <w:sz w:val="24"/>
                            <w:szCs w:val="24"/>
                          </w:rPr>
                          <w:t>knowledge</w:t>
                        </w:r>
                        <w:proofErr w:type="spellEnd"/>
                        <w:r>
                          <w:rPr>
                            <w:rFonts w:ascii="Times New Roman" w:hAnsi="Times New Roman"/>
                            <w:sz w:val="24"/>
                            <w:szCs w:val="24"/>
                          </w:rPr>
                          <w:t xml:space="preserve">, </w:t>
                        </w:r>
                        <w:proofErr w:type="spellStart"/>
                        <w:r>
                          <w:rPr>
                            <w:rFonts w:ascii="Times New Roman" w:hAnsi="Times New Roman"/>
                            <w:sz w:val="24"/>
                            <w:szCs w:val="24"/>
                          </w:rPr>
                          <w:t>skills</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attitudes</w:t>
                        </w:r>
                        <w:proofErr w:type="spellEnd"/>
                        <w:r>
                          <w:rPr>
                            <w:rFonts w:ascii="Times New Roman" w:hAnsi="Times New Roman"/>
                            <w:sz w:val="24"/>
                            <w:szCs w:val="24"/>
                          </w:rPr>
                          <w:t xml:space="preserve">; </w:t>
                        </w:r>
                        <w:proofErr w:type="spellStart"/>
                        <w:r>
                          <w:rPr>
                            <w:rFonts w:ascii="Times New Roman" w:hAnsi="Times New Roman"/>
                            <w:sz w:val="24"/>
                            <w:szCs w:val="24"/>
                          </w:rPr>
                          <w:t>to</w:t>
                        </w:r>
                        <w:proofErr w:type="spellEnd"/>
                        <w:r>
                          <w:rPr>
                            <w:rFonts w:ascii="Times New Roman" w:hAnsi="Times New Roman"/>
                            <w:sz w:val="24"/>
                            <w:szCs w:val="24"/>
                          </w:rPr>
                          <w:t xml:space="preserve"> </w:t>
                        </w:r>
                        <w:proofErr w:type="spellStart"/>
                        <w:r>
                          <w:rPr>
                            <w:rFonts w:ascii="Times New Roman" w:hAnsi="Times New Roman"/>
                            <w:sz w:val="24"/>
                            <w:szCs w:val="24"/>
                          </w:rPr>
                          <w:t>select</w:t>
                        </w:r>
                        <w:proofErr w:type="spellEnd"/>
                        <w:r>
                          <w:rPr>
                            <w:rFonts w:ascii="Times New Roman" w:hAnsi="Times New Roman"/>
                            <w:sz w:val="24"/>
                            <w:szCs w:val="24"/>
                          </w:rPr>
                          <w:t xml:space="preserve"> </w:t>
                        </w:r>
                        <w:proofErr w:type="spellStart"/>
                        <w:r>
                          <w:rPr>
                            <w:rFonts w:ascii="Times New Roman" w:hAnsi="Times New Roman"/>
                            <w:sz w:val="24"/>
                            <w:szCs w:val="24"/>
                          </w:rPr>
                          <w:t>appropriate</w:t>
                        </w:r>
                        <w:proofErr w:type="spellEnd"/>
                        <w:r>
                          <w:rPr>
                            <w:rFonts w:ascii="Times New Roman" w:hAnsi="Times New Roman"/>
                            <w:sz w:val="24"/>
                            <w:szCs w:val="24"/>
                          </w:rPr>
                          <w:t xml:space="preserve"> </w:t>
                        </w:r>
                        <w:proofErr w:type="spellStart"/>
                        <w:r>
                          <w:rPr>
                            <w:rFonts w:ascii="Times New Roman" w:hAnsi="Times New Roman"/>
                            <w:sz w:val="24"/>
                            <w:szCs w:val="24"/>
                          </w:rPr>
                          <w:t>information</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solving</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problem; </w:t>
                        </w:r>
                        <w:proofErr w:type="spellStart"/>
                        <w:r>
                          <w:rPr>
                            <w:rFonts w:ascii="Times New Roman" w:hAnsi="Times New Roman"/>
                            <w:sz w:val="24"/>
                            <w:szCs w:val="24"/>
                          </w:rPr>
                          <w:t>to</w:t>
                        </w:r>
                        <w:proofErr w:type="spellEnd"/>
                        <w:r>
                          <w:rPr>
                            <w:rFonts w:ascii="Times New Roman" w:hAnsi="Times New Roman"/>
                            <w:sz w:val="24"/>
                            <w:szCs w:val="24"/>
                          </w:rPr>
                          <w:t xml:space="preserve"> </w:t>
                        </w:r>
                        <w:proofErr w:type="spellStart"/>
                        <w:r>
                          <w:rPr>
                            <w:rFonts w:ascii="Times New Roman" w:hAnsi="Times New Roman"/>
                            <w:sz w:val="24"/>
                            <w:szCs w:val="24"/>
                          </w:rPr>
                          <w:t>recognise</w:t>
                        </w:r>
                        <w:proofErr w:type="spellEnd"/>
                        <w:r>
                          <w:rPr>
                            <w:rFonts w:ascii="Times New Roman" w:hAnsi="Times New Roman"/>
                            <w:sz w:val="24"/>
                            <w:szCs w:val="24"/>
                          </w:rPr>
                          <w:t xml:space="preserve"> </w:t>
                        </w:r>
                        <w:proofErr w:type="spellStart"/>
                        <w:r>
                          <w:rPr>
                            <w:rFonts w:ascii="Times New Roman" w:hAnsi="Times New Roman"/>
                            <w:sz w:val="24"/>
                            <w:szCs w:val="24"/>
                          </w:rPr>
                          <w:t>stated</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unstated</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assumptions</w:t>
                        </w:r>
                        <w:proofErr w:type="spellEnd"/>
                        <w:r>
                          <w:rPr>
                            <w:rFonts w:ascii="Times New Roman" w:hAnsi="Times New Roman"/>
                            <w:sz w:val="24"/>
                            <w:szCs w:val="24"/>
                          </w:rPr>
                          <w:t>;</w:t>
                        </w:r>
                        <w:proofErr w:type="gramEnd"/>
                        <w:r>
                          <w:rPr>
                            <w:rFonts w:ascii="Times New Roman" w:hAnsi="Times New Roman"/>
                            <w:sz w:val="24"/>
                            <w:szCs w:val="24"/>
                          </w:rPr>
                          <w:t xml:space="preserve"> </w:t>
                        </w:r>
                        <w:proofErr w:type="spellStart"/>
                        <w:r>
                          <w:rPr>
                            <w:rFonts w:ascii="Times New Roman" w:hAnsi="Times New Roman"/>
                            <w:sz w:val="24"/>
                            <w:szCs w:val="24"/>
                          </w:rPr>
                          <w:t>to</w:t>
                        </w:r>
                        <w:proofErr w:type="spellEnd"/>
                        <w:r>
                          <w:rPr>
                            <w:rFonts w:ascii="Times New Roman" w:hAnsi="Times New Roman"/>
                            <w:sz w:val="24"/>
                            <w:szCs w:val="24"/>
                          </w:rPr>
                          <w:t xml:space="preserve"> </w:t>
                        </w:r>
                        <w:proofErr w:type="spellStart"/>
                        <w:r>
                          <w:rPr>
                            <w:rFonts w:ascii="Times New Roman" w:hAnsi="Times New Roman"/>
                            <w:sz w:val="24"/>
                            <w:szCs w:val="24"/>
                          </w:rPr>
                          <w:t>select</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formulate</w:t>
                        </w:r>
                        <w:proofErr w:type="spellEnd"/>
                        <w:r>
                          <w:rPr>
                            <w:rFonts w:ascii="Times New Roman" w:hAnsi="Times New Roman"/>
                            <w:sz w:val="24"/>
                            <w:szCs w:val="24"/>
                          </w:rPr>
                          <w:t xml:space="preserve"> </w:t>
                        </w:r>
                        <w:proofErr w:type="spellStart"/>
                        <w:r>
                          <w:rPr>
                            <w:rFonts w:ascii="Times New Roman" w:hAnsi="Times New Roman"/>
                            <w:sz w:val="24"/>
                            <w:szCs w:val="24"/>
                          </w:rPr>
                          <w:t>relevant</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conclusive</w:t>
                        </w:r>
                        <w:proofErr w:type="spellEnd"/>
                        <w:r>
                          <w:rPr>
                            <w:rFonts w:ascii="Times New Roman" w:hAnsi="Times New Roman"/>
                            <w:sz w:val="24"/>
                            <w:szCs w:val="24"/>
                          </w:rPr>
                          <w:t xml:space="preserve"> </w:t>
                        </w:r>
                        <w:proofErr w:type="spellStart"/>
                        <w:r>
                          <w:rPr>
                            <w:rFonts w:ascii="Times New Roman" w:hAnsi="Times New Roman"/>
                            <w:sz w:val="24"/>
                            <w:szCs w:val="24"/>
                          </w:rPr>
                          <w:t>hypotheses</w:t>
                        </w:r>
                        <w:proofErr w:type="spellEnd"/>
                        <w:r>
                          <w:rPr>
                            <w:rFonts w:ascii="Times New Roman" w:hAnsi="Times New Roman"/>
                            <w:sz w:val="24"/>
                            <w:szCs w:val="24"/>
                          </w:rPr>
                          <w:t xml:space="preserve">; </w:t>
                        </w:r>
                        <w:proofErr w:type="spellStart"/>
                        <w:r>
                          <w:rPr>
                            <w:rFonts w:ascii="Times New Roman" w:hAnsi="Times New Roman"/>
                            <w:sz w:val="24"/>
                            <w:szCs w:val="24"/>
                          </w:rPr>
                          <w:t>to</w:t>
                        </w:r>
                        <w:proofErr w:type="spellEnd"/>
                        <w:r>
                          <w:rPr>
                            <w:rFonts w:ascii="Times New Roman" w:hAnsi="Times New Roman"/>
                            <w:sz w:val="24"/>
                            <w:szCs w:val="24"/>
                          </w:rPr>
                          <w:t xml:space="preserve"> </w:t>
                        </w:r>
                        <w:proofErr w:type="spellStart"/>
                        <w:r>
                          <w:rPr>
                            <w:rFonts w:ascii="Times New Roman" w:hAnsi="Times New Roman"/>
                            <w:sz w:val="24"/>
                            <w:szCs w:val="24"/>
                          </w:rPr>
                          <w:t>draw</w:t>
                        </w:r>
                        <w:proofErr w:type="spellEnd"/>
                        <w:r>
                          <w:rPr>
                            <w:rFonts w:ascii="Times New Roman" w:hAnsi="Times New Roman"/>
                            <w:sz w:val="24"/>
                            <w:szCs w:val="24"/>
                          </w:rPr>
                          <w:t xml:space="preserve"> </w:t>
                        </w:r>
                        <w:proofErr w:type="spellStart"/>
                        <w:r>
                          <w:rPr>
                            <w:rFonts w:ascii="Times New Roman" w:hAnsi="Times New Roman"/>
                            <w:sz w:val="24"/>
                            <w:szCs w:val="24"/>
                          </w:rPr>
                          <w:t>valid</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conclusions</w:t>
                        </w:r>
                        <w:proofErr w:type="spellEnd"/>
                        <w:r>
                          <w:rPr>
                            <w:rFonts w:ascii="Times New Roman" w:hAnsi="Times New Roman"/>
                            <w:sz w:val="24"/>
                            <w:szCs w:val="24"/>
                          </w:rPr>
                          <w:t>;</w:t>
                        </w:r>
                        <w:proofErr w:type="gram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to</w:t>
                        </w:r>
                        <w:proofErr w:type="spellEnd"/>
                        <w:r>
                          <w:rPr>
                            <w:rFonts w:ascii="Times New Roman" w:hAnsi="Times New Roman"/>
                            <w:sz w:val="24"/>
                            <w:szCs w:val="24"/>
                          </w:rPr>
                          <w:t xml:space="preserve"> </w:t>
                        </w:r>
                        <w:proofErr w:type="spellStart"/>
                        <w:r>
                          <w:rPr>
                            <w:rFonts w:ascii="Times New Roman" w:hAnsi="Times New Roman"/>
                            <w:sz w:val="24"/>
                            <w:szCs w:val="24"/>
                          </w:rPr>
                          <w:t>judge</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validity</w:t>
                        </w:r>
                        <w:proofErr w:type="spellEnd"/>
                        <w:r>
                          <w:rPr>
                            <w:rFonts w:ascii="Times New Roman" w:hAnsi="Times New Roman"/>
                            <w:sz w:val="24"/>
                            <w:szCs w:val="24"/>
                          </w:rPr>
                          <w:t xml:space="preserve"> of </w:t>
                        </w:r>
                        <w:proofErr w:type="spellStart"/>
                        <w:r>
                          <w:rPr>
                            <w:rFonts w:ascii="Times New Roman" w:hAnsi="Times New Roman"/>
                            <w:sz w:val="24"/>
                            <w:szCs w:val="24"/>
                          </w:rPr>
                          <w:t>inferences</w:t>
                        </w:r>
                        <w:proofErr w:type="spellEnd"/>
                        <w:r>
                          <w:rPr>
                            <w:rFonts w:ascii="Times New Roman" w:hAnsi="Times New Roman"/>
                            <w:sz w:val="24"/>
                            <w:szCs w:val="24"/>
                          </w:rPr>
                          <w:t>.</w:t>
                        </w:r>
                      </w:p>
                    </w:tc>
                  </w:tr>
                </w:tbl>
                <w:p w14:paraId="75414AD3" w14:textId="77777777" w:rsidR="00FB7D33" w:rsidRDefault="00FB7D33">
                  <w:pPr>
                    <w:spacing w:after="100" w:afterAutospacing="1" w:line="360" w:lineRule="auto"/>
                    <w:jc w:val="both"/>
                    <w:rPr>
                      <w:rFonts w:ascii="Times New Roman" w:hAnsi="Times New Roman"/>
                      <w:sz w:val="24"/>
                      <w:szCs w:val="24"/>
                    </w:rPr>
                  </w:pPr>
                </w:p>
              </w:tc>
            </w:tr>
          </w:tbl>
          <w:p w14:paraId="14E9F5A7" w14:textId="77777777" w:rsidR="00FB7D33" w:rsidRDefault="00FB7D33">
            <w:pPr>
              <w:spacing w:after="0" w:line="360" w:lineRule="auto"/>
              <w:jc w:val="both"/>
              <w:textAlignment w:val="baseline"/>
              <w:rPr>
                <w:rFonts w:ascii="Times New Roman" w:hAnsi="Times New Roman"/>
                <w:bCs/>
                <w:color w:val="000000"/>
                <w:sz w:val="24"/>
                <w:szCs w:val="24"/>
              </w:rPr>
            </w:pPr>
          </w:p>
        </w:tc>
      </w:tr>
      <w:tr w:rsidR="00FB7D33" w14:paraId="184DF450" w14:textId="77777777">
        <w:tc>
          <w:tcPr>
            <w:tcW w:w="8640" w:type="dxa"/>
            <w:tcBorders>
              <w:top w:val="nil"/>
              <w:left w:val="nil"/>
              <w:bottom w:val="nil"/>
              <w:right w:val="nil"/>
            </w:tcBorders>
            <w:shd w:val="clear" w:color="auto" w:fill="FFFFFF"/>
          </w:tcPr>
          <w:p w14:paraId="0608BD2C" w14:textId="77777777" w:rsidR="00FB7D33" w:rsidRDefault="000100AA">
            <w:pPr>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VIII. ST SEMESTER</w:t>
            </w:r>
          </w:p>
        </w:tc>
      </w:tr>
      <w:tr w:rsidR="00FB7D33" w14:paraId="4E01C7BE" w14:textId="77777777">
        <w:tc>
          <w:tcPr>
            <w:tcW w:w="8640" w:type="dxa"/>
            <w:tcBorders>
              <w:top w:val="nil"/>
              <w:left w:val="nil"/>
              <w:bottom w:val="nil"/>
              <w:right w:val="nil"/>
            </w:tcBorders>
            <w:shd w:val="clear" w:color="auto" w:fill="BFBFBF"/>
          </w:tcPr>
          <w:p w14:paraId="01A264CD" w14:textId="77777777" w:rsidR="00FB7D33" w:rsidRDefault="000100AA">
            <w:pPr>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NUR402 INTERN (2-24-14)</w:t>
            </w:r>
          </w:p>
        </w:tc>
      </w:tr>
      <w:tr w:rsidR="00FB7D33" w14:paraId="21D2B9C3" w14:textId="77777777">
        <w:tc>
          <w:tcPr>
            <w:tcW w:w="8640" w:type="dxa"/>
            <w:tcBorders>
              <w:top w:val="nil"/>
              <w:left w:val="nil"/>
              <w:bottom w:val="nil"/>
              <w:right w:val="nil"/>
            </w:tcBorders>
            <w:shd w:val="clear" w:color="auto" w:fill="FFFFFF"/>
          </w:tcPr>
          <w:p w14:paraId="35589180" w14:textId="77777777" w:rsidR="00FB7D33" w:rsidRDefault="000100AA">
            <w:pPr>
              <w:spacing w:after="100" w:afterAutospacing="1" w:line="360" w:lineRule="auto"/>
              <w:jc w:val="both"/>
              <w:rPr>
                <w:rFonts w:ascii="Times New Roman" w:hAnsi="Times New Roman"/>
                <w:sz w:val="24"/>
                <w:szCs w:val="24"/>
              </w:rPr>
            </w:pPr>
            <w:proofErr w:type="spellStart"/>
            <w:r>
              <w:rPr>
                <w:rFonts w:ascii="Times New Roman" w:hAnsi="Times New Roman"/>
                <w:sz w:val="24"/>
                <w:szCs w:val="24"/>
              </w:rPr>
              <w:t>Clinical</w:t>
            </w:r>
            <w:proofErr w:type="spellEnd"/>
            <w:r>
              <w:rPr>
                <w:rFonts w:ascii="Times New Roman" w:hAnsi="Times New Roman"/>
                <w:sz w:val="24"/>
                <w:szCs w:val="24"/>
              </w:rPr>
              <w:t xml:space="preserve"> </w:t>
            </w:r>
            <w:proofErr w:type="spellStart"/>
            <w:r>
              <w:rPr>
                <w:rFonts w:ascii="Times New Roman" w:hAnsi="Times New Roman"/>
                <w:sz w:val="24"/>
                <w:szCs w:val="24"/>
              </w:rPr>
              <w:t>placements</w:t>
            </w:r>
            <w:proofErr w:type="spellEnd"/>
            <w:r>
              <w:rPr>
                <w:rFonts w:ascii="Times New Roman" w:hAnsi="Times New Roman"/>
                <w:sz w:val="24"/>
                <w:szCs w:val="24"/>
              </w:rPr>
              <w:t xml:space="preserve">, </w:t>
            </w:r>
            <w:proofErr w:type="spellStart"/>
            <w:r>
              <w:rPr>
                <w:rFonts w:ascii="Times New Roman" w:hAnsi="Times New Roman"/>
                <w:sz w:val="24"/>
                <w:szCs w:val="24"/>
              </w:rPr>
              <w:t>which</w:t>
            </w:r>
            <w:proofErr w:type="spellEnd"/>
            <w:r>
              <w:rPr>
                <w:rFonts w:ascii="Times New Roman" w:hAnsi="Times New Roman"/>
                <w:sz w:val="24"/>
                <w:szCs w:val="24"/>
              </w:rPr>
              <w:t xml:space="preserve"> </w:t>
            </w:r>
            <w:proofErr w:type="spellStart"/>
            <w:r>
              <w:rPr>
                <w:rFonts w:ascii="Times New Roman" w:hAnsi="Times New Roman"/>
                <w:sz w:val="24"/>
                <w:szCs w:val="24"/>
              </w:rPr>
              <w:t>take</w:t>
            </w:r>
            <w:proofErr w:type="spellEnd"/>
            <w:r>
              <w:rPr>
                <w:rFonts w:ascii="Times New Roman" w:hAnsi="Times New Roman"/>
                <w:sz w:val="24"/>
                <w:szCs w:val="24"/>
              </w:rPr>
              <w:t xml:space="preserve"> </w:t>
            </w:r>
            <w:proofErr w:type="spellStart"/>
            <w:r>
              <w:rPr>
                <w:rFonts w:ascii="Times New Roman" w:hAnsi="Times New Roman"/>
                <w:sz w:val="24"/>
                <w:szCs w:val="24"/>
              </w:rPr>
              <w:t>place</w:t>
            </w:r>
            <w:proofErr w:type="spellEnd"/>
            <w:r>
              <w:rPr>
                <w:rFonts w:ascii="Times New Roman" w:hAnsi="Times New Roman"/>
                <w:sz w:val="24"/>
                <w:szCs w:val="24"/>
              </w:rPr>
              <w:t xml:space="preserve"> in </w:t>
            </w:r>
            <w:proofErr w:type="spellStart"/>
            <w:r>
              <w:rPr>
                <w:rFonts w:ascii="Times New Roman" w:hAnsi="Times New Roman"/>
                <w:sz w:val="24"/>
                <w:szCs w:val="24"/>
              </w:rPr>
              <w:t>specific</w:t>
            </w:r>
            <w:proofErr w:type="spellEnd"/>
            <w:r>
              <w:rPr>
                <w:rFonts w:ascii="Times New Roman" w:hAnsi="Times New Roman"/>
                <w:sz w:val="24"/>
                <w:szCs w:val="24"/>
              </w:rPr>
              <w:t xml:space="preserve"> </w:t>
            </w:r>
            <w:proofErr w:type="spellStart"/>
            <w:r>
              <w:rPr>
                <w:rFonts w:ascii="Times New Roman" w:hAnsi="Times New Roman"/>
                <w:sz w:val="24"/>
                <w:szCs w:val="24"/>
              </w:rPr>
              <w:t>practice</w:t>
            </w:r>
            <w:proofErr w:type="spellEnd"/>
            <w:r>
              <w:rPr>
                <w:rFonts w:ascii="Times New Roman" w:hAnsi="Times New Roman"/>
                <w:sz w:val="24"/>
                <w:szCs w:val="24"/>
              </w:rPr>
              <w:t xml:space="preserve"> </w:t>
            </w:r>
            <w:proofErr w:type="spellStart"/>
            <w:r>
              <w:rPr>
                <w:rFonts w:ascii="Times New Roman" w:hAnsi="Times New Roman"/>
                <w:sz w:val="24"/>
                <w:szCs w:val="24"/>
              </w:rPr>
              <w:t>areas</w:t>
            </w:r>
            <w:proofErr w:type="spellEnd"/>
            <w:r>
              <w:rPr>
                <w:rFonts w:ascii="Times New Roman" w:hAnsi="Times New Roman"/>
                <w:sz w:val="24"/>
                <w:szCs w:val="24"/>
              </w:rPr>
              <w:t xml:space="preserve"> (</w:t>
            </w:r>
            <w:proofErr w:type="spellStart"/>
            <w:r>
              <w:rPr>
                <w:rFonts w:ascii="Times New Roman" w:hAnsi="Times New Roman"/>
                <w:sz w:val="24"/>
                <w:szCs w:val="24"/>
              </w:rPr>
              <w:t>clinical</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field</w:t>
            </w:r>
            <w:proofErr w:type="spellEnd"/>
            <w:r>
              <w:rPr>
                <w:rFonts w:ascii="Times New Roman" w:hAnsi="Times New Roman"/>
                <w:sz w:val="24"/>
                <w:szCs w:val="24"/>
              </w:rPr>
              <w:t xml:space="preserve">) </w:t>
            </w:r>
            <w:proofErr w:type="spellStart"/>
            <w:r>
              <w:rPr>
                <w:rFonts w:ascii="Times New Roman" w:hAnsi="Times New Roman"/>
                <w:sz w:val="24"/>
                <w:szCs w:val="24"/>
              </w:rPr>
              <w:t>determined</w:t>
            </w:r>
            <w:proofErr w:type="spellEnd"/>
            <w:r>
              <w:rPr>
                <w:rFonts w:ascii="Times New Roman" w:hAnsi="Times New Roman"/>
                <w:sz w:val="24"/>
                <w:szCs w:val="24"/>
              </w:rPr>
              <w:t xml:space="preserve"> </w:t>
            </w:r>
            <w:proofErr w:type="spellStart"/>
            <w:r>
              <w:rPr>
                <w:rFonts w:ascii="Times New Roman" w:hAnsi="Times New Roman"/>
                <w:sz w:val="24"/>
                <w:szCs w:val="24"/>
              </w:rPr>
              <w:t>by</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department</w:t>
            </w:r>
            <w:proofErr w:type="spellEnd"/>
            <w:r>
              <w:rPr>
                <w:rFonts w:ascii="Times New Roman" w:hAnsi="Times New Roman"/>
                <w:sz w:val="24"/>
                <w:szCs w:val="24"/>
              </w:rPr>
              <w:t xml:space="preserve"> (</w:t>
            </w:r>
            <w:proofErr w:type="spellStart"/>
            <w:r>
              <w:rPr>
                <w:rFonts w:ascii="Times New Roman" w:hAnsi="Times New Roman"/>
                <w:sz w:val="24"/>
                <w:szCs w:val="24"/>
              </w:rPr>
              <w:t>compulsory</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of </w:t>
            </w:r>
            <w:proofErr w:type="spellStart"/>
            <w:r>
              <w:rPr>
                <w:rFonts w:ascii="Times New Roman" w:hAnsi="Times New Roman"/>
                <w:sz w:val="24"/>
                <w:szCs w:val="24"/>
              </w:rPr>
              <w:t>interest</w:t>
            </w:r>
            <w:proofErr w:type="spellEnd"/>
            <w:r>
              <w:rPr>
                <w:rFonts w:ascii="Times New Roman" w:hAnsi="Times New Roman"/>
                <w:sz w:val="24"/>
                <w:szCs w:val="24"/>
              </w:rPr>
              <w:t xml:space="preserve"> </w:t>
            </w:r>
            <w:proofErr w:type="spellStart"/>
            <w:r>
              <w:rPr>
                <w:rFonts w:ascii="Times New Roman" w:hAnsi="Times New Roman"/>
                <w:sz w:val="24"/>
                <w:szCs w:val="24"/>
              </w:rPr>
              <w:t>to</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student</w:t>
            </w:r>
            <w:proofErr w:type="spellEnd"/>
            <w:r>
              <w:rPr>
                <w:rFonts w:ascii="Times New Roman" w:hAnsi="Times New Roman"/>
                <w:sz w:val="24"/>
                <w:szCs w:val="24"/>
              </w:rPr>
              <w:t xml:space="preserve"> (</w:t>
            </w:r>
            <w:proofErr w:type="spellStart"/>
            <w:r>
              <w:rPr>
                <w:rFonts w:ascii="Times New Roman" w:hAnsi="Times New Roman"/>
                <w:sz w:val="24"/>
                <w:szCs w:val="24"/>
              </w:rPr>
              <w:t>elective</w:t>
            </w:r>
            <w:proofErr w:type="spellEnd"/>
            <w:r>
              <w:rPr>
                <w:rFonts w:ascii="Times New Roman" w:hAnsi="Times New Roman"/>
                <w:sz w:val="24"/>
                <w:szCs w:val="24"/>
              </w:rPr>
              <w:t xml:space="preserve">), </w:t>
            </w:r>
            <w:proofErr w:type="spellStart"/>
            <w:r>
              <w:rPr>
                <w:rFonts w:ascii="Times New Roman" w:hAnsi="Times New Roman"/>
                <w:sz w:val="24"/>
                <w:szCs w:val="24"/>
              </w:rPr>
              <w:t>last</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one</w:t>
            </w:r>
            <w:proofErr w:type="spellEnd"/>
            <w:r>
              <w:rPr>
                <w:rFonts w:ascii="Times New Roman" w:hAnsi="Times New Roman"/>
                <w:sz w:val="24"/>
                <w:szCs w:val="24"/>
              </w:rPr>
              <w:t xml:space="preserve"> </w:t>
            </w:r>
            <w:proofErr w:type="spellStart"/>
            <w:r>
              <w:rPr>
                <w:rFonts w:ascii="Times New Roman" w:hAnsi="Times New Roman"/>
                <w:sz w:val="24"/>
                <w:szCs w:val="24"/>
              </w:rPr>
              <w:t>term</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active</w:t>
            </w:r>
            <w:proofErr w:type="spellEnd"/>
            <w:r>
              <w:rPr>
                <w:rFonts w:ascii="Times New Roman" w:hAnsi="Times New Roman"/>
                <w:sz w:val="24"/>
                <w:szCs w:val="24"/>
              </w:rPr>
              <w:t xml:space="preserve"> </w:t>
            </w:r>
            <w:proofErr w:type="spellStart"/>
            <w:r>
              <w:rPr>
                <w:rFonts w:ascii="Times New Roman" w:hAnsi="Times New Roman"/>
                <w:sz w:val="24"/>
                <w:szCs w:val="24"/>
              </w:rPr>
              <w:t>participation</w:t>
            </w:r>
            <w:proofErr w:type="spellEnd"/>
            <w:r>
              <w:rPr>
                <w:rFonts w:ascii="Times New Roman" w:hAnsi="Times New Roman"/>
                <w:sz w:val="24"/>
                <w:szCs w:val="24"/>
              </w:rPr>
              <w:t xml:space="preserve"> of </w:t>
            </w:r>
            <w:proofErr w:type="spellStart"/>
            <w:r>
              <w:rPr>
                <w:rFonts w:ascii="Times New Roman" w:hAnsi="Times New Roman"/>
                <w:sz w:val="24"/>
                <w:szCs w:val="24"/>
              </w:rPr>
              <w:t>students</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aim</w:t>
            </w:r>
            <w:proofErr w:type="spellEnd"/>
            <w:r>
              <w:rPr>
                <w:rFonts w:ascii="Times New Roman" w:hAnsi="Times New Roman"/>
                <w:sz w:val="24"/>
                <w:szCs w:val="24"/>
              </w:rPr>
              <w:t xml:space="preserve"> is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students</w:t>
            </w:r>
            <w:proofErr w:type="spellEnd"/>
            <w:r>
              <w:rPr>
                <w:rFonts w:ascii="Times New Roman" w:hAnsi="Times New Roman"/>
                <w:sz w:val="24"/>
                <w:szCs w:val="24"/>
              </w:rPr>
              <w:t xml:space="preserve"> </w:t>
            </w:r>
            <w:proofErr w:type="spellStart"/>
            <w:r>
              <w:rPr>
                <w:rFonts w:ascii="Times New Roman" w:hAnsi="Times New Roman"/>
                <w:sz w:val="24"/>
                <w:szCs w:val="24"/>
              </w:rPr>
              <w:t>to</w:t>
            </w:r>
            <w:proofErr w:type="spellEnd"/>
            <w:r>
              <w:rPr>
                <w:rFonts w:ascii="Times New Roman" w:hAnsi="Times New Roman"/>
                <w:sz w:val="24"/>
                <w:szCs w:val="24"/>
              </w:rPr>
              <w:t xml:space="preserve"> </w:t>
            </w:r>
            <w:proofErr w:type="spellStart"/>
            <w:r>
              <w:rPr>
                <w:rFonts w:ascii="Times New Roman" w:hAnsi="Times New Roman"/>
                <w:sz w:val="24"/>
                <w:szCs w:val="24"/>
              </w:rPr>
              <w:t>apply</w:t>
            </w:r>
            <w:proofErr w:type="spellEnd"/>
            <w:r>
              <w:rPr>
                <w:rFonts w:ascii="Times New Roman" w:hAnsi="Times New Roman"/>
                <w:sz w:val="24"/>
                <w:szCs w:val="24"/>
              </w:rPr>
              <w:t xml:space="preserve"> </w:t>
            </w:r>
            <w:proofErr w:type="spellStart"/>
            <w:r>
              <w:rPr>
                <w:rFonts w:ascii="Times New Roman" w:hAnsi="Times New Roman"/>
                <w:sz w:val="24"/>
                <w:szCs w:val="24"/>
              </w:rPr>
              <w:t>basic</w:t>
            </w:r>
            <w:proofErr w:type="spellEnd"/>
            <w:r>
              <w:rPr>
                <w:rFonts w:ascii="Times New Roman" w:hAnsi="Times New Roman"/>
                <w:sz w:val="24"/>
                <w:szCs w:val="24"/>
              </w:rPr>
              <w:t xml:space="preserve"> </w:t>
            </w:r>
            <w:proofErr w:type="spellStart"/>
            <w:r>
              <w:rPr>
                <w:rFonts w:ascii="Times New Roman" w:hAnsi="Times New Roman"/>
                <w:sz w:val="24"/>
                <w:szCs w:val="24"/>
              </w:rPr>
              <w:t>care</w:t>
            </w:r>
            <w:proofErr w:type="spellEnd"/>
            <w:r>
              <w:rPr>
                <w:rFonts w:ascii="Times New Roman" w:hAnsi="Times New Roman"/>
                <w:sz w:val="24"/>
                <w:szCs w:val="24"/>
              </w:rPr>
              <w:t xml:space="preserve"> </w:t>
            </w:r>
            <w:proofErr w:type="spellStart"/>
            <w:r>
              <w:rPr>
                <w:rFonts w:ascii="Times New Roman" w:hAnsi="Times New Roman"/>
                <w:sz w:val="24"/>
                <w:szCs w:val="24"/>
              </w:rPr>
              <w:t>principles</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develop</w:t>
            </w:r>
            <w:proofErr w:type="spellEnd"/>
            <w:r>
              <w:rPr>
                <w:rFonts w:ascii="Times New Roman" w:hAnsi="Times New Roman"/>
                <w:sz w:val="24"/>
                <w:szCs w:val="24"/>
              </w:rPr>
              <w:t xml:space="preserve"> </w:t>
            </w:r>
            <w:proofErr w:type="spellStart"/>
            <w:r>
              <w:rPr>
                <w:rFonts w:ascii="Times New Roman" w:hAnsi="Times New Roman"/>
                <w:sz w:val="24"/>
                <w:szCs w:val="24"/>
              </w:rPr>
              <w:t>critical</w:t>
            </w:r>
            <w:proofErr w:type="spellEnd"/>
            <w:r>
              <w:rPr>
                <w:rFonts w:ascii="Times New Roman" w:hAnsi="Times New Roman"/>
                <w:sz w:val="24"/>
                <w:szCs w:val="24"/>
              </w:rPr>
              <w:t xml:space="preserve"> </w:t>
            </w:r>
            <w:proofErr w:type="spellStart"/>
            <w:r>
              <w:rPr>
                <w:rFonts w:ascii="Times New Roman" w:hAnsi="Times New Roman"/>
                <w:sz w:val="24"/>
                <w:szCs w:val="24"/>
              </w:rPr>
              <w:t>thinking</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decision-making</w:t>
            </w:r>
            <w:proofErr w:type="spellEnd"/>
            <w:r>
              <w:rPr>
                <w:rFonts w:ascii="Times New Roman" w:hAnsi="Times New Roman"/>
                <w:sz w:val="24"/>
                <w:szCs w:val="24"/>
              </w:rPr>
              <w:t xml:space="preserve"> </w:t>
            </w:r>
            <w:proofErr w:type="spellStart"/>
            <w:r>
              <w:rPr>
                <w:rFonts w:ascii="Times New Roman" w:hAnsi="Times New Roman"/>
                <w:sz w:val="24"/>
                <w:szCs w:val="24"/>
              </w:rPr>
              <w:t>skills</w:t>
            </w:r>
            <w:proofErr w:type="spellEnd"/>
            <w:r>
              <w:rPr>
                <w:rFonts w:ascii="Times New Roman" w:hAnsi="Times New Roman"/>
                <w:sz w:val="24"/>
                <w:szCs w:val="24"/>
              </w:rPr>
              <w:t xml:space="preserve">. </w:t>
            </w:r>
            <w:proofErr w:type="spellStart"/>
            <w:r>
              <w:rPr>
                <w:rFonts w:ascii="Times New Roman" w:hAnsi="Times New Roman"/>
                <w:sz w:val="24"/>
                <w:szCs w:val="24"/>
              </w:rPr>
              <w:lastRenderedPageBreak/>
              <w:t>Placements</w:t>
            </w:r>
            <w:proofErr w:type="spellEnd"/>
            <w:r>
              <w:rPr>
                <w:rFonts w:ascii="Times New Roman" w:hAnsi="Times New Roman"/>
                <w:sz w:val="24"/>
                <w:szCs w:val="24"/>
              </w:rPr>
              <w:t xml:space="preserve"> </w:t>
            </w:r>
            <w:proofErr w:type="spellStart"/>
            <w:r>
              <w:rPr>
                <w:rFonts w:ascii="Times New Roman" w:hAnsi="Times New Roman"/>
                <w:sz w:val="24"/>
                <w:szCs w:val="24"/>
              </w:rPr>
              <w:t>are</w:t>
            </w:r>
            <w:proofErr w:type="spellEnd"/>
            <w:r>
              <w:rPr>
                <w:rFonts w:ascii="Times New Roman" w:hAnsi="Times New Roman"/>
                <w:sz w:val="24"/>
                <w:szCs w:val="24"/>
              </w:rPr>
              <w:t xml:space="preserve"> </w:t>
            </w:r>
            <w:proofErr w:type="spellStart"/>
            <w:r>
              <w:rPr>
                <w:rFonts w:ascii="Times New Roman" w:hAnsi="Times New Roman"/>
                <w:sz w:val="24"/>
                <w:szCs w:val="24"/>
              </w:rPr>
              <w:t>conducted</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assessed</w:t>
            </w:r>
            <w:proofErr w:type="spellEnd"/>
            <w:r>
              <w:rPr>
                <w:rFonts w:ascii="Times New Roman" w:hAnsi="Times New Roman"/>
                <w:sz w:val="24"/>
                <w:szCs w:val="24"/>
              </w:rPr>
              <w:t xml:space="preserve"> in </w:t>
            </w:r>
            <w:proofErr w:type="spellStart"/>
            <w:r>
              <w:rPr>
                <w:rFonts w:ascii="Times New Roman" w:hAnsi="Times New Roman"/>
                <w:sz w:val="24"/>
                <w:szCs w:val="24"/>
              </w:rPr>
              <w:t>accordance</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relevant</w:t>
            </w:r>
            <w:proofErr w:type="spellEnd"/>
            <w:r>
              <w:rPr>
                <w:rFonts w:ascii="Times New Roman" w:hAnsi="Times New Roman"/>
                <w:sz w:val="24"/>
                <w:szCs w:val="24"/>
              </w:rPr>
              <w:t xml:space="preserve"> </w:t>
            </w:r>
            <w:proofErr w:type="spellStart"/>
            <w:r>
              <w:rPr>
                <w:rFonts w:ascii="Times New Roman" w:hAnsi="Times New Roman"/>
                <w:sz w:val="24"/>
                <w:szCs w:val="24"/>
              </w:rPr>
              <w:t>regulations</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guidelines</w:t>
            </w:r>
            <w:proofErr w:type="spellEnd"/>
            <w:r>
              <w:rPr>
                <w:rFonts w:ascii="Times New Roman" w:hAnsi="Times New Roman"/>
                <w:sz w:val="24"/>
                <w:szCs w:val="24"/>
              </w:rPr>
              <w:t>.</w:t>
            </w:r>
          </w:p>
        </w:tc>
      </w:tr>
      <w:tr w:rsidR="00FB7D33" w14:paraId="5D4990BB" w14:textId="77777777">
        <w:trPr>
          <w:trHeight w:val="80"/>
        </w:trPr>
        <w:tc>
          <w:tcPr>
            <w:tcW w:w="8640" w:type="dxa"/>
            <w:tcBorders>
              <w:top w:val="nil"/>
              <w:left w:val="nil"/>
              <w:bottom w:val="nil"/>
              <w:right w:val="nil"/>
            </w:tcBorders>
            <w:shd w:val="clear" w:color="auto" w:fill="C0C0C0"/>
          </w:tcPr>
          <w:p w14:paraId="2C2D34A6" w14:textId="77777777" w:rsidR="00FB7D33" w:rsidRDefault="000100AA">
            <w:pPr>
              <w:spacing w:after="0" w:line="360" w:lineRule="auto"/>
              <w:rPr>
                <w:rFonts w:ascii="Times New Roman" w:hAnsi="Times New Roman"/>
                <w:b/>
                <w:bCs/>
                <w:color w:val="000000"/>
                <w:sz w:val="24"/>
                <w:szCs w:val="24"/>
              </w:rPr>
            </w:pPr>
            <w:r>
              <w:rPr>
                <w:rFonts w:ascii="Times New Roman" w:hAnsi="Times New Roman"/>
                <w:b/>
                <w:bCs/>
                <w:color w:val="000000"/>
                <w:sz w:val="24"/>
                <w:szCs w:val="24"/>
              </w:rPr>
              <w:lastRenderedPageBreak/>
              <w:t>ELECTIVE COURSE (FINAL PROJECT/SEMINAR) (1-2-2)</w:t>
            </w:r>
          </w:p>
        </w:tc>
      </w:tr>
      <w:tr w:rsidR="00FB7D33" w14:paraId="09C1FE80" w14:textId="77777777">
        <w:tc>
          <w:tcPr>
            <w:tcW w:w="8640" w:type="dxa"/>
            <w:tcBorders>
              <w:top w:val="nil"/>
              <w:left w:val="nil"/>
              <w:bottom w:val="nil"/>
              <w:right w:val="nil"/>
            </w:tcBorders>
            <w:shd w:val="clear" w:color="auto" w:fill="FFFFFF"/>
          </w:tcPr>
          <w:p w14:paraId="6A423A43" w14:textId="77777777" w:rsidR="00FB7D33" w:rsidRDefault="000100AA">
            <w:pPr>
              <w:spacing w:after="100" w:afterAutospacing="1" w:line="360" w:lineRule="auto"/>
              <w:jc w:val="both"/>
              <w:rPr>
                <w:rFonts w:ascii="Times New Roman" w:hAnsi="Times New Roman"/>
                <w:sz w:val="24"/>
                <w:szCs w:val="24"/>
              </w:rPr>
            </w:pPr>
            <w:proofErr w:type="spellStart"/>
            <w:r>
              <w:rPr>
                <w:rFonts w:ascii="Times New Roman" w:hAnsi="Times New Roman"/>
                <w:sz w:val="24"/>
                <w:szCs w:val="24"/>
              </w:rPr>
              <w:t>Students</w:t>
            </w:r>
            <w:proofErr w:type="spellEnd"/>
            <w:r>
              <w:rPr>
                <w:rFonts w:ascii="Times New Roman" w:hAnsi="Times New Roman"/>
                <w:sz w:val="24"/>
                <w:szCs w:val="24"/>
              </w:rPr>
              <w:t xml:space="preserve"> </w:t>
            </w:r>
            <w:proofErr w:type="spellStart"/>
            <w:r>
              <w:rPr>
                <w:rFonts w:ascii="Times New Roman" w:hAnsi="Times New Roman"/>
                <w:sz w:val="24"/>
                <w:szCs w:val="24"/>
              </w:rPr>
              <w:t>conduct</w:t>
            </w:r>
            <w:proofErr w:type="spellEnd"/>
            <w:r>
              <w:rPr>
                <w:rFonts w:ascii="Times New Roman" w:hAnsi="Times New Roman"/>
                <w:sz w:val="24"/>
                <w:szCs w:val="24"/>
              </w:rPr>
              <w:t xml:space="preserve"> </w:t>
            </w:r>
            <w:proofErr w:type="spellStart"/>
            <w:r>
              <w:rPr>
                <w:rFonts w:ascii="Times New Roman" w:hAnsi="Times New Roman"/>
                <w:sz w:val="24"/>
                <w:szCs w:val="24"/>
              </w:rPr>
              <w:t>research</w:t>
            </w:r>
            <w:proofErr w:type="spellEnd"/>
            <w:r>
              <w:rPr>
                <w:rFonts w:ascii="Times New Roman" w:hAnsi="Times New Roman"/>
                <w:sz w:val="24"/>
                <w:szCs w:val="24"/>
              </w:rPr>
              <w:t xml:space="preserve"> on a </w:t>
            </w:r>
            <w:proofErr w:type="spellStart"/>
            <w:r>
              <w:rPr>
                <w:rFonts w:ascii="Times New Roman" w:hAnsi="Times New Roman"/>
                <w:sz w:val="24"/>
                <w:szCs w:val="24"/>
              </w:rPr>
              <w:t>topic</w:t>
            </w:r>
            <w:proofErr w:type="spellEnd"/>
            <w:r>
              <w:rPr>
                <w:rFonts w:ascii="Times New Roman" w:hAnsi="Times New Roman"/>
                <w:sz w:val="24"/>
                <w:szCs w:val="24"/>
              </w:rPr>
              <w:t xml:space="preserve"> they </w:t>
            </w:r>
            <w:proofErr w:type="spellStart"/>
            <w:r>
              <w:rPr>
                <w:rFonts w:ascii="Times New Roman" w:hAnsi="Times New Roman"/>
                <w:sz w:val="24"/>
                <w:szCs w:val="24"/>
              </w:rPr>
              <w:t>have</w:t>
            </w:r>
            <w:proofErr w:type="spellEnd"/>
            <w:r>
              <w:rPr>
                <w:rFonts w:ascii="Times New Roman" w:hAnsi="Times New Roman"/>
                <w:sz w:val="24"/>
                <w:szCs w:val="24"/>
              </w:rPr>
              <w:t xml:space="preserve"> </w:t>
            </w:r>
            <w:proofErr w:type="spellStart"/>
            <w:r>
              <w:rPr>
                <w:rFonts w:ascii="Times New Roman" w:hAnsi="Times New Roman"/>
                <w:sz w:val="24"/>
                <w:szCs w:val="24"/>
              </w:rPr>
              <w:t>identified</w:t>
            </w:r>
            <w:proofErr w:type="spellEnd"/>
            <w:r>
              <w:rPr>
                <w:rFonts w:ascii="Times New Roman" w:hAnsi="Times New Roman"/>
                <w:sz w:val="24"/>
                <w:szCs w:val="24"/>
              </w:rPr>
              <w:t xml:space="preserve">, </w:t>
            </w:r>
            <w:proofErr w:type="spellStart"/>
            <w:r>
              <w:rPr>
                <w:rFonts w:ascii="Times New Roman" w:hAnsi="Times New Roman"/>
                <w:sz w:val="24"/>
                <w:szCs w:val="24"/>
              </w:rPr>
              <w:t>utilising</w:t>
            </w:r>
            <w:proofErr w:type="spellEnd"/>
            <w:r>
              <w:rPr>
                <w:rFonts w:ascii="Times New Roman" w:hAnsi="Times New Roman"/>
                <w:sz w:val="24"/>
                <w:szCs w:val="24"/>
              </w:rPr>
              <w:t xml:space="preserve"> </w:t>
            </w:r>
            <w:proofErr w:type="spellStart"/>
            <w:r>
              <w:rPr>
                <w:rFonts w:ascii="Times New Roman" w:hAnsi="Times New Roman"/>
                <w:sz w:val="24"/>
                <w:szCs w:val="24"/>
              </w:rPr>
              <w:t>scientific</w:t>
            </w:r>
            <w:proofErr w:type="spellEnd"/>
            <w:r>
              <w:rPr>
                <w:rFonts w:ascii="Times New Roman" w:hAnsi="Times New Roman"/>
                <w:sz w:val="24"/>
                <w:szCs w:val="24"/>
              </w:rPr>
              <w:t xml:space="preserve"> </w:t>
            </w:r>
            <w:proofErr w:type="spellStart"/>
            <w:r>
              <w:rPr>
                <w:rFonts w:ascii="Times New Roman" w:hAnsi="Times New Roman"/>
                <w:sz w:val="24"/>
                <w:szCs w:val="24"/>
              </w:rPr>
              <w:t>research</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problem-</w:t>
            </w:r>
            <w:proofErr w:type="spellStart"/>
            <w:r>
              <w:rPr>
                <w:rFonts w:ascii="Times New Roman" w:hAnsi="Times New Roman"/>
                <w:sz w:val="24"/>
                <w:szCs w:val="24"/>
              </w:rPr>
              <w:t>solving</w:t>
            </w:r>
            <w:proofErr w:type="spellEnd"/>
            <w:r>
              <w:rPr>
                <w:rFonts w:ascii="Times New Roman" w:hAnsi="Times New Roman"/>
                <w:sz w:val="24"/>
                <w:szCs w:val="24"/>
              </w:rPr>
              <w:t xml:space="preserve"> </w:t>
            </w:r>
            <w:proofErr w:type="spellStart"/>
            <w:r>
              <w:rPr>
                <w:rFonts w:ascii="Times New Roman" w:hAnsi="Times New Roman"/>
                <w:sz w:val="24"/>
                <w:szCs w:val="24"/>
              </w:rPr>
              <w:t>methods</w:t>
            </w:r>
            <w:proofErr w:type="spellEnd"/>
            <w:r>
              <w:rPr>
                <w:rFonts w:ascii="Times New Roman" w:hAnsi="Times New Roman"/>
                <w:sz w:val="24"/>
                <w:szCs w:val="24"/>
              </w:rPr>
              <w:t xml:space="preserve"> </w:t>
            </w:r>
            <w:proofErr w:type="spellStart"/>
            <w:r>
              <w:rPr>
                <w:rFonts w:ascii="Times New Roman" w:hAnsi="Times New Roman"/>
                <w:sz w:val="24"/>
                <w:szCs w:val="24"/>
              </w:rPr>
              <w:t>while</w:t>
            </w:r>
            <w:proofErr w:type="spellEnd"/>
            <w:r>
              <w:rPr>
                <w:rFonts w:ascii="Times New Roman" w:hAnsi="Times New Roman"/>
                <w:sz w:val="24"/>
                <w:szCs w:val="24"/>
              </w:rPr>
              <w:t xml:space="preserve"> </w:t>
            </w:r>
            <w:proofErr w:type="spellStart"/>
            <w:r>
              <w:rPr>
                <w:rFonts w:ascii="Times New Roman" w:hAnsi="Times New Roman"/>
                <w:sz w:val="24"/>
                <w:szCs w:val="24"/>
              </w:rPr>
              <w:t>undertaking</w:t>
            </w:r>
            <w:proofErr w:type="spellEnd"/>
            <w:r>
              <w:rPr>
                <w:rFonts w:ascii="Times New Roman" w:hAnsi="Times New Roman"/>
                <w:sz w:val="24"/>
                <w:szCs w:val="24"/>
              </w:rPr>
              <w:t xml:space="preserve"> </w:t>
            </w:r>
            <w:proofErr w:type="spellStart"/>
            <w:r>
              <w:rPr>
                <w:rFonts w:ascii="Times New Roman" w:hAnsi="Times New Roman"/>
                <w:sz w:val="24"/>
                <w:szCs w:val="24"/>
              </w:rPr>
              <w:t>their</w:t>
            </w:r>
            <w:proofErr w:type="spellEnd"/>
            <w:r>
              <w:rPr>
                <w:rFonts w:ascii="Times New Roman" w:hAnsi="Times New Roman"/>
                <w:sz w:val="24"/>
                <w:szCs w:val="24"/>
              </w:rPr>
              <w:t xml:space="preserve"> </w:t>
            </w:r>
            <w:proofErr w:type="spellStart"/>
            <w:r>
              <w:rPr>
                <w:rFonts w:ascii="Times New Roman" w:hAnsi="Times New Roman"/>
                <w:sz w:val="24"/>
                <w:szCs w:val="24"/>
              </w:rPr>
              <w:t>clinical</w:t>
            </w:r>
            <w:proofErr w:type="spellEnd"/>
            <w:r>
              <w:rPr>
                <w:rFonts w:ascii="Times New Roman" w:hAnsi="Times New Roman"/>
                <w:sz w:val="24"/>
                <w:szCs w:val="24"/>
              </w:rPr>
              <w:t xml:space="preserve"> </w:t>
            </w:r>
            <w:proofErr w:type="spellStart"/>
            <w:r>
              <w:rPr>
                <w:rFonts w:ascii="Times New Roman" w:hAnsi="Times New Roman"/>
                <w:sz w:val="24"/>
                <w:szCs w:val="24"/>
              </w:rPr>
              <w:t>placements</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drawing</w:t>
            </w:r>
            <w:proofErr w:type="spellEnd"/>
            <w:r>
              <w:rPr>
                <w:rFonts w:ascii="Times New Roman" w:hAnsi="Times New Roman"/>
                <w:sz w:val="24"/>
                <w:szCs w:val="24"/>
              </w:rPr>
              <w:t xml:space="preserve"> </w:t>
            </w:r>
            <w:proofErr w:type="spellStart"/>
            <w:r>
              <w:rPr>
                <w:rFonts w:ascii="Times New Roman" w:hAnsi="Times New Roman"/>
                <w:sz w:val="24"/>
                <w:szCs w:val="24"/>
              </w:rPr>
              <w:t>upon</w:t>
            </w:r>
            <w:proofErr w:type="spellEnd"/>
            <w:r>
              <w:rPr>
                <w:rFonts w:ascii="Times New Roman" w:hAnsi="Times New Roman"/>
                <w:sz w:val="24"/>
                <w:szCs w:val="24"/>
              </w:rPr>
              <w:t xml:space="preserve"> </w:t>
            </w:r>
            <w:proofErr w:type="spellStart"/>
            <w:r>
              <w:rPr>
                <w:rFonts w:ascii="Times New Roman" w:hAnsi="Times New Roman"/>
                <w:sz w:val="24"/>
                <w:szCs w:val="24"/>
              </w:rPr>
              <w:t>their</w:t>
            </w:r>
            <w:proofErr w:type="spellEnd"/>
            <w:r>
              <w:rPr>
                <w:rFonts w:ascii="Times New Roman" w:hAnsi="Times New Roman"/>
                <w:sz w:val="24"/>
                <w:szCs w:val="24"/>
              </w:rPr>
              <w:t xml:space="preserve"> </w:t>
            </w:r>
            <w:proofErr w:type="spellStart"/>
            <w:r>
              <w:rPr>
                <w:rFonts w:ascii="Times New Roman" w:hAnsi="Times New Roman"/>
                <w:sz w:val="24"/>
                <w:szCs w:val="24"/>
              </w:rPr>
              <w:t>practical</w:t>
            </w:r>
            <w:proofErr w:type="spellEnd"/>
            <w:r>
              <w:rPr>
                <w:rFonts w:ascii="Times New Roman" w:hAnsi="Times New Roman"/>
                <w:sz w:val="24"/>
                <w:szCs w:val="24"/>
              </w:rPr>
              <w:t xml:space="preserve"> </w:t>
            </w:r>
            <w:proofErr w:type="spellStart"/>
            <w:r>
              <w:rPr>
                <w:rFonts w:ascii="Times New Roman" w:hAnsi="Times New Roman"/>
                <w:sz w:val="24"/>
                <w:szCs w:val="24"/>
              </w:rPr>
              <w:t>experience</w:t>
            </w:r>
            <w:proofErr w:type="spellEnd"/>
            <w:r>
              <w:rPr>
                <w:rFonts w:ascii="Times New Roman" w:hAnsi="Times New Roman"/>
                <w:sz w:val="24"/>
                <w:szCs w:val="24"/>
              </w:rPr>
              <w:t xml:space="preserve"> in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field</w:t>
            </w:r>
            <w:proofErr w:type="spellEnd"/>
            <w:r>
              <w:rPr>
                <w:rFonts w:ascii="Times New Roman" w:hAnsi="Times New Roman"/>
                <w:sz w:val="24"/>
                <w:szCs w:val="24"/>
              </w:rPr>
              <w:t xml:space="preserve">. They </w:t>
            </w:r>
            <w:proofErr w:type="spellStart"/>
            <w:r>
              <w:rPr>
                <w:rFonts w:ascii="Times New Roman" w:hAnsi="Times New Roman"/>
                <w:sz w:val="24"/>
                <w:szCs w:val="24"/>
              </w:rPr>
              <w:t>then</w:t>
            </w:r>
            <w:proofErr w:type="spellEnd"/>
            <w:r>
              <w:rPr>
                <w:rFonts w:ascii="Times New Roman" w:hAnsi="Times New Roman"/>
                <w:sz w:val="24"/>
                <w:szCs w:val="24"/>
              </w:rPr>
              <w:t xml:space="preserve"> </w:t>
            </w:r>
            <w:proofErr w:type="spellStart"/>
            <w:r>
              <w:rPr>
                <w:rFonts w:ascii="Times New Roman" w:hAnsi="Times New Roman"/>
                <w:sz w:val="24"/>
                <w:szCs w:val="24"/>
              </w:rPr>
              <w:t>compile</w:t>
            </w:r>
            <w:proofErr w:type="spellEnd"/>
            <w:r>
              <w:rPr>
                <w:rFonts w:ascii="Times New Roman" w:hAnsi="Times New Roman"/>
                <w:sz w:val="24"/>
                <w:szCs w:val="24"/>
              </w:rPr>
              <w:t xml:space="preserve"> </w:t>
            </w:r>
            <w:proofErr w:type="spellStart"/>
            <w:r>
              <w:rPr>
                <w:rFonts w:ascii="Times New Roman" w:hAnsi="Times New Roman"/>
                <w:sz w:val="24"/>
                <w:szCs w:val="24"/>
              </w:rPr>
              <w:t>their</w:t>
            </w:r>
            <w:proofErr w:type="spellEnd"/>
            <w:r>
              <w:rPr>
                <w:rFonts w:ascii="Times New Roman" w:hAnsi="Times New Roman"/>
                <w:sz w:val="24"/>
                <w:szCs w:val="24"/>
              </w:rPr>
              <w:t xml:space="preserve"> </w:t>
            </w:r>
            <w:proofErr w:type="spellStart"/>
            <w:r>
              <w:rPr>
                <w:rFonts w:ascii="Times New Roman" w:hAnsi="Times New Roman"/>
                <w:sz w:val="24"/>
                <w:szCs w:val="24"/>
              </w:rPr>
              <w:t>findings</w:t>
            </w:r>
            <w:proofErr w:type="spellEnd"/>
            <w:r>
              <w:rPr>
                <w:rFonts w:ascii="Times New Roman" w:hAnsi="Times New Roman"/>
                <w:sz w:val="24"/>
                <w:szCs w:val="24"/>
              </w:rPr>
              <w:t xml:space="preserve"> </w:t>
            </w:r>
            <w:proofErr w:type="spellStart"/>
            <w:r>
              <w:rPr>
                <w:rFonts w:ascii="Times New Roman" w:hAnsi="Times New Roman"/>
                <w:sz w:val="24"/>
                <w:szCs w:val="24"/>
              </w:rPr>
              <w:t>into</w:t>
            </w:r>
            <w:proofErr w:type="spellEnd"/>
            <w:r>
              <w:rPr>
                <w:rFonts w:ascii="Times New Roman" w:hAnsi="Times New Roman"/>
                <w:sz w:val="24"/>
                <w:szCs w:val="24"/>
              </w:rPr>
              <w:t xml:space="preserve"> a </w:t>
            </w:r>
            <w:proofErr w:type="spellStart"/>
            <w:r>
              <w:rPr>
                <w:rFonts w:ascii="Times New Roman" w:hAnsi="Times New Roman"/>
                <w:sz w:val="24"/>
                <w:szCs w:val="24"/>
              </w:rPr>
              <w:t>written</w:t>
            </w:r>
            <w:proofErr w:type="spellEnd"/>
            <w:r>
              <w:rPr>
                <w:rFonts w:ascii="Times New Roman" w:hAnsi="Times New Roman"/>
                <w:sz w:val="24"/>
                <w:szCs w:val="24"/>
              </w:rPr>
              <w:t xml:space="preserve"> </w:t>
            </w:r>
            <w:proofErr w:type="spellStart"/>
            <w:r>
              <w:rPr>
                <w:rFonts w:ascii="Times New Roman" w:hAnsi="Times New Roman"/>
                <w:sz w:val="24"/>
                <w:szCs w:val="24"/>
              </w:rPr>
              <w:t>report</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present</w:t>
            </w:r>
            <w:proofErr w:type="spellEnd"/>
            <w:r>
              <w:rPr>
                <w:rFonts w:ascii="Times New Roman" w:hAnsi="Times New Roman"/>
                <w:sz w:val="24"/>
                <w:szCs w:val="24"/>
              </w:rPr>
              <w:t xml:space="preserve"> it.</w:t>
            </w:r>
          </w:p>
        </w:tc>
      </w:tr>
      <w:tr w:rsidR="00FB7D33" w14:paraId="14B8B6DC" w14:textId="77777777">
        <w:tc>
          <w:tcPr>
            <w:tcW w:w="8640" w:type="dxa"/>
            <w:tcBorders>
              <w:top w:val="nil"/>
              <w:left w:val="nil"/>
              <w:bottom w:val="nil"/>
              <w:right w:val="nil"/>
            </w:tcBorders>
            <w:shd w:val="clear" w:color="auto" w:fill="A6A6A6"/>
          </w:tcPr>
          <w:p w14:paraId="724D2606" w14:textId="77777777" w:rsidR="00FB7D33" w:rsidRDefault="000100AA">
            <w:pPr>
              <w:spacing w:after="0" w:line="360" w:lineRule="auto"/>
              <w:rPr>
                <w:rFonts w:ascii="Times New Roman" w:hAnsi="Times New Roman"/>
                <w:b/>
                <w:bCs/>
                <w:color w:val="000000"/>
                <w:sz w:val="24"/>
                <w:szCs w:val="24"/>
                <w:highlight w:val="yellow"/>
              </w:rPr>
            </w:pPr>
            <w:r>
              <w:rPr>
                <w:rFonts w:ascii="Times New Roman" w:hAnsi="Times New Roman"/>
                <w:b/>
                <w:bCs/>
                <w:color w:val="000000"/>
                <w:sz w:val="24"/>
                <w:szCs w:val="24"/>
              </w:rPr>
              <w:t>NUR</w:t>
            </w:r>
            <w:proofErr w:type="gramStart"/>
            <w:r>
              <w:rPr>
                <w:rFonts w:ascii="Times New Roman" w:hAnsi="Times New Roman"/>
                <w:b/>
                <w:bCs/>
                <w:color w:val="000000"/>
                <w:sz w:val="24"/>
                <w:szCs w:val="24"/>
              </w:rPr>
              <w:t>404  REHABİLİTATİON</w:t>
            </w:r>
            <w:proofErr w:type="gramEnd"/>
            <w:r>
              <w:rPr>
                <w:rFonts w:ascii="Times New Roman" w:hAnsi="Times New Roman"/>
                <w:b/>
                <w:bCs/>
                <w:color w:val="000000"/>
                <w:sz w:val="24"/>
                <w:szCs w:val="24"/>
              </w:rPr>
              <w:t xml:space="preserve"> </w:t>
            </w:r>
            <w:proofErr w:type="gramStart"/>
            <w:r>
              <w:rPr>
                <w:rFonts w:ascii="Times New Roman" w:hAnsi="Times New Roman"/>
                <w:b/>
                <w:bCs/>
                <w:color w:val="000000"/>
                <w:sz w:val="24"/>
                <w:szCs w:val="24"/>
              </w:rPr>
              <w:t>NURSİNG  (</w:t>
            </w:r>
            <w:proofErr w:type="gramEnd"/>
            <w:r>
              <w:rPr>
                <w:rFonts w:ascii="Times New Roman" w:hAnsi="Times New Roman"/>
                <w:b/>
                <w:bCs/>
                <w:color w:val="000000"/>
                <w:sz w:val="24"/>
                <w:szCs w:val="24"/>
              </w:rPr>
              <w:t xml:space="preserve">ELECTİVE UNİVERSİTY/DEPARTMENT/FACULTY COURSE) (2-0-2) </w:t>
            </w:r>
          </w:p>
        </w:tc>
      </w:tr>
      <w:tr w:rsidR="00FB7D33" w14:paraId="2E382E36" w14:textId="77777777">
        <w:tc>
          <w:tcPr>
            <w:tcW w:w="8640" w:type="dxa"/>
            <w:tcBorders>
              <w:top w:val="nil"/>
              <w:left w:val="nil"/>
              <w:bottom w:val="nil"/>
              <w:right w:val="nil"/>
            </w:tcBorders>
          </w:tcPr>
          <w:p w14:paraId="0D4BC102" w14:textId="77777777" w:rsidR="00FB7D33" w:rsidRDefault="000100AA">
            <w:pPr>
              <w:spacing w:after="100" w:afterAutospacing="1" w:line="360" w:lineRule="auto"/>
              <w:jc w:val="both"/>
              <w:rPr>
                <w:rFonts w:ascii="Times New Roman" w:hAnsi="Times New Roman"/>
                <w:sz w:val="24"/>
                <w:szCs w:val="24"/>
              </w:rPr>
            </w:pP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aim</w:t>
            </w:r>
            <w:proofErr w:type="spellEnd"/>
            <w:r>
              <w:rPr>
                <w:rFonts w:ascii="Times New Roman" w:hAnsi="Times New Roman"/>
                <w:sz w:val="24"/>
                <w:szCs w:val="24"/>
              </w:rPr>
              <w:t xml:space="preserve"> of </w:t>
            </w:r>
            <w:proofErr w:type="spellStart"/>
            <w:r>
              <w:rPr>
                <w:rFonts w:ascii="Times New Roman" w:hAnsi="Times New Roman"/>
                <w:sz w:val="24"/>
                <w:szCs w:val="24"/>
              </w:rPr>
              <w:t>this</w:t>
            </w:r>
            <w:proofErr w:type="spellEnd"/>
            <w:r>
              <w:rPr>
                <w:rFonts w:ascii="Times New Roman" w:hAnsi="Times New Roman"/>
                <w:sz w:val="24"/>
                <w:szCs w:val="24"/>
              </w:rPr>
              <w:t xml:space="preserve"> </w:t>
            </w:r>
            <w:proofErr w:type="spellStart"/>
            <w:r>
              <w:rPr>
                <w:rFonts w:ascii="Times New Roman" w:hAnsi="Times New Roman"/>
                <w:sz w:val="24"/>
                <w:szCs w:val="24"/>
              </w:rPr>
              <w:t>course</w:t>
            </w:r>
            <w:proofErr w:type="spellEnd"/>
            <w:r>
              <w:rPr>
                <w:rFonts w:ascii="Times New Roman" w:hAnsi="Times New Roman"/>
                <w:sz w:val="24"/>
                <w:szCs w:val="24"/>
              </w:rPr>
              <w:t xml:space="preserve"> is </w:t>
            </w:r>
            <w:proofErr w:type="spellStart"/>
            <w:r>
              <w:rPr>
                <w:rFonts w:ascii="Times New Roman" w:hAnsi="Times New Roman"/>
                <w:sz w:val="24"/>
                <w:szCs w:val="24"/>
              </w:rPr>
              <w:t>to</w:t>
            </w:r>
            <w:proofErr w:type="spellEnd"/>
            <w:r>
              <w:rPr>
                <w:rFonts w:ascii="Times New Roman" w:hAnsi="Times New Roman"/>
                <w:sz w:val="24"/>
                <w:szCs w:val="24"/>
              </w:rPr>
              <w:t xml:space="preserve"> </w:t>
            </w:r>
            <w:proofErr w:type="spellStart"/>
            <w:r>
              <w:rPr>
                <w:rFonts w:ascii="Times New Roman" w:hAnsi="Times New Roman"/>
                <w:sz w:val="24"/>
                <w:szCs w:val="24"/>
              </w:rPr>
              <w:t>train</w:t>
            </w:r>
            <w:proofErr w:type="spellEnd"/>
            <w:r>
              <w:rPr>
                <w:rFonts w:ascii="Times New Roman" w:hAnsi="Times New Roman"/>
                <w:sz w:val="24"/>
                <w:szCs w:val="24"/>
              </w:rPr>
              <w:t xml:space="preserve"> </w:t>
            </w:r>
            <w:proofErr w:type="spellStart"/>
            <w:r>
              <w:rPr>
                <w:rFonts w:ascii="Times New Roman" w:hAnsi="Times New Roman"/>
                <w:sz w:val="24"/>
                <w:szCs w:val="24"/>
              </w:rPr>
              <w:t>students</w:t>
            </w:r>
            <w:proofErr w:type="spellEnd"/>
            <w:r>
              <w:rPr>
                <w:rFonts w:ascii="Times New Roman" w:hAnsi="Times New Roman"/>
                <w:sz w:val="24"/>
                <w:szCs w:val="24"/>
              </w:rPr>
              <w:t xml:space="preserve"> </w:t>
            </w:r>
            <w:proofErr w:type="spellStart"/>
            <w:r>
              <w:rPr>
                <w:rFonts w:ascii="Times New Roman" w:hAnsi="Times New Roman"/>
                <w:sz w:val="24"/>
                <w:szCs w:val="24"/>
              </w:rPr>
              <w:t>who</w:t>
            </w:r>
            <w:proofErr w:type="spellEnd"/>
            <w:r>
              <w:rPr>
                <w:rFonts w:ascii="Times New Roman" w:hAnsi="Times New Roman"/>
                <w:sz w:val="24"/>
                <w:szCs w:val="24"/>
              </w:rPr>
              <w:t xml:space="preserve"> can </w:t>
            </w:r>
            <w:proofErr w:type="spellStart"/>
            <w:r>
              <w:rPr>
                <w:rFonts w:ascii="Times New Roman" w:hAnsi="Times New Roman"/>
                <w:sz w:val="24"/>
                <w:szCs w:val="24"/>
              </w:rPr>
              <w:t>determine</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nursing</w:t>
            </w:r>
            <w:proofErr w:type="spellEnd"/>
            <w:r>
              <w:rPr>
                <w:rFonts w:ascii="Times New Roman" w:hAnsi="Times New Roman"/>
                <w:sz w:val="24"/>
                <w:szCs w:val="24"/>
              </w:rPr>
              <w:t xml:space="preserve"> </w:t>
            </w:r>
            <w:proofErr w:type="spellStart"/>
            <w:r>
              <w:rPr>
                <w:rFonts w:ascii="Times New Roman" w:hAnsi="Times New Roman"/>
                <w:sz w:val="24"/>
                <w:szCs w:val="24"/>
              </w:rPr>
              <w:t>care</w:t>
            </w:r>
            <w:proofErr w:type="spellEnd"/>
            <w:r>
              <w:rPr>
                <w:rFonts w:ascii="Times New Roman" w:hAnsi="Times New Roman"/>
                <w:sz w:val="24"/>
                <w:szCs w:val="24"/>
              </w:rPr>
              <w:t xml:space="preserve"> </w:t>
            </w:r>
            <w:proofErr w:type="spellStart"/>
            <w:r>
              <w:rPr>
                <w:rFonts w:ascii="Times New Roman" w:hAnsi="Times New Roman"/>
                <w:sz w:val="24"/>
                <w:szCs w:val="24"/>
              </w:rPr>
              <w:t>needs</w:t>
            </w:r>
            <w:proofErr w:type="spellEnd"/>
            <w:r>
              <w:rPr>
                <w:rFonts w:ascii="Times New Roman" w:hAnsi="Times New Roman"/>
                <w:sz w:val="24"/>
                <w:szCs w:val="24"/>
              </w:rPr>
              <w:t xml:space="preserve"> of </w:t>
            </w:r>
            <w:proofErr w:type="spellStart"/>
            <w:r>
              <w:rPr>
                <w:rFonts w:ascii="Times New Roman" w:hAnsi="Times New Roman"/>
                <w:sz w:val="24"/>
                <w:szCs w:val="24"/>
              </w:rPr>
              <w:t>individuals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disabilities</w:t>
            </w:r>
            <w:proofErr w:type="spellEnd"/>
            <w:r>
              <w:rPr>
                <w:rFonts w:ascii="Times New Roman" w:hAnsi="Times New Roman"/>
                <w:sz w:val="24"/>
                <w:szCs w:val="24"/>
              </w:rPr>
              <w:t xml:space="preserve"> </w:t>
            </w:r>
            <w:proofErr w:type="spellStart"/>
            <w:r>
              <w:rPr>
                <w:rFonts w:ascii="Times New Roman" w:hAnsi="Times New Roman"/>
                <w:sz w:val="24"/>
                <w:szCs w:val="24"/>
              </w:rPr>
              <w:t>or</w:t>
            </w:r>
            <w:proofErr w:type="spellEnd"/>
            <w:r>
              <w:rPr>
                <w:rFonts w:ascii="Times New Roman" w:hAnsi="Times New Roman"/>
                <w:sz w:val="24"/>
                <w:szCs w:val="24"/>
              </w:rPr>
              <w:t xml:space="preserve"> </w:t>
            </w:r>
            <w:proofErr w:type="spellStart"/>
            <w:r>
              <w:rPr>
                <w:rFonts w:ascii="Times New Roman" w:hAnsi="Times New Roman"/>
                <w:sz w:val="24"/>
                <w:szCs w:val="24"/>
              </w:rPr>
              <w:t>chronic</w:t>
            </w:r>
            <w:proofErr w:type="spellEnd"/>
            <w:r>
              <w:rPr>
                <w:rFonts w:ascii="Times New Roman" w:hAnsi="Times New Roman"/>
                <w:sz w:val="24"/>
                <w:szCs w:val="24"/>
              </w:rPr>
              <w:t xml:space="preserve"> </w:t>
            </w:r>
            <w:proofErr w:type="spellStart"/>
            <w:r>
              <w:rPr>
                <w:rFonts w:ascii="Times New Roman" w:hAnsi="Times New Roman"/>
                <w:sz w:val="24"/>
                <w:szCs w:val="24"/>
              </w:rPr>
              <w:t>illnesses</w:t>
            </w:r>
            <w:proofErr w:type="spellEnd"/>
            <w:r>
              <w:rPr>
                <w:rFonts w:ascii="Times New Roman" w:hAnsi="Times New Roman"/>
                <w:sz w:val="24"/>
                <w:szCs w:val="24"/>
              </w:rPr>
              <w:t xml:space="preserve"> in </w:t>
            </w:r>
            <w:proofErr w:type="spellStart"/>
            <w:r>
              <w:rPr>
                <w:rFonts w:ascii="Times New Roman" w:hAnsi="Times New Roman"/>
                <w:sz w:val="24"/>
                <w:szCs w:val="24"/>
              </w:rPr>
              <w:t>different</w:t>
            </w:r>
            <w:proofErr w:type="spellEnd"/>
            <w:r>
              <w:rPr>
                <w:rFonts w:ascii="Times New Roman" w:hAnsi="Times New Roman"/>
                <w:sz w:val="24"/>
                <w:szCs w:val="24"/>
              </w:rPr>
              <w:t xml:space="preserve"> </w:t>
            </w:r>
            <w:proofErr w:type="spellStart"/>
            <w:r>
              <w:rPr>
                <w:rFonts w:ascii="Times New Roman" w:hAnsi="Times New Roman"/>
                <w:sz w:val="24"/>
                <w:szCs w:val="24"/>
              </w:rPr>
              <w:t>care</w:t>
            </w:r>
            <w:proofErr w:type="spellEnd"/>
            <w:r>
              <w:rPr>
                <w:rFonts w:ascii="Times New Roman" w:hAnsi="Times New Roman"/>
                <w:sz w:val="24"/>
                <w:szCs w:val="24"/>
              </w:rPr>
              <w:t xml:space="preserve"> </w:t>
            </w:r>
            <w:proofErr w:type="spellStart"/>
            <w:r>
              <w:rPr>
                <w:rFonts w:ascii="Times New Roman" w:hAnsi="Times New Roman"/>
                <w:sz w:val="24"/>
                <w:szCs w:val="24"/>
              </w:rPr>
              <w:t>settings</w:t>
            </w:r>
            <w:proofErr w:type="spellEnd"/>
            <w:r>
              <w:rPr>
                <w:rFonts w:ascii="Times New Roman" w:hAnsi="Times New Roman"/>
                <w:sz w:val="24"/>
                <w:szCs w:val="24"/>
              </w:rPr>
              <w:t xml:space="preserve">, </w:t>
            </w:r>
            <w:proofErr w:type="spellStart"/>
            <w:r>
              <w:rPr>
                <w:rFonts w:ascii="Times New Roman" w:hAnsi="Times New Roman"/>
                <w:sz w:val="24"/>
                <w:szCs w:val="24"/>
              </w:rPr>
              <w:t>assess</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functional</w:t>
            </w:r>
            <w:proofErr w:type="spellEnd"/>
            <w:r>
              <w:rPr>
                <w:rFonts w:ascii="Times New Roman" w:hAnsi="Times New Roman"/>
                <w:sz w:val="24"/>
                <w:szCs w:val="24"/>
              </w:rPr>
              <w:t xml:space="preserve"> </w:t>
            </w:r>
            <w:proofErr w:type="spellStart"/>
            <w:r>
              <w:rPr>
                <w:rFonts w:ascii="Times New Roman" w:hAnsi="Times New Roman"/>
                <w:sz w:val="24"/>
                <w:szCs w:val="24"/>
              </w:rPr>
              <w:t>status</w:t>
            </w:r>
            <w:proofErr w:type="spellEnd"/>
            <w:r>
              <w:rPr>
                <w:rFonts w:ascii="Times New Roman" w:hAnsi="Times New Roman"/>
                <w:sz w:val="24"/>
                <w:szCs w:val="24"/>
              </w:rPr>
              <w:t xml:space="preserve"> of </w:t>
            </w:r>
            <w:proofErr w:type="spellStart"/>
            <w:r>
              <w:rPr>
                <w:rFonts w:ascii="Times New Roman" w:hAnsi="Times New Roman"/>
                <w:sz w:val="24"/>
                <w:szCs w:val="24"/>
              </w:rPr>
              <w:t>patients</w:t>
            </w:r>
            <w:proofErr w:type="spellEnd"/>
            <w:r>
              <w:rPr>
                <w:rFonts w:ascii="Times New Roman" w:hAnsi="Times New Roman"/>
                <w:sz w:val="24"/>
                <w:szCs w:val="24"/>
              </w:rPr>
              <w:t xml:space="preserve"> </w:t>
            </w:r>
            <w:proofErr w:type="spellStart"/>
            <w:r>
              <w:rPr>
                <w:rFonts w:ascii="Times New Roman" w:hAnsi="Times New Roman"/>
                <w:sz w:val="24"/>
                <w:szCs w:val="24"/>
              </w:rPr>
              <w:t>requiring</w:t>
            </w:r>
            <w:proofErr w:type="spellEnd"/>
            <w:r>
              <w:rPr>
                <w:rFonts w:ascii="Times New Roman" w:hAnsi="Times New Roman"/>
                <w:sz w:val="24"/>
                <w:szCs w:val="24"/>
              </w:rPr>
              <w:t xml:space="preserve"> </w:t>
            </w:r>
            <w:proofErr w:type="spellStart"/>
            <w:r>
              <w:rPr>
                <w:rFonts w:ascii="Times New Roman" w:hAnsi="Times New Roman"/>
                <w:sz w:val="24"/>
                <w:szCs w:val="24"/>
              </w:rPr>
              <w:t>rehabilitation</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plan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implement</w:t>
            </w:r>
            <w:proofErr w:type="spellEnd"/>
            <w:r>
              <w:rPr>
                <w:rFonts w:ascii="Times New Roman" w:hAnsi="Times New Roman"/>
                <w:sz w:val="24"/>
                <w:szCs w:val="24"/>
              </w:rPr>
              <w:t xml:space="preserve"> </w:t>
            </w:r>
            <w:proofErr w:type="spellStart"/>
            <w:r>
              <w:rPr>
                <w:rFonts w:ascii="Times New Roman" w:hAnsi="Times New Roman"/>
                <w:sz w:val="24"/>
                <w:szCs w:val="24"/>
              </w:rPr>
              <w:t>nursing</w:t>
            </w:r>
            <w:proofErr w:type="spellEnd"/>
            <w:r>
              <w:rPr>
                <w:rFonts w:ascii="Times New Roman" w:hAnsi="Times New Roman"/>
                <w:sz w:val="24"/>
                <w:szCs w:val="24"/>
              </w:rPr>
              <w:t xml:space="preserve"> </w:t>
            </w:r>
            <w:proofErr w:type="spellStart"/>
            <w:r>
              <w:rPr>
                <w:rFonts w:ascii="Times New Roman" w:hAnsi="Times New Roman"/>
                <w:sz w:val="24"/>
                <w:szCs w:val="24"/>
              </w:rPr>
              <w:t>interventions</w:t>
            </w:r>
            <w:proofErr w:type="spellEnd"/>
            <w:r>
              <w:rPr>
                <w:rFonts w:ascii="Times New Roman" w:hAnsi="Times New Roman"/>
                <w:sz w:val="24"/>
                <w:szCs w:val="24"/>
              </w:rPr>
              <w:t xml:space="preserve"> </w:t>
            </w:r>
            <w:proofErr w:type="spellStart"/>
            <w:r>
              <w:rPr>
                <w:rFonts w:ascii="Times New Roman" w:hAnsi="Times New Roman"/>
                <w:sz w:val="24"/>
                <w:szCs w:val="24"/>
              </w:rPr>
              <w:t>aimed</w:t>
            </w:r>
            <w:proofErr w:type="spellEnd"/>
            <w:r>
              <w:rPr>
                <w:rFonts w:ascii="Times New Roman" w:hAnsi="Times New Roman"/>
                <w:sz w:val="24"/>
                <w:szCs w:val="24"/>
              </w:rPr>
              <w:t xml:space="preserve"> at </w:t>
            </w:r>
            <w:proofErr w:type="spellStart"/>
            <w:r>
              <w:rPr>
                <w:rFonts w:ascii="Times New Roman" w:hAnsi="Times New Roman"/>
                <w:sz w:val="24"/>
                <w:szCs w:val="24"/>
              </w:rPr>
              <w:t>improving</w:t>
            </w:r>
            <w:proofErr w:type="spellEnd"/>
            <w:r>
              <w:rPr>
                <w:rFonts w:ascii="Times New Roman" w:hAnsi="Times New Roman"/>
                <w:sz w:val="24"/>
                <w:szCs w:val="24"/>
              </w:rPr>
              <w:t xml:space="preserve"> </w:t>
            </w:r>
            <w:proofErr w:type="spellStart"/>
            <w:r>
              <w:rPr>
                <w:rFonts w:ascii="Times New Roman" w:hAnsi="Times New Roman"/>
                <w:sz w:val="24"/>
                <w:szCs w:val="24"/>
              </w:rPr>
              <w:t>quality</w:t>
            </w:r>
            <w:proofErr w:type="spellEnd"/>
            <w:r>
              <w:rPr>
                <w:rFonts w:ascii="Times New Roman" w:hAnsi="Times New Roman"/>
                <w:sz w:val="24"/>
                <w:szCs w:val="24"/>
              </w:rPr>
              <w:t xml:space="preserve"> of life.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course</w:t>
            </w:r>
            <w:proofErr w:type="spellEnd"/>
            <w:r>
              <w:rPr>
                <w:rFonts w:ascii="Times New Roman" w:hAnsi="Times New Roman"/>
                <w:sz w:val="24"/>
                <w:szCs w:val="24"/>
              </w:rPr>
              <w:t xml:space="preserve"> </w:t>
            </w:r>
            <w:proofErr w:type="spellStart"/>
            <w:r>
              <w:rPr>
                <w:rFonts w:ascii="Times New Roman" w:hAnsi="Times New Roman"/>
                <w:sz w:val="24"/>
                <w:szCs w:val="24"/>
              </w:rPr>
              <w:t>aims</w:t>
            </w:r>
            <w:proofErr w:type="spellEnd"/>
            <w:r>
              <w:rPr>
                <w:rFonts w:ascii="Times New Roman" w:hAnsi="Times New Roman"/>
                <w:sz w:val="24"/>
                <w:szCs w:val="24"/>
              </w:rPr>
              <w:t xml:space="preserve"> </w:t>
            </w:r>
            <w:proofErr w:type="spellStart"/>
            <w:r>
              <w:rPr>
                <w:rFonts w:ascii="Times New Roman" w:hAnsi="Times New Roman"/>
                <w:sz w:val="24"/>
                <w:szCs w:val="24"/>
              </w:rPr>
              <w:t>to</w:t>
            </w:r>
            <w:proofErr w:type="spellEnd"/>
            <w:r>
              <w:rPr>
                <w:rFonts w:ascii="Times New Roman" w:hAnsi="Times New Roman"/>
                <w:sz w:val="24"/>
                <w:szCs w:val="24"/>
              </w:rPr>
              <w:t xml:space="preserve"> </w:t>
            </w:r>
            <w:proofErr w:type="spellStart"/>
            <w:r>
              <w:rPr>
                <w:rFonts w:ascii="Times New Roman" w:hAnsi="Times New Roman"/>
                <w:sz w:val="24"/>
                <w:szCs w:val="24"/>
              </w:rPr>
              <w:t>provide</w:t>
            </w:r>
            <w:proofErr w:type="spellEnd"/>
            <w:r>
              <w:rPr>
                <w:rFonts w:ascii="Times New Roman" w:hAnsi="Times New Roman"/>
                <w:sz w:val="24"/>
                <w:szCs w:val="24"/>
              </w:rPr>
              <w:t xml:space="preserve"> </w:t>
            </w:r>
            <w:proofErr w:type="spellStart"/>
            <w:r>
              <w:rPr>
                <w:rFonts w:ascii="Times New Roman" w:hAnsi="Times New Roman"/>
                <w:sz w:val="24"/>
                <w:szCs w:val="24"/>
              </w:rPr>
              <w:t>students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necessary</w:t>
            </w:r>
            <w:proofErr w:type="spellEnd"/>
            <w:r>
              <w:rPr>
                <w:rFonts w:ascii="Times New Roman" w:hAnsi="Times New Roman"/>
                <w:sz w:val="24"/>
                <w:szCs w:val="24"/>
              </w:rPr>
              <w:t xml:space="preserve"> </w:t>
            </w:r>
            <w:proofErr w:type="spellStart"/>
            <w:r>
              <w:rPr>
                <w:rFonts w:ascii="Times New Roman" w:hAnsi="Times New Roman"/>
                <w:sz w:val="24"/>
                <w:szCs w:val="24"/>
              </w:rPr>
              <w:t>theoretical</w:t>
            </w:r>
            <w:proofErr w:type="spellEnd"/>
            <w:r>
              <w:rPr>
                <w:rFonts w:ascii="Times New Roman" w:hAnsi="Times New Roman"/>
                <w:sz w:val="24"/>
                <w:szCs w:val="24"/>
              </w:rPr>
              <w:t xml:space="preserve"> </w:t>
            </w:r>
            <w:proofErr w:type="spellStart"/>
            <w:r>
              <w:rPr>
                <w:rFonts w:ascii="Times New Roman" w:hAnsi="Times New Roman"/>
                <w:sz w:val="24"/>
                <w:szCs w:val="24"/>
              </w:rPr>
              <w:t>knowledge</w:t>
            </w:r>
            <w:proofErr w:type="spellEnd"/>
            <w:r>
              <w:rPr>
                <w:rFonts w:ascii="Times New Roman" w:hAnsi="Times New Roman"/>
                <w:sz w:val="24"/>
                <w:szCs w:val="24"/>
              </w:rPr>
              <w:t xml:space="preserve">, </w:t>
            </w:r>
            <w:proofErr w:type="spellStart"/>
            <w:r>
              <w:rPr>
                <w:rFonts w:ascii="Times New Roman" w:hAnsi="Times New Roman"/>
                <w:sz w:val="24"/>
                <w:szCs w:val="24"/>
              </w:rPr>
              <w:t>attitudes</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professional</w:t>
            </w:r>
            <w:proofErr w:type="spellEnd"/>
            <w:r>
              <w:rPr>
                <w:rFonts w:ascii="Times New Roman" w:hAnsi="Times New Roman"/>
                <w:sz w:val="24"/>
                <w:szCs w:val="24"/>
              </w:rPr>
              <w:t xml:space="preserve"> </w:t>
            </w:r>
            <w:proofErr w:type="spellStart"/>
            <w:r>
              <w:rPr>
                <w:rFonts w:ascii="Times New Roman" w:hAnsi="Times New Roman"/>
                <w:sz w:val="24"/>
                <w:szCs w:val="24"/>
              </w:rPr>
              <w:t>skills</w:t>
            </w:r>
            <w:proofErr w:type="spellEnd"/>
            <w:r>
              <w:rPr>
                <w:rFonts w:ascii="Times New Roman" w:hAnsi="Times New Roman"/>
                <w:sz w:val="24"/>
                <w:szCs w:val="24"/>
              </w:rPr>
              <w:t xml:space="preserve"> </w:t>
            </w:r>
            <w:proofErr w:type="spellStart"/>
            <w:r>
              <w:rPr>
                <w:rFonts w:ascii="Times New Roman" w:hAnsi="Times New Roman"/>
                <w:sz w:val="24"/>
                <w:szCs w:val="24"/>
              </w:rPr>
              <w:t>by</w:t>
            </w:r>
            <w:proofErr w:type="spellEnd"/>
            <w:r>
              <w:rPr>
                <w:rFonts w:ascii="Times New Roman" w:hAnsi="Times New Roman"/>
                <w:sz w:val="24"/>
                <w:szCs w:val="24"/>
              </w:rPr>
              <w:t xml:space="preserve"> </w:t>
            </w:r>
            <w:proofErr w:type="spellStart"/>
            <w:r>
              <w:rPr>
                <w:rFonts w:ascii="Times New Roman" w:hAnsi="Times New Roman"/>
                <w:sz w:val="24"/>
                <w:szCs w:val="24"/>
              </w:rPr>
              <w:t>covering</w:t>
            </w:r>
            <w:proofErr w:type="spellEnd"/>
            <w:r>
              <w:rPr>
                <w:rFonts w:ascii="Times New Roman" w:hAnsi="Times New Roman"/>
                <w:sz w:val="24"/>
                <w:szCs w:val="24"/>
              </w:rPr>
              <w:t xml:space="preserve"> </w:t>
            </w:r>
            <w:proofErr w:type="spellStart"/>
            <w:r>
              <w:rPr>
                <w:rFonts w:ascii="Times New Roman" w:hAnsi="Times New Roman"/>
                <w:sz w:val="24"/>
                <w:szCs w:val="24"/>
              </w:rPr>
              <w:t>basic</w:t>
            </w:r>
            <w:proofErr w:type="spellEnd"/>
            <w:r>
              <w:rPr>
                <w:rFonts w:ascii="Times New Roman" w:hAnsi="Times New Roman"/>
                <w:sz w:val="24"/>
                <w:szCs w:val="24"/>
              </w:rPr>
              <w:t xml:space="preserve"> </w:t>
            </w:r>
            <w:proofErr w:type="spellStart"/>
            <w:r>
              <w:rPr>
                <w:rFonts w:ascii="Times New Roman" w:hAnsi="Times New Roman"/>
                <w:sz w:val="24"/>
                <w:szCs w:val="24"/>
              </w:rPr>
              <w:t>concepts</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theories</w:t>
            </w:r>
            <w:proofErr w:type="spellEnd"/>
            <w:r>
              <w:rPr>
                <w:rFonts w:ascii="Times New Roman" w:hAnsi="Times New Roman"/>
                <w:sz w:val="24"/>
                <w:szCs w:val="24"/>
              </w:rPr>
              <w:t xml:space="preserve"> </w:t>
            </w:r>
            <w:proofErr w:type="spellStart"/>
            <w:r>
              <w:rPr>
                <w:rFonts w:ascii="Times New Roman" w:hAnsi="Times New Roman"/>
                <w:sz w:val="24"/>
                <w:szCs w:val="24"/>
              </w:rPr>
              <w:t>related</w:t>
            </w:r>
            <w:proofErr w:type="spellEnd"/>
            <w:r>
              <w:rPr>
                <w:rFonts w:ascii="Times New Roman" w:hAnsi="Times New Roman"/>
                <w:sz w:val="24"/>
                <w:szCs w:val="24"/>
              </w:rPr>
              <w:t xml:space="preserve"> </w:t>
            </w:r>
            <w:proofErr w:type="spellStart"/>
            <w:r>
              <w:rPr>
                <w:rFonts w:ascii="Times New Roman" w:hAnsi="Times New Roman"/>
                <w:sz w:val="24"/>
                <w:szCs w:val="24"/>
              </w:rPr>
              <w:t>to</w:t>
            </w:r>
            <w:proofErr w:type="spellEnd"/>
            <w:r>
              <w:rPr>
                <w:rFonts w:ascii="Times New Roman" w:hAnsi="Times New Roman"/>
                <w:sz w:val="24"/>
                <w:szCs w:val="24"/>
              </w:rPr>
              <w:t xml:space="preserve"> </w:t>
            </w:r>
            <w:proofErr w:type="spellStart"/>
            <w:r>
              <w:rPr>
                <w:rFonts w:ascii="Times New Roman" w:hAnsi="Times New Roman"/>
                <w:sz w:val="24"/>
                <w:szCs w:val="24"/>
              </w:rPr>
              <w:t>rehabilitation</w:t>
            </w:r>
            <w:proofErr w:type="spellEnd"/>
            <w:r>
              <w:rPr>
                <w:rFonts w:ascii="Times New Roman" w:hAnsi="Times New Roman"/>
                <w:sz w:val="24"/>
                <w:szCs w:val="24"/>
              </w:rPr>
              <w:t xml:space="preserve"> </w:t>
            </w:r>
            <w:proofErr w:type="spellStart"/>
            <w:r>
              <w:rPr>
                <w:rFonts w:ascii="Times New Roman" w:hAnsi="Times New Roman"/>
                <w:sz w:val="24"/>
                <w:szCs w:val="24"/>
              </w:rPr>
              <w:t>nursing</w:t>
            </w:r>
            <w:proofErr w:type="spellEnd"/>
            <w:r>
              <w:rPr>
                <w:rFonts w:ascii="Times New Roman" w:hAnsi="Times New Roman"/>
                <w:sz w:val="24"/>
                <w:szCs w:val="24"/>
              </w:rPr>
              <w:t xml:space="preserve">, </w:t>
            </w:r>
            <w:proofErr w:type="spellStart"/>
            <w:r>
              <w:rPr>
                <w:rFonts w:ascii="Times New Roman" w:hAnsi="Times New Roman"/>
                <w:sz w:val="24"/>
                <w:szCs w:val="24"/>
              </w:rPr>
              <w:t>conditions</w:t>
            </w:r>
            <w:proofErr w:type="spellEnd"/>
            <w:r>
              <w:rPr>
                <w:rFonts w:ascii="Times New Roman" w:hAnsi="Times New Roman"/>
                <w:sz w:val="24"/>
                <w:szCs w:val="24"/>
              </w:rPr>
              <w:t xml:space="preserve"> </w:t>
            </w:r>
            <w:proofErr w:type="spellStart"/>
            <w:r>
              <w:rPr>
                <w:rFonts w:ascii="Times New Roman" w:hAnsi="Times New Roman"/>
                <w:sz w:val="24"/>
                <w:szCs w:val="24"/>
              </w:rPr>
              <w:t>that</w:t>
            </w:r>
            <w:proofErr w:type="spellEnd"/>
            <w:r>
              <w:rPr>
                <w:rFonts w:ascii="Times New Roman" w:hAnsi="Times New Roman"/>
                <w:sz w:val="24"/>
                <w:szCs w:val="24"/>
              </w:rPr>
              <w:t xml:space="preserve"> </w:t>
            </w:r>
            <w:proofErr w:type="spellStart"/>
            <w:r>
              <w:rPr>
                <w:rFonts w:ascii="Times New Roman" w:hAnsi="Times New Roman"/>
                <w:sz w:val="24"/>
                <w:szCs w:val="24"/>
              </w:rPr>
              <w:t>cause</w:t>
            </w:r>
            <w:proofErr w:type="spellEnd"/>
            <w:r>
              <w:rPr>
                <w:rFonts w:ascii="Times New Roman" w:hAnsi="Times New Roman"/>
                <w:sz w:val="24"/>
                <w:szCs w:val="24"/>
              </w:rPr>
              <w:t xml:space="preserve"> </w:t>
            </w:r>
            <w:proofErr w:type="spellStart"/>
            <w:r>
              <w:rPr>
                <w:rFonts w:ascii="Times New Roman" w:hAnsi="Times New Roman"/>
                <w:sz w:val="24"/>
                <w:szCs w:val="24"/>
              </w:rPr>
              <w:t>disability</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impairment</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nursing</w:t>
            </w:r>
            <w:proofErr w:type="spellEnd"/>
            <w:r>
              <w:rPr>
                <w:rFonts w:ascii="Times New Roman" w:hAnsi="Times New Roman"/>
                <w:sz w:val="24"/>
                <w:szCs w:val="24"/>
              </w:rPr>
              <w:t xml:space="preserve"> </w:t>
            </w:r>
            <w:proofErr w:type="spellStart"/>
            <w:r>
              <w:rPr>
                <w:rFonts w:ascii="Times New Roman" w:hAnsi="Times New Roman"/>
                <w:sz w:val="24"/>
                <w:szCs w:val="24"/>
              </w:rPr>
              <w:t>care</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practices</w:t>
            </w:r>
            <w:proofErr w:type="spellEnd"/>
            <w:r>
              <w:rPr>
                <w:rFonts w:ascii="Times New Roman" w:hAnsi="Times New Roman"/>
                <w:sz w:val="24"/>
                <w:szCs w:val="24"/>
              </w:rPr>
              <w:t xml:space="preserve"> in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rehabilitation</w:t>
            </w:r>
            <w:proofErr w:type="spellEnd"/>
            <w:r>
              <w:rPr>
                <w:rFonts w:ascii="Times New Roman" w:hAnsi="Times New Roman"/>
                <w:sz w:val="24"/>
                <w:szCs w:val="24"/>
              </w:rPr>
              <w:t xml:space="preserve"> </w:t>
            </w:r>
            <w:proofErr w:type="spellStart"/>
            <w:r>
              <w:rPr>
                <w:rFonts w:ascii="Times New Roman" w:hAnsi="Times New Roman"/>
                <w:sz w:val="24"/>
                <w:szCs w:val="24"/>
              </w:rPr>
              <w:t>process</w:t>
            </w:r>
            <w:proofErr w:type="spellEnd"/>
            <w:r>
              <w:rPr>
                <w:rFonts w:ascii="Times New Roman" w:hAnsi="Times New Roman"/>
                <w:sz w:val="24"/>
                <w:szCs w:val="24"/>
              </w:rPr>
              <w:t>.</w:t>
            </w:r>
          </w:p>
        </w:tc>
      </w:tr>
      <w:tr w:rsidR="00FB7D33" w14:paraId="23AEC3E2" w14:textId="77777777">
        <w:tc>
          <w:tcPr>
            <w:tcW w:w="8640" w:type="dxa"/>
            <w:tcBorders>
              <w:top w:val="nil"/>
              <w:left w:val="nil"/>
              <w:bottom w:val="nil"/>
              <w:right w:val="nil"/>
            </w:tcBorders>
            <w:shd w:val="clear" w:color="auto" w:fill="AEAAAA"/>
          </w:tcPr>
          <w:p w14:paraId="3C51A835" w14:textId="77777777" w:rsidR="00FB7D33" w:rsidRDefault="000100AA">
            <w:pPr>
              <w:spacing w:after="0" w:line="360" w:lineRule="auto"/>
              <w:jc w:val="both"/>
              <w:textAlignment w:val="baseline"/>
              <w:rPr>
                <w:rFonts w:ascii="Times New Roman" w:hAnsi="Times New Roman"/>
                <w:b/>
                <w:bCs/>
                <w:color w:val="000000"/>
                <w:sz w:val="24"/>
                <w:szCs w:val="24"/>
              </w:rPr>
            </w:pPr>
            <w:r>
              <w:rPr>
                <w:rFonts w:ascii="Times New Roman" w:hAnsi="Times New Roman"/>
                <w:b/>
                <w:bCs/>
                <w:color w:val="000000"/>
                <w:sz w:val="24"/>
                <w:szCs w:val="24"/>
              </w:rPr>
              <w:t>NUR406 EVIDENCE-BASED NURSING (ELECTIVE UNIVERSITY/DEPARTMENT COURSE) (2-0-2)</w:t>
            </w:r>
          </w:p>
        </w:tc>
      </w:tr>
      <w:tr w:rsidR="00FB7D33" w14:paraId="1CC681EA" w14:textId="77777777">
        <w:tc>
          <w:tcPr>
            <w:tcW w:w="8640" w:type="dxa"/>
            <w:tcBorders>
              <w:top w:val="nil"/>
              <w:left w:val="nil"/>
              <w:bottom w:val="single" w:sz="8" w:space="0" w:color="000000"/>
              <w:right w:val="nil"/>
            </w:tcBorders>
          </w:tcPr>
          <w:p w14:paraId="029D8BA6" w14:textId="77777777" w:rsidR="00FB7D33" w:rsidRDefault="000100AA">
            <w:pPr>
              <w:pStyle w:val="NormalWeb"/>
              <w:spacing w:line="360" w:lineRule="auto"/>
              <w:jc w:val="both"/>
            </w:pPr>
            <w:proofErr w:type="spellStart"/>
            <w:r>
              <w:t>Types</w:t>
            </w:r>
            <w:proofErr w:type="spellEnd"/>
            <w:r>
              <w:t xml:space="preserve"> of </w:t>
            </w:r>
            <w:proofErr w:type="spellStart"/>
            <w:r>
              <w:t>Leadership</w:t>
            </w:r>
            <w:proofErr w:type="spellEnd"/>
            <w:r>
              <w:t xml:space="preserve"> </w:t>
            </w:r>
            <w:proofErr w:type="spellStart"/>
            <w:r>
              <w:t>and</w:t>
            </w:r>
            <w:proofErr w:type="spellEnd"/>
            <w:r>
              <w:t xml:space="preserve"> </w:t>
            </w:r>
            <w:proofErr w:type="spellStart"/>
            <w:r>
              <w:t>Their</w:t>
            </w:r>
            <w:proofErr w:type="spellEnd"/>
            <w:r>
              <w:t xml:space="preserve"> </w:t>
            </w:r>
            <w:proofErr w:type="spellStart"/>
            <w:r>
              <w:t>Effects</w:t>
            </w:r>
            <w:proofErr w:type="spellEnd"/>
            <w:r>
              <w:t xml:space="preserve"> </w:t>
            </w:r>
            <w:proofErr w:type="spellStart"/>
            <w:r>
              <w:t>Leadership</w:t>
            </w:r>
            <w:proofErr w:type="spellEnd"/>
            <w:r>
              <w:t xml:space="preserve"> </w:t>
            </w:r>
            <w:proofErr w:type="spellStart"/>
            <w:r>
              <w:t>theory</w:t>
            </w:r>
            <w:proofErr w:type="spellEnd"/>
            <w:r>
              <w:t xml:space="preserve">, </w:t>
            </w:r>
            <w:proofErr w:type="spellStart"/>
            <w:r>
              <w:t>styles</w:t>
            </w:r>
            <w:proofErr w:type="spellEnd"/>
            <w:r>
              <w:t xml:space="preserve">, </w:t>
            </w:r>
            <w:proofErr w:type="spellStart"/>
            <w:r>
              <w:t>behaviours</w:t>
            </w:r>
            <w:proofErr w:type="spellEnd"/>
            <w:r>
              <w:t xml:space="preserve">, </w:t>
            </w:r>
            <w:proofErr w:type="spellStart"/>
            <w:r>
              <w:t>and</w:t>
            </w:r>
            <w:proofErr w:type="spellEnd"/>
            <w:r>
              <w:t xml:space="preserve"> </w:t>
            </w:r>
            <w:proofErr w:type="spellStart"/>
            <w:r>
              <w:t>characteristics</w:t>
            </w:r>
            <w:proofErr w:type="spellEnd"/>
            <w:r>
              <w:t xml:space="preserve"> of </w:t>
            </w:r>
            <w:proofErr w:type="spellStart"/>
            <w:r>
              <w:t>the</w:t>
            </w:r>
            <w:proofErr w:type="spellEnd"/>
            <w:r>
              <w:t xml:space="preserve"> </w:t>
            </w:r>
            <w:proofErr w:type="spellStart"/>
            <w:r>
              <w:t>effective</w:t>
            </w:r>
            <w:proofErr w:type="spellEnd"/>
            <w:r>
              <w:t xml:space="preserve"> </w:t>
            </w:r>
            <w:proofErr w:type="spellStart"/>
            <w:r>
              <w:t>use</w:t>
            </w:r>
            <w:proofErr w:type="spellEnd"/>
            <w:r>
              <w:t xml:space="preserve"> of </w:t>
            </w:r>
            <w:proofErr w:type="spellStart"/>
            <w:r>
              <w:t>power</w:t>
            </w:r>
            <w:proofErr w:type="spellEnd"/>
            <w:r>
              <w:t xml:space="preserve"> </w:t>
            </w:r>
            <w:proofErr w:type="spellStart"/>
            <w:r>
              <w:t>Power</w:t>
            </w:r>
            <w:proofErr w:type="spellEnd"/>
            <w:r>
              <w:t>/</w:t>
            </w:r>
            <w:proofErr w:type="spellStart"/>
            <w:proofErr w:type="gramStart"/>
            <w:r>
              <w:t>powerlessness</w:t>
            </w:r>
            <w:proofErr w:type="spellEnd"/>
            <w:r>
              <w:t xml:space="preserve"> -</w:t>
            </w:r>
            <w:proofErr w:type="gramEnd"/>
            <w:r>
              <w:t xml:space="preserve"> </w:t>
            </w:r>
            <w:proofErr w:type="spellStart"/>
            <w:r>
              <w:t>History</w:t>
            </w:r>
            <w:proofErr w:type="spellEnd"/>
            <w:r>
              <w:t xml:space="preserve"> of </w:t>
            </w:r>
            <w:proofErr w:type="spellStart"/>
            <w:r>
              <w:t>Leadership</w:t>
            </w:r>
            <w:proofErr w:type="spellEnd"/>
            <w:r>
              <w:t xml:space="preserve">: </w:t>
            </w:r>
            <w:proofErr w:type="spellStart"/>
            <w:r>
              <w:t>Personal</w:t>
            </w:r>
            <w:proofErr w:type="spellEnd"/>
            <w:r>
              <w:t xml:space="preserve"> </w:t>
            </w:r>
            <w:proofErr w:type="spellStart"/>
            <w:r>
              <w:t>Leadership</w:t>
            </w:r>
            <w:proofErr w:type="spellEnd"/>
            <w:r>
              <w:t xml:space="preserve"> </w:t>
            </w:r>
            <w:proofErr w:type="spellStart"/>
            <w:r>
              <w:t>Gender</w:t>
            </w:r>
            <w:proofErr w:type="spellEnd"/>
            <w:r>
              <w:t xml:space="preserve"> </w:t>
            </w:r>
            <w:proofErr w:type="spellStart"/>
            <w:r>
              <w:t>and</w:t>
            </w:r>
            <w:proofErr w:type="spellEnd"/>
            <w:r>
              <w:t xml:space="preserve"> </w:t>
            </w:r>
            <w:proofErr w:type="spellStart"/>
            <w:r>
              <w:t>Leadership</w:t>
            </w:r>
            <w:proofErr w:type="spellEnd"/>
            <w:r>
              <w:t xml:space="preserve"> in </w:t>
            </w:r>
            <w:proofErr w:type="spellStart"/>
            <w:r>
              <w:t>Turkey</w:t>
            </w:r>
            <w:proofErr w:type="spellEnd"/>
            <w:r>
              <w:t xml:space="preserve"> </w:t>
            </w:r>
            <w:proofErr w:type="spellStart"/>
            <w:r>
              <w:t>Political</w:t>
            </w:r>
            <w:proofErr w:type="spellEnd"/>
            <w:r>
              <w:t xml:space="preserve"> </w:t>
            </w:r>
            <w:proofErr w:type="spellStart"/>
            <w:r>
              <w:t>Participation</w:t>
            </w:r>
            <w:proofErr w:type="spellEnd"/>
            <w:r>
              <w:t xml:space="preserve"> </w:t>
            </w:r>
            <w:proofErr w:type="spellStart"/>
            <w:r>
              <w:t>and</w:t>
            </w:r>
            <w:proofErr w:type="spellEnd"/>
            <w:r>
              <w:t xml:space="preserve"> </w:t>
            </w:r>
            <w:proofErr w:type="spellStart"/>
            <w:r>
              <w:t>Leadership</w:t>
            </w:r>
            <w:proofErr w:type="spellEnd"/>
            <w:r>
              <w:t xml:space="preserve"> </w:t>
            </w:r>
            <w:proofErr w:type="spellStart"/>
            <w:r>
              <w:t>Potential</w:t>
            </w:r>
            <w:proofErr w:type="spellEnd"/>
            <w:r>
              <w:t xml:space="preserve"> </w:t>
            </w:r>
            <w:proofErr w:type="spellStart"/>
            <w:r>
              <w:t>Visionary</w:t>
            </w:r>
            <w:proofErr w:type="spellEnd"/>
            <w:r>
              <w:t xml:space="preserve"> </w:t>
            </w:r>
            <w:proofErr w:type="spellStart"/>
            <w:proofErr w:type="gramStart"/>
            <w:r>
              <w:t>Leadership</w:t>
            </w:r>
            <w:proofErr w:type="spellEnd"/>
            <w:r>
              <w:t xml:space="preserve"> -</w:t>
            </w:r>
            <w:proofErr w:type="gramEnd"/>
            <w:r>
              <w:t xml:space="preserve"> </w:t>
            </w:r>
            <w:proofErr w:type="spellStart"/>
            <w:proofErr w:type="gramStart"/>
            <w:r>
              <w:t>Positioning</w:t>
            </w:r>
            <w:proofErr w:type="spellEnd"/>
            <w:r>
              <w:t xml:space="preserve"> -</w:t>
            </w:r>
            <w:proofErr w:type="gramEnd"/>
            <w:r>
              <w:t xml:space="preserve"> </w:t>
            </w:r>
            <w:proofErr w:type="spellStart"/>
            <w:r>
              <w:t>Visionary</w:t>
            </w:r>
            <w:proofErr w:type="spellEnd"/>
            <w:r>
              <w:t xml:space="preserve"> </w:t>
            </w:r>
            <w:proofErr w:type="spellStart"/>
            <w:proofErr w:type="gramStart"/>
            <w:r>
              <w:t>Leadership</w:t>
            </w:r>
            <w:proofErr w:type="spellEnd"/>
            <w:r>
              <w:t xml:space="preserve"> -</w:t>
            </w:r>
            <w:proofErr w:type="gramEnd"/>
            <w:r>
              <w:t xml:space="preserve"> </w:t>
            </w:r>
            <w:proofErr w:type="spellStart"/>
            <w:r>
              <w:t>Skill</w:t>
            </w:r>
            <w:proofErr w:type="spellEnd"/>
            <w:r>
              <w:t xml:space="preserve"> Development </w:t>
            </w:r>
            <w:proofErr w:type="spellStart"/>
            <w:r>
              <w:t>Nursing</w:t>
            </w:r>
            <w:proofErr w:type="spellEnd"/>
            <w:r>
              <w:t xml:space="preserve"> </w:t>
            </w:r>
            <w:proofErr w:type="spellStart"/>
            <w:r>
              <w:t>Official</w:t>
            </w:r>
            <w:proofErr w:type="spellEnd"/>
            <w:r>
              <w:t xml:space="preserve"> </w:t>
            </w:r>
            <w:proofErr w:type="spellStart"/>
            <w:r>
              <w:t>Assessment</w:t>
            </w:r>
            <w:proofErr w:type="spellEnd"/>
            <w:r>
              <w:t xml:space="preserve"> of </w:t>
            </w:r>
            <w:proofErr w:type="spellStart"/>
            <w:r>
              <w:t>the</w:t>
            </w:r>
            <w:proofErr w:type="spellEnd"/>
            <w:r>
              <w:t xml:space="preserve"> </w:t>
            </w:r>
            <w:proofErr w:type="spellStart"/>
            <w:r>
              <w:t>Impact</w:t>
            </w:r>
            <w:proofErr w:type="spellEnd"/>
            <w:r>
              <w:t xml:space="preserve"> of </w:t>
            </w:r>
            <w:proofErr w:type="spellStart"/>
            <w:r>
              <w:t>Nursing</w:t>
            </w:r>
            <w:proofErr w:type="spellEnd"/>
            <w:r>
              <w:t xml:space="preserve"> </w:t>
            </w:r>
            <w:proofErr w:type="spellStart"/>
            <w:r>
              <w:t>Leaders</w:t>
            </w:r>
            <w:proofErr w:type="spellEnd"/>
            <w:r>
              <w:t xml:space="preserve"> on </w:t>
            </w:r>
            <w:proofErr w:type="spellStart"/>
            <w:r>
              <w:t>Nursing</w:t>
            </w:r>
            <w:proofErr w:type="spellEnd"/>
            <w:r>
              <w:t>.</w:t>
            </w:r>
          </w:p>
          <w:p w14:paraId="71030AE9" w14:textId="77777777" w:rsidR="00FB7D33" w:rsidRDefault="00FB7D33">
            <w:pPr>
              <w:pStyle w:val="NormalWeb"/>
              <w:spacing w:line="360" w:lineRule="auto"/>
              <w:jc w:val="both"/>
            </w:pPr>
          </w:p>
        </w:tc>
      </w:tr>
    </w:tbl>
    <w:p w14:paraId="06729C64" w14:textId="77777777" w:rsidR="00FB7D33" w:rsidRDefault="000100AA">
      <w:pPr>
        <w:pStyle w:val="NormalWeb"/>
      </w:pPr>
      <w:r>
        <w:t xml:space="preserve"> </w:t>
      </w:r>
    </w:p>
    <w:p w14:paraId="75E66C83" w14:textId="77777777" w:rsidR="00FB7D33" w:rsidRDefault="000100AA">
      <w:pPr>
        <w:pStyle w:val="NormalWeb"/>
      </w:pPr>
      <w:r>
        <w:t xml:space="preserve"> </w:t>
      </w:r>
    </w:p>
    <w:p w14:paraId="23DDC2AC" w14:textId="77777777" w:rsidR="00FB7D33" w:rsidRDefault="000100AA">
      <w:pPr>
        <w:spacing w:after="0" w:line="360" w:lineRule="auto"/>
        <w:rPr>
          <w:rFonts w:ascii="Times New Roman" w:hAnsi="Times New Roman"/>
          <w:color w:val="000000"/>
          <w:sz w:val="24"/>
          <w:szCs w:val="24"/>
        </w:rPr>
      </w:pPr>
      <w:r>
        <w:rPr>
          <w:rFonts w:ascii="Times New Roman" w:hAnsi="Times New Roman"/>
          <w:color w:val="000000"/>
          <w:sz w:val="24"/>
          <w:szCs w:val="24"/>
        </w:rPr>
        <w:t xml:space="preserve"> </w:t>
      </w:r>
    </w:p>
    <w:p w14:paraId="66FF8388" w14:textId="447908E5" w:rsidR="00FB7D33" w:rsidRPr="00EE67B4" w:rsidRDefault="000100AA" w:rsidP="00EE67B4">
      <w:pPr>
        <w:jc w:val="both"/>
        <w:rPr>
          <w:rFonts w:ascii="Times New Roman" w:eastAsia="MS Gothic" w:hAnsi="Times New Roman"/>
          <w:b/>
          <w:bCs/>
        </w:rPr>
      </w:pPr>
      <w:r>
        <w:rPr>
          <w:rStyle w:val="16"/>
          <w:rFonts w:ascii="Times New Roman" w:eastAsia="MS Gothic" w:hAnsi="Times New Roman"/>
          <w:color w:val="000000"/>
          <w:sz w:val="24"/>
          <w:szCs w:val="24"/>
        </w:rPr>
        <w:t xml:space="preserve"> </w:t>
      </w:r>
    </w:p>
    <w:sectPr w:rsidR="00FB7D33" w:rsidRPr="00EE67B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BF700" w14:textId="77777777" w:rsidR="00C923F0" w:rsidRDefault="00C923F0">
      <w:pPr>
        <w:spacing w:line="240" w:lineRule="auto"/>
      </w:pPr>
      <w:r>
        <w:separator/>
      </w:r>
    </w:p>
  </w:endnote>
  <w:endnote w:type="continuationSeparator" w:id="0">
    <w:p w14:paraId="5EE95196" w14:textId="77777777" w:rsidR="00C923F0" w:rsidRDefault="00C923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3E7F1" w14:textId="77777777" w:rsidR="00C923F0" w:rsidRDefault="00C923F0">
      <w:pPr>
        <w:spacing w:before="0" w:after="0"/>
      </w:pPr>
      <w:r>
        <w:separator/>
      </w:r>
    </w:p>
  </w:footnote>
  <w:footnote w:type="continuationSeparator" w:id="0">
    <w:p w14:paraId="0741437B" w14:textId="77777777" w:rsidR="00C923F0" w:rsidRDefault="00C923F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E2CB6"/>
    <w:multiLevelType w:val="multilevel"/>
    <w:tmpl w:val="126E2CB6"/>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 w15:restartNumberingAfterBreak="0">
    <w:nsid w:val="1C663E1E"/>
    <w:multiLevelType w:val="multilevel"/>
    <w:tmpl w:val="1C663E1E"/>
    <w:lvl w:ilvl="0">
      <w:start w:val="2"/>
      <w:numFmt w:val="lowerLetter"/>
      <w:lvlText w:val="%1."/>
      <w:lvlJc w:val="left"/>
      <w:pPr>
        <w:ind w:left="861" w:hanging="360"/>
      </w:pPr>
      <w:rPr>
        <w:rFonts w:ascii="Times New Roman" w:hAnsi="Times New Roman" w:cs="Times New Roman" w:hint="default"/>
        <w:color w:val="000000"/>
      </w:rPr>
    </w:lvl>
    <w:lvl w:ilvl="1">
      <w:start w:val="1"/>
      <w:numFmt w:val="lowerLetter"/>
      <w:lvlText w:val="%2."/>
      <w:lvlJc w:val="left"/>
      <w:pPr>
        <w:ind w:left="1581" w:hanging="360"/>
      </w:pPr>
      <w:rPr>
        <w:rFonts w:ascii="Times New Roman" w:hAnsi="Times New Roman" w:cs="Times New Roman" w:hint="default"/>
      </w:rPr>
    </w:lvl>
    <w:lvl w:ilvl="2">
      <w:start w:val="1"/>
      <w:numFmt w:val="lowerRoman"/>
      <w:lvlText w:val="%3."/>
      <w:lvlJc w:val="right"/>
      <w:pPr>
        <w:ind w:left="2301" w:hanging="180"/>
      </w:pPr>
      <w:rPr>
        <w:rFonts w:ascii="Times New Roman" w:hAnsi="Times New Roman" w:cs="Times New Roman" w:hint="default"/>
      </w:rPr>
    </w:lvl>
    <w:lvl w:ilvl="3">
      <w:start w:val="1"/>
      <w:numFmt w:val="decimal"/>
      <w:lvlText w:val="%4."/>
      <w:lvlJc w:val="left"/>
      <w:pPr>
        <w:ind w:left="3021" w:hanging="360"/>
      </w:pPr>
      <w:rPr>
        <w:rFonts w:ascii="Times New Roman" w:hAnsi="Times New Roman" w:cs="Times New Roman" w:hint="default"/>
      </w:rPr>
    </w:lvl>
    <w:lvl w:ilvl="4">
      <w:start w:val="1"/>
      <w:numFmt w:val="lowerLetter"/>
      <w:lvlText w:val="%5."/>
      <w:lvlJc w:val="left"/>
      <w:pPr>
        <w:ind w:left="3741" w:hanging="360"/>
      </w:pPr>
      <w:rPr>
        <w:rFonts w:ascii="Times New Roman" w:hAnsi="Times New Roman" w:cs="Times New Roman" w:hint="default"/>
      </w:rPr>
    </w:lvl>
    <w:lvl w:ilvl="5">
      <w:start w:val="1"/>
      <w:numFmt w:val="lowerRoman"/>
      <w:lvlText w:val="%6."/>
      <w:lvlJc w:val="right"/>
      <w:pPr>
        <w:ind w:left="4461" w:hanging="180"/>
      </w:pPr>
      <w:rPr>
        <w:rFonts w:ascii="Times New Roman" w:hAnsi="Times New Roman" w:cs="Times New Roman" w:hint="default"/>
      </w:rPr>
    </w:lvl>
    <w:lvl w:ilvl="6">
      <w:start w:val="1"/>
      <w:numFmt w:val="decimal"/>
      <w:lvlText w:val="%7."/>
      <w:lvlJc w:val="left"/>
      <w:pPr>
        <w:ind w:left="5181" w:hanging="360"/>
      </w:pPr>
      <w:rPr>
        <w:rFonts w:ascii="Times New Roman" w:hAnsi="Times New Roman" w:cs="Times New Roman" w:hint="default"/>
      </w:rPr>
    </w:lvl>
    <w:lvl w:ilvl="7">
      <w:start w:val="1"/>
      <w:numFmt w:val="lowerLetter"/>
      <w:lvlText w:val="%8."/>
      <w:lvlJc w:val="left"/>
      <w:pPr>
        <w:ind w:left="5901" w:hanging="360"/>
      </w:pPr>
      <w:rPr>
        <w:rFonts w:ascii="Times New Roman" w:hAnsi="Times New Roman" w:cs="Times New Roman" w:hint="default"/>
      </w:rPr>
    </w:lvl>
    <w:lvl w:ilvl="8">
      <w:start w:val="1"/>
      <w:numFmt w:val="lowerRoman"/>
      <w:lvlText w:val="%9."/>
      <w:lvlJc w:val="right"/>
      <w:pPr>
        <w:ind w:left="6621" w:hanging="180"/>
      </w:pPr>
      <w:rPr>
        <w:rFonts w:ascii="Times New Roman" w:hAnsi="Times New Roman" w:cs="Times New Roman" w:hint="default"/>
      </w:rPr>
    </w:lvl>
  </w:abstractNum>
  <w:abstractNum w:abstractNumId="2" w15:restartNumberingAfterBreak="0">
    <w:nsid w:val="297650DD"/>
    <w:multiLevelType w:val="multilevel"/>
    <w:tmpl w:val="297650DD"/>
    <w:lvl w:ilvl="0">
      <w:start w:val="3"/>
      <w:numFmt w:val="decimal"/>
      <w:lvlText w:val="%1"/>
      <w:lvlJc w:val="left"/>
      <w:pPr>
        <w:ind w:left="420" w:hanging="420"/>
      </w:pPr>
      <w:rPr>
        <w:rFonts w:ascii="Times New Roman" w:hAnsi="Times New Roman" w:cs="Times New Roman" w:hint="default"/>
      </w:rPr>
    </w:lvl>
    <w:lvl w:ilvl="1">
      <w:start w:val="50"/>
      <w:numFmt w:val="decimal"/>
      <w:lvlText w:val="%1.%2"/>
      <w:lvlJc w:val="left"/>
      <w:pPr>
        <w:ind w:left="866" w:hanging="420"/>
      </w:pPr>
      <w:rPr>
        <w:rFonts w:ascii="Times New Roman" w:hAnsi="Times New Roman" w:cs="Times New Roman" w:hint="default"/>
      </w:rPr>
    </w:lvl>
    <w:lvl w:ilvl="2">
      <w:start w:val="1"/>
      <w:numFmt w:val="decimal"/>
      <w:lvlText w:val="%1.%2.%3"/>
      <w:lvlJc w:val="left"/>
      <w:pPr>
        <w:ind w:left="1612" w:hanging="720"/>
      </w:pPr>
      <w:rPr>
        <w:rFonts w:ascii="Times New Roman" w:hAnsi="Times New Roman" w:cs="Times New Roman" w:hint="default"/>
      </w:rPr>
    </w:lvl>
    <w:lvl w:ilvl="3">
      <w:start w:val="1"/>
      <w:numFmt w:val="decimal"/>
      <w:lvlText w:val="%1.%2.%3.%4"/>
      <w:lvlJc w:val="left"/>
      <w:pPr>
        <w:ind w:left="2058" w:hanging="720"/>
      </w:pPr>
      <w:rPr>
        <w:rFonts w:ascii="Times New Roman" w:hAnsi="Times New Roman" w:cs="Times New Roman" w:hint="default"/>
      </w:rPr>
    </w:lvl>
    <w:lvl w:ilvl="4">
      <w:start w:val="1"/>
      <w:numFmt w:val="decimal"/>
      <w:lvlText w:val="%1.%2.%3.%4.%5"/>
      <w:lvlJc w:val="left"/>
      <w:pPr>
        <w:ind w:left="2864" w:hanging="1080"/>
      </w:pPr>
      <w:rPr>
        <w:rFonts w:ascii="Times New Roman" w:hAnsi="Times New Roman" w:cs="Times New Roman" w:hint="default"/>
      </w:rPr>
    </w:lvl>
    <w:lvl w:ilvl="5">
      <w:start w:val="1"/>
      <w:numFmt w:val="decimal"/>
      <w:lvlText w:val="%1.%2.%3.%4.%5.%6"/>
      <w:lvlJc w:val="left"/>
      <w:pPr>
        <w:ind w:left="3310" w:hanging="1080"/>
      </w:pPr>
      <w:rPr>
        <w:rFonts w:ascii="Times New Roman" w:hAnsi="Times New Roman" w:cs="Times New Roman" w:hint="default"/>
      </w:rPr>
    </w:lvl>
    <w:lvl w:ilvl="6">
      <w:start w:val="1"/>
      <w:numFmt w:val="decimal"/>
      <w:lvlText w:val="%1.%2.%3.%4.%5.%6.%7"/>
      <w:lvlJc w:val="left"/>
      <w:pPr>
        <w:ind w:left="4116" w:hanging="1440"/>
      </w:pPr>
      <w:rPr>
        <w:rFonts w:ascii="Times New Roman" w:hAnsi="Times New Roman" w:cs="Times New Roman" w:hint="default"/>
      </w:rPr>
    </w:lvl>
    <w:lvl w:ilvl="7">
      <w:start w:val="1"/>
      <w:numFmt w:val="decimal"/>
      <w:lvlText w:val="%1.%2.%3.%4.%5.%6.%7.%8"/>
      <w:lvlJc w:val="left"/>
      <w:pPr>
        <w:ind w:left="4562" w:hanging="1440"/>
      </w:pPr>
      <w:rPr>
        <w:rFonts w:ascii="Times New Roman" w:hAnsi="Times New Roman" w:cs="Times New Roman" w:hint="default"/>
      </w:rPr>
    </w:lvl>
    <w:lvl w:ilvl="8">
      <w:start w:val="1"/>
      <w:numFmt w:val="decimal"/>
      <w:lvlText w:val="%1.%2.%3.%4.%5.%6.%7.%8.%9"/>
      <w:lvlJc w:val="left"/>
      <w:pPr>
        <w:ind w:left="5368" w:hanging="1800"/>
      </w:pPr>
      <w:rPr>
        <w:rFonts w:ascii="Times New Roman" w:hAnsi="Times New Roman" w:cs="Times New Roman" w:hint="default"/>
      </w:rPr>
    </w:lvl>
  </w:abstractNum>
  <w:abstractNum w:abstractNumId="3" w15:restartNumberingAfterBreak="0">
    <w:nsid w:val="2B2F5D7F"/>
    <w:multiLevelType w:val="multilevel"/>
    <w:tmpl w:val="2B2F5D7F"/>
    <w:lvl w:ilvl="0">
      <w:start w:val="1"/>
      <w:numFmt w:val="lowerLetter"/>
      <w:lvlText w:val="%1)"/>
      <w:lvlJc w:val="left"/>
      <w:pPr>
        <w:ind w:left="786" w:hanging="360"/>
      </w:pPr>
      <w:rPr>
        <w:rFonts w:ascii="Times New Roman" w:hAnsi="Times New Roman" w:cs="Times New Roman" w:hint="default"/>
      </w:rPr>
    </w:lvl>
    <w:lvl w:ilvl="1">
      <w:start w:val="1"/>
      <w:numFmt w:val="lowerLetter"/>
      <w:lvlText w:val="%2."/>
      <w:lvlJc w:val="left"/>
      <w:pPr>
        <w:ind w:left="1506" w:hanging="360"/>
      </w:pPr>
      <w:rPr>
        <w:rFonts w:ascii="Times New Roman" w:hAnsi="Times New Roman" w:cs="Times New Roman" w:hint="default"/>
      </w:rPr>
    </w:lvl>
    <w:lvl w:ilvl="2">
      <w:start w:val="1"/>
      <w:numFmt w:val="lowerRoman"/>
      <w:lvlText w:val="%3."/>
      <w:lvlJc w:val="right"/>
      <w:pPr>
        <w:ind w:left="2226" w:hanging="180"/>
      </w:pPr>
      <w:rPr>
        <w:rFonts w:ascii="Times New Roman" w:hAnsi="Times New Roman" w:cs="Times New Roman" w:hint="default"/>
      </w:rPr>
    </w:lvl>
    <w:lvl w:ilvl="3">
      <w:start w:val="1"/>
      <w:numFmt w:val="decimal"/>
      <w:lvlText w:val="%4."/>
      <w:lvlJc w:val="left"/>
      <w:pPr>
        <w:ind w:left="2946" w:hanging="360"/>
      </w:pPr>
      <w:rPr>
        <w:rFonts w:ascii="Times New Roman" w:hAnsi="Times New Roman" w:cs="Times New Roman" w:hint="default"/>
      </w:rPr>
    </w:lvl>
    <w:lvl w:ilvl="4">
      <w:start w:val="1"/>
      <w:numFmt w:val="lowerLetter"/>
      <w:lvlText w:val="%5."/>
      <w:lvlJc w:val="left"/>
      <w:pPr>
        <w:ind w:left="3666" w:hanging="360"/>
      </w:pPr>
      <w:rPr>
        <w:rFonts w:ascii="Times New Roman" w:hAnsi="Times New Roman" w:cs="Times New Roman" w:hint="default"/>
      </w:rPr>
    </w:lvl>
    <w:lvl w:ilvl="5">
      <w:start w:val="1"/>
      <w:numFmt w:val="lowerRoman"/>
      <w:lvlText w:val="%6."/>
      <w:lvlJc w:val="right"/>
      <w:pPr>
        <w:ind w:left="4386" w:hanging="180"/>
      </w:pPr>
      <w:rPr>
        <w:rFonts w:ascii="Times New Roman" w:hAnsi="Times New Roman" w:cs="Times New Roman" w:hint="default"/>
      </w:rPr>
    </w:lvl>
    <w:lvl w:ilvl="6">
      <w:start w:val="1"/>
      <w:numFmt w:val="decimal"/>
      <w:lvlText w:val="%7."/>
      <w:lvlJc w:val="left"/>
      <w:pPr>
        <w:ind w:left="5106" w:hanging="360"/>
      </w:pPr>
      <w:rPr>
        <w:rFonts w:ascii="Times New Roman" w:hAnsi="Times New Roman" w:cs="Times New Roman" w:hint="default"/>
      </w:rPr>
    </w:lvl>
    <w:lvl w:ilvl="7">
      <w:start w:val="1"/>
      <w:numFmt w:val="lowerLetter"/>
      <w:lvlText w:val="%8."/>
      <w:lvlJc w:val="left"/>
      <w:pPr>
        <w:ind w:left="5826" w:hanging="360"/>
      </w:pPr>
      <w:rPr>
        <w:rFonts w:ascii="Times New Roman" w:hAnsi="Times New Roman" w:cs="Times New Roman" w:hint="default"/>
      </w:rPr>
    </w:lvl>
    <w:lvl w:ilvl="8">
      <w:start w:val="1"/>
      <w:numFmt w:val="lowerRoman"/>
      <w:lvlText w:val="%9."/>
      <w:lvlJc w:val="right"/>
      <w:pPr>
        <w:ind w:left="6546" w:hanging="180"/>
      </w:pPr>
      <w:rPr>
        <w:rFonts w:ascii="Times New Roman" w:hAnsi="Times New Roman" w:cs="Times New Roman" w:hint="default"/>
      </w:rPr>
    </w:lvl>
  </w:abstractNum>
  <w:abstractNum w:abstractNumId="4" w15:restartNumberingAfterBreak="0">
    <w:nsid w:val="42AB678E"/>
    <w:multiLevelType w:val="multilevel"/>
    <w:tmpl w:val="42AB678E"/>
    <w:lvl w:ilvl="0">
      <w:start w:val="7"/>
      <w:numFmt w:val="decimal"/>
      <w:lvlText w:val="%1."/>
      <w:lvlJc w:val="left"/>
      <w:pPr>
        <w:ind w:left="360" w:hanging="360"/>
      </w:pPr>
      <w:rPr>
        <w:rFonts w:ascii="Times New Roman" w:eastAsia="MS Mincho" w:hAnsi="Times New Roman" w:cs="Times New Roman" w:hint="default"/>
      </w:rPr>
    </w:lvl>
    <w:lvl w:ilvl="1">
      <w:start w:val="1"/>
      <w:numFmt w:val="decimal"/>
      <w:lvlText w:val="%1.%2."/>
      <w:lvlJc w:val="left"/>
      <w:pPr>
        <w:ind w:left="1080" w:hanging="360"/>
      </w:pPr>
      <w:rPr>
        <w:rFonts w:ascii="Times New Roman" w:eastAsia="MS Mincho" w:hAnsi="Times New Roman" w:cs="Times New Roman" w:hint="default"/>
      </w:rPr>
    </w:lvl>
    <w:lvl w:ilvl="2">
      <w:start w:val="1"/>
      <w:numFmt w:val="decimal"/>
      <w:lvlText w:val="%1.%2.%3."/>
      <w:lvlJc w:val="left"/>
      <w:pPr>
        <w:ind w:left="2160" w:hanging="720"/>
      </w:pPr>
      <w:rPr>
        <w:rFonts w:ascii="Times New Roman" w:eastAsia="MS Mincho" w:hAnsi="Times New Roman" w:cs="Times New Roman" w:hint="default"/>
      </w:rPr>
    </w:lvl>
    <w:lvl w:ilvl="3">
      <w:start w:val="1"/>
      <w:numFmt w:val="decimal"/>
      <w:lvlText w:val="%1.%2.%3.%4."/>
      <w:lvlJc w:val="left"/>
      <w:pPr>
        <w:ind w:left="2880" w:hanging="720"/>
      </w:pPr>
      <w:rPr>
        <w:rFonts w:ascii="Times New Roman" w:eastAsia="MS Mincho" w:hAnsi="Times New Roman" w:cs="Times New Roman" w:hint="default"/>
      </w:rPr>
    </w:lvl>
    <w:lvl w:ilvl="4">
      <w:start w:val="1"/>
      <w:numFmt w:val="decimal"/>
      <w:lvlText w:val="%1.%2.%3.%4.%5."/>
      <w:lvlJc w:val="left"/>
      <w:pPr>
        <w:ind w:left="3960" w:hanging="1080"/>
      </w:pPr>
      <w:rPr>
        <w:rFonts w:ascii="Times New Roman" w:eastAsia="MS Mincho" w:hAnsi="Times New Roman" w:cs="Times New Roman" w:hint="default"/>
      </w:rPr>
    </w:lvl>
    <w:lvl w:ilvl="5">
      <w:start w:val="1"/>
      <w:numFmt w:val="decimal"/>
      <w:lvlText w:val="%1.%2.%3.%4.%5.%6."/>
      <w:lvlJc w:val="left"/>
      <w:pPr>
        <w:ind w:left="4680" w:hanging="1080"/>
      </w:pPr>
      <w:rPr>
        <w:rFonts w:ascii="Times New Roman" w:eastAsia="MS Mincho" w:hAnsi="Times New Roman" w:cs="Times New Roman" w:hint="default"/>
      </w:rPr>
    </w:lvl>
    <w:lvl w:ilvl="6">
      <w:start w:val="1"/>
      <w:numFmt w:val="decimal"/>
      <w:lvlText w:val="%1.%2.%3.%4.%5.%6.%7."/>
      <w:lvlJc w:val="left"/>
      <w:pPr>
        <w:ind w:left="5760" w:hanging="1440"/>
      </w:pPr>
      <w:rPr>
        <w:rFonts w:ascii="Times New Roman" w:eastAsia="MS Mincho" w:hAnsi="Times New Roman" w:cs="Times New Roman" w:hint="default"/>
      </w:rPr>
    </w:lvl>
    <w:lvl w:ilvl="7">
      <w:start w:val="1"/>
      <w:numFmt w:val="decimal"/>
      <w:lvlText w:val="%1.%2.%3.%4.%5.%6.%7.%8."/>
      <w:lvlJc w:val="left"/>
      <w:pPr>
        <w:ind w:left="6480" w:hanging="1440"/>
      </w:pPr>
      <w:rPr>
        <w:rFonts w:ascii="Times New Roman" w:eastAsia="MS Mincho" w:hAnsi="Times New Roman" w:cs="Times New Roman" w:hint="default"/>
      </w:rPr>
    </w:lvl>
    <w:lvl w:ilvl="8">
      <w:start w:val="1"/>
      <w:numFmt w:val="decimal"/>
      <w:lvlText w:val="%1.%2.%3.%4.%5.%6.%7.%8.%9."/>
      <w:lvlJc w:val="left"/>
      <w:pPr>
        <w:ind w:left="7560" w:hanging="1800"/>
      </w:pPr>
      <w:rPr>
        <w:rFonts w:ascii="Times New Roman" w:eastAsia="MS Mincho" w:hAnsi="Times New Roman" w:cs="Times New Roman" w:hint="default"/>
      </w:rPr>
    </w:lvl>
  </w:abstractNum>
  <w:abstractNum w:abstractNumId="5" w15:restartNumberingAfterBreak="0">
    <w:nsid w:val="4F53586D"/>
    <w:multiLevelType w:val="multilevel"/>
    <w:tmpl w:val="4F53586D"/>
    <w:lvl w:ilvl="0">
      <w:start w:val="1"/>
      <w:numFmt w:val="decimal"/>
      <w:lvlText w:val="%1."/>
      <w:lvlJc w:val="left"/>
      <w:pPr>
        <w:tabs>
          <w:tab w:val="left" w:pos="720"/>
        </w:tabs>
        <w:ind w:left="720" w:hanging="360"/>
      </w:pPr>
      <w:rPr>
        <w:rFonts w:ascii="Times New Roman" w:hAnsi="Times New Roman" w:cs="Times New Roman" w:hint="default"/>
      </w:rPr>
    </w:lvl>
    <w:lvl w:ilvl="1">
      <w:start w:val="10"/>
      <w:numFmt w:val="decimal"/>
      <w:lvlText w:val="%2"/>
      <w:lvlJc w:val="left"/>
      <w:pPr>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6" w15:restartNumberingAfterBreak="0">
    <w:nsid w:val="76DF21E9"/>
    <w:multiLevelType w:val="multilevel"/>
    <w:tmpl w:val="76DF21E9"/>
    <w:lvl w:ilvl="0">
      <w:start w:val="1"/>
      <w:numFmt w:val="decimal"/>
      <w:lvlText w:val="%1."/>
      <w:lvlJc w:val="left"/>
      <w:pPr>
        <w:tabs>
          <w:tab w:val="left" w:pos="720"/>
        </w:tabs>
        <w:ind w:left="720" w:hanging="36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7" w15:restartNumberingAfterBreak="0">
    <w:nsid w:val="78C454E7"/>
    <w:multiLevelType w:val="multilevel"/>
    <w:tmpl w:val="78C454E7"/>
    <w:lvl w:ilvl="0">
      <w:start w:val="1"/>
      <w:numFmt w:val="decimal"/>
      <w:lvlText w:val="%1."/>
      <w:lvlJc w:val="left"/>
      <w:pPr>
        <w:tabs>
          <w:tab w:val="left" w:pos="720"/>
        </w:tabs>
        <w:ind w:left="720" w:hanging="36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num w:numId="1" w16cid:durableId="18900665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17798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291605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50282903">
    <w:abstractNumId w:val="5"/>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279962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86211515">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756419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17140930">
    <w:abstractNumId w:val="2"/>
    <w:lvlOverride w:ilvl="0">
      <w:startOverride w:val="3"/>
    </w:lvlOverride>
    <w:lvlOverride w:ilvl="1">
      <w:startOverride w:val="5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5A9"/>
    <w:rsid w:val="000100AA"/>
    <w:rsid w:val="000B6554"/>
    <w:rsid w:val="000F3285"/>
    <w:rsid w:val="001544C0"/>
    <w:rsid w:val="004B530E"/>
    <w:rsid w:val="005A623D"/>
    <w:rsid w:val="00632E2E"/>
    <w:rsid w:val="006825A9"/>
    <w:rsid w:val="006F6CFE"/>
    <w:rsid w:val="008734FE"/>
    <w:rsid w:val="008A0C40"/>
    <w:rsid w:val="008F705F"/>
    <w:rsid w:val="00964FB0"/>
    <w:rsid w:val="00AA4E62"/>
    <w:rsid w:val="00B9260E"/>
    <w:rsid w:val="00C923F0"/>
    <w:rsid w:val="00E0030C"/>
    <w:rsid w:val="00EE67B4"/>
    <w:rsid w:val="00FB7D33"/>
    <w:rsid w:val="9FFF832F"/>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7108C94"/>
  <w15:docId w15:val="{0296AF63-1B5C-E546-8018-37756BFC1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after="200" w:line="273" w:lineRule="auto"/>
    </w:pPr>
    <w:rPr>
      <w:rFonts w:ascii="Cambria" w:eastAsia="MS Mincho" w:hAnsi="Cambria" w:cs="Times New Roman"/>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zlenenKpr">
    <w:name w:val="FollowedHyperlink"/>
    <w:basedOn w:val="VarsaylanParagrafYazTipi"/>
    <w:uiPriority w:val="99"/>
    <w:unhideWhenUsed/>
    <w:rPr>
      <w:color w:val="800080"/>
      <w:u w:val="single"/>
    </w:rPr>
  </w:style>
  <w:style w:type="character" w:styleId="Kpr">
    <w:name w:val="Hyperlink"/>
    <w:basedOn w:val="VarsaylanParagrafYazTipi"/>
    <w:uiPriority w:val="99"/>
    <w:unhideWhenUsed/>
    <w:rPr>
      <w:color w:val="0000FF"/>
      <w:u w:val="single"/>
    </w:rPr>
  </w:style>
  <w:style w:type="paragraph" w:styleId="NormalWeb">
    <w:name w:val="Normal (Web)"/>
    <w:basedOn w:val="Normal"/>
    <w:uiPriority w:val="99"/>
    <w:unhideWhenUsed/>
    <w:qFormat/>
    <w:pPr>
      <w:spacing w:after="100" w:afterAutospacing="1" w:line="240" w:lineRule="auto"/>
    </w:pPr>
    <w:rPr>
      <w:rFonts w:ascii="Times New Roman" w:eastAsia="Times New Roman" w:hAnsi="Times New Roman"/>
      <w:sz w:val="24"/>
      <w:szCs w:val="24"/>
    </w:rPr>
  </w:style>
  <w:style w:type="paragraph" w:customStyle="1" w:styleId="Heading11">
    <w:name w:val="Heading 11"/>
    <w:basedOn w:val="Normal"/>
    <w:next w:val="Normal"/>
    <w:pPr>
      <w:keepNext/>
      <w:keepLines/>
      <w:widowControl w:val="0"/>
      <w:spacing w:before="480" w:beforeAutospacing="0" w:after="0"/>
      <w:outlineLvl w:val="0"/>
    </w:pPr>
    <w:rPr>
      <w:rFonts w:ascii="Calibri" w:eastAsia="MS Gothic" w:hAnsi="Calibri"/>
      <w:b/>
      <w:bCs/>
      <w:color w:val="366091"/>
      <w:sz w:val="28"/>
      <w:szCs w:val="28"/>
    </w:rPr>
  </w:style>
  <w:style w:type="paragraph" w:customStyle="1" w:styleId="Heading21">
    <w:name w:val="Heading 21"/>
    <w:basedOn w:val="Normal"/>
    <w:next w:val="Normal"/>
    <w:semiHidden/>
    <w:pPr>
      <w:keepNext/>
      <w:keepLines/>
      <w:widowControl w:val="0"/>
      <w:spacing w:before="200" w:beforeAutospacing="0" w:after="0"/>
      <w:outlineLvl w:val="1"/>
    </w:pPr>
    <w:rPr>
      <w:rFonts w:ascii="Calibri" w:eastAsia="MS Gothic" w:hAnsi="Calibri"/>
      <w:b/>
      <w:bCs/>
      <w:color w:val="4F81BD"/>
      <w:sz w:val="26"/>
      <w:szCs w:val="26"/>
    </w:rPr>
  </w:style>
  <w:style w:type="paragraph" w:customStyle="1" w:styleId="Heading31">
    <w:name w:val="Heading 31"/>
    <w:basedOn w:val="Normal"/>
    <w:next w:val="Normal"/>
    <w:semiHidden/>
    <w:pPr>
      <w:keepNext/>
      <w:keepLines/>
      <w:widowControl w:val="0"/>
      <w:spacing w:before="200" w:beforeAutospacing="0" w:after="0"/>
      <w:outlineLvl w:val="2"/>
    </w:pPr>
    <w:rPr>
      <w:rFonts w:ascii="Calibri" w:eastAsia="MS Gothic" w:hAnsi="Calibri"/>
      <w:b/>
      <w:bCs/>
      <w:color w:val="4F81BD"/>
    </w:rPr>
  </w:style>
  <w:style w:type="paragraph" w:customStyle="1" w:styleId="msonormal0">
    <w:name w:val="msonormal"/>
    <w:basedOn w:val="Normal"/>
    <w:pPr>
      <w:spacing w:after="100" w:afterAutospacing="1" w:line="240" w:lineRule="auto"/>
    </w:pPr>
    <w:rPr>
      <w:rFonts w:ascii="Times New Roman" w:eastAsia="Times New Roman" w:hAnsi="Times New Roman"/>
      <w:sz w:val="24"/>
      <w:szCs w:val="24"/>
    </w:rPr>
  </w:style>
  <w:style w:type="paragraph" w:customStyle="1" w:styleId="ListeParagraf1">
    <w:name w:val="Liste Paragraf1"/>
    <w:basedOn w:val="Normal"/>
    <w:pPr>
      <w:ind w:left="720"/>
      <w:contextualSpacing/>
    </w:pPr>
  </w:style>
  <w:style w:type="paragraph" w:customStyle="1" w:styleId="ListNumber1">
    <w:name w:val="List Number1"/>
    <w:basedOn w:val="Normal"/>
    <w:semiHidden/>
    <w:qFormat/>
    <w:pPr>
      <w:tabs>
        <w:tab w:val="left" w:pos="360"/>
      </w:tabs>
      <w:ind w:left="360" w:hanging="360"/>
      <w:contextualSpacing/>
    </w:pPr>
  </w:style>
  <w:style w:type="character" w:customStyle="1" w:styleId="10">
    <w:name w:val="10"/>
    <w:basedOn w:val="VarsaylanParagrafYazTipi"/>
    <w:qFormat/>
    <w:rPr>
      <w:rFonts w:ascii="Cambria" w:hAnsi="Cambria" w:hint="default"/>
    </w:rPr>
  </w:style>
  <w:style w:type="character" w:customStyle="1" w:styleId="15">
    <w:name w:val="15"/>
    <w:basedOn w:val="VarsaylanParagrafYazTipi"/>
    <w:qFormat/>
    <w:rPr>
      <w:rFonts w:ascii="Cambria" w:hAnsi="Cambria" w:hint="default"/>
    </w:rPr>
  </w:style>
  <w:style w:type="character" w:customStyle="1" w:styleId="16">
    <w:name w:val="16"/>
    <w:basedOn w:val="VarsaylanParagrafYazTipi"/>
    <w:rPr>
      <w:rFonts w:ascii="Cambria" w:hAnsi="Cambria" w:hint="default"/>
      <w:b/>
      <w:bCs/>
    </w:rPr>
  </w:style>
  <w:style w:type="table" w:customStyle="1" w:styleId="TableNormal1">
    <w:name w:val="Table Normal1"/>
    <w:semiHidden/>
    <w:rPr>
      <w:rFonts w:ascii="Times New Roman" w:eastAsia="Times New Roman" w:hAnsi="Times New Roman" w:cs="Times New Roman"/>
    </w:rPr>
    <w:tblPr>
      <w:tblCellMar>
        <w:top w:w="0" w:type="dxa"/>
        <w:left w:w="108" w:type="dxa"/>
        <w:bottom w:w="0" w:type="dxa"/>
        <w:right w:w="108" w:type="dxa"/>
      </w:tblCellMar>
    </w:tblPr>
  </w:style>
  <w:style w:type="character" w:customStyle="1" w:styleId="zmlenmeyenBahsetme1">
    <w:name w:val="Çözümlenmeyen Bahsetme1"/>
    <w:basedOn w:val="VarsaylanParagrafYazTipi"/>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8496</Words>
  <Characters>48433</Characters>
  <Application>Microsoft Office Word</Application>
  <DocSecurity>0</DocSecurity>
  <Lines>403</Lines>
  <Paragraphs>113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nurşah sapa</dc:creator>
  <cp:lastModifiedBy>Hiranur Devecioğlu</cp:lastModifiedBy>
  <cp:revision>2</cp:revision>
  <dcterms:created xsi:type="dcterms:W3CDTF">2026-03-11T12:32:00Z</dcterms:created>
  <dcterms:modified xsi:type="dcterms:W3CDTF">2026-03-11T12:32:00Z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1033-12.1.23150.23150</vt:lpwstr>
  </property>
  <property fmtid="{D5CDD505-2E9C-101B-9397-08002B2CF9AE}" pid="3" name="ICV">
    <vt:lpwstr>6E5ED3F86D3EEC28D2BF806951FC779F_42</vt:lpwstr>
  </property>
</Properties>
</file>