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5" w:rsidRPr="00610703" w:rsidRDefault="00515F25" w:rsidP="00515F2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686A4FEB" wp14:editId="5188D84A">
            <wp:simplePos x="0" y="0"/>
            <wp:positionH relativeFrom="column">
              <wp:posOffset>-302114</wp:posOffset>
            </wp:positionH>
            <wp:positionV relativeFrom="paragraph">
              <wp:posOffset>50898</wp:posOffset>
            </wp:positionV>
            <wp:extent cx="3551555" cy="3201670"/>
            <wp:effectExtent l="0" t="0" r="0" b="0"/>
            <wp:wrapSquare wrapText="bothSides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86"/>
                    <a:stretch/>
                  </pic:blipFill>
                  <pic:spPr bwMode="auto">
                    <a:xfrm>
                      <a:off x="0" y="0"/>
                      <a:ext cx="3551555" cy="320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 xml:space="preserve">Korhan </w:t>
      </w:r>
      <w:proofErr w:type="spellStart"/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Karabal</w:t>
      </w:r>
      <w:proofErr w:type="spellEnd"/>
    </w:p>
    <w:p w:rsidR="00515F25" w:rsidRPr="00610703" w:rsidRDefault="00515F25" w:rsidP="00515F2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10703">
        <w:rPr>
          <w:rFonts w:ascii="Times New Roman" w:eastAsia="Times New Roman" w:hAnsi="Times New Roman" w:cs="Times New Roman"/>
          <w:lang w:eastAsia="tr-TR"/>
        </w:rPr>
        <w:t>Mimar Sinan Güzel Sanatlar Üniversitesi Tiyatro Bölümü’nden 2016 yılında m</w:t>
      </w:r>
      <w:bookmarkStart w:id="0" w:name="_GoBack"/>
      <w:bookmarkEnd w:id="0"/>
      <w:r w:rsidRPr="00610703">
        <w:rPr>
          <w:rFonts w:ascii="Times New Roman" w:eastAsia="Times New Roman" w:hAnsi="Times New Roman" w:cs="Times New Roman"/>
          <w:lang w:eastAsia="tr-TR"/>
        </w:rPr>
        <w:t xml:space="preserve">ezun olan Korhan 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Karabal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Entropi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 Sahne’nin “Parti”; Tatbikat Sahne’nin “Pal Sokağı Çocukları”, “Cehennem” ve “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Woyzeck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 Masalı”; Gülce Uğurlu ve İKSV ortak yapımı olan “İyi Bir Güneş” oyunlarında oynamıştır.</w:t>
      </w:r>
    </w:p>
    <w:p w:rsidR="00515F25" w:rsidRPr="00610703" w:rsidRDefault="00515F25" w:rsidP="00515F2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15F25" w:rsidRDefault="00515F25" w:rsidP="00515F25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Karabal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>, 2019 yılından beri İstanbul Okan Üniversitesi Konservatuvarı Tiyatro Bölümü’nde “Prova Projesi” dersini vermektedir.</w:t>
      </w:r>
    </w:p>
    <w:p w:rsidR="00B61979" w:rsidRPr="00515F25" w:rsidRDefault="00B61979" w:rsidP="00515F25"/>
    <w:sectPr w:rsidR="00B61979" w:rsidRPr="0051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939CB"/>
    <w:rsid w:val="000E5DB2"/>
    <w:rsid w:val="000E698B"/>
    <w:rsid w:val="00170764"/>
    <w:rsid w:val="001879C4"/>
    <w:rsid w:val="002C0F84"/>
    <w:rsid w:val="00437ABB"/>
    <w:rsid w:val="00515F25"/>
    <w:rsid w:val="005A263E"/>
    <w:rsid w:val="005E5895"/>
    <w:rsid w:val="006122AC"/>
    <w:rsid w:val="00975CF8"/>
    <w:rsid w:val="009A3883"/>
    <w:rsid w:val="009C34BC"/>
    <w:rsid w:val="009E3E92"/>
    <w:rsid w:val="00A20795"/>
    <w:rsid w:val="00A72CE2"/>
    <w:rsid w:val="00AB1D40"/>
    <w:rsid w:val="00B61979"/>
    <w:rsid w:val="00BB76D0"/>
    <w:rsid w:val="00BD6FF7"/>
    <w:rsid w:val="00C129BF"/>
    <w:rsid w:val="00C748A8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  <w:style w:type="character" w:customStyle="1" w:styleId="y2qfc">
    <w:name w:val="y2ıqfc"/>
    <w:basedOn w:val="VarsaylanParagrafYazTipi"/>
    <w:rsid w:val="0009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2021-08-13T06:53:00Z</dcterms:created>
  <dcterms:modified xsi:type="dcterms:W3CDTF">2021-08-13T06:53:00Z</dcterms:modified>
</cp:coreProperties>
</file>