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B81A" w14:textId="77777777" w:rsidR="007D71F4" w:rsidRDefault="007D71F4"/>
    <w:tbl>
      <w:tblPr>
        <w:tblW w:w="14216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2"/>
        <w:gridCol w:w="9968"/>
      </w:tblGrid>
      <w:tr w:rsidR="007D71F4" w:rsidRPr="00DD172E" w14:paraId="28DA1DA2" w14:textId="77777777" w:rsidTr="007D71F4">
        <w:trPr>
          <w:trHeight w:val="402"/>
        </w:trPr>
        <w:tc>
          <w:tcPr>
            <w:tcW w:w="3686" w:type="dxa"/>
            <w:vAlign w:val="center"/>
          </w:tcPr>
          <w:p w14:paraId="7DDCAB23" w14:textId="77777777"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FAKÜLTE</w:t>
            </w:r>
          </w:p>
        </w:tc>
        <w:tc>
          <w:tcPr>
            <w:tcW w:w="562" w:type="dxa"/>
            <w:vAlign w:val="center"/>
          </w:tcPr>
          <w:p w14:paraId="159E5AEC" w14:textId="77777777" w:rsidR="007D71F4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noWrap/>
            <w:vAlign w:val="center"/>
          </w:tcPr>
          <w:p w14:paraId="7712D74A" w14:textId="77777777" w:rsidR="007D71F4" w:rsidRPr="00DD172E" w:rsidRDefault="009E4FAD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DİŞ HEKİMLİĞİ FAKÜLTESİ</w:t>
            </w:r>
          </w:p>
        </w:tc>
      </w:tr>
      <w:tr w:rsidR="007D71F4" w:rsidRPr="00DD172E" w14:paraId="17710155" w14:textId="77777777" w:rsidTr="007D71F4">
        <w:trPr>
          <w:trHeight w:val="402"/>
        </w:trPr>
        <w:tc>
          <w:tcPr>
            <w:tcW w:w="3686" w:type="dxa"/>
            <w:vAlign w:val="center"/>
          </w:tcPr>
          <w:p w14:paraId="52AF8B1E" w14:textId="77777777"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KODU ve ADI</w:t>
            </w:r>
          </w:p>
        </w:tc>
        <w:tc>
          <w:tcPr>
            <w:tcW w:w="562" w:type="dxa"/>
            <w:vAlign w:val="center"/>
          </w:tcPr>
          <w:p w14:paraId="3378F1BD" w14:textId="77777777"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vAlign w:val="center"/>
          </w:tcPr>
          <w:p w14:paraId="41DEB275" w14:textId="161E1618" w:rsidR="007D71F4" w:rsidRPr="00DD172E" w:rsidRDefault="0053462D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DHF506 OLGULAR İLE KANITA DAYALI DİŞ HEKİMLİĞİ</w:t>
            </w:r>
          </w:p>
        </w:tc>
      </w:tr>
      <w:tr w:rsidR="007D71F4" w:rsidRPr="00DD172E" w14:paraId="683B1F4C" w14:textId="77777777" w:rsidTr="007D71F4">
        <w:trPr>
          <w:trHeight w:val="402"/>
        </w:trPr>
        <w:tc>
          <w:tcPr>
            <w:tcW w:w="3686" w:type="dxa"/>
            <w:vAlign w:val="center"/>
          </w:tcPr>
          <w:p w14:paraId="654CD0A6" w14:textId="77777777"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SORUMLU ÖĞRETİM ÜYESİ</w:t>
            </w:r>
          </w:p>
        </w:tc>
        <w:tc>
          <w:tcPr>
            <w:tcW w:w="562" w:type="dxa"/>
            <w:vAlign w:val="center"/>
          </w:tcPr>
          <w:p w14:paraId="4EED680A" w14:textId="77777777"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vAlign w:val="center"/>
          </w:tcPr>
          <w:p w14:paraId="04BD2B84" w14:textId="1F6E20EB" w:rsidR="007D71F4" w:rsidRPr="00DD172E" w:rsidRDefault="008F5604" w:rsidP="004816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F5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Dr. Öğr. Üyesi Elif </w:t>
            </w:r>
            <w:r w:rsidR="004816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ÖZÇELİK MISRİ</w:t>
            </w:r>
          </w:p>
        </w:tc>
      </w:tr>
      <w:tr w:rsidR="007D71F4" w:rsidRPr="00DD172E" w14:paraId="03CDD37E" w14:textId="77777777" w:rsidTr="007D71F4">
        <w:trPr>
          <w:trHeight w:val="402"/>
        </w:trPr>
        <w:tc>
          <w:tcPr>
            <w:tcW w:w="3686" w:type="dxa"/>
            <w:vAlign w:val="center"/>
          </w:tcPr>
          <w:p w14:paraId="3F2C973A" w14:textId="77777777"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</w:t>
            </w:r>
          </w:p>
        </w:tc>
        <w:tc>
          <w:tcPr>
            <w:tcW w:w="562" w:type="dxa"/>
            <w:vAlign w:val="center"/>
          </w:tcPr>
          <w:p w14:paraId="2CB26623" w14:textId="77777777"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noWrap/>
            <w:vAlign w:val="center"/>
          </w:tcPr>
          <w:p w14:paraId="53050CED" w14:textId="46B60984" w:rsidR="007D71F4" w:rsidRPr="0053462D" w:rsidRDefault="0053462D" w:rsidP="005346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5. </w:t>
            </w:r>
            <w:r w:rsidRPr="00534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</w:t>
            </w:r>
          </w:p>
        </w:tc>
      </w:tr>
      <w:tr w:rsidR="007D71F4" w:rsidRPr="00DD172E" w14:paraId="0B578C78" w14:textId="77777777" w:rsidTr="007D71F4">
        <w:trPr>
          <w:trHeight w:val="402"/>
        </w:trPr>
        <w:tc>
          <w:tcPr>
            <w:tcW w:w="3686" w:type="dxa"/>
            <w:vAlign w:val="center"/>
          </w:tcPr>
          <w:p w14:paraId="0A3731C3" w14:textId="77777777"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YARIYIL / YIL</w:t>
            </w:r>
          </w:p>
        </w:tc>
        <w:tc>
          <w:tcPr>
            <w:tcW w:w="562" w:type="dxa"/>
            <w:vAlign w:val="center"/>
          </w:tcPr>
          <w:p w14:paraId="027CC708" w14:textId="77777777"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noWrap/>
            <w:vAlign w:val="center"/>
          </w:tcPr>
          <w:p w14:paraId="07EC326F" w14:textId="335FDD86" w:rsidR="007D71F4" w:rsidRPr="00DD172E" w:rsidRDefault="0053462D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BAHAR DÖNEMİ (10. YARIYIL)</w:t>
            </w:r>
          </w:p>
        </w:tc>
      </w:tr>
      <w:tr w:rsidR="007D71F4" w:rsidRPr="00DD172E" w14:paraId="33984DA2" w14:textId="77777777" w:rsidTr="007D71F4">
        <w:trPr>
          <w:trHeight w:val="402"/>
        </w:trPr>
        <w:tc>
          <w:tcPr>
            <w:tcW w:w="3686" w:type="dxa"/>
            <w:vAlign w:val="center"/>
          </w:tcPr>
          <w:p w14:paraId="38B48E48" w14:textId="77777777"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GÜNÜ</w:t>
            </w:r>
          </w:p>
        </w:tc>
        <w:tc>
          <w:tcPr>
            <w:tcW w:w="562" w:type="dxa"/>
            <w:vAlign w:val="center"/>
          </w:tcPr>
          <w:p w14:paraId="01C341AC" w14:textId="77777777"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noWrap/>
            <w:vAlign w:val="center"/>
          </w:tcPr>
          <w:p w14:paraId="3ABB0414" w14:textId="766BA99A" w:rsidR="007D71F4" w:rsidRPr="00DD172E" w:rsidRDefault="0053462D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PAZARTESİ</w:t>
            </w:r>
          </w:p>
        </w:tc>
      </w:tr>
      <w:tr w:rsidR="007D71F4" w:rsidRPr="00DD172E" w14:paraId="627E1071" w14:textId="77777777" w:rsidTr="007D71F4">
        <w:trPr>
          <w:trHeight w:val="402"/>
        </w:trPr>
        <w:tc>
          <w:tcPr>
            <w:tcW w:w="3686" w:type="dxa"/>
            <w:vAlign w:val="center"/>
          </w:tcPr>
          <w:p w14:paraId="74E70C93" w14:textId="77777777"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SAATİ</w:t>
            </w:r>
          </w:p>
        </w:tc>
        <w:tc>
          <w:tcPr>
            <w:tcW w:w="562" w:type="dxa"/>
            <w:vAlign w:val="center"/>
          </w:tcPr>
          <w:p w14:paraId="5EDA639A" w14:textId="77777777"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noWrap/>
            <w:vAlign w:val="center"/>
          </w:tcPr>
          <w:p w14:paraId="7B2C030D" w14:textId="45411DE6" w:rsidR="007D71F4" w:rsidRPr="00DD172E" w:rsidRDefault="0053462D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11.30 – 12.20 </w:t>
            </w:r>
          </w:p>
        </w:tc>
      </w:tr>
    </w:tbl>
    <w:p w14:paraId="1949AFAC" w14:textId="77777777" w:rsidR="00543FF6" w:rsidRDefault="00543FF6">
      <w:pPr>
        <w:spacing w:line="276" w:lineRule="auto"/>
        <w:rPr>
          <w:noProof/>
        </w:rPr>
      </w:pPr>
    </w:p>
    <w:tbl>
      <w:tblPr>
        <w:tblW w:w="15452" w:type="dxa"/>
        <w:tblInd w:w="-294" w:type="dxa"/>
        <w:tblLayout w:type="fixed"/>
        <w:tblLook w:val="0400" w:firstRow="0" w:lastRow="0" w:firstColumn="0" w:lastColumn="0" w:noHBand="0" w:noVBand="1"/>
      </w:tblPr>
      <w:tblGrid>
        <w:gridCol w:w="1560"/>
        <w:gridCol w:w="1560"/>
        <w:gridCol w:w="8079"/>
        <w:gridCol w:w="4253"/>
      </w:tblGrid>
      <w:tr w:rsidR="0053462D" w14:paraId="7EB5A0C9" w14:textId="77777777" w:rsidTr="00A95CB2">
        <w:trPr>
          <w:trHeight w:val="54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43915B2A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HAFTA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3A633FB6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TARİH</w:t>
            </w:r>
          </w:p>
        </w:tc>
        <w:tc>
          <w:tcPr>
            <w:tcW w:w="8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0C900C2D" w14:textId="7A2AFF32" w:rsidR="0053462D" w:rsidRDefault="0053462D" w:rsidP="005346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DHF506 OLGULAR İLE KANITA DAYALI DİŞ HEKİMLİĞİ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0D2FD2C6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DERSİ VEREN ÖĞRETİM ÜYESİ</w:t>
            </w:r>
          </w:p>
        </w:tc>
      </w:tr>
      <w:tr w:rsidR="0053462D" w14:paraId="1DFE6C40" w14:textId="77777777" w:rsidTr="00A95CB2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3B54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7EC62E" w14:textId="2B011554" w:rsidR="0053462D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26.01.2026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5A32F" w14:textId="4F34F196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Ders Kazanımları ve Ders Programının Açıklanması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D21F10" w14:textId="43760EEE" w:rsidR="0053462D" w:rsidRDefault="00A95CB2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tr-TR"/>
              </w:rPr>
              <w:t>Dr. Öğr. Üyesi Elif ÖZÇELİK MISRİ</w:t>
            </w:r>
          </w:p>
        </w:tc>
      </w:tr>
      <w:tr w:rsidR="00A95CB2" w14:paraId="2EFF6896" w14:textId="77777777" w:rsidTr="00144944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9902" w14:textId="77777777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79BFB0" w14:textId="4F0842A7" w:rsidR="00A95CB2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02.02.2026</w:t>
            </w:r>
          </w:p>
        </w:tc>
        <w:tc>
          <w:tcPr>
            <w:tcW w:w="8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B943B" w14:textId="511CD35C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Olgu Değerlendirmede Kanıta Dayalı Diş Hekimliği Nedir?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14:paraId="16329EB6" w14:textId="71D1BE1E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181B">
              <w:rPr>
                <w:rFonts w:ascii="Times New Roman" w:hAnsi="Times New Roman" w:cs="Times New Roman"/>
                <w:lang w:eastAsia="tr-TR"/>
              </w:rPr>
              <w:t>Dr. Öğr. Üyesi Elif ÖZÇELİK MISRİ</w:t>
            </w:r>
          </w:p>
        </w:tc>
      </w:tr>
      <w:tr w:rsidR="00A95CB2" w14:paraId="6B3A717E" w14:textId="77777777" w:rsidTr="00144944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C0C60" w14:textId="77777777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537619" w14:textId="60764372" w:rsidR="00A95CB2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09.02.2026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671E7" w14:textId="4AD7CF9A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Olgu Değerlendirmede Kanıta Dayalı Diş Hekimliği İlkeleri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14:paraId="58AC7612" w14:textId="167781BB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181B">
              <w:rPr>
                <w:rFonts w:ascii="Times New Roman" w:hAnsi="Times New Roman" w:cs="Times New Roman"/>
                <w:lang w:eastAsia="tr-TR"/>
              </w:rPr>
              <w:t>Dr. Öğr. Üyesi Elif ÖZÇELİK MISRİ</w:t>
            </w:r>
          </w:p>
        </w:tc>
      </w:tr>
      <w:tr w:rsidR="00A95CB2" w14:paraId="58BCD11E" w14:textId="77777777" w:rsidTr="00144944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F0A0" w14:textId="77777777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BBFBB9" w14:textId="04A461C4" w:rsidR="00A95CB2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16.02.2026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B4BAA2" w14:textId="525A6B55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08B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Ağız, Diş, Çene Cerrahisi ve Kanıta Dayalı Diş Hekimliği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14:paraId="246884D6" w14:textId="01B8AE17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181B">
              <w:rPr>
                <w:rFonts w:ascii="Times New Roman" w:hAnsi="Times New Roman" w:cs="Times New Roman"/>
                <w:lang w:eastAsia="tr-TR"/>
              </w:rPr>
              <w:t>Dr. Öğr. Üyesi Elif ÖZÇELİK MISRİ</w:t>
            </w:r>
          </w:p>
        </w:tc>
      </w:tr>
      <w:tr w:rsidR="00A95CB2" w14:paraId="6F95ED00" w14:textId="77777777" w:rsidTr="00144944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61C2" w14:textId="77777777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4644F8" w14:textId="3FF6543E" w:rsidR="00A95CB2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23.02.2026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08A60" w14:textId="7F615DC1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08B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Ağız, Diş, Çene Cerrahisi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nde</w:t>
            </w:r>
            <w:r w:rsidRPr="00CE08B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Olgu Değerlendirmeleri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14:paraId="46596C20" w14:textId="24FB62F4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181B">
              <w:rPr>
                <w:rFonts w:ascii="Times New Roman" w:hAnsi="Times New Roman" w:cs="Times New Roman"/>
                <w:lang w:eastAsia="tr-TR"/>
              </w:rPr>
              <w:t>Dr. Öğr. Üyesi Elif ÖZÇELİK MISRİ</w:t>
            </w:r>
          </w:p>
        </w:tc>
      </w:tr>
      <w:tr w:rsidR="0053462D" w14:paraId="401D1382" w14:textId="77777777" w:rsidTr="00A95CB2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0FFC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 HAFTA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1C2177" w14:textId="74781FA6" w:rsidR="0053462D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02.03.2026</w:t>
            </w:r>
          </w:p>
        </w:tc>
        <w:tc>
          <w:tcPr>
            <w:tcW w:w="8079" w:type="dxa"/>
            <w:tcBorders>
              <w:top w:val="single" w:sz="5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CDA28" w14:textId="77DBD42C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Periodontoloji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ve Kanıta Dayalı Diş Hekimliği</w:t>
            </w:r>
          </w:p>
        </w:tc>
        <w:tc>
          <w:tcPr>
            <w:tcW w:w="4253" w:type="dxa"/>
            <w:tcBorders>
              <w:top w:val="single" w:sz="5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1689D0D4" w14:textId="5DD8CB50" w:rsidR="0053462D" w:rsidRDefault="008F5604" w:rsidP="008F56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Doç. Dr. Sibel KAYAALTI YÜKSEK</w:t>
            </w:r>
          </w:p>
        </w:tc>
      </w:tr>
      <w:tr w:rsidR="0053462D" w14:paraId="1BED1025" w14:textId="77777777" w:rsidTr="00A95CB2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33F0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 HAFTA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0F47EB" w14:textId="41E2D59F" w:rsidR="0053462D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09.03.2026</w:t>
            </w:r>
          </w:p>
        </w:tc>
        <w:tc>
          <w:tcPr>
            <w:tcW w:w="8079" w:type="dxa"/>
            <w:tcBorders>
              <w:top w:val="single" w:sz="5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6D205" w14:textId="6D66C92E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Periodontolojide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Olgu Değerlendirmeleri</w:t>
            </w:r>
          </w:p>
        </w:tc>
        <w:tc>
          <w:tcPr>
            <w:tcW w:w="4253" w:type="dxa"/>
            <w:tcBorders>
              <w:top w:val="single" w:sz="5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04F3E6E2" w14:textId="0183ACDA" w:rsidR="00543C90" w:rsidRDefault="00EB3E0C" w:rsidP="00EB3E0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3E0C">
              <w:rPr>
                <w:rFonts w:ascii="Times New Roman" w:eastAsia="Times New Roman" w:hAnsi="Times New Roman" w:cs="Times New Roman"/>
                <w:color w:val="000000"/>
              </w:rPr>
              <w:t>Dr. Öğr. Üyesi Ekin B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EŞİROĞLU</w:t>
            </w:r>
            <w:r w:rsidRPr="00EB3E0C">
              <w:rPr>
                <w:rFonts w:ascii="Times New Roman" w:eastAsia="Times New Roman" w:hAnsi="Times New Roman" w:cs="Times New Roman"/>
                <w:color w:val="00000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URGUT</w:t>
            </w:r>
          </w:p>
        </w:tc>
      </w:tr>
      <w:tr w:rsidR="0053462D" w14:paraId="1BB53463" w14:textId="77777777" w:rsidTr="006D50F7">
        <w:trPr>
          <w:trHeight w:val="454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911D13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8.-</w:t>
            </w:r>
            <w:r w:rsidRPr="00DB2AEA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DB2A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A15669B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332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14:paraId="720DEFCB" w14:textId="6ED47499" w:rsidR="0053462D" w:rsidRDefault="0053462D" w:rsidP="00534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ARA SINAV HAFTASI </w:t>
            </w:r>
          </w:p>
        </w:tc>
      </w:tr>
      <w:tr w:rsidR="0053462D" w14:paraId="477A84E6" w14:textId="77777777" w:rsidTr="00A95CB2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7456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10.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26CDD3" w14:textId="1AB4F3BC" w:rsidR="0053462D" w:rsidRDefault="00A0250C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  <w:r w:rsidR="007971E6">
              <w:rPr>
                <w:rFonts w:ascii="Times New Roman" w:eastAsia="Times New Roman" w:hAnsi="Times New Roman" w:cs="Times New Roman"/>
                <w:b/>
                <w:color w:val="000000"/>
              </w:rPr>
              <w:t>.03.2026</w:t>
            </w:r>
          </w:p>
        </w:tc>
        <w:tc>
          <w:tcPr>
            <w:tcW w:w="8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B2F589" w14:textId="0176CA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Endodonti ve Kanıta Dayalı Diş Hekimliği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2B827977" w14:textId="63A63F4F" w:rsidR="0053462D" w:rsidRDefault="001F1F66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Dr. Öğr. Üyesi İrem ÖZÇELİK KUL</w:t>
            </w:r>
          </w:p>
        </w:tc>
      </w:tr>
      <w:tr w:rsidR="0053462D" w14:paraId="0A725898" w14:textId="77777777" w:rsidTr="00A95CB2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4E03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42967E" w14:textId="5AC4D383" w:rsidR="0053462D" w:rsidRDefault="00A0250C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06</w:t>
            </w:r>
            <w:r w:rsidR="007971E6">
              <w:rPr>
                <w:rFonts w:ascii="Times New Roman" w:eastAsia="Times New Roman" w:hAnsi="Times New Roman" w:cs="Times New Roman"/>
                <w:b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="007971E6">
              <w:rPr>
                <w:rFonts w:ascii="Times New Roman" w:eastAsia="Times New Roman" w:hAnsi="Times New Roman" w:cs="Times New Roman"/>
                <w:b/>
                <w:color w:val="000000"/>
              </w:rPr>
              <w:t>.2026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942B9A" w14:textId="0DA20A40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Endodontide Olgu Değerlendirmeleri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495985E4" w14:textId="0BFC5DDA" w:rsidR="0053462D" w:rsidRDefault="001F1F66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Doç. Dr. Elif ÇİFTÇİOĞLU</w:t>
            </w:r>
          </w:p>
        </w:tc>
      </w:tr>
      <w:tr w:rsidR="0053462D" w14:paraId="2CED1534" w14:textId="77777777" w:rsidTr="00A95CB2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6DBF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2830E0" w14:textId="6788E80B" w:rsidR="0053462D" w:rsidRDefault="00A0250C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  <w:r w:rsidR="007971E6">
              <w:rPr>
                <w:rFonts w:ascii="Times New Roman" w:eastAsia="Times New Roman" w:hAnsi="Times New Roman" w:cs="Times New Roman"/>
                <w:b/>
                <w:color w:val="000000"/>
              </w:rPr>
              <w:t>.04.2026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E7B7D8" w14:textId="0AE543C0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Restoratif Tedavide Olgu Değerlendirmeleri ve Kanıta Dayalı Diş Hekimliği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3D84DBB2" w14:textId="68770AA2" w:rsidR="0053462D" w:rsidRDefault="00E45818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Dr. Haşmet Ulukapı</w:t>
            </w:r>
          </w:p>
        </w:tc>
      </w:tr>
      <w:tr w:rsidR="0053462D" w14:paraId="4DB88DCE" w14:textId="77777777" w:rsidTr="00A95CB2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480E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000498" w14:textId="0DC16FFB" w:rsidR="0053462D" w:rsidRDefault="00A0250C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  <w:r w:rsidR="007971E6">
              <w:rPr>
                <w:rFonts w:ascii="Times New Roman" w:eastAsia="Times New Roman" w:hAnsi="Times New Roman" w:cs="Times New Roman"/>
                <w:b/>
                <w:color w:val="000000"/>
              </w:rPr>
              <w:t>.04.2026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27BD2E4F" w14:textId="6CBDA7F3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Protetik Tedavide Olgu Değerlendirmeleri Ve Kanıta Dayalı Diş Hekimliği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FA6668A" w14:textId="5A6E16DD" w:rsidR="0053462D" w:rsidRDefault="008F5604" w:rsidP="008F56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5604">
              <w:rPr>
                <w:rFonts w:ascii="Times New Roman" w:eastAsia="Times New Roman" w:hAnsi="Times New Roman" w:cs="Times New Roman"/>
                <w:color w:val="000000"/>
              </w:rPr>
              <w:t>Dr. Öğr. Üyesi Işıl 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OĞRUER</w:t>
            </w:r>
          </w:p>
        </w:tc>
      </w:tr>
      <w:tr w:rsidR="0053462D" w14:paraId="34180BAB" w14:textId="77777777" w:rsidTr="00A95CB2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F13A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470C4B" w14:textId="6381C0A6" w:rsidR="0053462D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A0250C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.04.2026</w:t>
            </w:r>
          </w:p>
        </w:tc>
        <w:tc>
          <w:tcPr>
            <w:tcW w:w="8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F8B5C" w14:textId="4DBD3B8E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08BE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Ağız, Diş, Çene Radyolojisi ve Kanıta Dayalı Diş Hekimliği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19823AD7" w14:textId="0A29B03E" w:rsidR="0053462D" w:rsidRDefault="008F5604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Doç. Dr. Cansu BÜYÜK</w:t>
            </w:r>
          </w:p>
        </w:tc>
      </w:tr>
      <w:tr w:rsidR="0053462D" w14:paraId="112A465D" w14:textId="77777777" w:rsidTr="00A95CB2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767D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C26B4F" w14:textId="1DBEF4F8" w:rsidR="0053462D" w:rsidRDefault="00A0250C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04</w:t>
            </w:r>
            <w:r w:rsidR="007971E6">
              <w:rPr>
                <w:rFonts w:ascii="Times New Roman" w:eastAsia="Times New Roman" w:hAnsi="Times New Roman" w:cs="Times New Roman"/>
                <w:b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 w:rsidR="007971E6">
              <w:rPr>
                <w:rFonts w:ascii="Times New Roman" w:eastAsia="Times New Roman" w:hAnsi="Times New Roman" w:cs="Times New Roman"/>
                <w:b/>
                <w:color w:val="000000"/>
              </w:rPr>
              <w:t>.2026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9B7DA2" w14:textId="49CADFEF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08BE">
              <w:rPr>
                <w:rFonts w:ascii="Times New Roman" w:eastAsia="Times New Roman" w:hAnsi="Times New Roman" w:cs="Times New Roman"/>
                <w:noProof/>
                <w:lang w:eastAsia="tr-TR"/>
              </w:rPr>
              <w:t xml:space="preserve">Ağız, Diş, Çene Radyolojisi ve </w:t>
            </w:r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w:t>Olgu Değerlendirmeleri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222F71B7" w14:textId="46BCCF6E" w:rsidR="0053462D" w:rsidRDefault="008F5604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Doç. Dr. Cansu BÜYÜK</w:t>
            </w:r>
          </w:p>
        </w:tc>
      </w:tr>
      <w:tr w:rsidR="0053462D" w14:paraId="503E5F63" w14:textId="77777777" w:rsidTr="00A95CB2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0FD7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9E6B78" w14:textId="1050CD0A" w:rsidR="0053462D" w:rsidRDefault="00A0250C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  <w:r w:rsidR="007971E6">
              <w:rPr>
                <w:rFonts w:ascii="Times New Roman" w:eastAsia="Times New Roman" w:hAnsi="Times New Roman" w:cs="Times New Roman"/>
                <w:b/>
                <w:color w:val="000000"/>
              </w:rPr>
              <w:t>.05.2026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DB58F" w14:textId="4E101804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Pedodontide Olgu Değerlendirmeleri ve Kanıta Dayalı Diş Hekimliği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687AF60E" w14:textId="684D0681" w:rsidR="0053462D" w:rsidRDefault="005C64CE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Dr. Öğr. Üyesi Merve Nur AYDIN</w:t>
            </w:r>
          </w:p>
        </w:tc>
      </w:tr>
      <w:tr w:rsidR="0053462D" w14:paraId="0126197B" w14:textId="77777777" w:rsidTr="006D50F7">
        <w:trPr>
          <w:trHeight w:val="454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3DE2CD0" w14:textId="77777777" w:rsidR="0053462D" w:rsidRDefault="0053462D" w:rsidP="005346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D69E4DA" w14:textId="77777777" w:rsidR="0053462D" w:rsidRDefault="0053462D" w:rsidP="005346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27D6F5C" w14:textId="742DDB34" w:rsidR="0053462D" w:rsidRDefault="0053462D" w:rsidP="00534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YIL SONU SINAVLARI</w:t>
            </w:r>
            <w:r w:rsidRPr="0005024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HAFTASI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53462D" w14:paraId="354BF3F0" w14:textId="77777777" w:rsidTr="006D50F7">
        <w:trPr>
          <w:trHeight w:val="45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DAC3D3B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3B5C718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3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FA3ADB6" w14:textId="77777777" w:rsidR="0053462D" w:rsidRDefault="0053462D" w:rsidP="005346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BÜTÜNLEME SINAV HAFTASI </w:t>
            </w:r>
          </w:p>
        </w:tc>
      </w:tr>
    </w:tbl>
    <w:p w14:paraId="7F929AF7" w14:textId="77777777" w:rsidR="007D71F4" w:rsidRDefault="007D71F4" w:rsidP="007D71F4">
      <w:pPr>
        <w:spacing w:line="276" w:lineRule="auto"/>
        <w:rPr>
          <w:noProof/>
        </w:rPr>
      </w:pPr>
    </w:p>
    <w:p w14:paraId="364FFDF3" w14:textId="77777777" w:rsidR="007D71F4" w:rsidRPr="00810605" w:rsidRDefault="007D71F4">
      <w:pPr>
        <w:spacing w:line="276" w:lineRule="auto"/>
        <w:rPr>
          <w:noProof/>
        </w:rPr>
      </w:pPr>
    </w:p>
    <w:sectPr w:rsidR="007D71F4" w:rsidRPr="00810605" w:rsidSect="007D71F4">
      <w:headerReference w:type="default" r:id="rId8"/>
      <w:pgSz w:w="16840" w:h="11900" w:orient="landscape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9803" w14:textId="77777777" w:rsidR="00BF388B" w:rsidRDefault="00BF388B" w:rsidP="00724204">
      <w:r>
        <w:separator/>
      </w:r>
    </w:p>
  </w:endnote>
  <w:endnote w:type="continuationSeparator" w:id="0">
    <w:p w14:paraId="51ECC649" w14:textId="77777777" w:rsidR="00BF388B" w:rsidRDefault="00BF388B" w:rsidP="0072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3E32" w14:textId="77777777" w:rsidR="00BF388B" w:rsidRDefault="00BF388B" w:rsidP="00724204">
      <w:r>
        <w:separator/>
      </w:r>
    </w:p>
  </w:footnote>
  <w:footnote w:type="continuationSeparator" w:id="0">
    <w:p w14:paraId="44CDB4DA" w14:textId="77777777" w:rsidR="00BF388B" w:rsidRDefault="00BF388B" w:rsidP="00724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5" w:type="dxa"/>
      <w:tblInd w:w="-141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735"/>
    </w:tblGrid>
    <w:tr w:rsidR="00724204" w:rsidRPr="00DD172E" w14:paraId="1C1D78AB" w14:textId="77777777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2CDCC25" w14:textId="77777777" w:rsidR="00724204" w:rsidRPr="00DD172E" w:rsidRDefault="007D71F4" w:rsidP="00724204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color w:val="0060A6"/>
              <w:sz w:val="28"/>
              <w:szCs w:val="28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0523ADAA" wp14:editId="44CA1345">
                <wp:simplePos x="0" y="0"/>
                <wp:positionH relativeFrom="column">
                  <wp:posOffset>147320</wp:posOffset>
                </wp:positionH>
                <wp:positionV relativeFrom="paragraph">
                  <wp:posOffset>-306070</wp:posOffset>
                </wp:positionV>
                <wp:extent cx="1828800" cy="1292225"/>
                <wp:effectExtent l="0" t="0" r="0" b="0"/>
                <wp:wrapNone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292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24204"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T.C.</w:t>
          </w:r>
        </w:p>
      </w:tc>
    </w:tr>
    <w:tr w:rsidR="00724204" w:rsidRPr="00DD172E" w14:paraId="0487A4FC" w14:textId="77777777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1AAE7B4" w14:textId="77777777" w:rsidR="00724204" w:rsidRPr="00DD172E" w:rsidRDefault="00724204" w:rsidP="00724204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İSTANBUL OKAN ÜNİVERSİTESİ</w:t>
          </w:r>
        </w:p>
      </w:tc>
    </w:tr>
    <w:tr w:rsidR="00724204" w:rsidRPr="00DD172E" w14:paraId="062E130C" w14:textId="77777777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2D0FAB0" w14:textId="77777777" w:rsidR="00724204" w:rsidRPr="00DD172E" w:rsidRDefault="007D71F4" w:rsidP="00724204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175226F8" wp14:editId="45ADB6F5">
                <wp:simplePos x="0" y="0"/>
                <wp:positionH relativeFrom="column">
                  <wp:posOffset>8900795</wp:posOffset>
                </wp:positionH>
                <wp:positionV relativeFrom="paragraph">
                  <wp:posOffset>-857885</wp:posOffset>
                </wp:positionV>
                <wp:extent cx="1630680" cy="1630680"/>
                <wp:effectExtent l="0" t="0" r="0" b="0"/>
                <wp:wrapNone/>
                <wp:docPr id="1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̇stanbul_Tıp_Logo-Revize-01.png"/>
                        <pic:cNvPicPr/>
                      </pic:nvPicPr>
                      <pic:blipFill>
                        <a:blip r:embed="rId2" cstate="hq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680" cy="163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24204"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DİŞ HEKİMLİĞİ FAKÜLTESİ</w:t>
          </w:r>
        </w:p>
      </w:tc>
    </w:tr>
    <w:tr w:rsidR="00724204" w:rsidRPr="00DD172E" w14:paraId="23D4D684" w14:textId="77777777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09D766C" w14:textId="77C32D22" w:rsidR="00724204" w:rsidRPr="00DD172E" w:rsidRDefault="00724204" w:rsidP="0053462D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20</w:t>
          </w:r>
          <w:r w:rsidR="0053462D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25-2026</w:t>
          </w:r>
          <w:r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 xml:space="preserve"> EĞİTİM-ÖĞRETİM YILI  </w:t>
          </w:r>
        </w:p>
      </w:tc>
    </w:tr>
  </w:tbl>
  <w:p w14:paraId="37365228" w14:textId="77777777" w:rsidR="00724204" w:rsidRDefault="007242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A6B24"/>
    <w:multiLevelType w:val="hybridMultilevel"/>
    <w:tmpl w:val="A8FA11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13615"/>
    <w:multiLevelType w:val="hybridMultilevel"/>
    <w:tmpl w:val="5C466278"/>
    <w:lvl w:ilvl="0" w:tplc="AEA8F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A2319"/>
    <w:multiLevelType w:val="hybridMultilevel"/>
    <w:tmpl w:val="A8FA11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340943">
    <w:abstractNumId w:val="2"/>
  </w:num>
  <w:num w:numId="2" w16cid:durableId="1994796463">
    <w:abstractNumId w:val="0"/>
  </w:num>
  <w:num w:numId="3" w16cid:durableId="202469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2E"/>
    <w:rsid w:val="00001B9A"/>
    <w:rsid w:val="0004378C"/>
    <w:rsid w:val="00050092"/>
    <w:rsid w:val="00182D9B"/>
    <w:rsid w:val="001D10DA"/>
    <w:rsid w:val="001F1345"/>
    <w:rsid w:val="001F1F66"/>
    <w:rsid w:val="0021169A"/>
    <w:rsid w:val="00233AAE"/>
    <w:rsid w:val="00273A1D"/>
    <w:rsid w:val="00274815"/>
    <w:rsid w:val="002D2450"/>
    <w:rsid w:val="002D772C"/>
    <w:rsid w:val="00310333"/>
    <w:rsid w:val="00313D8D"/>
    <w:rsid w:val="00325FB8"/>
    <w:rsid w:val="00336366"/>
    <w:rsid w:val="0034780F"/>
    <w:rsid w:val="00381AE4"/>
    <w:rsid w:val="00392691"/>
    <w:rsid w:val="003A2914"/>
    <w:rsid w:val="00441F97"/>
    <w:rsid w:val="00446400"/>
    <w:rsid w:val="00481677"/>
    <w:rsid w:val="004E7917"/>
    <w:rsid w:val="00520FF6"/>
    <w:rsid w:val="00522320"/>
    <w:rsid w:val="0053462D"/>
    <w:rsid w:val="00543C90"/>
    <w:rsid w:val="00543FF6"/>
    <w:rsid w:val="005745EB"/>
    <w:rsid w:val="00575394"/>
    <w:rsid w:val="005C64CE"/>
    <w:rsid w:val="00616654"/>
    <w:rsid w:val="006757E4"/>
    <w:rsid w:val="006A351F"/>
    <w:rsid w:val="006F524C"/>
    <w:rsid w:val="007046EA"/>
    <w:rsid w:val="00721FAC"/>
    <w:rsid w:val="00724204"/>
    <w:rsid w:val="007255C6"/>
    <w:rsid w:val="00735B53"/>
    <w:rsid w:val="00777EC2"/>
    <w:rsid w:val="007968DD"/>
    <w:rsid w:val="007971E6"/>
    <w:rsid w:val="007A1898"/>
    <w:rsid w:val="007B6097"/>
    <w:rsid w:val="007D71F4"/>
    <w:rsid w:val="00810605"/>
    <w:rsid w:val="00820EB8"/>
    <w:rsid w:val="00821A8D"/>
    <w:rsid w:val="00836610"/>
    <w:rsid w:val="0084545D"/>
    <w:rsid w:val="00852714"/>
    <w:rsid w:val="00890B5E"/>
    <w:rsid w:val="008938A2"/>
    <w:rsid w:val="008C18DC"/>
    <w:rsid w:val="008E31C0"/>
    <w:rsid w:val="008F5604"/>
    <w:rsid w:val="00921631"/>
    <w:rsid w:val="0096000D"/>
    <w:rsid w:val="009839D7"/>
    <w:rsid w:val="009D5A95"/>
    <w:rsid w:val="009E4FAD"/>
    <w:rsid w:val="00A0250C"/>
    <w:rsid w:val="00A26824"/>
    <w:rsid w:val="00A71966"/>
    <w:rsid w:val="00A95CB2"/>
    <w:rsid w:val="00AF6A17"/>
    <w:rsid w:val="00B317CF"/>
    <w:rsid w:val="00B34D65"/>
    <w:rsid w:val="00B67EA1"/>
    <w:rsid w:val="00B812EE"/>
    <w:rsid w:val="00BB2EA7"/>
    <w:rsid w:val="00BF388B"/>
    <w:rsid w:val="00BF4CCB"/>
    <w:rsid w:val="00BF58A1"/>
    <w:rsid w:val="00BF6A80"/>
    <w:rsid w:val="00C17F22"/>
    <w:rsid w:val="00C43462"/>
    <w:rsid w:val="00CA230D"/>
    <w:rsid w:val="00CC3EDD"/>
    <w:rsid w:val="00D02E17"/>
    <w:rsid w:val="00D216B2"/>
    <w:rsid w:val="00D45321"/>
    <w:rsid w:val="00D60489"/>
    <w:rsid w:val="00D65D0D"/>
    <w:rsid w:val="00DD172E"/>
    <w:rsid w:val="00DF1978"/>
    <w:rsid w:val="00E406D8"/>
    <w:rsid w:val="00E45818"/>
    <w:rsid w:val="00E75289"/>
    <w:rsid w:val="00E82004"/>
    <w:rsid w:val="00EB18EE"/>
    <w:rsid w:val="00EB3E0C"/>
    <w:rsid w:val="00ED21FC"/>
    <w:rsid w:val="00EE42B4"/>
    <w:rsid w:val="00F45CC4"/>
    <w:rsid w:val="00F67C3D"/>
    <w:rsid w:val="00F82046"/>
    <w:rsid w:val="00F90F04"/>
    <w:rsid w:val="00FB2903"/>
    <w:rsid w:val="00F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7EBE4"/>
  <w14:defaultImageDpi w14:val="32767"/>
  <w15:chartTrackingRefBased/>
  <w15:docId w15:val="{30073530-4A94-404C-8849-3325C9AF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42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4204"/>
  </w:style>
  <w:style w:type="paragraph" w:styleId="AltBilgi">
    <w:name w:val="footer"/>
    <w:basedOn w:val="Normal"/>
    <w:link w:val="AltBilgiChar"/>
    <w:uiPriority w:val="99"/>
    <w:unhideWhenUsed/>
    <w:rsid w:val="007242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4204"/>
  </w:style>
  <w:style w:type="paragraph" w:styleId="ListeParagraf">
    <w:name w:val="List Paragraph"/>
    <w:basedOn w:val="Normal"/>
    <w:uiPriority w:val="34"/>
    <w:qFormat/>
    <w:rsid w:val="00381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59D94-EF4B-4EE4-A67F-6D1BB531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289</Words>
  <Characters>1651</Characters>
  <Application>Microsoft Office Word</Application>
  <DocSecurity>0</DocSecurity>
  <Lines>91</Lines>
  <Paragraphs>92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Küçükay</dc:creator>
  <cp:keywords/>
  <dc:description/>
  <cp:lastModifiedBy>elif özçelik</cp:lastModifiedBy>
  <cp:revision>12</cp:revision>
  <cp:lastPrinted>2021-09-22T12:19:00Z</cp:lastPrinted>
  <dcterms:created xsi:type="dcterms:W3CDTF">2026-01-08T12:49:00Z</dcterms:created>
  <dcterms:modified xsi:type="dcterms:W3CDTF">2026-03-23T10:09:00Z</dcterms:modified>
</cp:coreProperties>
</file>