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303"/>
        <w:gridCol w:w="6485"/>
        <w:gridCol w:w="3800"/>
      </w:tblGrid>
      <w:tr w:rsidR="0037518D" w:rsidRPr="00DD172E" w14:paraId="76305E82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6959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40DE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14DB4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D00D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7518D" w:rsidRPr="00DD172E" w14:paraId="205E31E3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8E9F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4B17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FAFAF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FDB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7518D" w:rsidRPr="00DD172E" w14:paraId="1F0FDBEF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9653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C537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DD1BB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CB6D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AF031E2" wp14:editId="2BB67DA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-560705</wp:posOffset>
                  </wp:positionV>
                  <wp:extent cx="1630680" cy="1630680"/>
                  <wp:effectExtent l="0" t="0" r="0" b="0"/>
                  <wp:wrapNone/>
                  <wp:docPr id="1" name="Picture 1" descr="logo, simge, sembol, amblem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simge, sembol, amblem, ticari marka içeren bir resim&#10;&#10;Açıklama otomatik olarak oluşturuldu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518D" w:rsidRPr="00DD172E" w14:paraId="77AB64CC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104E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47D2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000FC5" wp14:editId="0469BBB5">
                  <wp:simplePos x="0" y="0"/>
                  <wp:positionH relativeFrom="column">
                    <wp:posOffset>-964565</wp:posOffset>
                  </wp:positionH>
                  <wp:positionV relativeFrom="paragraph">
                    <wp:posOffset>-724535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01B3" w14:textId="5B06497F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3A3776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3A3776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3BFF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7518D" w:rsidRPr="00DD172E" w14:paraId="100E26AA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EB09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74BD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408A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CBB9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06ABB" w:rsidRPr="00DD172E" w14:paraId="68C103D8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12EA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559B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ANABİLİM DALI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D070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7C56C106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D6749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31FD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DHF413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III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81EA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604FA12B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80D46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0747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Haşmet ULUKAPI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0842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6CBD9C72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DC9D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65C0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541D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4233BD67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BF4B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8015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GÜZ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- BAHAR YARIYILI (7-8.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YARIYIL) 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6552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7D0CE0BF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DE40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222D" w14:textId="3CEA972D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CUMA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0BE2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06ABB" w:rsidRPr="00DD172E" w14:paraId="281BAA64" w14:textId="77777777" w:rsidTr="0037518D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0522" w14:textId="77777777" w:rsidR="00C06ABB" w:rsidRPr="00AA6709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67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C07" w14:textId="77777777" w:rsidR="00C06ABB" w:rsidRPr="00AA6709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AA670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10.30 - 11.20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3149" w14:textId="77777777" w:rsidR="00C06ABB" w:rsidRPr="00DD172E" w:rsidRDefault="00C06ABB" w:rsidP="00DF7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7518D" w:rsidRPr="00DD172E" w14:paraId="540D0769" w14:textId="77777777" w:rsidTr="0037518D">
        <w:trPr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53F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056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A3E7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9488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73DE0" w:rsidRPr="00DD172E" w14:paraId="280BF63C" w14:textId="77777777" w:rsidTr="0037518D">
        <w:trPr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2E23777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768E6D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E4295EE" w14:textId="77777777" w:rsidR="00C06ABB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DHF413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RESTORATİF DİŞ TEDAVİSİ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II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</w:t>
            </w:r>
          </w:p>
          <w:p w14:paraId="3B7EBD5A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8330322" w14:textId="77777777" w:rsidR="00C06ABB" w:rsidRPr="00DD172E" w:rsidRDefault="00C06ABB" w:rsidP="00DF7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37518D" w:rsidRPr="00767904" w14:paraId="79B140FE" w14:textId="77777777" w:rsidTr="0037518D">
        <w:trPr>
          <w:trHeight w:val="67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2F31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4B01" w14:textId="6CF58A2B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F6E42" w14:textId="77777777" w:rsidR="00C06ABB" w:rsidRPr="008359DD" w:rsidRDefault="00C06ABB" w:rsidP="00C06ABB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359DD">
              <w:rPr>
                <w:rFonts w:ascii="Times New Roman" w:hAnsi="Times New Roman" w:cs="Times New Roman"/>
                <w:bCs/>
                <w:noProof/>
                <w:color w:val="000000"/>
              </w:rPr>
              <w:t>Gelişim Anomalileri</w:t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I</w:t>
            </w:r>
          </w:p>
          <w:p w14:paraId="7385AE6B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>Anodonti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,</w:t>
            </w:r>
            <w:r>
              <w:rPr>
                <w:noProof/>
              </w:rPr>
              <w:t xml:space="preserve"> 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 xml:space="preserve">Hipodonti,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O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>ligodonti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,</w:t>
            </w:r>
            <w:r>
              <w:rPr>
                <w:noProof/>
              </w:rPr>
              <w:t xml:space="preserve"> 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>Fazla Diş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,</w:t>
            </w:r>
            <w:r>
              <w:rPr>
                <w:noProof/>
              </w:rPr>
              <w:t xml:space="preserve"> 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>Natal-Neonatal Diş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133E8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37518D" w:rsidRPr="00767904" w14:paraId="60CFA057" w14:textId="77777777" w:rsidTr="0037518D">
        <w:trPr>
          <w:trHeight w:val="69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37D4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4B1" w14:textId="0AA5149B" w:rsidR="00C06ABB" w:rsidRPr="005D12F8" w:rsidRDefault="00380464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81960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 w:rsidR="004819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860" w14:textId="77777777" w:rsidR="00C06ABB" w:rsidRPr="008359DD" w:rsidRDefault="00C06ABB" w:rsidP="00C06ABB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359DD">
              <w:rPr>
                <w:rFonts w:ascii="Times New Roman" w:hAnsi="Times New Roman" w:cs="Times New Roman"/>
                <w:bCs/>
                <w:noProof/>
                <w:color w:val="000000"/>
              </w:rPr>
              <w:t>Gelişim Anomalileri</w:t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II</w:t>
            </w:r>
          </w:p>
          <w:p w14:paraId="5988DF0E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Makrodonti, Microdonti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1F061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37518D" w:rsidRPr="00767904" w14:paraId="289BEA6E" w14:textId="77777777" w:rsidTr="0037518D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010D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0239" w14:textId="343AB8CE" w:rsidR="00C06ABB" w:rsidRPr="005D12F8" w:rsidRDefault="00380464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81960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Eylül 202</w:t>
            </w:r>
            <w:r w:rsidR="004819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2EE1" w14:textId="77777777" w:rsidR="00C06ABB" w:rsidRPr="008359DD" w:rsidRDefault="00C06ABB" w:rsidP="00C06ABB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359DD">
              <w:rPr>
                <w:rFonts w:ascii="Times New Roman" w:hAnsi="Times New Roman" w:cs="Times New Roman"/>
                <w:bCs/>
                <w:noProof/>
                <w:color w:val="000000"/>
              </w:rPr>
              <w:t>Gelişim Anomalileri</w:t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III</w:t>
            </w:r>
          </w:p>
          <w:p w14:paraId="0FAD566B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r w:rsidRPr="00FC0139">
              <w:rPr>
                <w:rFonts w:ascii="Times New Roman" w:hAnsi="Times New Roman" w:cs="Times New Roman"/>
                <w:noProof/>
                <w:color w:val="000000"/>
              </w:rPr>
              <w:t>Deplase Diş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, Heterotopik Diş, İnverte Diş, Taurodontizm, Transpozisyon, Torner Dişi, Amorf Diş, Dens Evaginatus, Dens İnvaginatus, Dilaserasyon, Füzyon, Geminasyon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8F0D6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37518D" w:rsidRPr="00767904" w14:paraId="23323D19" w14:textId="77777777" w:rsidTr="0037518D">
        <w:trPr>
          <w:trHeight w:val="1261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49A5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4. HAFTA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DD96" w14:textId="5AAD975D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Ekim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A87F" w14:textId="77777777" w:rsidR="00C06ABB" w:rsidRPr="008359DD" w:rsidRDefault="00C06ABB" w:rsidP="00C06ABB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359DD">
              <w:rPr>
                <w:rFonts w:ascii="Times New Roman" w:hAnsi="Times New Roman" w:cs="Times New Roman"/>
                <w:bCs/>
                <w:noProof/>
                <w:color w:val="000000"/>
              </w:rPr>
              <w:t>Gelişim Anomalileri</w:t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IV</w:t>
            </w:r>
          </w:p>
          <w:p w14:paraId="4FD7EFBF" w14:textId="77777777" w:rsidR="00C06ABB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Mine Hipoplazisi, Büyükazı-Kesici Diş Hipomineralizasyonu, </w:t>
            </w:r>
          </w:p>
          <w:p w14:paraId="2A154389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Büyük Azı- Kesici Diş Hipoplazisi, Amelogenesis İmperfekta, Dentinogenesis İmperfekta, Bölgesel Odontoplazi, Dentin Displazisi, Osteogenesis İmperfekta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CADBF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37518D" w:rsidRPr="00767904" w14:paraId="441AF915" w14:textId="77777777" w:rsidTr="0037518D">
        <w:trPr>
          <w:trHeight w:val="50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B136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4940" w14:textId="646099BF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CD8E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Diş Hekimliğinde Beyazlatma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- </w:t>
            </w:r>
            <w:r w:rsidRPr="00341E20">
              <w:rPr>
                <w:rFonts w:ascii="Times New Roman" w:hAnsi="Times New Roman" w:cs="Times New Roman"/>
                <w:noProof/>
                <w:color w:val="000000"/>
              </w:rPr>
              <w:t xml:space="preserve">Diş Beyazlatma (Ev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v</w:t>
            </w: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e Ofis Tipi)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187FF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2A36E6C4" w14:textId="77777777" w:rsidTr="0037518D">
        <w:trPr>
          <w:trHeight w:val="54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845A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55D8" w14:textId="435680F2" w:rsidR="00C06ABB" w:rsidRPr="005D12F8" w:rsidRDefault="00380464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81960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 w:rsidR="004819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7EA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Diş Hekimliğinde Beyazlatma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- </w:t>
            </w: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Mikroabrazyon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1AD01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3F4A9F37" w14:textId="77777777" w:rsidTr="0037518D">
        <w:trPr>
          <w:trHeight w:val="50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BA28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58EB" w14:textId="0BA7723F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Ekim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CE51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 xml:space="preserve">Işık Kaynakları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v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e Polimerizasyon Prosedürleri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7D3F0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</w:rPr>
              <w:t xml:space="preserve">Merve KÜTÜK ÖMEROĞLU </w:t>
            </w:r>
          </w:p>
        </w:tc>
      </w:tr>
      <w:tr w:rsidR="00481960" w:rsidRPr="00767904" w14:paraId="7FFBBBE0" w14:textId="77777777" w:rsidTr="00013837">
        <w:trPr>
          <w:trHeight w:val="543"/>
        </w:trPr>
        <w:tc>
          <w:tcPr>
            <w:tcW w:w="40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0309ED" w14:textId="0D690A7E" w:rsidR="00481960" w:rsidRPr="00F73DE0" w:rsidRDefault="00481960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73D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F73D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Ekim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F73D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Kasım 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00"/>
            <w:noWrap/>
            <w:vAlign w:val="center"/>
          </w:tcPr>
          <w:p w14:paraId="1BA0B991" w14:textId="0CE4E429" w:rsidR="00481960" w:rsidRPr="00F73DE0" w:rsidRDefault="00481960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73DE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1. ARA SINAV HAFTASI </w:t>
            </w:r>
          </w:p>
        </w:tc>
      </w:tr>
      <w:tr w:rsidR="0037518D" w:rsidRPr="00767904" w14:paraId="65752A7F" w14:textId="77777777" w:rsidTr="0037518D">
        <w:trPr>
          <w:trHeight w:val="46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4D47" w14:textId="56206530" w:rsidR="00C06ABB" w:rsidRPr="00767904" w:rsidRDefault="00481960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</w:t>
            </w:r>
            <w:r w:rsidR="00C06ABB"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69F9" w14:textId="0774BB96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Kasım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A586" w14:textId="7BA5F586" w:rsidR="00A952CD" w:rsidRDefault="00A952CD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Ara Sınav Değerlendirilmesi</w:t>
            </w:r>
          </w:p>
          <w:p w14:paraId="78D02C60" w14:textId="507EA841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Laminate Veneer Restorasyon (Kompozit)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43648C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3AF65C7A" w14:textId="77777777" w:rsidTr="0037518D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2998" w14:textId="4F7207EE" w:rsidR="00C06ABB" w:rsidRPr="00767904" w:rsidRDefault="00481960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="00C06ABB"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95CB" w14:textId="742CF699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Kasım 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63F7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Diastemanın Restoratif Tedavisi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EBEB0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08ACEC25" w14:textId="77777777" w:rsidTr="0037518D">
        <w:trPr>
          <w:trHeight w:val="50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596" w14:textId="7A13B6D8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8196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0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B6FC" w14:textId="3E1D9D88" w:rsidR="00C06ABB" w:rsidRPr="005D12F8" w:rsidRDefault="00380464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81960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Kasım </w:t>
            </w:r>
            <w:r w:rsidR="00481960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DC3EE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 xml:space="preserve">İnley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247E5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452584A7" w14:textId="77777777" w:rsidTr="0037518D">
        <w:trPr>
          <w:trHeight w:val="50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F3A6" w14:textId="68B5557C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8196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0797" w14:textId="271D18B4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Aralık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EF12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Onley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A3664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Işıl DOĞRUER</w:t>
            </w:r>
          </w:p>
        </w:tc>
      </w:tr>
      <w:tr w:rsidR="0037518D" w:rsidRPr="00767904" w14:paraId="3F0A7293" w14:textId="77777777" w:rsidTr="0037518D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CAD7" w14:textId="265E2BF8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8196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8196" w14:textId="2E4BE04E" w:rsidR="00C06ABB" w:rsidRPr="005D12F8" w:rsidRDefault="00481960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380464">
              <w:rPr>
                <w:rFonts w:ascii="Times New Roman" w:hAnsi="Times New Roman" w:cs="Times New Roman"/>
                <w:color w:val="000000"/>
              </w:rPr>
              <w:t xml:space="preserve"> Aralık 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050D" w14:textId="77777777" w:rsidR="00C06ABB" w:rsidRPr="00F355F4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355F4">
              <w:rPr>
                <w:rFonts w:ascii="Times New Roman" w:hAnsi="Times New Roman" w:cs="Times New Roman"/>
                <w:noProof/>
                <w:color w:val="000000" w:themeColor="text1"/>
              </w:rPr>
              <w:t>Laminate Veneer Restorasyon (Porselen)</w:t>
            </w:r>
          </w:p>
          <w:p w14:paraId="7ABE87FB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5F4">
              <w:rPr>
                <w:rFonts w:ascii="Times New Roman" w:hAnsi="Times New Roman" w:cs="Times New Roman"/>
                <w:noProof/>
                <w:color w:val="000000" w:themeColor="text1"/>
              </w:rPr>
              <w:t>CAD-CAM Uygulamaları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3943A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37518D" w:rsidRPr="00767904" w14:paraId="01FA996E" w14:textId="77777777" w:rsidTr="0037518D">
        <w:trPr>
          <w:trHeight w:val="48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54D6" w14:textId="1EC252F2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8196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4AA4" w14:textId="108D0A26" w:rsidR="00C06ABB" w:rsidRPr="005D12F8" w:rsidRDefault="00380464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81960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Aralık </w:t>
            </w:r>
            <w:r w:rsidR="00481960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588F" w14:textId="77777777" w:rsidR="00C06ABB" w:rsidRDefault="00C06ABB" w:rsidP="00C06ABB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Laminate Veneer Restorasyon (Porselen)</w:t>
            </w:r>
          </w:p>
          <w:p w14:paraId="3D7B3DC4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1E20">
              <w:rPr>
                <w:rFonts w:ascii="Times New Roman" w:hAnsi="Times New Roman" w:cs="Times New Roman"/>
                <w:noProof/>
                <w:color w:val="000000"/>
              </w:rPr>
              <w:t xml:space="preserve">CAD-CAM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U</w:t>
            </w:r>
            <w:r w:rsidRPr="00341E20">
              <w:rPr>
                <w:rFonts w:ascii="Times New Roman" w:hAnsi="Times New Roman" w:cs="Times New Roman"/>
                <w:noProof/>
                <w:color w:val="000000"/>
              </w:rPr>
              <w:t>ygulamaları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II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FD5D8C" w14:textId="77777777" w:rsidR="00C06ABB" w:rsidRPr="0052185C" w:rsidRDefault="00C06ABB" w:rsidP="00C06ABB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C539DD" w:rsidRPr="00767904" w14:paraId="72BCB142" w14:textId="77777777" w:rsidTr="0037518D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D513" w14:textId="0CE53CE8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F1A8" w14:textId="4463FE7A" w:rsidR="00C539DD" w:rsidRPr="005D12F8" w:rsidRDefault="00C539DD" w:rsidP="00C539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Aralık 2025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6388" w14:textId="77777777" w:rsidR="00C539DD" w:rsidRPr="00E844D7" w:rsidRDefault="00C539DD" w:rsidP="00C539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44D7">
              <w:rPr>
                <w:rFonts w:ascii="Times New Roman" w:hAnsi="Times New Roman" w:cs="Times New Roman"/>
                <w:noProof/>
                <w:color w:val="000000" w:themeColor="text1"/>
              </w:rPr>
              <w:t>Endodontik Tedavi Görmüş Dişlerin Tedavisi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43B1D" w14:textId="126C2CAC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C06ABB" w:rsidRPr="00767904" w14:paraId="1D8B173A" w14:textId="77777777" w:rsidTr="00C06ABB">
        <w:trPr>
          <w:trHeight w:val="50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E91634" w14:textId="788CD728" w:rsidR="00C06ABB" w:rsidRPr="008C0732" w:rsidRDefault="00380464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</w:t>
            </w:r>
            <w:r w:rsidR="004819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Aralı</w:t>
            </w:r>
            <w:r w:rsidR="0037518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481960" w:rsidRPr="00481960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- </w:t>
            </w:r>
            <w:r w:rsidR="004819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Ocak 202</w:t>
            </w:r>
            <w:r w:rsidR="004819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</w:tcPr>
          <w:p w14:paraId="4805B204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2. ARA SINAV HAFTASI</w:t>
            </w:r>
          </w:p>
        </w:tc>
      </w:tr>
      <w:tr w:rsidR="0037518D" w:rsidRPr="00767904" w14:paraId="6C47FC04" w14:textId="77777777" w:rsidTr="0037518D">
        <w:trPr>
          <w:trHeight w:val="34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C264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6A9E" w14:textId="77777777" w:rsidR="00C06ABB" w:rsidRPr="00767904" w:rsidRDefault="00C06ABB" w:rsidP="00C06AB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05A4" w14:textId="77777777" w:rsidR="00C06ABB" w:rsidRPr="00767904" w:rsidRDefault="00C06ABB" w:rsidP="00C06AB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4109" w14:textId="77777777" w:rsidR="00C06ABB" w:rsidRPr="00767904" w:rsidRDefault="00C06ABB" w:rsidP="00C06AB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</w:tr>
      <w:tr w:rsidR="00C06ABB" w:rsidRPr="00767904" w14:paraId="60370CBA" w14:textId="77777777" w:rsidTr="00C06ABB">
        <w:trPr>
          <w:trHeight w:val="5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09C0823" w14:textId="3BA17FBB" w:rsidR="00C06ABB" w:rsidRPr="00767904" w:rsidRDefault="00481960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5</w:t>
            </w:r>
            <w:r w:rsidR="003804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23</w:t>
            </w:r>
            <w:r w:rsidR="003804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Ocak 202</w:t>
            </w:r>
            <w:r w:rsidR="002840C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1CF0E2BC" w14:textId="77777777" w:rsidR="00C06ABB" w:rsidRPr="00767904" w:rsidRDefault="00C06ABB" w:rsidP="00C06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ARA TATİL</w:t>
            </w:r>
          </w:p>
        </w:tc>
      </w:tr>
    </w:tbl>
    <w:p w14:paraId="11BB7995" w14:textId="77777777" w:rsidR="00AB0763" w:rsidRDefault="00AB0763"/>
    <w:tbl>
      <w:tblPr>
        <w:tblW w:w="1430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16"/>
        <w:gridCol w:w="7513"/>
        <w:gridCol w:w="3119"/>
      </w:tblGrid>
      <w:tr w:rsidR="00C539DD" w:rsidRPr="00767904" w14:paraId="16A16C55" w14:textId="77777777" w:rsidTr="00DB5D41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1138" w14:textId="77777777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94EA" w14:textId="2CC4A7F5" w:rsidR="00C539DD" w:rsidRPr="005D12F8" w:rsidRDefault="00C539DD" w:rsidP="00C539D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30 Ocak 2026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B1594B" w14:textId="4592CE43" w:rsidR="00A952CD" w:rsidRDefault="00A952CD" w:rsidP="00A952CD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Ara Sınav Değerlendirilmesi</w:t>
            </w:r>
          </w:p>
          <w:p w14:paraId="5F70D3B6" w14:textId="5B6D1C7A" w:rsidR="00C539DD" w:rsidRPr="00AA3336" w:rsidRDefault="00C539DD" w:rsidP="00A952C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Endodontik Tedavi Görmüş Dişlerin Tedavisi - Fiber Restorasyonlar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6CCF4" w14:textId="1B398F58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C539DD" w:rsidRPr="00767904" w14:paraId="5ED89287" w14:textId="77777777" w:rsidTr="00DB5D41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BB7D" w14:textId="77777777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969B" w14:textId="413BB8F3" w:rsidR="00C539DD" w:rsidRPr="005D12F8" w:rsidRDefault="00C539DD" w:rsidP="00C539D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 Şubat 2026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9D3D" w14:textId="77777777" w:rsidR="00C539DD" w:rsidRPr="00AA3336" w:rsidRDefault="00C539DD" w:rsidP="00C539D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Postoperatif Hassasiyet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E8FA57" w14:textId="403EF823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539DD" w:rsidRPr="00767904" w14:paraId="4C91DD24" w14:textId="77777777" w:rsidTr="00DB5D41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245A" w14:textId="77777777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6C56" w14:textId="3AC328CC" w:rsidR="00C539DD" w:rsidRPr="005D12F8" w:rsidRDefault="00C539DD" w:rsidP="00C539D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13 Şubat 2025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D856" w14:textId="77777777" w:rsidR="00C539DD" w:rsidRPr="00AA3336" w:rsidRDefault="00C539DD" w:rsidP="00C539D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Postoperatif Hassasiyet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944D1" w14:textId="4E9E11D4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539DD" w:rsidRPr="00767904" w14:paraId="55F8E7BB" w14:textId="77777777" w:rsidTr="00DB5D41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9868" w14:textId="77777777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7797" w14:textId="58B6BE72" w:rsidR="00C539DD" w:rsidRPr="005D12F8" w:rsidRDefault="00C539DD" w:rsidP="00C539D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 Şubat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C354" w14:textId="77777777" w:rsidR="00C539DD" w:rsidRPr="00AA3336" w:rsidRDefault="00C539DD" w:rsidP="00C539D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Atravmatik Restoratif Tedavi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667CD" w14:textId="7A56AFDB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D4536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Buket Kaynar</w:t>
            </w:r>
          </w:p>
        </w:tc>
      </w:tr>
      <w:tr w:rsidR="00C539DD" w:rsidRPr="00767904" w14:paraId="422C9893" w14:textId="77777777" w:rsidTr="00380464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DCFB" w14:textId="77777777" w:rsidR="00C539DD" w:rsidRPr="00767904" w:rsidRDefault="00C539DD" w:rsidP="00C539DD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602D" w14:textId="204E3235" w:rsidR="00C539DD" w:rsidRPr="005D12F8" w:rsidRDefault="00C539DD" w:rsidP="00C539D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27 Şubat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73C4" w14:textId="77777777" w:rsidR="00C539DD" w:rsidRPr="00AA3336" w:rsidRDefault="00C539DD" w:rsidP="00C539D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Geriatrik Diş Hekimliği</w:t>
            </w:r>
          </w:p>
          <w:p w14:paraId="5B9402BD" w14:textId="2B229181" w:rsidR="00C539DD" w:rsidRPr="00AA3336" w:rsidRDefault="00C539DD" w:rsidP="00C539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Çürük Tedavisinde Ozon Uygulamaları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9F303" w14:textId="77777777" w:rsidR="00C539DD" w:rsidRPr="0052185C" w:rsidRDefault="00C539DD" w:rsidP="00C539DD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1846B2" w:rsidRPr="00767904" w14:paraId="08983800" w14:textId="77777777" w:rsidTr="00380464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1B1D" w14:textId="77777777" w:rsidR="001846B2" w:rsidRPr="00767904" w:rsidRDefault="001846B2" w:rsidP="001846B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0DF6" w14:textId="17C841A1" w:rsidR="001846B2" w:rsidRPr="005D12F8" w:rsidRDefault="001846B2" w:rsidP="001846B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 Mart 2026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FF07" w14:textId="0DE74923" w:rsidR="001846B2" w:rsidRPr="00AA3336" w:rsidRDefault="001846B2" w:rsidP="001846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E20">
              <w:rPr>
                <w:rFonts w:ascii="Times New Roman" w:hAnsi="Times New Roman" w:cs="Times New Roman"/>
                <w:color w:val="000000"/>
              </w:rPr>
              <w:t xml:space="preserve">Modern Tanı Cihazları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341E20">
              <w:rPr>
                <w:rFonts w:ascii="Times New Roman" w:hAnsi="Times New Roman" w:cs="Times New Roman"/>
                <w:color w:val="000000"/>
              </w:rPr>
              <w:t>le Çürük Teşhisi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D1A448" w14:textId="7CED7431" w:rsidR="001846B2" w:rsidRPr="0052185C" w:rsidRDefault="001846B2" w:rsidP="001846B2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Işıl DOĞRUER</w:t>
            </w:r>
          </w:p>
        </w:tc>
      </w:tr>
      <w:tr w:rsidR="001846B2" w:rsidRPr="00767904" w14:paraId="63727C46" w14:textId="77777777" w:rsidTr="00380464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86FC" w14:textId="19FE2826" w:rsidR="001846B2" w:rsidRDefault="001846B2" w:rsidP="001846B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HAFTA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398D" w14:textId="1A95BD94" w:rsidR="001846B2" w:rsidRDefault="001846B2" w:rsidP="001846B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13 Mart 2026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C56A" w14:textId="2B296E9C" w:rsidR="001846B2" w:rsidRPr="00AA3336" w:rsidRDefault="001846B2" w:rsidP="001846B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İndirekt 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Pulpa Kuafajı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662A1" w14:textId="6F8523B2" w:rsidR="001846B2" w:rsidRPr="0052185C" w:rsidRDefault="001846B2" w:rsidP="001846B2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Gülşah YENİER</w:t>
            </w:r>
          </w:p>
        </w:tc>
      </w:tr>
      <w:tr w:rsidR="001846B2" w:rsidRPr="00767904" w14:paraId="6D2CAC3E" w14:textId="77777777" w:rsidTr="000836D0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1FD2A23" w14:textId="53746C4C" w:rsidR="001846B2" w:rsidRDefault="001846B2" w:rsidP="001846B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HAFTA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8464162" w14:textId="12AF679D" w:rsidR="001846B2" w:rsidRDefault="001846B2" w:rsidP="001846B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 Mart 2026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F73811A" w14:textId="1329A2AC" w:rsidR="001846B2" w:rsidRPr="0052185C" w:rsidRDefault="001846B2" w:rsidP="001846B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RAMAZAN BAYRAMI</w:t>
            </w:r>
          </w:p>
        </w:tc>
      </w:tr>
      <w:tr w:rsidR="001846B2" w:rsidRPr="00767904" w14:paraId="5B7DDA10" w14:textId="77777777" w:rsidTr="00C3268E">
        <w:trPr>
          <w:trHeight w:val="543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22237A" w14:textId="3EE24734" w:rsidR="001846B2" w:rsidRPr="00F73DE0" w:rsidRDefault="00C6444A" w:rsidP="00184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</w:t>
            </w:r>
            <w:r w:rsidR="001846B2" w:rsidRPr="00F73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– 27 </w:t>
            </w:r>
            <w:r w:rsidR="001846B2" w:rsidRPr="00F73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Mart 202</w:t>
            </w:r>
            <w:r w:rsidR="001846B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45AD3D7" w14:textId="42407883" w:rsidR="001846B2" w:rsidRPr="0052185C" w:rsidRDefault="001846B2" w:rsidP="001846B2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3. ARA SINAV HAFTASI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</w:p>
        </w:tc>
      </w:tr>
      <w:tr w:rsidR="001846B2" w:rsidRPr="00767904" w14:paraId="60BBF3FF" w14:textId="77777777" w:rsidTr="00C6444A">
        <w:trPr>
          <w:trHeight w:val="46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BACA" w14:textId="49AB869D" w:rsidR="001846B2" w:rsidRPr="00767904" w:rsidRDefault="00C6444A" w:rsidP="001846B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A349" w14:textId="38CC55CF" w:rsidR="001846B2" w:rsidRPr="005D12F8" w:rsidRDefault="00C6444A" w:rsidP="001846B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 Nisan 2026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016F" w14:textId="263821B8" w:rsidR="001846B2" w:rsidRPr="0052185C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Ara Sınav Değerlendirilmesi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7AD7F8" w14:textId="4206964B" w:rsidR="001846B2" w:rsidRPr="0052185C" w:rsidRDefault="00C6444A" w:rsidP="00184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ÖĞRETİM ÜYELERİ</w:t>
            </w:r>
          </w:p>
        </w:tc>
      </w:tr>
      <w:tr w:rsidR="00C6444A" w:rsidRPr="00767904" w14:paraId="336649E6" w14:textId="77777777" w:rsidTr="00C6444A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729A" w14:textId="60D05A2D" w:rsidR="00C6444A" w:rsidRPr="00767904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11.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51A5" w14:textId="55CE4083" w:rsidR="00C6444A" w:rsidRPr="005D12F8" w:rsidRDefault="00C6444A" w:rsidP="00C6444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10 Nisan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D64D" w14:textId="2F902151" w:rsidR="00C6444A" w:rsidRPr="0052185C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Direkt 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>Pulpa Kuafajı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EF3A9" w14:textId="475AEF07" w:rsidR="00C6444A" w:rsidRPr="0052185C" w:rsidRDefault="00C6444A" w:rsidP="00C6444A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>
              <w:rPr>
                <w:rFonts w:ascii="Times New Roman" w:hAnsi="Times New Roman" w:cs="Times New Roman"/>
                <w:lang w:val="en-US"/>
              </w:rPr>
              <w:t>Gülşah YENİER</w:t>
            </w:r>
          </w:p>
        </w:tc>
      </w:tr>
      <w:tr w:rsidR="00C6444A" w:rsidRPr="00767904" w14:paraId="3FA074A5" w14:textId="77777777" w:rsidTr="00F73DE0">
        <w:trPr>
          <w:trHeight w:val="9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DC89" w14:textId="1AAF18A9" w:rsidR="00C6444A" w:rsidRPr="00F73DE0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12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67C2" w14:textId="5EAA180F" w:rsidR="00C6444A" w:rsidRPr="00F73DE0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17 Nisan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5DBF8" w14:textId="77777777" w:rsidR="00C6444A" w:rsidRPr="00F73DE0" w:rsidRDefault="00C6444A" w:rsidP="00C6444A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F73DE0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Restorasyon Tamiri (Amalgam)</w:t>
            </w:r>
          </w:p>
          <w:p w14:paraId="0BC49DF3" w14:textId="77777777" w:rsidR="00C6444A" w:rsidRPr="00F73DE0" w:rsidRDefault="00C6444A" w:rsidP="00C6444A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F73DE0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Restorasyon Tamiri (Kompozit)</w:t>
            </w:r>
          </w:p>
          <w:p w14:paraId="1D7A7E9F" w14:textId="10EC397D" w:rsidR="00C6444A" w:rsidRPr="00F73DE0" w:rsidRDefault="00C6444A" w:rsidP="00C644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3DE0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Restorasyon Kırığı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50AE8" w14:textId="51662B74" w:rsidR="00C6444A" w:rsidRPr="00F73DE0" w:rsidRDefault="00C6444A" w:rsidP="00C644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3DE0">
              <w:rPr>
                <w:rFonts w:ascii="Times New Roman" w:hAnsi="Times New Roman" w:cs="Times New Roman"/>
                <w:bCs/>
                <w:noProof/>
              </w:rPr>
              <w:t xml:space="preserve">Dr. Öğr. Üyesi </w:t>
            </w:r>
            <w:r w:rsidRPr="00F73DE0">
              <w:rPr>
                <w:rFonts w:ascii="Times New Roman" w:hAnsi="Times New Roman" w:cs="Times New Roman"/>
                <w:bCs/>
                <w:noProof/>
                <w:lang w:val="en-US"/>
              </w:rPr>
              <w:t>Işıl DOĞRUER</w:t>
            </w:r>
          </w:p>
        </w:tc>
      </w:tr>
      <w:tr w:rsidR="00C6444A" w:rsidRPr="00767904" w14:paraId="11A6FB08" w14:textId="77777777" w:rsidTr="00F73DE0">
        <w:trPr>
          <w:trHeight w:val="9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E575" w14:textId="3EC64F28" w:rsidR="00C6444A" w:rsidRPr="00F73DE0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B37" w14:textId="258AD72F" w:rsidR="00C6444A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 xml:space="preserve">24 </w:t>
            </w: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Nisan 202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8C29EB" w14:textId="77777777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Çürük Uzaklaştırma Yöntemleri:</w:t>
            </w:r>
          </w:p>
          <w:p w14:paraId="58311B99" w14:textId="77777777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Çürüğün Geleneksel Mekanik Yöntemler ile Uzaklaştırılması </w:t>
            </w:r>
          </w:p>
          <w:p w14:paraId="6EFCA6C1" w14:textId="77777777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(El Aletleri Ve Döner Aletler)</w:t>
            </w:r>
          </w:p>
          <w:p w14:paraId="5F5AD248" w14:textId="027F87BA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2042D" w14:textId="6D9622B6" w:rsidR="00C6444A" w:rsidRPr="0052185C" w:rsidRDefault="00C6444A" w:rsidP="00C6444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C6444A" w:rsidRPr="00767904" w14:paraId="060E5CAE" w14:textId="77777777" w:rsidTr="00F708F3">
        <w:trPr>
          <w:trHeight w:val="9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F0822DD" w14:textId="5EB47C92" w:rsidR="00C6444A" w:rsidRPr="00F73DE0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62E48B0" w14:textId="108A4881" w:rsidR="00C6444A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1 Mayıs 2026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20C89C7" w14:textId="0788D07F" w:rsidR="00C6444A" w:rsidRPr="00F73DE0" w:rsidRDefault="00C6444A" w:rsidP="00C6444A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EMEK VE DAYANIŞMA GÜNÜ</w:t>
            </w:r>
          </w:p>
        </w:tc>
      </w:tr>
      <w:tr w:rsidR="00C6444A" w:rsidRPr="00767904" w14:paraId="49FC692B" w14:textId="77777777" w:rsidTr="00DB5D41">
        <w:trPr>
          <w:trHeight w:val="9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E0DF" w14:textId="4218E454" w:rsidR="00C6444A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B2A4" w14:textId="5C326733" w:rsidR="00C6444A" w:rsidRPr="005D12F8" w:rsidRDefault="00C6444A" w:rsidP="00C6444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8 Mayıs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6BAC" w14:textId="77777777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Çürüğün Alternatif Mekanik Yöntemler ile Uzaklaştırılması </w:t>
            </w:r>
          </w:p>
          <w:p w14:paraId="27107C07" w14:textId="77777777" w:rsidR="00C6444A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(Air Abrazyon, Air Polishing, Ultrasonik, Sono Abrazyon vb)</w:t>
            </w:r>
          </w:p>
          <w:p w14:paraId="3E72EA84" w14:textId="77777777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Çürüğün Kemomekanik Yöntemler ile Uzaklaştırılması</w:t>
            </w:r>
          </w:p>
          <w:p w14:paraId="037BF913" w14:textId="599B98DA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336">
              <w:rPr>
                <w:rFonts w:ascii="Times New Roman" w:hAnsi="Times New Roman" w:cs="Times New Roman"/>
                <w:noProof/>
                <w:color w:val="000000" w:themeColor="text1"/>
              </w:rPr>
              <w:t>Çürüğün Lazer ile Uzaklaştırılması</w:t>
            </w:r>
            <w:r w:rsidRPr="0052185C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0F09EB" w14:textId="4143C74D" w:rsidR="00C6444A" w:rsidRPr="0052185C" w:rsidRDefault="00C6444A" w:rsidP="00C6444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C6444A" w:rsidRPr="00767904" w14:paraId="48C63B5B" w14:textId="77777777" w:rsidTr="00AB55F0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BC48" w14:textId="194AA617" w:rsidR="00C6444A" w:rsidRPr="00767904" w:rsidRDefault="00C6444A" w:rsidP="00C644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16</w:t>
            </w:r>
            <w:r w:rsidRPr="0076790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BD93" w14:textId="35C321F7" w:rsidR="00C6444A" w:rsidRPr="005D12F8" w:rsidRDefault="00C6444A" w:rsidP="00C6444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15 Mayıs 2026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C807A" w14:textId="2EFBBDCA" w:rsidR="00C6444A" w:rsidRPr="00AA3336" w:rsidRDefault="00C6444A" w:rsidP="00C6444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846B2">
              <w:rPr>
                <w:rFonts w:ascii="Times New Roman" w:hAnsi="Times New Roman" w:cs="Times New Roman"/>
                <w:noProof/>
                <w:color w:val="000000"/>
              </w:rPr>
              <w:t>Restoratif Diş Tedavisinde Lazer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9AE72" w14:textId="0AACB618" w:rsidR="00C6444A" w:rsidRPr="0052185C" w:rsidRDefault="00C6444A" w:rsidP="00C6444A">
            <w:pPr>
              <w:jc w:val="center"/>
              <w:rPr>
                <w:rFonts w:ascii="Times New Roman" w:hAnsi="Times New Roman" w:cs="Times New Roman"/>
              </w:rPr>
            </w:pPr>
            <w:r w:rsidRPr="0052185C">
              <w:rPr>
                <w:rFonts w:ascii="Times New Roman" w:hAnsi="Times New Roman" w:cs="Times New Roman"/>
                <w:noProof/>
              </w:rPr>
              <w:t>Dr. Öğr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Üyesi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C6444A" w:rsidRPr="00767904" w14:paraId="1FF19115" w14:textId="77777777" w:rsidTr="00DB5D41">
        <w:trPr>
          <w:trHeight w:val="355"/>
        </w:trPr>
        <w:tc>
          <w:tcPr>
            <w:tcW w:w="143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4F4D739" w14:textId="77777777" w:rsidR="00C6444A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C6444A" w:rsidRPr="00767904" w14:paraId="55AF68C8" w14:textId="77777777" w:rsidTr="00DB5D41">
        <w:trPr>
          <w:trHeight w:val="503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79146" w14:textId="35EAA974" w:rsidR="00C6444A" w:rsidRPr="00767904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1-10 Haziran 2026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76CD835" w14:textId="77777777" w:rsidR="00C6444A" w:rsidRPr="00767904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YIL SONU</w:t>
            </w:r>
            <w:r w:rsidRPr="007679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  <w:tr w:rsidR="00C6444A" w:rsidRPr="00767904" w14:paraId="59202829" w14:textId="77777777" w:rsidTr="00DB5D41">
        <w:trPr>
          <w:trHeight w:val="3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A057" w14:textId="77777777" w:rsidR="00C6444A" w:rsidRPr="00767904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01B9" w14:textId="77777777" w:rsidR="00C6444A" w:rsidRPr="00767904" w:rsidRDefault="00C6444A" w:rsidP="00C6444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E10F" w14:textId="77777777" w:rsidR="00C6444A" w:rsidRPr="00767904" w:rsidRDefault="00C6444A" w:rsidP="00C6444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E7E5" w14:textId="77777777" w:rsidR="00C6444A" w:rsidRPr="00767904" w:rsidRDefault="00C6444A" w:rsidP="00C6444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</w:tr>
      <w:tr w:rsidR="00C6444A" w:rsidRPr="00DD172E" w14:paraId="4BBFBAD3" w14:textId="77777777" w:rsidTr="00DB5D41">
        <w:trPr>
          <w:trHeight w:val="523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B1A348" w14:textId="20856561" w:rsidR="00C6444A" w:rsidRPr="00DD172E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15-19 Haziran 2026</w:t>
            </w:r>
          </w:p>
        </w:tc>
        <w:tc>
          <w:tcPr>
            <w:tcW w:w="10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56D1DAB2" w14:textId="77777777" w:rsidR="00C6444A" w:rsidRPr="00DD172E" w:rsidRDefault="00C6444A" w:rsidP="00C64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BÜTÜNLEME SINAV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HAFTASI</w:t>
            </w:r>
          </w:p>
        </w:tc>
      </w:tr>
    </w:tbl>
    <w:p w14:paraId="320E8A8D" w14:textId="77777777" w:rsidR="00DB5D41" w:rsidRDefault="00DB5D41"/>
    <w:sectPr w:rsidR="00DB5D41" w:rsidSect="00C06AB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BB"/>
    <w:rsid w:val="000A3865"/>
    <w:rsid w:val="000E34AA"/>
    <w:rsid w:val="001457AE"/>
    <w:rsid w:val="001606B0"/>
    <w:rsid w:val="001846B2"/>
    <w:rsid w:val="00186C5B"/>
    <w:rsid w:val="002840C5"/>
    <w:rsid w:val="002A4048"/>
    <w:rsid w:val="0037518D"/>
    <w:rsid w:val="00380464"/>
    <w:rsid w:val="003A3776"/>
    <w:rsid w:val="00481960"/>
    <w:rsid w:val="004A2251"/>
    <w:rsid w:val="004B7193"/>
    <w:rsid w:val="00597F48"/>
    <w:rsid w:val="006B08A2"/>
    <w:rsid w:val="007C2418"/>
    <w:rsid w:val="0084588A"/>
    <w:rsid w:val="00873268"/>
    <w:rsid w:val="008D139B"/>
    <w:rsid w:val="00900EC5"/>
    <w:rsid w:val="0094007B"/>
    <w:rsid w:val="00A818F3"/>
    <w:rsid w:val="00A952CD"/>
    <w:rsid w:val="00AA6709"/>
    <w:rsid w:val="00AB0763"/>
    <w:rsid w:val="00AB55F0"/>
    <w:rsid w:val="00C06ABB"/>
    <w:rsid w:val="00C24C6A"/>
    <w:rsid w:val="00C539DD"/>
    <w:rsid w:val="00C6444A"/>
    <w:rsid w:val="00C65182"/>
    <w:rsid w:val="00C848AA"/>
    <w:rsid w:val="00D41F81"/>
    <w:rsid w:val="00D433E1"/>
    <w:rsid w:val="00D974FD"/>
    <w:rsid w:val="00DB5D41"/>
    <w:rsid w:val="00EF6C01"/>
    <w:rsid w:val="00F7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2348C"/>
  <w14:defaultImageDpi w14:val="32767"/>
  <w15:chartTrackingRefBased/>
  <w15:docId w15:val="{38EE7BD8-757C-5840-930F-FBC68B69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6AB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598</Words>
  <Characters>3324</Characters>
  <Application>Microsoft Office Word</Application>
  <DocSecurity>0</DocSecurity>
  <Lines>216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Ulukapı</dc:creator>
  <cp:keywords/>
  <dc:description/>
  <cp:lastModifiedBy>Haşmet Ulukapı</cp:lastModifiedBy>
  <cp:revision>10</cp:revision>
  <dcterms:created xsi:type="dcterms:W3CDTF">2025-07-18T06:39:00Z</dcterms:created>
  <dcterms:modified xsi:type="dcterms:W3CDTF">2026-03-04T06:48:00Z</dcterms:modified>
</cp:coreProperties>
</file>