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5D7D" w14:textId="77777777" w:rsidR="00E03079" w:rsidRPr="00B60E69" w:rsidRDefault="00E03079" w:rsidP="00E03079">
      <w:pPr>
        <w:jc w:val="center"/>
        <w:rPr>
          <w:rFonts w:ascii="Corbel" w:eastAsia="Times New Roman" w:hAnsi="Corbel"/>
          <w:noProof/>
          <w:lang w:eastAsia="tr-TR"/>
        </w:rPr>
      </w:pPr>
      <w:r w:rsidRPr="00B60E69">
        <w:rPr>
          <w:rFonts w:ascii="Corbel" w:eastAsia="Times New Roman" w:hAnsi="Corbel"/>
          <w:noProof/>
          <w:lang w:eastAsia="tr-TR"/>
        </w:rPr>
        <w:fldChar w:fldCharType="begin"/>
      </w:r>
      <w:r w:rsidRPr="00B60E69">
        <w:rPr>
          <w:rFonts w:ascii="Corbel" w:eastAsia="Times New Roman" w:hAnsi="Corbel"/>
          <w:noProof/>
          <w:lang w:eastAsia="tr-TR"/>
        </w:rPr>
        <w:instrText xml:space="preserve"> INCLUDEPICTURE "https://www.okan.edu.tr/uploads/pages/okan-universitesi-logosu/1500x1500-turkce-logo.jpg" \* MERGEFORMATINET </w:instrText>
      </w:r>
      <w:r w:rsidRPr="00B60E69">
        <w:rPr>
          <w:rFonts w:ascii="Corbel" w:eastAsia="Times New Roman" w:hAnsi="Corbel"/>
          <w:noProof/>
          <w:lang w:eastAsia="tr-TR"/>
        </w:rPr>
        <w:fldChar w:fldCharType="separate"/>
      </w:r>
      <w:r w:rsidRPr="00B60E69">
        <w:rPr>
          <w:rFonts w:ascii="Corbel" w:eastAsia="Times New Roman" w:hAnsi="Corbel"/>
          <w:noProof/>
          <w:lang w:eastAsia="tr-TR"/>
        </w:rPr>
        <w:drawing>
          <wp:inline distT="0" distB="0" distL="0" distR="0" wp14:anchorId="46E2B5BB" wp14:editId="0262AD4A">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B60E69">
        <w:rPr>
          <w:rFonts w:ascii="Corbel" w:eastAsia="Times New Roman" w:hAnsi="Corbel"/>
          <w:noProof/>
          <w:lang w:eastAsia="tr-TR"/>
        </w:rPr>
        <w:fldChar w:fldCharType="end"/>
      </w:r>
    </w:p>
    <w:p w14:paraId="03B1A85D" w14:textId="77777777" w:rsidR="00E72212" w:rsidRDefault="00E72212" w:rsidP="00E03079">
      <w:pPr>
        <w:jc w:val="center"/>
        <w:rPr>
          <w:rFonts w:ascii="Corbel" w:eastAsia="Arial Unicode MS" w:hAnsi="Corbel" w:cs="Microsoft Sans Serif"/>
          <w:b/>
          <w:noProof/>
        </w:rPr>
      </w:pPr>
    </w:p>
    <w:p w14:paraId="5A8E354D" w14:textId="33C76670" w:rsidR="00E03079" w:rsidRPr="00B60E69" w:rsidRDefault="00E03079" w:rsidP="00E03079">
      <w:pPr>
        <w:jc w:val="center"/>
        <w:rPr>
          <w:rFonts w:ascii="Corbel" w:eastAsia="Arial Unicode MS" w:hAnsi="Corbel" w:cs="Microsoft Sans Serif"/>
          <w:b/>
          <w:noProof/>
        </w:rPr>
      </w:pPr>
      <w:r w:rsidRPr="00B60E69">
        <w:rPr>
          <w:rFonts w:ascii="Corbel" w:eastAsia="Arial Unicode MS" w:hAnsi="Corbel" w:cs="Microsoft Sans Serif"/>
          <w:b/>
          <w:noProof/>
        </w:rPr>
        <w:t>İSTANBUL OKAN ÜNİVERSİTESİ</w:t>
      </w:r>
    </w:p>
    <w:p w14:paraId="1C9FA59A" w14:textId="77777777" w:rsidR="00E03079" w:rsidRPr="00B60E69" w:rsidRDefault="00E03079" w:rsidP="00E03079">
      <w:pPr>
        <w:jc w:val="center"/>
        <w:rPr>
          <w:rFonts w:ascii="Corbel" w:eastAsia="Arial Unicode MS" w:hAnsi="Corbel" w:cs="Microsoft Sans Serif"/>
          <w:b/>
          <w:noProof/>
        </w:rPr>
      </w:pPr>
      <w:r w:rsidRPr="00B60E69">
        <w:rPr>
          <w:rFonts w:ascii="Corbel" w:eastAsia="Arial Unicode MS" w:hAnsi="Corbel" w:cs="Microsoft Sans Serif"/>
          <w:b/>
          <w:noProof/>
        </w:rPr>
        <w:t>TIP FAKÜLTESİ</w:t>
      </w:r>
    </w:p>
    <w:p w14:paraId="33A0CB61" w14:textId="77777777" w:rsidR="00E03079" w:rsidRPr="00B60E69" w:rsidRDefault="00E03079" w:rsidP="00E03079">
      <w:pPr>
        <w:jc w:val="center"/>
        <w:rPr>
          <w:rFonts w:ascii="Corbel" w:hAnsi="Corbel" w:cs="Times New Roman"/>
          <w:b/>
          <w:noProof/>
        </w:rPr>
      </w:pPr>
    </w:p>
    <w:p w14:paraId="3AA71830" w14:textId="77777777" w:rsidR="00E03079" w:rsidRPr="00B60E69" w:rsidRDefault="00E03079" w:rsidP="00E03079">
      <w:pPr>
        <w:jc w:val="center"/>
        <w:rPr>
          <w:rFonts w:ascii="Corbel" w:hAnsi="Corbel" w:cs="Times New Roman"/>
          <w:b/>
          <w:noProof/>
        </w:rPr>
      </w:pPr>
    </w:p>
    <w:p w14:paraId="3757BC02" w14:textId="77777777" w:rsidR="00E03079" w:rsidRPr="00B60E69" w:rsidRDefault="00E03079" w:rsidP="00E03079">
      <w:pPr>
        <w:jc w:val="center"/>
        <w:rPr>
          <w:rFonts w:ascii="Corbel" w:hAnsi="Corbel" w:cs="Times New Roman"/>
          <w:b/>
          <w:noProof/>
        </w:rPr>
      </w:pPr>
    </w:p>
    <w:p w14:paraId="3BD47903" w14:textId="77777777" w:rsidR="00E03079" w:rsidRPr="00B60E69" w:rsidRDefault="00E03079" w:rsidP="00E03079">
      <w:pPr>
        <w:jc w:val="center"/>
        <w:rPr>
          <w:rFonts w:ascii="Corbel" w:hAnsi="Corbel" w:cs="Times New Roman"/>
          <w:b/>
          <w:noProof/>
        </w:rPr>
      </w:pPr>
    </w:p>
    <w:p w14:paraId="61332B39" w14:textId="77777777" w:rsidR="00E03079" w:rsidRPr="00B60E69" w:rsidRDefault="00E03079" w:rsidP="00E03079">
      <w:pPr>
        <w:jc w:val="center"/>
        <w:rPr>
          <w:rFonts w:ascii="Corbel" w:hAnsi="Corbel" w:cs="Times New Roman"/>
          <w:b/>
          <w:noProof/>
        </w:rPr>
      </w:pPr>
    </w:p>
    <w:p w14:paraId="030E2053" w14:textId="63FF4A23" w:rsidR="00E03079" w:rsidRPr="00B60E69" w:rsidRDefault="00E03079" w:rsidP="00E03079">
      <w:pPr>
        <w:jc w:val="center"/>
        <w:rPr>
          <w:rFonts w:ascii="Corbel" w:hAnsi="Corbel" w:cs="Times New Roman"/>
          <w:b/>
          <w:noProof/>
          <w:sz w:val="28"/>
          <w:szCs w:val="28"/>
        </w:rPr>
      </w:pPr>
      <w:r w:rsidRPr="00B60E69">
        <w:rPr>
          <w:rFonts w:ascii="Corbel" w:hAnsi="Corbel" w:cs="Times New Roman"/>
          <w:b/>
          <w:noProof/>
          <w:sz w:val="28"/>
          <w:szCs w:val="28"/>
        </w:rPr>
        <w:t>TIP5</w:t>
      </w:r>
      <w:r w:rsidR="00064F0E">
        <w:rPr>
          <w:rFonts w:ascii="Corbel" w:hAnsi="Corbel" w:cs="Times New Roman"/>
          <w:b/>
          <w:noProof/>
          <w:sz w:val="28"/>
          <w:szCs w:val="28"/>
        </w:rPr>
        <w:t>35</w:t>
      </w:r>
    </w:p>
    <w:p w14:paraId="4FFAB1DF" w14:textId="31851E5C" w:rsidR="00E03079" w:rsidRPr="00B60E69" w:rsidRDefault="00E03079" w:rsidP="00E03079">
      <w:pPr>
        <w:jc w:val="center"/>
        <w:rPr>
          <w:rFonts w:ascii="Corbel" w:hAnsi="Corbel"/>
          <w:b/>
          <w:bCs/>
          <w:noProof/>
          <w:sz w:val="28"/>
          <w:szCs w:val="28"/>
        </w:rPr>
      </w:pPr>
      <w:r w:rsidRPr="00B60E69">
        <w:rPr>
          <w:rFonts w:ascii="Corbel" w:hAnsi="Corbel"/>
          <w:b/>
          <w:bCs/>
          <w:noProof/>
          <w:sz w:val="28"/>
          <w:szCs w:val="28"/>
        </w:rPr>
        <w:t xml:space="preserve">GÖZ HASTALIKLARI </w:t>
      </w:r>
    </w:p>
    <w:p w14:paraId="5F8687D0" w14:textId="77777777" w:rsidR="00E03079" w:rsidRPr="00B60E69" w:rsidRDefault="00E03079" w:rsidP="00E03079">
      <w:pPr>
        <w:jc w:val="center"/>
        <w:rPr>
          <w:rFonts w:ascii="Corbel" w:hAnsi="Corbel" w:cs="Times New Roman"/>
          <w:b/>
          <w:noProof/>
          <w:sz w:val="28"/>
          <w:szCs w:val="28"/>
        </w:rPr>
      </w:pPr>
      <w:r w:rsidRPr="00B60E69">
        <w:rPr>
          <w:rFonts w:ascii="Corbel" w:hAnsi="Corbel" w:cs="Times New Roman"/>
          <w:b/>
          <w:noProof/>
          <w:sz w:val="28"/>
          <w:szCs w:val="28"/>
        </w:rPr>
        <w:t>STAJ PROGRAMI</w:t>
      </w:r>
    </w:p>
    <w:p w14:paraId="47151233" w14:textId="5CF79C4C" w:rsidR="00E03079" w:rsidRPr="00B60E69" w:rsidRDefault="00E03079" w:rsidP="00E03079">
      <w:pPr>
        <w:jc w:val="center"/>
        <w:rPr>
          <w:rFonts w:ascii="Corbel" w:hAnsi="Corbel" w:cs="Times New Roman"/>
          <w:b/>
          <w:noProof/>
        </w:rPr>
      </w:pPr>
    </w:p>
    <w:p w14:paraId="2233FBBC" w14:textId="3F4D12E5" w:rsidR="00EA1435" w:rsidRPr="00B60E69" w:rsidRDefault="00EA1435" w:rsidP="00E03079">
      <w:pPr>
        <w:jc w:val="center"/>
        <w:rPr>
          <w:rFonts w:ascii="Corbel" w:hAnsi="Corbel" w:cs="Times New Roman"/>
          <w:b/>
          <w:noProof/>
        </w:rPr>
      </w:pPr>
    </w:p>
    <w:p w14:paraId="0ADAAC7E" w14:textId="77777777" w:rsidR="00EA1435" w:rsidRPr="00B60E69" w:rsidRDefault="00EA1435" w:rsidP="00E03079">
      <w:pPr>
        <w:jc w:val="center"/>
        <w:rPr>
          <w:rFonts w:ascii="Corbel" w:hAnsi="Corbel" w:cs="Times New Roman"/>
          <w:b/>
          <w:noProof/>
        </w:rPr>
      </w:pPr>
    </w:p>
    <w:p w14:paraId="0E680DFD" w14:textId="77777777" w:rsidR="00E03079" w:rsidRPr="00B60E69" w:rsidRDefault="00E03079" w:rsidP="00E03079">
      <w:pPr>
        <w:jc w:val="center"/>
        <w:rPr>
          <w:rFonts w:ascii="Corbel" w:hAnsi="Corbel" w:cs="Times New Roman"/>
          <w:b/>
          <w:noProof/>
        </w:rPr>
      </w:pPr>
      <w:r w:rsidRPr="00B60E69">
        <w:rPr>
          <w:rFonts w:ascii="Corbel" w:hAnsi="Corbel" w:cs="Times New Roman"/>
          <w:b/>
          <w:noProof/>
        </w:rPr>
        <w:t>EĞİTİCİLER</w:t>
      </w:r>
    </w:p>
    <w:p w14:paraId="350AE655" w14:textId="77777777" w:rsidR="00E03079" w:rsidRPr="00B60E69" w:rsidRDefault="00E03079" w:rsidP="00E03079">
      <w:pPr>
        <w:contextualSpacing/>
        <w:jc w:val="center"/>
        <w:rPr>
          <w:rFonts w:ascii="Corbel" w:hAnsi="Corbel" w:cs="Calibri"/>
          <w:noProof/>
          <w:color w:val="000000"/>
        </w:rPr>
      </w:pPr>
      <w:r w:rsidRPr="00B60E69">
        <w:rPr>
          <w:rFonts w:ascii="Corbel" w:eastAsia="Times New Roman" w:hAnsi="Corbel" w:cs="Times New Roman"/>
          <w:noProof/>
          <w:color w:val="000000"/>
          <w:lang w:eastAsia="tr-TR"/>
        </w:rPr>
        <w:t>Prof. Dr. Emrullah Taşındı</w:t>
      </w:r>
      <w:r w:rsidRPr="00B60E69">
        <w:rPr>
          <w:rFonts w:ascii="Corbel" w:hAnsi="Corbel" w:cs="Calibri"/>
          <w:noProof/>
          <w:color w:val="000000"/>
        </w:rPr>
        <w:t xml:space="preserve"> </w:t>
      </w:r>
    </w:p>
    <w:p w14:paraId="48ED661F" w14:textId="12968F7A" w:rsidR="00E03079" w:rsidRPr="00B60E69" w:rsidRDefault="00E03079" w:rsidP="00E03079">
      <w:pPr>
        <w:contextualSpacing/>
        <w:jc w:val="center"/>
        <w:rPr>
          <w:rFonts w:ascii="Corbel" w:hAnsi="Corbel" w:cs="Calibri"/>
          <w:noProof/>
          <w:color w:val="000000"/>
        </w:rPr>
      </w:pPr>
      <w:r w:rsidRPr="00B60E69">
        <w:rPr>
          <w:rFonts w:ascii="Corbel" w:hAnsi="Corbel" w:cs="Calibri"/>
          <w:noProof/>
          <w:color w:val="000000"/>
        </w:rPr>
        <w:t>Prof. Dr. Bülent Buttanrı</w:t>
      </w:r>
    </w:p>
    <w:p w14:paraId="18339DC5" w14:textId="4A388BE0" w:rsidR="00E03079" w:rsidRPr="00B60E69" w:rsidRDefault="00E03079" w:rsidP="00E03079">
      <w:pPr>
        <w:contextualSpacing/>
        <w:jc w:val="center"/>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Doç. Dr. Hasan Basri Arifoğlu</w:t>
      </w:r>
    </w:p>
    <w:p w14:paraId="765ADADA" w14:textId="168ACC2B" w:rsidR="00E03079" w:rsidRPr="00B60E69" w:rsidRDefault="00E03079" w:rsidP="00E03079">
      <w:pPr>
        <w:contextualSpacing/>
        <w:jc w:val="center"/>
        <w:rPr>
          <w:rFonts w:ascii="Corbel" w:hAnsi="Corbel" w:cs="Calibri"/>
          <w:noProof/>
          <w:color w:val="000000"/>
        </w:rPr>
      </w:pPr>
      <w:r w:rsidRPr="00B60E69">
        <w:rPr>
          <w:rFonts w:ascii="Corbel" w:eastAsia="Times New Roman" w:hAnsi="Corbel" w:cs="Times New Roman"/>
          <w:noProof/>
          <w:color w:val="000000"/>
          <w:lang w:eastAsia="tr-TR"/>
        </w:rPr>
        <w:t>Doç. Dr. Başak Bostancı Ceran</w:t>
      </w:r>
    </w:p>
    <w:p w14:paraId="6AB28502" w14:textId="4B05EF01" w:rsidR="00E03079" w:rsidRPr="00B60E69" w:rsidRDefault="00E03079" w:rsidP="00E03079">
      <w:pPr>
        <w:jc w:val="center"/>
        <w:rPr>
          <w:rFonts w:ascii="Corbel" w:hAnsi="Corbel" w:cs="Times New Roman"/>
          <w:b/>
          <w:noProof/>
        </w:rPr>
      </w:pPr>
      <w:r w:rsidRPr="00B60E69">
        <w:rPr>
          <w:rFonts w:ascii="Corbel" w:eastAsia="Times New Roman" w:hAnsi="Corbel" w:cs="Times New Roman"/>
          <w:noProof/>
          <w:color w:val="000000"/>
          <w:lang w:eastAsia="tr-TR"/>
        </w:rPr>
        <w:t>Dr. Öğr. Üyesi Serdar Özate</w:t>
      </w:r>
      <w:r w:rsidR="001556CA" w:rsidRPr="00B60E69">
        <w:rPr>
          <w:rFonts w:ascii="Corbel" w:eastAsia="Times New Roman" w:hAnsi="Corbel" w:cs="Times New Roman"/>
          <w:noProof/>
          <w:color w:val="000000"/>
          <w:lang w:eastAsia="tr-TR"/>
        </w:rPr>
        <w:t>ş</w:t>
      </w:r>
    </w:p>
    <w:p w14:paraId="5DA58859" w14:textId="77777777" w:rsidR="00E03079" w:rsidRPr="00B60E69" w:rsidRDefault="00E03079" w:rsidP="00E03079">
      <w:pPr>
        <w:jc w:val="center"/>
        <w:rPr>
          <w:rFonts w:ascii="Corbel" w:hAnsi="Corbel" w:cs="Times New Roman"/>
          <w:b/>
          <w:noProof/>
        </w:rPr>
      </w:pPr>
    </w:p>
    <w:p w14:paraId="326CAA61" w14:textId="77777777" w:rsidR="00E03079" w:rsidRPr="00B60E69" w:rsidRDefault="00E03079" w:rsidP="00E03079">
      <w:pPr>
        <w:jc w:val="center"/>
        <w:rPr>
          <w:rFonts w:ascii="Corbel" w:hAnsi="Corbel" w:cs="Times New Roman"/>
          <w:b/>
          <w:noProof/>
        </w:rPr>
      </w:pPr>
    </w:p>
    <w:p w14:paraId="0DD1223C" w14:textId="77777777" w:rsidR="00E03079" w:rsidRPr="00B60E69" w:rsidRDefault="00E03079" w:rsidP="00E03079">
      <w:pPr>
        <w:rPr>
          <w:rFonts w:ascii="Corbel" w:hAnsi="Corbel" w:cs="Times New Roman"/>
          <w:b/>
          <w:noProof/>
        </w:rPr>
      </w:pPr>
    </w:p>
    <w:p w14:paraId="2B1B06DA" w14:textId="77777777" w:rsidR="00E03079" w:rsidRPr="00B60E69" w:rsidRDefault="00E03079" w:rsidP="00E03079">
      <w:pPr>
        <w:rPr>
          <w:rFonts w:ascii="Corbel" w:hAnsi="Corbel" w:cs="Times New Roman"/>
          <w:b/>
          <w:noProof/>
        </w:rPr>
      </w:pPr>
      <w:r w:rsidRPr="00B60E69">
        <w:rPr>
          <w:rFonts w:ascii="Corbel" w:hAnsi="Corbel" w:cs="Times New Roman"/>
          <w:b/>
          <w:noProof/>
        </w:rPr>
        <w:br w:type="page"/>
      </w:r>
    </w:p>
    <w:p w14:paraId="193ADD8C" w14:textId="46B36851" w:rsidR="006147CF" w:rsidRPr="00B60E69" w:rsidRDefault="006147CF" w:rsidP="00E01C46">
      <w:pPr>
        <w:pStyle w:val="Balk3"/>
        <w:snapToGrid w:val="0"/>
        <w:spacing w:before="0" w:line="240" w:lineRule="auto"/>
        <w:rPr>
          <w:rFonts w:ascii="Corbel" w:hAnsi="Corbel"/>
          <w:noProof/>
          <w:szCs w:val="24"/>
        </w:rPr>
      </w:pPr>
      <w:r w:rsidRPr="00B60E69">
        <w:rPr>
          <w:rFonts w:ascii="Corbel" w:hAnsi="Corbel"/>
          <w:noProof/>
          <w:szCs w:val="24"/>
        </w:rPr>
        <w:lastRenderedPageBreak/>
        <w:t>TIP5</w:t>
      </w:r>
      <w:r w:rsidR="00064F0E">
        <w:rPr>
          <w:rFonts w:ascii="Corbel" w:hAnsi="Corbel"/>
          <w:noProof/>
          <w:szCs w:val="24"/>
        </w:rPr>
        <w:t>35</w:t>
      </w:r>
      <w:r w:rsidRPr="00B60E69">
        <w:rPr>
          <w:rFonts w:ascii="Corbel" w:hAnsi="Corbel"/>
          <w:noProof/>
          <w:szCs w:val="24"/>
        </w:rPr>
        <w:t xml:space="preserve"> Göz Hastalıkları (</w:t>
      </w:r>
      <w:r w:rsidR="00064F0E">
        <w:rPr>
          <w:rFonts w:ascii="Corbel" w:hAnsi="Corbel"/>
          <w:noProof/>
          <w:szCs w:val="24"/>
        </w:rPr>
        <w:t>4</w:t>
      </w:r>
      <w:r w:rsidRPr="00B60E69">
        <w:rPr>
          <w:rFonts w:ascii="Corbel" w:hAnsi="Corbel"/>
          <w:noProof/>
          <w:szCs w:val="24"/>
        </w:rPr>
        <w:t xml:space="preserve"> kredi)</w:t>
      </w:r>
    </w:p>
    <w:p w14:paraId="3F7E2B7B" w14:textId="77777777" w:rsidR="003A3659" w:rsidRPr="00B60E69" w:rsidRDefault="003A3659" w:rsidP="003A3659">
      <w:pPr>
        <w:rPr>
          <w:rFonts w:ascii="Corbel" w:hAnsi="Corbel"/>
          <w:noProof/>
        </w:rPr>
      </w:pPr>
    </w:p>
    <w:p w14:paraId="229C3067" w14:textId="77777777" w:rsidR="006147CF" w:rsidRPr="00B60E69" w:rsidRDefault="006147CF" w:rsidP="00E01C46">
      <w:pPr>
        <w:snapToGrid w:val="0"/>
        <w:jc w:val="both"/>
        <w:rPr>
          <w:rFonts w:ascii="Corbel" w:hAnsi="Corbel" w:cs="Times New Roman"/>
          <w:noProof/>
          <w:color w:val="FF0000"/>
          <w:lang w:eastAsia="tr-TR"/>
        </w:rPr>
      </w:pPr>
      <w:r w:rsidRPr="00B60E69">
        <w:rPr>
          <w:rFonts w:ascii="Corbel" w:hAnsi="Corbel" w:cs="Times New Roman"/>
          <w:noProof/>
          <w:color w:val="FF0000"/>
          <w:lang w:eastAsia="tr-TR"/>
        </w:rPr>
        <w:t xml:space="preserve">Stajın Amacı </w:t>
      </w:r>
    </w:p>
    <w:p w14:paraId="02520EA4" w14:textId="77777777" w:rsidR="006147CF" w:rsidRPr="00B60E69" w:rsidRDefault="006147CF" w:rsidP="00E01C46">
      <w:p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 xml:space="preserve">Bu kursun amacı, tıp öğrencilerine, gerek yaygın görünen göz problemleri ve etiolojileri; gerekse de daha nadir görülen ama hayatı veya görmeyi etkileyebilecek durumların göz bulguları hakkında yeterli oftalmolojik bilgiyi kazandırmaktır. Bu kurs, pek çok göz hastalığı, sistemik hastalıklar ve gözle ilişkileri, basit medikal ve cerrahi tedaviler ile oküler aciller konusunda bilgi sağlamayı amaçlamaktadır. </w:t>
      </w:r>
      <w:r w:rsidRPr="00B60E69">
        <w:rPr>
          <w:rFonts w:ascii="Corbel" w:hAnsi="Corbel" w:cs="Times New Roman"/>
          <w:i/>
          <w:noProof/>
        </w:rPr>
        <w:t>Ön koşullar: TIP401, TIP402, TIP403, TIP404, TIP405, TIP406, TIP407, TIP408, TIP409</w:t>
      </w:r>
    </w:p>
    <w:p w14:paraId="3FE4987C" w14:textId="77777777" w:rsidR="005C52EB" w:rsidRPr="00B60E69" w:rsidRDefault="005C52EB" w:rsidP="00E01C46">
      <w:pPr>
        <w:snapToGrid w:val="0"/>
        <w:jc w:val="both"/>
        <w:rPr>
          <w:rFonts w:ascii="Corbel" w:hAnsi="Corbel" w:cs="Times New Roman"/>
          <w:noProof/>
          <w:color w:val="000000"/>
          <w:highlight w:val="green"/>
          <w:shd w:val="clear" w:color="auto" w:fill="FFFFFF"/>
        </w:rPr>
      </w:pPr>
    </w:p>
    <w:p w14:paraId="709309AF" w14:textId="630E8A82" w:rsidR="006147CF" w:rsidRPr="00B60E69" w:rsidRDefault="006147CF" w:rsidP="00E01C46">
      <w:pPr>
        <w:snapToGrid w:val="0"/>
        <w:jc w:val="both"/>
        <w:rPr>
          <w:rFonts w:ascii="Corbel" w:hAnsi="Corbel" w:cs="Times New Roman"/>
          <w:noProof/>
          <w:color w:val="FF0000"/>
          <w:shd w:val="clear" w:color="auto" w:fill="FFFFFF"/>
        </w:rPr>
      </w:pPr>
      <w:r w:rsidRPr="00B60E69">
        <w:rPr>
          <w:rFonts w:ascii="Corbel" w:hAnsi="Corbel" w:cs="Times New Roman"/>
          <w:noProof/>
          <w:color w:val="FF0000"/>
          <w:shd w:val="clear" w:color="auto" w:fill="FFFFFF"/>
        </w:rPr>
        <w:t>Stajın Öğrenim Hedefleri</w:t>
      </w:r>
    </w:p>
    <w:p w14:paraId="210867B2" w14:textId="77777777" w:rsidR="006147CF" w:rsidRPr="00B60E69" w:rsidRDefault="006147CF" w:rsidP="00E01C46">
      <w:p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Bu stajın sonunda öğrenciler:</w:t>
      </w:r>
    </w:p>
    <w:p w14:paraId="5A7EE165"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 xml:space="preserve">Sık görülen oftalmik sorunları tanır ve doğru yaklaşımı yapar  </w:t>
      </w:r>
    </w:p>
    <w:p w14:paraId="5099C658"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 xml:space="preserve">Oküler acillere veya travmaya hızlıca tanı koyarak ilk müdahaleyi yapar  </w:t>
      </w:r>
    </w:p>
    <w:p w14:paraId="365AF1F7"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 xml:space="preserve">Sık görülen oftalmik bulgularla gelen kişide ayırıcı tanıyı sistemik bir biçimde yapar </w:t>
      </w:r>
    </w:p>
    <w:p w14:paraId="5A015BF5"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Göz doktoruna acil başvuruyu gerektiren oftalmik durumların ayrımını yapar</w:t>
      </w:r>
    </w:p>
    <w:p w14:paraId="0131ADEF"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Sık görülen göz semptomları ile başvuran hastada doğru hikaye alma ve fizik muayeneyi gerçekleştirebilme yetisini kazanır</w:t>
      </w:r>
    </w:p>
    <w:p w14:paraId="69EA5AD3"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Ayırıcı tanı ve tedavi planı ortaya koyar</w:t>
      </w:r>
    </w:p>
    <w:p w14:paraId="5EAB48E9"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İstenecek tetkikleri planlar ve yorumlayabilir</w:t>
      </w:r>
    </w:p>
    <w:p w14:paraId="6C190C67"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İstenen tetiklerin ve tedavi seçeneklerinin risk ve faydalarını tanımlayabilir</w:t>
      </w:r>
    </w:p>
    <w:p w14:paraId="17FDABA1" w14:textId="77777777" w:rsidR="006147CF" w:rsidRPr="00B60E69" w:rsidRDefault="006147CF" w:rsidP="00E01C46">
      <w:pPr>
        <w:numPr>
          <w:ilvl w:val="0"/>
          <w:numId w:val="1"/>
        </w:numPr>
        <w:snapToGrid w:val="0"/>
        <w:jc w:val="both"/>
        <w:rPr>
          <w:rFonts w:ascii="Corbel" w:hAnsi="Corbel" w:cs="Times New Roman"/>
          <w:noProof/>
          <w:color w:val="000000"/>
          <w:shd w:val="clear" w:color="auto" w:fill="FFFFFF"/>
        </w:rPr>
      </w:pPr>
      <w:r w:rsidRPr="00B60E69">
        <w:rPr>
          <w:rFonts w:ascii="Corbel" w:hAnsi="Corbel" w:cs="Times New Roman"/>
          <w:noProof/>
          <w:color w:val="000000"/>
          <w:shd w:val="clear" w:color="auto" w:fill="FFFFFF"/>
        </w:rPr>
        <w:t>Oftalmolojik durumlarla ilgili temel tanısal ve prosedürel becerileri gösterebilir</w:t>
      </w:r>
    </w:p>
    <w:p w14:paraId="23FC263C" w14:textId="232928E3" w:rsidR="00AE200B" w:rsidRPr="00B60E69" w:rsidRDefault="00AE200B" w:rsidP="00E01C46">
      <w:pPr>
        <w:snapToGrid w:val="0"/>
        <w:rPr>
          <w:rFonts w:ascii="Corbel" w:hAnsi="Corbel"/>
          <w:noProof/>
        </w:rPr>
      </w:pPr>
    </w:p>
    <w:p w14:paraId="05FCCC91" w14:textId="3C1CA369" w:rsidR="00BD039B" w:rsidRPr="00B60E69" w:rsidRDefault="00BD039B" w:rsidP="00E01C46">
      <w:pPr>
        <w:shd w:val="clear" w:color="auto" w:fill="FFFFFF"/>
        <w:snapToGrid w:val="0"/>
        <w:jc w:val="both"/>
        <w:rPr>
          <w:rFonts w:ascii="Corbel" w:hAnsi="Corbel" w:cs="Times"/>
          <w:noProof/>
          <w:color w:val="FF0000"/>
          <w:shd w:val="clear" w:color="auto" w:fill="FFFFFF"/>
        </w:rPr>
      </w:pPr>
      <w:r w:rsidRPr="00B60E69">
        <w:rPr>
          <w:rFonts w:ascii="Corbel" w:hAnsi="Corbel" w:cs="Times"/>
          <w:noProof/>
          <w:color w:val="FF0000"/>
          <w:shd w:val="clear" w:color="auto" w:fill="FFFFFF"/>
        </w:rPr>
        <w:t>Ders İçerikleri</w:t>
      </w:r>
    </w:p>
    <w:p w14:paraId="50756D8B" w14:textId="5026BD0C"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Göz Anatomisi</w:t>
      </w:r>
    </w:p>
    <w:p w14:paraId="792F4E25" w14:textId="7D86B910"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Katarakt ve tedavisi</w:t>
      </w:r>
    </w:p>
    <w:p w14:paraId="1F571EA2" w14:textId="77777777" w:rsidR="001556CA" w:rsidRPr="00B60E69" w:rsidRDefault="001556CA" w:rsidP="001556CA">
      <w:pPr>
        <w:pStyle w:val="ListeParagraf"/>
        <w:numPr>
          <w:ilvl w:val="0"/>
          <w:numId w:val="1"/>
        </w:numPr>
        <w:shd w:val="clear" w:color="auto" w:fill="FFFFFF"/>
        <w:snapToGrid w:val="0"/>
        <w:jc w:val="both"/>
        <w:rPr>
          <w:rFonts w:ascii="Corbel" w:eastAsia="Times New Roman" w:hAnsi="Corbel" w:cs="Times New Roman"/>
          <w:noProof/>
          <w:color w:val="000000" w:themeColor="text1"/>
          <w:lang w:eastAsia="tr-TR"/>
        </w:rPr>
      </w:pPr>
      <w:r w:rsidRPr="00B60E69">
        <w:rPr>
          <w:rFonts w:ascii="Corbel" w:eastAsia="Times New Roman" w:hAnsi="Corbel" w:cs="Times New Roman"/>
          <w:noProof/>
          <w:color w:val="000000" w:themeColor="text1"/>
          <w:lang w:eastAsia="tr-TR"/>
        </w:rPr>
        <w:t>Göz muayenesi teknikleri</w:t>
      </w:r>
    </w:p>
    <w:p w14:paraId="34769FBD" w14:textId="45DAD221"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Konjonktiva hastalıkları</w:t>
      </w:r>
    </w:p>
    <w:p w14:paraId="1E69D246" w14:textId="183519B2"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themeColor="text1"/>
          <w:lang w:eastAsia="tr-TR"/>
        </w:rPr>
      </w:pPr>
      <w:r w:rsidRPr="00B60E69">
        <w:rPr>
          <w:rFonts w:ascii="Corbel" w:eastAsia="Times New Roman" w:hAnsi="Corbel" w:cs="Times New Roman"/>
          <w:noProof/>
          <w:color w:val="000000"/>
          <w:lang w:eastAsia="tr-TR"/>
        </w:rPr>
        <w:t>Glokom ve tedavisi</w:t>
      </w:r>
    </w:p>
    <w:p w14:paraId="1AAB8423" w14:textId="453CEBF8"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Retina dekolmanı ve tedavisi</w:t>
      </w:r>
    </w:p>
    <w:p w14:paraId="4D3568DA" w14:textId="6CBAB2F8"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Şaşılık: Tanı ve tedavi</w:t>
      </w:r>
    </w:p>
    <w:p w14:paraId="5170B5E0" w14:textId="0347A33B"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Kuru göz ve oküler yüzey hastalıkları</w:t>
      </w:r>
    </w:p>
    <w:p w14:paraId="3C79B173" w14:textId="77777777"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Sistemik hastalıklar ve göz</w:t>
      </w:r>
    </w:p>
    <w:p w14:paraId="4AF68758" w14:textId="42FFEA63"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Kornea hastalıkları</w:t>
      </w:r>
    </w:p>
    <w:p w14:paraId="6ECFAAC2" w14:textId="2FD6C9AA" w:rsidR="001556CA" w:rsidRPr="00B60E69" w:rsidRDefault="001556CA" w:rsidP="001556CA">
      <w:pPr>
        <w:pStyle w:val="ListeParagraf"/>
        <w:numPr>
          <w:ilvl w:val="0"/>
          <w:numId w:val="1"/>
        </w:numPr>
        <w:shd w:val="clear" w:color="auto" w:fill="FFFFFF"/>
        <w:snapToGrid w:val="0"/>
        <w:spacing w:after="160" w:line="259" w:lineRule="auto"/>
        <w:jc w:val="both"/>
        <w:rPr>
          <w:rFonts w:ascii="Corbel" w:eastAsia="Times New Roman" w:hAnsi="Corbel" w:cs="Times New Roman"/>
          <w:noProof/>
          <w:color w:val="000000"/>
          <w:lang w:eastAsia="tr-TR"/>
        </w:rPr>
      </w:pPr>
      <w:r w:rsidRPr="00B60E69">
        <w:rPr>
          <w:rFonts w:ascii="Corbel" w:hAnsi="Corbel" w:cs="Times New Roman"/>
          <w:noProof/>
        </w:rPr>
        <w:t>Refraktif cerrahi</w:t>
      </w:r>
    </w:p>
    <w:p w14:paraId="22255F68" w14:textId="2A1F4532"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Göz Kapağı, Lakrimal Sistem ve Orbita Hastalıkları</w:t>
      </w:r>
    </w:p>
    <w:p w14:paraId="0CAE4783" w14:textId="14FA36D9" w:rsidR="001556CA" w:rsidRPr="00B60E69" w:rsidRDefault="001556CA" w:rsidP="001556CA">
      <w:pPr>
        <w:pStyle w:val="ListeParagraf"/>
        <w:numPr>
          <w:ilvl w:val="0"/>
          <w:numId w:val="1"/>
        </w:numPr>
        <w:shd w:val="clear" w:color="auto" w:fill="FFFFFF"/>
        <w:snapToGrid w:val="0"/>
        <w:spacing w:after="160" w:line="259" w:lineRule="auto"/>
        <w:jc w:val="both"/>
        <w:rPr>
          <w:rFonts w:ascii="Corbel" w:eastAsia="Times New Roman" w:hAnsi="Corbel" w:cs="Times New Roman"/>
          <w:noProof/>
          <w:color w:val="000000"/>
          <w:lang w:eastAsia="tr-TR"/>
        </w:rPr>
      </w:pPr>
      <w:r w:rsidRPr="00B60E69">
        <w:rPr>
          <w:rFonts w:ascii="Corbel" w:hAnsi="Corbel" w:cs="Times New Roman"/>
          <w:noProof/>
        </w:rPr>
        <w:t>Oftalmik aciller</w:t>
      </w:r>
    </w:p>
    <w:p w14:paraId="202A46AA" w14:textId="4CBF6193"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Üveit: Tanı ve tedavi</w:t>
      </w:r>
    </w:p>
    <w:p w14:paraId="0E75944E" w14:textId="77777777" w:rsidR="001556CA" w:rsidRPr="00B60E69" w:rsidRDefault="001556CA" w:rsidP="001556CA">
      <w:pPr>
        <w:pStyle w:val="ListeParagraf"/>
        <w:numPr>
          <w:ilvl w:val="0"/>
          <w:numId w:val="1"/>
        </w:numPr>
        <w:rPr>
          <w:rFonts w:ascii="Corbel" w:hAnsi="Corbel" w:cs="Times New Roman"/>
          <w:noProof/>
        </w:rPr>
      </w:pPr>
      <w:r w:rsidRPr="00B60E69">
        <w:rPr>
          <w:rFonts w:ascii="Corbel" w:hAnsi="Corbel" w:cs="Times New Roman"/>
          <w:noProof/>
        </w:rPr>
        <w:t>Retinal vasküler hastalıklar ve tedavisi</w:t>
      </w:r>
    </w:p>
    <w:p w14:paraId="5C9F580C" w14:textId="77777777" w:rsidR="00BD039B" w:rsidRPr="00B60E69" w:rsidRDefault="00BD039B" w:rsidP="00BD039B">
      <w:pPr>
        <w:pStyle w:val="ListeParagraf"/>
        <w:numPr>
          <w:ilvl w:val="0"/>
          <w:numId w:val="1"/>
        </w:numPr>
        <w:shd w:val="clear" w:color="auto" w:fill="FFFFFF"/>
        <w:snapToGrid w:val="0"/>
        <w:jc w:val="both"/>
        <w:rPr>
          <w:rFonts w:ascii="Corbel" w:eastAsia="Times New Roman" w:hAnsi="Corbel" w:cs="Times New Roman"/>
          <w:noProof/>
          <w:color w:val="000000"/>
          <w:lang w:eastAsia="tr-TR"/>
        </w:rPr>
      </w:pPr>
      <w:r w:rsidRPr="00B60E69">
        <w:rPr>
          <w:rFonts w:ascii="Corbel" w:eastAsia="Times New Roman" w:hAnsi="Corbel" w:cs="Times New Roman"/>
          <w:noProof/>
          <w:color w:val="000000"/>
          <w:lang w:eastAsia="tr-TR"/>
        </w:rPr>
        <w:t>Işık refleksi ve görme yolları</w:t>
      </w:r>
    </w:p>
    <w:p w14:paraId="4C352321" w14:textId="6F188D59" w:rsidR="00BD039B" w:rsidRPr="00B60E69" w:rsidRDefault="00BD039B" w:rsidP="00E01C46">
      <w:pPr>
        <w:shd w:val="clear" w:color="auto" w:fill="FFFFFF"/>
        <w:snapToGrid w:val="0"/>
        <w:jc w:val="both"/>
        <w:rPr>
          <w:rFonts w:ascii="Corbel" w:eastAsia="Times New Roman" w:hAnsi="Corbel" w:cs="Times New Roman"/>
          <w:noProof/>
          <w:color w:val="000000"/>
          <w:sz w:val="22"/>
          <w:szCs w:val="22"/>
          <w:lang w:eastAsia="tr-TR"/>
        </w:rPr>
      </w:pPr>
    </w:p>
    <w:p w14:paraId="4F69BBC9" w14:textId="77777777" w:rsidR="00E72212" w:rsidRDefault="00E72212" w:rsidP="00AF2D52">
      <w:pPr>
        <w:spacing w:before="120" w:after="120"/>
        <w:rPr>
          <w:rFonts w:ascii="Corbel" w:hAnsi="Corbel" w:cs="Times New Roman"/>
          <w:b/>
          <w:noProof/>
          <w:color w:val="C00000"/>
        </w:rPr>
      </w:pPr>
    </w:p>
    <w:p w14:paraId="4C500AB1" w14:textId="77777777" w:rsidR="00E72212" w:rsidRDefault="00E72212">
      <w:pPr>
        <w:rPr>
          <w:rFonts w:ascii="Corbel" w:hAnsi="Corbel" w:cs="Times New Roman"/>
          <w:b/>
          <w:noProof/>
          <w:color w:val="C00000"/>
        </w:rPr>
      </w:pPr>
      <w:r>
        <w:rPr>
          <w:rFonts w:ascii="Corbel" w:hAnsi="Corbel" w:cs="Times New Roman"/>
          <w:b/>
          <w:noProof/>
          <w:color w:val="C00000"/>
        </w:rPr>
        <w:br w:type="page"/>
      </w:r>
    </w:p>
    <w:p w14:paraId="50E5CC8F" w14:textId="26560023" w:rsidR="00AF2D52" w:rsidRPr="00B60E69" w:rsidRDefault="00AF2D52" w:rsidP="00AF2D52">
      <w:pPr>
        <w:spacing w:before="120" w:after="120"/>
        <w:rPr>
          <w:rFonts w:ascii="Corbel" w:hAnsi="Corbel" w:cs="Times New Roman"/>
          <w:b/>
          <w:noProof/>
          <w:color w:val="C00000"/>
        </w:rPr>
      </w:pPr>
      <w:r w:rsidRPr="00B60E69">
        <w:rPr>
          <w:rFonts w:ascii="Corbel" w:hAnsi="Corbel" w:cs="Times New Roman"/>
          <w:b/>
          <w:noProof/>
          <w:color w:val="C00000"/>
        </w:rPr>
        <w:lastRenderedPageBreak/>
        <w:t>STAJ BİLGİLERİ</w:t>
      </w:r>
    </w:p>
    <w:p w14:paraId="1AE5728D" w14:textId="76A32CF1" w:rsidR="00AF2D52" w:rsidRPr="00B60E69" w:rsidRDefault="00AF2D52" w:rsidP="00AF2D52">
      <w:pPr>
        <w:spacing w:before="120" w:after="120"/>
        <w:rPr>
          <w:rFonts w:ascii="Corbel" w:hAnsi="Corbel" w:cs="Times New Roman"/>
          <w:noProof/>
        </w:rPr>
      </w:pPr>
      <w:r w:rsidRPr="00B60E69">
        <w:rPr>
          <w:rFonts w:ascii="Corbel" w:hAnsi="Corbel" w:cs="Times New Roman"/>
          <w:noProof/>
        </w:rPr>
        <w:t>Teorik</w:t>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t>(Saat)</w:t>
      </w:r>
      <w:r w:rsidRPr="00B60E69">
        <w:rPr>
          <w:rFonts w:ascii="Corbel" w:hAnsi="Corbel" w:cs="Times New Roman"/>
          <w:noProof/>
        </w:rPr>
        <w:tab/>
      </w:r>
      <w:r w:rsidRPr="00B60E69">
        <w:rPr>
          <w:rFonts w:ascii="Corbel" w:hAnsi="Corbel" w:cs="Times New Roman"/>
          <w:noProof/>
        </w:rPr>
        <w:tab/>
        <w:t>: 22 saat</w:t>
      </w:r>
    </w:p>
    <w:p w14:paraId="6F685493" w14:textId="526EF3CB" w:rsidR="00AF2D52" w:rsidRPr="00B60E69" w:rsidRDefault="00AF2D52" w:rsidP="00AF2D52">
      <w:pPr>
        <w:spacing w:before="120" w:after="120"/>
        <w:rPr>
          <w:rFonts w:ascii="Corbel" w:hAnsi="Corbel" w:cs="Times New Roman"/>
          <w:noProof/>
        </w:rPr>
      </w:pPr>
      <w:r w:rsidRPr="00B60E69">
        <w:rPr>
          <w:rFonts w:ascii="Corbel" w:hAnsi="Corbel" w:cs="Times New Roman"/>
          <w:noProof/>
        </w:rPr>
        <w:t>Pratik</w:t>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t>(Saat)</w:t>
      </w:r>
      <w:r w:rsidRPr="00B60E69">
        <w:rPr>
          <w:rFonts w:ascii="Corbel" w:hAnsi="Corbel" w:cs="Times New Roman"/>
          <w:noProof/>
        </w:rPr>
        <w:tab/>
      </w:r>
      <w:r w:rsidRPr="00B60E69">
        <w:rPr>
          <w:rFonts w:ascii="Corbel" w:hAnsi="Corbel" w:cs="Times New Roman"/>
          <w:noProof/>
        </w:rPr>
        <w:tab/>
        <w:t>: 33 saat</w:t>
      </w:r>
    </w:p>
    <w:p w14:paraId="108184F0" w14:textId="77777777" w:rsidR="00AF2D52" w:rsidRPr="00B60E69" w:rsidRDefault="00AF2D52" w:rsidP="00AF2D52">
      <w:pPr>
        <w:spacing w:before="120" w:after="120"/>
        <w:rPr>
          <w:rFonts w:ascii="Corbel" w:hAnsi="Corbel" w:cs="Times New Roman"/>
          <w:noProof/>
        </w:rPr>
      </w:pPr>
      <w:r w:rsidRPr="00B60E69">
        <w:rPr>
          <w:rFonts w:ascii="Corbel" w:hAnsi="Corbel" w:cs="Times New Roman"/>
          <w:noProof/>
        </w:rPr>
        <w:t>Süre</w:t>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t>(Gün)</w:t>
      </w:r>
      <w:r w:rsidRPr="00B60E69">
        <w:rPr>
          <w:rFonts w:ascii="Corbel" w:hAnsi="Corbel" w:cs="Times New Roman"/>
          <w:noProof/>
        </w:rPr>
        <w:tab/>
      </w:r>
      <w:r w:rsidRPr="00B60E69">
        <w:rPr>
          <w:rFonts w:ascii="Corbel" w:hAnsi="Corbel" w:cs="Times New Roman"/>
          <w:noProof/>
        </w:rPr>
        <w:tab/>
        <w:t>: 14 gün</w:t>
      </w:r>
    </w:p>
    <w:p w14:paraId="53D5B6A4" w14:textId="77777777" w:rsidR="00AF2D52" w:rsidRPr="00B60E69" w:rsidRDefault="00AF2D52" w:rsidP="00AF2D52">
      <w:pPr>
        <w:spacing w:before="120" w:after="120"/>
        <w:rPr>
          <w:rFonts w:ascii="Corbel" w:hAnsi="Corbel" w:cs="Times New Roman"/>
          <w:noProof/>
        </w:rPr>
      </w:pPr>
      <w:r w:rsidRPr="00B60E69">
        <w:rPr>
          <w:rFonts w:ascii="Corbel" w:hAnsi="Corbel" w:cs="Times New Roman"/>
          <w:noProof/>
        </w:rPr>
        <w:t>Öğrenim Şekli</w:t>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t>: Mezuniyet için zorunlu</w:t>
      </w:r>
    </w:p>
    <w:p w14:paraId="48CC880C" w14:textId="77777777" w:rsidR="00AF2D52" w:rsidRPr="00B60E69" w:rsidRDefault="00AF2D52" w:rsidP="00AF2D52">
      <w:pPr>
        <w:spacing w:before="120" w:after="120"/>
        <w:rPr>
          <w:rFonts w:ascii="Corbel" w:hAnsi="Corbel" w:cs="Times New Roman"/>
          <w:b/>
          <w:noProof/>
        </w:rPr>
      </w:pPr>
      <w:r w:rsidRPr="00B60E69">
        <w:rPr>
          <w:rFonts w:ascii="Corbel" w:hAnsi="Corbel" w:cs="Times New Roman"/>
          <w:noProof/>
        </w:rPr>
        <w:t>Staj Yeri</w:t>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r>
      <w:r w:rsidRPr="00B60E69">
        <w:rPr>
          <w:rFonts w:ascii="Corbel" w:hAnsi="Corbel" w:cs="Times New Roman"/>
          <w:noProof/>
        </w:rPr>
        <w:tab/>
        <w:t xml:space="preserve">: </w:t>
      </w:r>
      <w:r w:rsidRPr="00B60E69">
        <w:rPr>
          <w:rFonts w:ascii="Corbel" w:hAnsi="Corbel" w:cs="Times New Roman"/>
          <w:bCs/>
          <w:noProof/>
        </w:rPr>
        <w:t>Okan Üniversitesi Hastanesi (OÜH</w:t>
      </w:r>
      <w:r w:rsidRPr="00B60E69">
        <w:rPr>
          <w:rFonts w:ascii="Corbel" w:hAnsi="Corbel" w:cs="Times New Roman"/>
          <w:b/>
          <w:noProof/>
        </w:rPr>
        <w:t>)</w:t>
      </w:r>
    </w:p>
    <w:p w14:paraId="698BFF5C" w14:textId="77777777" w:rsidR="00AF2D52" w:rsidRPr="00B60E69" w:rsidRDefault="00AF2D52" w:rsidP="00AF2D52">
      <w:pPr>
        <w:spacing w:before="120" w:after="120"/>
        <w:rPr>
          <w:rFonts w:ascii="Corbel" w:hAnsi="Corbel" w:cs="Times New Roman"/>
          <w:b/>
          <w:noProof/>
        </w:rPr>
      </w:pPr>
    </w:p>
    <w:p w14:paraId="19E83634" w14:textId="77777777" w:rsidR="00B60E69" w:rsidRPr="00B60E69" w:rsidRDefault="00B60E69" w:rsidP="00AF2D52">
      <w:pPr>
        <w:spacing w:before="120" w:after="120"/>
        <w:rPr>
          <w:rFonts w:ascii="Corbel" w:hAnsi="Corbel" w:cs="Times New Roman"/>
          <w:b/>
          <w:noProof/>
          <w:color w:val="C00000"/>
        </w:rPr>
      </w:pPr>
    </w:p>
    <w:p w14:paraId="3AD065CE" w14:textId="6D4F6525" w:rsidR="00AF2D52" w:rsidRPr="00B60E69" w:rsidRDefault="00AF2D52" w:rsidP="00AF2D52">
      <w:pPr>
        <w:spacing w:before="120" w:after="120"/>
        <w:rPr>
          <w:rFonts w:ascii="Corbel" w:hAnsi="Corbel" w:cs="Times New Roman"/>
          <w:b/>
          <w:noProof/>
          <w:color w:val="C00000"/>
        </w:rPr>
      </w:pPr>
      <w:r w:rsidRPr="00B60E69">
        <w:rPr>
          <w:rFonts w:ascii="Corbel" w:hAnsi="Corbel" w:cs="Times New Roman"/>
          <w:b/>
          <w:noProof/>
          <w:color w:val="C00000"/>
        </w:rPr>
        <w:t xml:space="preserve">EĞİTİM YÖNTEMLERİ </w:t>
      </w:r>
    </w:p>
    <w:p w14:paraId="67DE7390" w14:textId="77777777" w:rsidR="00AF2D52" w:rsidRPr="00B60E69" w:rsidRDefault="00AF2D52" w:rsidP="00AF2D52">
      <w:pPr>
        <w:spacing w:before="120" w:after="120"/>
        <w:rPr>
          <w:rFonts w:ascii="Corbel" w:hAnsi="Corbel" w:cs="Times New Roman"/>
          <w:noProof/>
        </w:rPr>
      </w:pPr>
      <w:r w:rsidRPr="00B60E69">
        <w:rPr>
          <w:rFonts w:ascii="Corbel" w:hAnsi="Corbel" w:cs="Times New Roman"/>
          <w:noProof/>
        </w:rPr>
        <w:t>Teorik Dersler/ Öğrenci Seminerleri / Olgu Temelli Değerlendirme / Probleme Dayalı Öğrenme</w:t>
      </w:r>
    </w:p>
    <w:p w14:paraId="5C045272" w14:textId="77777777" w:rsidR="00AF2D52" w:rsidRPr="00B60E69" w:rsidRDefault="00AF2D52" w:rsidP="00AF2D52">
      <w:pPr>
        <w:spacing w:before="120" w:after="120"/>
        <w:rPr>
          <w:rFonts w:ascii="Corbel" w:hAnsi="Corbel" w:cs="Times New Roman"/>
          <w:b/>
          <w:noProof/>
        </w:rPr>
      </w:pPr>
    </w:p>
    <w:p w14:paraId="2CDBD846" w14:textId="77777777" w:rsidR="00AF2D52" w:rsidRPr="00B60E69" w:rsidRDefault="00AF2D52" w:rsidP="00AF2D52">
      <w:pPr>
        <w:spacing w:before="120" w:after="120"/>
        <w:rPr>
          <w:rFonts w:ascii="Corbel" w:hAnsi="Corbel" w:cs="Times New Roman"/>
          <w:b/>
          <w:noProof/>
          <w:color w:val="C00000"/>
        </w:rPr>
      </w:pPr>
      <w:r w:rsidRPr="00B60E69">
        <w:rPr>
          <w:rFonts w:ascii="Corbel" w:hAnsi="Corbel" w:cs="Times New Roman"/>
          <w:b/>
          <w:noProof/>
          <w:color w:val="C00000"/>
        </w:rPr>
        <w:t>SINIF DIŞI ÇALIŞMA YÖNTEMLERİ</w:t>
      </w:r>
    </w:p>
    <w:p w14:paraId="0904CEBF" w14:textId="77777777" w:rsidR="00AF2D52" w:rsidRPr="00B60E69" w:rsidRDefault="00AF2D52" w:rsidP="00AF2D52">
      <w:pPr>
        <w:spacing w:before="120" w:after="120"/>
        <w:rPr>
          <w:rFonts w:ascii="Corbel" w:hAnsi="Corbel" w:cs="Times New Roman"/>
          <w:noProof/>
        </w:rPr>
      </w:pPr>
      <w:r w:rsidRPr="00B60E69">
        <w:rPr>
          <w:rFonts w:ascii="Corbel" w:hAnsi="Corbel" w:cs="Times New Roman"/>
          <w:noProof/>
        </w:rPr>
        <w:t>Servis Viziti / Hasta Başı Değerlendirme / Olgu Çözümlemeleri</w:t>
      </w:r>
    </w:p>
    <w:p w14:paraId="187C3CA5" w14:textId="77777777" w:rsidR="00AF2D52" w:rsidRPr="00B60E69" w:rsidRDefault="00AF2D52" w:rsidP="00AF2D52">
      <w:pPr>
        <w:spacing w:before="120" w:after="120"/>
        <w:rPr>
          <w:rFonts w:ascii="Corbel" w:hAnsi="Corbel" w:cs="Times New Roman"/>
          <w:noProof/>
        </w:rPr>
      </w:pPr>
      <w:r w:rsidRPr="00B60E69">
        <w:rPr>
          <w:rFonts w:ascii="Corbel" w:hAnsi="Corbel" w:cs="Times New Roman"/>
          <w:noProof/>
        </w:rPr>
        <w:t>Poliklinik  / Cerrahi Gözlem</w:t>
      </w:r>
    </w:p>
    <w:p w14:paraId="712F55D0" w14:textId="77777777" w:rsidR="00AF2D52" w:rsidRPr="00B60E69" w:rsidRDefault="00AF2D52" w:rsidP="00AF2D52">
      <w:pPr>
        <w:spacing w:before="120" w:after="120"/>
        <w:rPr>
          <w:rFonts w:ascii="Corbel" w:hAnsi="Corbel" w:cs="Times New Roman"/>
          <w:b/>
          <w:noProof/>
        </w:rPr>
      </w:pPr>
    </w:p>
    <w:p w14:paraId="3FFBFE87" w14:textId="77777777" w:rsidR="00AF2D52" w:rsidRPr="00B60E69" w:rsidRDefault="00AF2D52" w:rsidP="00AF2D52">
      <w:pPr>
        <w:spacing w:before="120" w:after="120"/>
        <w:rPr>
          <w:rFonts w:ascii="Corbel" w:hAnsi="Corbel" w:cs="Times New Roman"/>
          <w:b/>
          <w:noProof/>
          <w:color w:val="C00000"/>
        </w:rPr>
      </w:pPr>
      <w:r w:rsidRPr="00B60E69">
        <w:rPr>
          <w:rFonts w:ascii="Corbel" w:hAnsi="Corbel" w:cs="Times New Roman"/>
          <w:b/>
          <w:noProof/>
          <w:color w:val="C00000"/>
        </w:rPr>
        <w:t>DEĞERLENDİRME YÖNTEMLERİ:</w:t>
      </w:r>
    </w:p>
    <w:p w14:paraId="41606586" w14:textId="77777777"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Klinik Performans Değerlendirmesi</w:t>
      </w:r>
    </w:p>
    <w:p w14:paraId="2A238F69" w14:textId="77777777"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Yazılı Sınav</w:t>
      </w:r>
    </w:p>
    <w:p w14:paraId="31417ECB" w14:textId="4B488672" w:rsidR="00AF2D52" w:rsidRPr="00B60E69" w:rsidRDefault="00AF2D52" w:rsidP="00AF2D52">
      <w:pPr>
        <w:pStyle w:val="ListeParagraf"/>
        <w:numPr>
          <w:ilvl w:val="0"/>
          <w:numId w:val="3"/>
        </w:numPr>
        <w:spacing w:before="120" w:after="120"/>
        <w:contextualSpacing w:val="0"/>
        <w:rPr>
          <w:rFonts w:ascii="Corbel" w:hAnsi="Corbel" w:cs="Times New Roman"/>
          <w:noProof/>
        </w:rPr>
      </w:pPr>
      <w:r w:rsidRPr="00B60E69">
        <w:rPr>
          <w:rFonts w:ascii="Corbel" w:hAnsi="Corbel" w:cs="Times New Roman"/>
          <w:noProof/>
        </w:rPr>
        <w:t>Yapılandırılmış Sözlü Sınav</w:t>
      </w:r>
    </w:p>
    <w:p w14:paraId="385AB3E2" w14:textId="77777777" w:rsidR="001556CA" w:rsidRPr="00B60E69" w:rsidRDefault="001556CA" w:rsidP="001556CA">
      <w:pPr>
        <w:spacing w:before="120" w:after="120"/>
        <w:rPr>
          <w:rFonts w:ascii="Corbel" w:hAnsi="Corbel" w:cs="Times New Roman"/>
          <w:noProof/>
        </w:rPr>
      </w:pPr>
    </w:p>
    <w:p w14:paraId="431B8067" w14:textId="62262B13" w:rsidR="006147CF" w:rsidRPr="00B60E69" w:rsidRDefault="00B60E69" w:rsidP="00E01C46">
      <w:pPr>
        <w:shd w:val="clear" w:color="auto" w:fill="FFFFFF"/>
        <w:snapToGrid w:val="0"/>
        <w:jc w:val="both"/>
        <w:rPr>
          <w:rFonts w:ascii="Corbel" w:hAnsi="Corbel" w:cs="Times"/>
          <w:b/>
          <w:noProof/>
          <w:color w:val="C00000"/>
          <w:shd w:val="clear" w:color="auto" w:fill="FFFFFF"/>
        </w:rPr>
      </w:pPr>
      <w:r w:rsidRPr="00B60E69">
        <w:rPr>
          <w:rFonts w:ascii="Corbel" w:hAnsi="Corbel" w:cs="Times"/>
          <w:b/>
          <w:noProof/>
          <w:color w:val="C00000"/>
          <w:shd w:val="clear" w:color="auto" w:fill="FFFFFF"/>
        </w:rPr>
        <w:t>STAJ DERS PROGRAMI</w:t>
      </w:r>
    </w:p>
    <w:p w14:paraId="525A08C0" w14:textId="77777777" w:rsidR="005C52EB" w:rsidRPr="00B60E69" w:rsidRDefault="005C52EB" w:rsidP="00E01C46">
      <w:pPr>
        <w:shd w:val="clear" w:color="auto" w:fill="FFFFFF"/>
        <w:snapToGrid w:val="0"/>
        <w:jc w:val="both"/>
        <w:rPr>
          <w:rFonts w:ascii="Corbel" w:hAnsi="Corbel" w:cs="Times"/>
          <w:noProof/>
          <w:color w:val="000000"/>
          <w:shd w:val="clear" w:color="auto" w:fill="FFFFFF"/>
        </w:rPr>
      </w:pPr>
    </w:p>
    <w:tbl>
      <w:tblPr>
        <w:tblW w:w="9667" w:type="dxa"/>
        <w:tblLayout w:type="fixed"/>
        <w:tblCellMar>
          <w:left w:w="70" w:type="dxa"/>
          <w:right w:w="70" w:type="dxa"/>
        </w:tblCellMar>
        <w:tblLook w:val="04A0" w:firstRow="1" w:lastRow="0" w:firstColumn="1" w:lastColumn="0" w:noHBand="0" w:noVBand="1"/>
      </w:tblPr>
      <w:tblGrid>
        <w:gridCol w:w="1227"/>
        <w:gridCol w:w="1688"/>
        <w:gridCol w:w="1688"/>
        <w:gridCol w:w="1688"/>
        <w:gridCol w:w="1688"/>
        <w:gridCol w:w="1688"/>
      </w:tblGrid>
      <w:tr w:rsidR="005C52EB" w:rsidRPr="00E72212" w14:paraId="748C99D1" w14:textId="77777777" w:rsidTr="00E72212">
        <w:trPr>
          <w:trHeight w:val="320"/>
        </w:trPr>
        <w:tc>
          <w:tcPr>
            <w:tcW w:w="1227" w:type="dxa"/>
            <w:tcBorders>
              <w:top w:val="single" w:sz="4" w:space="0" w:color="auto"/>
              <w:left w:val="single" w:sz="4" w:space="0" w:color="auto"/>
              <w:bottom w:val="single" w:sz="4" w:space="0" w:color="auto"/>
              <w:right w:val="single" w:sz="4" w:space="0" w:color="auto"/>
            </w:tcBorders>
            <w:shd w:val="clear" w:color="000000" w:fill="F2F2F2"/>
            <w:noWrap/>
            <w:hideMark/>
          </w:tcPr>
          <w:p w14:paraId="07ACF11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10A9998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5572D2C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2.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310C681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3.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44013D3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4.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7E96A6DE"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5. GÜN</w:t>
            </w:r>
          </w:p>
        </w:tc>
      </w:tr>
      <w:tr w:rsidR="005C52EB" w:rsidRPr="00E72212" w14:paraId="7BC8B242"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3A8A4F8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08.30-09.00</w:t>
            </w:r>
          </w:p>
        </w:tc>
        <w:tc>
          <w:tcPr>
            <w:tcW w:w="1688" w:type="dxa"/>
            <w:tcBorders>
              <w:top w:val="nil"/>
              <w:left w:val="nil"/>
              <w:bottom w:val="single" w:sz="4" w:space="0" w:color="auto"/>
              <w:right w:val="single" w:sz="4" w:space="0" w:color="auto"/>
            </w:tcBorders>
            <w:shd w:val="clear" w:color="auto" w:fill="auto"/>
            <w:vAlign w:val="center"/>
            <w:hideMark/>
          </w:tcPr>
          <w:p w14:paraId="6719963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Giriş</w:t>
            </w:r>
          </w:p>
        </w:tc>
        <w:tc>
          <w:tcPr>
            <w:tcW w:w="1688" w:type="dxa"/>
            <w:tcBorders>
              <w:top w:val="nil"/>
              <w:left w:val="nil"/>
              <w:bottom w:val="single" w:sz="4" w:space="0" w:color="auto"/>
              <w:right w:val="single" w:sz="4" w:space="0" w:color="auto"/>
            </w:tcBorders>
            <w:shd w:val="clear" w:color="auto" w:fill="auto"/>
            <w:vAlign w:val="center"/>
            <w:hideMark/>
          </w:tcPr>
          <w:p w14:paraId="5BA4308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44E619C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4A78FC9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1E7EA690"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0AC44AD8"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5D6B86E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09.10-10.00</w:t>
            </w:r>
          </w:p>
        </w:tc>
        <w:tc>
          <w:tcPr>
            <w:tcW w:w="1688" w:type="dxa"/>
            <w:tcBorders>
              <w:top w:val="nil"/>
              <w:left w:val="nil"/>
              <w:bottom w:val="single" w:sz="4" w:space="0" w:color="auto"/>
              <w:right w:val="single" w:sz="4" w:space="0" w:color="auto"/>
            </w:tcBorders>
            <w:shd w:val="clear" w:color="auto" w:fill="auto"/>
            <w:vAlign w:val="center"/>
            <w:hideMark/>
          </w:tcPr>
          <w:p w14:paraId="0123791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48E8C55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24E7629D"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5BBEF55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47D67E9E"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516AB8F2"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2777F2F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10.00-11.00</w:t>
            </w:r>
          </w:p>
        </w:tc>
        <w:tc>
          <w:tcPr>
            <w:tcW w:w="1688" w:type="dxa"/>
            <w:tcBorders>
              <w:top w:val="nil"/>
              <w:left w:val="nil"/>
              <w:bottom w:val="single" w:sz="4" w:space="0" w:color="auto"/>
              <w:right w:val="single" w:sz="4" w:space="0" w:color="auto"/>
            </w:tcBorders>
            <w:shd w:val="clear" w:color="auto" w:fill="auto"/>
            <w:vAlign w:val="center"/>
            <w:hideMark/>
          </w:tcPr>
          <w:p w14:paraId="3FB0FE4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04175F4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0FAFFCB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6D7DE57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11D91E4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010198DF" w14:textId="77777777" w:rsidTr="00E72212">
        <w:trPr>
          <w:trHeight w:val="1360"/>
        </w:trPr>
        <w:tc>
          <w:tcPr>
            <w:tcW w:w="1227" w:type="dxa"/>
            <w:tcBorders>
              <w:top w:val="nil"/>
              <w:left w:val="single" w:sz="4" w:space="0" w:color="auto"/>
              <w:bottom w:val="single" w:sz="4" w:space="0" w:color="auto"/>
              <w:right w:val="single" w:sz="4" w:space="0" w:color="auto"/>
            </w:tcBorders>
            <w:shd w:val="clear" w:color="auto" w:fill="auto"/>
            <w:hideMark/>
          </w:tcPr>
          <w:p w14:paraId="0645F62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11.00-11.50</w:t>
            </w:r>
          </w:p>
        </w:tc>
        <w:tc>
          <w:tcPr>
            <w:tcW w:w="1688" w:type="dxa"/>
            <w:tcBorders>
              <w:top w:val="nil"/>
              <w:left w:val="nil"/>
              <w:bottom w:val="single" w:sz="4" w:space="0" w:color="auto"/>
              <w:right w:val="single" w:sz="4" w:space="0" w:color="auto"/>
            </w:tcBorders>
            <w:shd w:val="clear" w:color="auto" w:fill="auto"/>
            <w:vAlign w:val="center"/>
            <w:hideMark/>
          </w:tcPr>
          <w:p w14:paraId="45001E2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30910FDD"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D3: Göz muayenesi teknikleri </w:t>
            </w:r>
            <w:r w:rsidRPr="00E72212">
              <w:rPr>
                <w:rFonts w:ascii="Corbel" w:eastAsia="Times New Roman" w:hAnsi="Corbel" w:cs="Times New Roman"/>
                <w:noProof/>
                <w:color w:val="000000"/>
                <w:sz w:val="20"/>
                <w:szCs w:val="20"/>
                <w:lang w:eastAsia="tr-TR"/>
              </w:rPr>
              <w:br/>
              <w:t>Prof. Dr. Emrullah Taşındı</w:t>
            </w:r>
          </w:p>
        </w:tc>
        <w:tc>
          <w:tcPr>
            <w:tcW w:w="1688" w:type="dxa"/>
            <w:tcBorders>
              <w:top w:val="nil"/>
              <w:left w:val="nil"/>
              <w:bottom w:val="single" w:sz="4" w:space="0" w:color="auto"/>
              <w:right w:val="single" w:sz="4" w:space="0" w:color="auto"/>
            </w:tcBorders>
            <w:shd w:val="clear" w:color="auto" w:fill="auto"/>
            <w:vAlign w:val="center"/>
            <w:hideMark/>
          </w:tcPr>
          <w:p w14:paraId="481A616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3716CD1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00C7833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r>
      <w:tr w:rsidR="005C52EB" w:rsidRPr="00E72212" w14:paraId="43A774F7"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355245D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12.00-13.00</w:t>
            </w:r>
          </w:p>
        </w:tc>
        <w:tc>
          <w:tcPr>
            <w:tcW w:w="1688" w:type="dxa"/>
            <w:tcBorders>
              <w:top w:val="nil"/>
              <w:left w:val="nil"/>
              <w:bottom w:val="single" w:sz="4" w:space="0" w:color="auto"/>
              <w:right w:val="single" w:sz="4" w:space="0" w:color="auto"/>
            </w:tcBorders>
            <w:shd w:val="clear" w:color="auto" w:fill="auto"/>
            <w:hideMark/>
          </w:tcPr>
          <w:p w14:paraId="304EB34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56410F70"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18FA0CF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4BCF8C8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7450325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r>
      <w:tr w:rsidR="005C52EB" w:rsidRPr="00E72212" w14:paraId="1043DB65" w14:textId="77777777" w:rsidTr="00E72212">
        <w:trPr>
          <w:trHeight w:val="1700"/>
        </w:trPr>
        <w:tc>
          <w:tcPr>
            <w:tcW w:w="1227" w:type="dxa"/>
            <w:tcBorders>
              <w:top w:val="nil"/>
              <w:left w:val="single" w:sz="4" w:space="0" w:color="auto"/>
              <w:bottom w:val="single" w:sz="4" w:space="0" w:color="auto"/>
              <w:right w:val="single" w:sz="4" w:space="0" w:color="auto"/>
            </w:tcBorders>
            <w:shd w:val="clear" w:color="auto" w:fill="auto"/>
            <w:hideMark/>
          </w:tcPr>
          <w:p w14:paraId="0A3F074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13.00-14.00</w:t>
            </w:r>
          </w:p>
        </w:tc>
        <w:tc>
          <w:tcPr>
            <w:tcW w:w="1688" w:type="dxa"/>
            <w:tcBorders>
              <w:top w:val="nil"/>
              <w:left w:val="nil"/>
              <w:bottom w:val="single" w:sz="4" w:space="0" w:color="auto"/>
              <w:right w:val="single" w:sz="4" w:space="0" w:color="auto"/>
            </w:tcBorders>
            <w:shd w:val="clear" w:color="auto" w:fill="auto"/>
            <w:vAlign w:val="center"/>
            <w:hideMark/>
          </w:tcPr>
          <w:p w14:paraId="2F0685E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D1: Göz Anatomisi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284B023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D4: Konjonktiva hastalıkları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60A022D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D6: Glokom ve tedavisi</w:t>
            </w:r>
            <w:r w:rsidRPr="00E72212">
              <w:rPr>
                <w:rFonts w:ascii="Corbel" w:eastAsia="Times New Roman" w:hAnsi="Corbel" w:cs="Times New Roman"/>
                <w:noProof/>
                <w:color w:val="000000"/>
                <w:sz w:val="20"/>
                <w:szCs w:val="20"/>
                <w:lang w:eastAsia="tr-TR"/>
              </w:rPr>
              <w:br/>
              <w:t>Dr. Öğr. Üyesi Serdar Özateş</w:t>
            </w:r>
          </w:p>
        </w:tc>
        <w:tc>
          <w:tcPr>
            <w:tcW w:w="1688" w:type="dxa"/>
            <w:tcBorders>
              <w:top w:val="nil"/>
              <w:left w:val="nil"/>
              <w:bottom w:val="single" w:sz="4" w:space="0" w:color="auto"/>
              <w:right w:val="single" w:sz="4" w:space="0" w:color="auto"/>
            </w:tcBorders>
            <w:shd w:val="clear" w:color="auto" w:fill="auto"/>
            <w:vAlign w:val="center"/>
            <w:hideMark/>
          </w:tcPr>
          <w:p w14:paraId="7A6644E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D8: Retina dekolmanı ve tedavisi</w:t>
            </w:r>
            <w:r w:rsidRPr="00E72212">
              <w:rPr>
                <w:rFonts w:ascii="Corbel" w:eastAsia="Times New Roman" w:hAnsi="Corbel" w:cs="Times New Roman"/>
                <w:noProof/>
                <w:color w:val="000000"/>
                <w:sz w:val="20"/>
                <w:szCs w:val="20"/>
                <w:lang w:eastAsia="tr-TR"/>
              </w:rPr>
              <w:br/>
              <w:t>Doç. Dr. Hasan Basri Arifoğlu</w:t>
            </w:r>
          </w:p>
        </w:tc>
        <w:tc>
          <w:tcPr>
            <w:tcW w:w="1688" w:type="dxa"/>
            <w:tcBorders>
              <w:top w:val="nil"/>
              <w:left w:val="nil"/>
              <w:bottom w:val="single" w:sz="4" w:space="0" w:color="auto"/>
              <w:right w:val="single" w:sz="4" w:space="0" w:color="auto"/>
            </w:tcBorders>
            <w:shd w:val="clear" w:color="auto" w:fill="auto"/>
            <w:vAlign w:val="center"/>
            <w:hideMark/>
          </w:tcPr>
          <w:p w14:paraId="406F7E0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D10: Şaşılık: Tanı ve tedavi </w:t>
            </w:r>
            <w:r w:rsidRPr="00E72212">
              <w:rPr>
                <w:rFonts w:ascii="Corbel" w:eastAsia="Times New Roman" w:hAnsi="Corbel" w:cs="Times New Roman"/>
                <w:noProof/>
                <w:color w:val="000000"/>
                <w:sz w:val="20"/>
                <w:szCs w:val="20"/>
                <w:lang w:eastAsia="tr-TR"/>
              </w:rPr>
              <w:br/>
              <w:t>Dr. Öğr. Üyesi Serdar Özateş</w:t>
            </w:r>
          </w:p>
        </w:tc>
      </w:tr>
      <w:tr w:rsidR="005C52EB" w:rsidRPr="00E72212" w14:paraId="613A3479" w14:textId="77777777" w:rsidTr="00E72212">
        <w:trPr>
          <w:trHeight w:val="1700"/>
        </w:trPr>
        <w:tc>
          <w:tcPr>
            <w:tcW w:w="1227" w:type="dxa"/>
            <w:tcBorders>
              <w:top w:val="nil"/>
              <w:left w:val="single" w:sz="4" w:space="0" w:color="auto"/>
              <w:bottom w:val="single" w:sz="4" w:space="0" w:color="auto"/>
              <w:right w:val="single" w:sz="4" w:space="0" w:color="auto"/>
            </w:tcBorders>
            <w:shd w:val="clear" w:color="auto" w:fill="auto"/>
            <w:hideMark/>
          </w:tcPr>
          <w:p w14:paraId="1644724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lastRenderedPageBreak/>
              <w:t>14.00-14.50</w:t>
            </w:r>
          </w:p>
        </w:tc>
        <w:tc>
          <w:tcPr>
            <w:tcW w:w="1688" w:type="dxa"/>
            <w:tcBorders>
              <w:top w:val="nil"/>
              <w:left w:val="nil"/>
              <w:bottom w:val="single" w:sz="4" w:space="0" w:color="auto"/>
              <w:right w:val="single" w:sz="4" w:space="0" w:color="auto"/>
            </w:tcBorders>
            <w:shd w:val="clear" w:color="auto" w:fill="auto"/>
            <w:vAlign w:val="center"/>
            <w:hideMark/>
          </w:tcPr>
          <w:p w14:paraId="5AE0FDA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D2: Katarakt ve tedavisi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04701D81"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D5: Konjonktiva hastalıkları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5C28A0EC" w14:textId="05F4BC9F" w:rsidR="005C52EB" w:rsidRPr="00E72212" w:rsidRDefault="005C52EB" w:rsidP="001556CA">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w:t>
            </w:r>
            <w:r w:rsidR="001556CA" w:rsidRPr="00E72212">
              <w:rPr>
                <w:rFonts w:ascii="Corbel" w:eastAsia="Times New Roman" w:hAnsi="Corbel" w:cs="Times New Roman"/>
                <w:noProof/>
                <w:color w:val="000000"/>
                <w:sz w:val="20"/>
                <w:szCs w:val="20"/>
                <w:lang w:eastAsia="tr-TR"/>
              </w:rPr>
              <w:t>7</w:t>
            </w:r>
            <w:r w:rsidRPr="00E72212">
              <w:rPr>
                <w:rFonts w:ascii="Corbel" w:eastAsia="Times New Roman" w:hAnsi="Corbel" w:cs="Times New Roman"/>
                <w:noProof/>
                <w:color w:val="000000"/>
                <w:sz w:val="20"/>
                <w:szCs w:val="20"/>
                <w:lang w:eastAsia="tr-TR"/>
              </w:rPr>
              <w:t>: Glokom ve tedavisi</w:t>
            </w:r>
            <w:r w:rsidRPr="00E72212">
              <w:rPr>
                <w:rFonts w:ascii="Corbel" w:eastAsia="Times New Roman" w:hAnsi="Corbel" w:cs="Times New Roman"/>
                <w:noProof/>
                <w:color w:val="000000"/>
                <w:sz w:val="20"/>
                <w:szCs w:val="20"/>
                <w:lang w:eastAsia="tr-TR"/>
              </w:rPr>
              <w:br/>
              <w:t>Dr. Öğr. Üyesi Serdar Özateş</w:t>
            </w:r>
          </w:p>
        </w:tc>
        <w:tc>
          <w:tcPr>
            <w:tcW w:w="1688" w:type="dxa"/>
            <w:tcBorders>
              <w:top w:val="nil"/>
              <w:left w:val="nil"/>
              <w:bottom w:val="single" w:sz="4" w:space="0" w:color="auto"/>
              <w:right w:val="single" w:sz="4" w:space="0" w:color="auto"/>
            </w:tcBorders>
            <w:shd w:val="clear" w:color="auto" w:fill="auto"/>
            <w:vAlign w:val="center"/>
            <w:hideMark/>
          </w:tcPr>
          <w:p w14:paraId="1DB26D61" w14:textId="02D182EA" w:rsidR="005C52EB" w:rsidRPr="00E72212" w:rsidRDefault="005C52EB" w:rsidP="001556CA">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w:t>
            </w:r>
            <w:r w:rsidR="001556CA" w:rsidRPr="00E72212">
              <w:rPr>
                <w:rFonts w:ascii="Corbel" w:eastAsia="Times New Roman" w:hAnsi="Corbel" w:cs="Times New Roman"/>
                <w:noProof/>
                <w:color w:val="000000"/>
                <w:sz w:val="20"/>
                <w:szCs w:val="20"/>
                <w:lang w:eastAsia="tr-TR"/>
              </w:rPr>
              <w:t>9</w:t>
            </w:r>
            <w:r w:rsidRPr="00E72212">
              <w:rPr>
                <w:rFonts w:ascii="Corbel" w:eastAsia="Times New Roman" w:hAnsi="Corbel" w:cs="Times New Roman"/>
                <w:noProof/>
                <w:color w:val="000000"/>
                <w:sz w:val="20"/>
                <w:szCs w:val="20"/>
                <w:lang w:eastAsia="tr-TR"/>
              </w:rPr>
              <w:t>: Retina dekolmanı ve tedavisi</w:t>
            </w:r>
            <w:r w:rsidRPr="00E72212">
              <w:rPr>
                <w:rFonts w:ascii="Corbel" w:eastAsia="Times New Roman" w:hAnsi="Corbel" w:cs="Times New Roman"/>
                <w:noProof/>
                <w:color w:val="000000"/>
                <w:sz w:val="20"/>
                <w:szCs w:val="20"/>
                <w:lang w:eastAsia="tr-TR"/>
              </w:rPr>
              <w:br/>
              <w:t>Doç. Dr. Hasan Basri Arifoğlu</w:t>
            </w:r>
          </w:p>
        </w:tc>
        <w:tc>
          <w:tcPr>
            <w:tcW w:w="1688" w:type="dxa"/>
            <w:tcBorders>
              <w:top w:val="nil"/>
              <w:left w:val="nil"/>
              <w:bottom w:val="single" w:sz="4" w:space="0" w:color="auto"/>
              <w:right w:val="single" w:sz="4" w:space="0" w:color="auto"/>
            </w:tcBorders>
            <w:shd w:val="clear" w:color="auto" w:fill="auto"/>
            <w:vAlign w:val="center"/>
            <w:hideMark/>
          </w:tcPr>
          <w:p w14:paraId="611AEE70" w14:textId="07CADB2A"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w:t>
            </w:r>
            <w:r w:rsidR="001556CA" w:rsidRPr="00E72212">
              <w:rPr>
                <w:rFonts w:ascii="Corbel" w:eastAsia="Times New Roman" w:hAnsi="Corbel" w:cs="Times New Roman"/>
                <w:noProof/>
                <w:color w:val="000000"/>
                <w:sz w:val="20"/>
                <w:szCs w:val="20"/>
                <w:lang w:eastAsia="tr-TR"/>
              </w:rPr>
              <w:t>11</w:t>
            </w:r>
            <w:r w:rsidRPr="00E72212">
              <w:rPr>
                <w:rFonts w:ascii="Corbel" w:eastAsia="Times New Roman" w:hAnsi="Corbel" w:cs="Times New Roman"/>
                <w:noProof/>
                <w:color w:val="000000"/>
                <w:sz w:val="20"/>
                <w:szCs w:val="20"/>
                <w:lang w:eastAsia="tr-TR"/>
              </w:rPr>
              <w:t xml:space="preserve">: Şaşılık: Tanı ve tedavi </w:t>
            </w:r>
            <w:r w:rsidRPr="00E72212">
              <w:rPr>
                <w:rFonts w:ascii="Corbel" w:eastAsia="Times New Roman" w:hAnsi="Corbel" w:cs="Times New Roman"/>
                <w:noProof/>
                <w:color w:val="000000"/>
                <w:sz w:val="20"/>
                <w:szCs w:val="20"/>
                <w:lang w:eastAsia="tr-TR"/>
              </w:rPr>
              <w:br/>
              <w:t>Dr. Öğr. Üyesi Serdar Özateş</w:t>
            </w:r>
          </w:p>
        </w:tc>
      </w:tr>
      <w:tr w:rsidR="005C52EB" w:rsidRPr="00E72212" w14:paraId="019CCDF4" w14:textId="77777777" w:rsidTr="00E72212">
        <w:trPr>
          <w:trHeight w:val="320"/>
        </w:trPr>
        <w:tc>
          <w:tcPr>
            <w:tcW w:w="1227" w:type="dxa"/>
            <w:tcBorders>
              <w:top w:val="nil"/>
              <w:left w:val="nil"/>
              <w:bottom w:val="nil"/>
              <w:right w:val="nil"/>
            </w:tcBorders>
            <w:shd w:val="clear" w:color="auto" w:fill="auto"/>
            <w:hideMark/>
          </w:tcPr>
          <w:p w14:paraId="319470CA" w14:textId="77777777" w:rsidR="00B60E69" w:rsidRPr="00E72212" w:rsidRDefault="00B60E69" w:rsidP="005C52EB">
            <w:pPr>
              <w:rPr>
                <w:rFonts w:ascii="Corbel" w:eastAsia="Times New Roman" w:hAnsi="Corbel" w:cs="Times New Roman"/>
                <w:noProof/>
                <w:color w:val="000000"/>
                <w:sz w:val="20"/>
                <w:szCs w:val="20"/>
                <w:lang w:eastAsia="tr-TR"/>
              </w:rPr>
            </w:pPr>
          </w:p>
          <w:p w14:paraId="6FFB0466" w14:textId="77777777" w:rsidR="00B60E69" w:rsidRPr="00E72212" w:rsidRDefault="00B60E69" w:rsidP="005C52EB">
            <w:pPr>
              <w:rPr>
                <w:rFonts w:ascii="Corbel" w:eastAsia="Times New Roman" w:hAnsi="Corbel" w:cs="Times New Roman"/>
                <w:noProof/>
                <w:color w:val="000000"/>
                <w:sz w:val="20"/>
                <w:szCs w:val="20"/>
                <w:lang w:eastAsia="tr-TR"/>
              </w:rPr>
            </w:pPr>
          </w:p>
          <w:p w14:paraId="3ABD5AD7" w14:textId="77777777" w:rsidR="00B60E69" w:rsidRPr="00E72212" w:rsidRDefault="00B60E69" w:rsidP="005C52EB">
            <w:pPr>
              <w:rPr>
                <w:rFonts w:ascii="Corbel" w:eastAsia="Times New Roman" w:hAnsi="Corbel" w:cs="Times New Roman"/>
                <w:noProof/>
                <w:color w:val="000000"/>
                <w:sz w:val="20"/>
                <w:szCs w:val="20"/>
                <w:lang w:eastAsia="tr-TR"/>
              </w:rPr>
            </w:pPr>
          </w:p>
          <w:p w14:paraId="37A4CC96" w14:textId="77777777" w:rsidR="00B60E69" w:rsidRPr="00E72212" w:rsidRDefault="00B60E69" w:rsidP="005C52EB">
            <w:pPr>
              <w:rPr>
                <w:rFonts w:ascii="Corbel" w:eastAsia="Times New Roman" w:hAnsi="Corbel" w:cs="Times New Roman"/>
                <w:noProof/>
                <w:color w:val="000000"/>
                <w:sz w:val="20"/>
                <w:szCs w:val="20"/>
                <w:lang w:eastAsia="tr-TR"/>
              </w:rPr>
            </w:pPr>
          </w:p>
          <w:p w14:paraId="10FBF47B" w14:textId="0D52AC33" w:rsidR="00B60E69" w:rsidRPr="00E72212" w:rsidRDefault="00B60E69"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18FA8370" w14:textId="77777777" w:rsidR="005C52EB" w:rsidRPr="00E72212" w:rsidRDefault="005C52EB" w:rsidP="005C52EB">
            <w:pPr>
              <w:rPr>
                <w:rFonts w:ascii="Corbel" w:eastAsia="Times New Roman" w:hAnsi="Corbel" w:cs="Times New Roman"/>
                <w:noProof/>
                <w:sz w:val="20"/>
                <w:szCs w:val="20"/>
                <w:lang w:eastAsia="tr-TR"/>
              </w:rPr>
            </w:pPr>
          </w:p>
          <w:p w14:paraId="24E05E2B" w14:textId="77777777" w:rsidR="001556CA" w:rsidRPr="00E72212" w:rsidRDefault="001556CA" w:rsidP="005C52EB">
            <w:pPr>
              <w:rPr>
                <w:rFonts w:ascii="Corbel" w:eastAsia="Times New Roman" w:hAnsi="Corbel" w:cs="Times New Roman"/>
                <w:noProof/>
                <w:sz w:val="20"/>
                <w:szCs w:val="20"/>
                <w:lang w:eastAsia="tr-TR"/>
              </w:rPr>
            </w:pPr>
          </w:p>
          <w:p w14:paraId="2CDEC317" w14:textId="5D91290A" w:rsidR="001556CA" w:rsidRPr="00E72212" w:rsidRDefault="001556CA"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78EF09DE"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055A728D"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79E94A16"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05CC170C"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29334241" w14:textId="77777777" w:rsidTr="00E72212">
        <w:trPr>
          <w:trHeight w:val="320"/>
        </w:trPr>
        <w:tc>
          <w:tcPr>
            <w:tcW w:w="1227" w:type="dxa"/>
            <w:tcBorders>
              <w:top w:val="single" w:sz="4" w:space="0" w:color="auto"/>
              <w:left w:val="single" w:sz="4" w:space="0" w:color="auto"/>
              <w:bottom w:val="single" w:sz="4" w:space="0" w:color="auto"/>
              <w:right w:val="single" w:sz="4" w:space="0" w:color="auto"/>
            </w:tcBorders>
            <w:shd w:val="clear" w:color="000000" w:fill="F2F2F2"/>
            <w:noWrap/>
            <w:hideMark/>
          </w:tcPr>
          <w:p w14:paraId="7795ABA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43E737B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6.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1850DA8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7.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70DBE9E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8.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3FA8DE4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9.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4C63BC1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10. GÜN</w:t>
            </w:r>
          </w:p>
        </w:tc>
      </w:tr>
      <w:tr w:rsidR="005C52EB" w:rsidRPr="00E72212" w14:paraId="0D986F46"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42E37F7E"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08.30-09.00</w:t>
            </w:r>
          </w:p>
        </w:tc>
        <w:tc>
          <w:tcPr>
            <w:tcW w:w="1688" w:type="dxa"/>
            <w:tcBorders>
              <w:top w:val="nil"/>
              <w:left w:val="nil"/>
              <w:bottom w:val="single" w:sz="4" w:space="0" w:color="auto"/>
              <w:right w:val="single" w:sz="4" w:space="0" w:color="auto"/>
            </w:tcBorders>
            <w:shd w:val="clear" w:color="auto" w:fill="auto"/>
            <w:vAlign w:val="center"/>
            <w:hideMark/>
          </w:tcPr>
          <w:p w14:paraId="2C9EE4F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66C353B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6E6F67D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42EFDDE7"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0720BA51"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61D0CC05"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2BF18C9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09.10-10.00</w:t>
            </w:r>
          </w:p>
        </w:tc>
        <w:tc>
          <w:tcPr>
            <w:tcW w:w="1688" w:type="dxa"/>
            <w:tcBorders>
              <w:top w:val="nil"/>
              <w:left w:val="nil"/>
              <w:bottom w:val="single" w:sz="4" w:space="0" w:color="auto"/>
              <w:right w:val="single" w:sz="4" w:space="0" w:color="auto"/>
            </w:tcBorders>
            <w:shd w:val="clear" w:color="auto" w:fill="auto"/>
            <w:vAlign w:val="center"/>
            <w:hideMark/>
          </w:tcPr>
          <w:p w14:paraId="6CAB9DF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0ED7615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77BE66B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5E77CDC7"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351E2DD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563EEF5B"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222FC9E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10.00-11.00</w:t>
            </w:r>
          </w:p>
        </w:tc>
        <w:tc>
          <w:tcPr>
            <w:tcW w:w="1688" w:type="dxa"/>
            <w:tcBorders>
              <w:top w:val="nil"/>
              <w:left w:val="nil"/>
              <w:bottom w:val="single" w:sz="4" w:space="0" w:color="auto"/>
              <w:right w:val="single" w:sz="4" w:space="0" w:color="auto"/>
            </w:tcBorders>
            <w:shd w:val="clear" w:color="auto" w:fill="auto"/>
            <w:vAlign w:val="center"/>
            <w:hideMark/>
          </w:tcPr>
          <w:p w14:paraId="1E60DCC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0502E44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5AFB9EA1"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nil"/>
              <w:bottom w:val="single" w:sz="4" w:space="0" w:color="auto"/>
              <w:right w:val="single" w:sz="4" w:space="0" w:color="auto"/>
            </w:tcBorders>
            <w:shd w:val="clear" w:color="auto" w:fill="auto"/>
            <w:vAlign w:val="center"/>
            <w:hideMark/>
          </w:tcPr>
          <w:p w14:paraId="02015A7D"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Klink</w:t>
            </w:r>
          </w:p>
        </w:tc>
        <w:tc>
          <w:tcPr>
            <w:tcW w:w="1688" w:type="dxa"/>
            <w:tcBorders>
              <w:top w:val="nil"/>
              <w:left w:val="nil"/>
              <w:bottom w:val="single" w:sz="4" w:space="0" w:color="auto"/>
              <w:right w:val="single" w:sz="4" w:space="0" w:color="auto"/>
            </w:tcBorders>
            <w:shd w:val="clear" w:color="auto" w:fill="auto"/>
            <w:vAlign w:val="center"/>
            <w:hideMark/>
          </w:tcPr>
          <w:p w14:paraId="08F91247"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r>
      <w:tr w:rsidR="005C52EB" w:rsidRPr="00E72212" w14:paraId="72FC4EC9" w14:textId="77777777" w:rsidTr="00E72212">
        <w:trPr>
          <w:trHeight w:val="1360"/>
        </w:trPr>
        <w:tc>
          <w:tcPr>
            <w:tcW w:w="1227" w:type="dxa"/>
            <w:tcBorders>
              <w:top w:val="nil"/>
              <w:left w:val="single" w:sz="4" w:space="0" w:color="auto"/>
              <w:bottom w:val="single" w:sz="4" w:space="0" w:color="auto"/>
              <w:right w:val="single" w:sz="4" w:space="0" w:color="auto"/>
            </w:tcBorders>
            <w:shd w:val="clear" w:color="auto" w:fill="auto"/>
            <w:hideMark/>
          </w:tcPr>
          <w:p w14:paraId="4771646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11.00-11.50</w:t>
            </w:r>
          </w:p>
        </w:tc>
        <w:tc>
          <w:tcPr>
            <w:tcW w:w="1688" w:type="dxa"/>
            <w:tcBorders>
              <w:top w:val="nil"/>
              <w:left w:val="nil"/>
              <w:bottom w:val="single" w:sz="4" w:space="0" w:color="auto"/>
              <w:right w:val="single" w:sz="4" w:space="0" w:color="auto"/>
            </w:tcBorders>
            <w:shd w:val="clear" w:color="auto" w:fill="auto"/>
            <w:vAlign w:val="center"/>
            <w:hideMark/>
          </w:tcPr>
          <w:p w14:paraId="64263CC7"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29F68B51"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D14: Sistemik hastalıklar ve göz</w:t>
            </w:r>
            <w:r w:rsidRPr="00E72212">
              <w:rPr>
                <w:rFonts w:ascii="Corbel" w:eastAsia="Times New Roman" w:hAnsi="Corbel" w:cs="Times New Roman"/>
                <w:noProof/>
                <w:color w:val="000000"/>
                <w:sz w:val="20"/>
                <w:szCs w:val="20"/>
                <w:lang w:eastAsia="tr-TR"/>
              </w:rPr>
              <w:br/>
              <w:t>Prof. Dr. Emrullah Taşındı</w:t>
            </w:r>
          </w:p>
        </w:tc>
        <w:tc>
          <w:tcPr>
            <w:tcW w:w="1688" w:type="dxa"/>
            <w:tcBorders>
              <w:top w:val="nil"/>
              <w:left w:val="nil"/>
              <w:bottom w:val="single" w:sz="4" w:space="0" w:color="auto"/>
              <w:right w:val="single" w:sz="4" w:space="0" w:color="auto"/>
            </w:tcBorders>
            <w:shd w:val="clear" w:color="auto" w:fill="auto"/>
            <w:vAlign w:val="center"/>
            <w:hideMark/>
          </w:tcPr>
          <w:p w14:paraId="724B60E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50D1DD9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nil"/>
              <w:bottom w:val="single" w:sz="4" w:space="0" w:color="auto"/>
              <w:right w:val="single" w:sz="4" w:space="0" w:color="auto"/>
            </w:tcBorders>
            <w:shd w:val="clear" w:color="auto" w:fill="auto"/>
            <w:vAlign w:val="center"/>
            <w:hideMark/>
          </w:tcPr>
          <w:p w14:paraId="1E2E5840"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r>
      <w:tr w:rsidR="005C52EB" w:rsidRPr="00E72212" w14:paraId="33C17A15"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5467766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12.00-13.00</w:t>
            </w:r>
          </w:p>
        </w:tc>
        <w:tc>
          <w:tcPr>
            <w:tcW w:w="1688" w:type="dxa"/>
            <w:tcBorders>
              <w:top w:val="nil"/>
              <w:left w:val="nil"/>
              <w:bottom w:val="single" w:sz="4" w:space="0" w:color="auto"/>
              <w:right w:val="single" w:sz="4" w:space="0" w:color="auto"/>
            </w:tcBorders>
            <w:shd w:val="clear" w:color="auto" w:fill="auto"/>
            <w:hideMark/>
          </w:tcPr>
          <w:p w14:paraId="2036DB6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738B29B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3CCD7AD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31EEB76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nil"/>
              <w:bottom w:val="single" w:sz="4" w:space="0" w:color="auto"/>
              <w:right w:val="single" w:sz="4" w:space="0" w:color="auto"/>
            </w:tcBorders>
            <w:shd w:val="clear" w:color="auto" w:fill="auto"/>
            <w:hideMark/>
          </w:tcPr>
          <w:p w14:paraId="2DFF3C8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r>
      <w:tr w:rsidR="005C52EB" w:rsidRPr="00E72212" w14:paraId="483A9B72" w14:textId="77777777" w:rsidTr="00E72212">
        <w:trPr>
          <w:trHeight w:val="1700"/>
        </w:trPr>
        <w:tc>
          <w:tcPr>
            <w:tcW w:w="1227" w:type="dxa"/>
            <w:tcBorders>
              <w:top w:val="nil"/>
              <w:left w:val="single" w:sz="4" w:space="0" w:color="auto"/>
              <w:bottom w:val="single" w:sz="4" w:space="0" w:color="auto"/>
              <w:right w:val="single" w:sz="4" w:space="0" w:color="auto"/>
            </w:tcBorders>
            <w:shd w:val="clear" w:color="auto" w:fill="auto"/>
            <w:hideMark/>
          </w:tcPr>
          <w:p w14:paraId="2075413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13.00-14.00</w:t>
            </w:r>
          </w:p>
        </w:tc>
        <w:tc>
          <w:tcPr>
            <w:tcW w:w="1688" w:type="dxa"/>
            <w:tcBorders>
              <w:top w:val="nil"/>
              <w:left w:val="nil"/>
              <w:bottom w:val="single" w:sz="4" w:space="0" w:color="auto"/>
              <w:right w:val="single" w:sz="4" w:space="0" w:color="auto"/>
            </w:tcBorders>
            <w:shd w:val="clear" w:color="auto" w:fill="auto"/>
            <w:vAlign w:val="center"/>
            <w:hideMark/>
          </w:tcPr>
          <w:p w14:paraId="4D53765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D12: Kuru göz ve oküler yüzey hastalıkları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15EF59D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D15: Kornea hastalıkları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1A5596F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D17: Göz Kapağı, Lakrimal Sistem ve Orbita Hastalıkları</w:t>
            </w:r>
            <w:r w:rsidRPr="00E72212">
              <w:rPr>
                <w:rFonts w:ascii="Corbel" w:eastAsia="Times New Roman" w:hAnsi="Corbel" w:cs="Times New Roman"/>
                <w:noProof/>
                <w:color w:val="000000"/>
                <w:sz w:val="20"/>
                <w:szCs w:val="20"/>
                <w:lang w:eastAsia="tr-TR"/>
              </w:rPr>
              <w:br/>
              <w:t>Dr. Öğr. Üyesi Serdar Özateş</w:t>
            </w:r>
          </w:p>
        </w:tc>
        <w:tc>
          <w:tcPr>
            <w:tcW w:w="1688" w:type="dxa"/>
            <w:tcBorders>
              <w:top w:val="nil"/>
              <w:left w:val="nil"/>
              <w:bottom w:val="single" w:sz="4" w:space="0" w:color="auto"/>
              <w:right w:val="single" w:sz="4" w:space="0" w:color="auto"/>
            </w:tcBorders>
            <w:shd w:val="clear" w:color="auto" w:fill="auto"/>
            <w:vAlign w:val="center"/>
            <w:hideMark/>
          </w:tcPr>
          <w:p w14:paraId="608C8A9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D19: Üveit: Tanı ve tedavi </w:t>
            </w:r>
            <w:r w:rsidRPr="00E72212">
              <w:rPr>
                <w:rFonts w:ascii="Corbel" w:eastAsia="Times New Roman" w:hAnsi="Corbel" w:cs="Times New Roman"/>
                <w:noProof/>
                <w:color w:val="000000"/>
                <w:sz w:val="20"/>
                <w:szCs w:val="20"/>
                <w:lang w:eastAsia="tr-TR"/>
              </w:rPr>
              <w:br/>
              <w:t>Doç. Dr. Hasan Basri Arifoğlu</w:t>
            </w:r>
          </w:p>
        </w:tc>
        <w:tc>
          <w:tcPr>
            <w:tcW w:w="1688" w:type="dxa"/>
            <w:tcBorders>
              <w:top w:val="nil"/>
              <w:left w:val="nil"/>
              <w:bottom w:val="single" w:sz="4" w:space="0" w:color="auto"/>
              <w:right w:val="single" w:sz="4" w:space="0" w:color="auto"/>
            </w:tcBorders>
            <w:shd w:val="clear" w:color="auto" w:fill="auto"/>
            <w:vAlign w:val="center"/>
            <w:hideMark/>
          </w:tcPr>
          <w:p w14:paraId="0AADCA6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xml:space="preserve">D21: Işık refleksi ve görme yolları </w:t>
            </w:r>
            <w:r w:rsidRPr="00E72212">
              <w:rPr>
                <w:rFonts w:ascii="Corbel" w:eastAsia="Times New Roman" w:hAnsi="Corbel" w:cs="Times New Roman"/>
                <w:noProof/>
                <w:color w:val="000000"/>
                <w:sz w:val="20"/>
                <w:szCs w:val="20"/>
                <w:lang w:eastAsia="tr-TR"/>
              </w:rPr>
              <w:br/>
              <w:t>Dr. Öğr. Üyesi Serdar Özateş</w:t>
            </w:r>
          </w:p>
        </w:tc>
      </w:tr>
      <w:tr w:rsidR="005C52EB" w:rsidRPr="00E72212" w14:paraId="36B0F0EB" w14:textId="77777777" w:rsidTr="00E72212">
        <w:trPr>
          <w:trHeight w:val="1700"/>
        </w:trPr>
        <w:tc>
          <w:tcPr>
            <w:tcW w:w="1227" w:type="dxa"/>
            <w:tcBorders>
              <w:top w:val="nil"/>
              <w:left w:val="single" w:sz="4" w:space="0" w:color="auto"/>
              <w:bottom w:val="single" w:sz="4" w:space="0" w:color="auto"/>
              <w:right w:val="single" w:sz="4" w:space="0" w:color="auto"/>
            </w:tcBorders>
            <w:shd w:val="clear" w:color="auto" w:fill="auto"/>
            <w:hideMark/>
          </w:tcPr>
          <w:p w14:paraId="0B6A4FF1"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14.00-14.50</w:t>
            </w:r>
          </w:p>
        </w:tc>
        <w:tc>
          <w:tcPr>
            <w:tcW w:w="1688" w:type="dxa"/>
            <w:tcBorders>
              <w:top w:val="nil"/>
              <w:left w:val="nil"/>
              <w:bottom w:val="single" w:sz="4" w:space="0" w:color="auto"/>
              <w:right w:val="single" w:sz="4" w:space="0" w:color="auto"/>
            </w:tcBorders>
            <w:shd w:val="clear" w:color="auto" w:fill="auto"/>
            <w:vAlign w:val="center"/>
            <w:hideMark/>
          </w:tcPr>
          <w:p w14:paraId="088976C5" w14:textId="0B788B1A" w:rsidR="005C52EB" w:rsidRPr="00E72212" w:rsidRDefault="005C52EB" w:rsidP="001556CA">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D1</w:t>
            </w:r>
            <w:r w:rsidR="001556CA" w:rsidRPr="00E72212">
              <w:rPr>
                <w:rFonts w:ascii="Corbel" w:eastAsia="Times New Roman" w:hAnsi="Corbel" w:cs="Times New Roman"/>
                <w:noProof/>
                <w:color w:val="000000"/>
                <w:sz w:val="20"/>
                <w:szCs w:val="20"/>
                <w:lang w:eastAsia="tr-TR"/>
              </w:rPr>
              <w:t>3</w:t>
            </w:r>
            <w:r w:rsidRPr="00E72212">
              <w:rPr>
                <w:rFonts w:ascii="Corbel" w:eastAsia="Times New Roman" w:hAnsi="Corbel" w:cs="Times New Roman"/>
                <w:noProof/>
                <w:color w:val="000000"/>
                <w:sz w:val="20"/>
                <w:szCs w:val="20"/>
                <w:lang w:eastAsia="tr-TR"/>
              </w:rPr>
              <w:t xml:space="preserve">: Kuru göz ve oküler yüzey hastalıkları </w:t>
            </w:r>
            <w:r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1C9E091C" w14:textId="7F0D3472" w:rsidR="005C52EB" w:rsidRPr="00E72212" w:rsidRDefault="001556CA" w:rsidP="005C52EB">
            <w:pPr>
              <w:rPr>
                <w:rFonts w:ascii="Corbel" w:hAnsi="Corbel" w:cs="Times New Roman"/>
                <w:noProof/>
                <w:sz w:val="20"/>
                <w:szCs w:val="20"/>
              </w:rPr>
            </w:pPr>
            <w:r w:rsidRPr="00E72212">
              <w:rPr>
                <w:rFonts w:ascii="Corbel" w:hAnsi="Corbel" w:cs="Times New Roman"/>
                <w:noProof/>
                <w:sz w:val="20"/>
                <w:szCs w:val="20"/>
              </w:rPr>
              <w:t>D16: Refraktif cerrahi</w:t>
            </w:r>
            <w:r w:rsidR="005C52EB" w:rsidRPr="00E72212">
              <w:rPr>
                <w:rFonts w:ascii="Corbel" w:eastAsia="Times New Roman" w:hAnsi="Corbel" w:cs="Times New Roman"/>
                <w:noProof/>
                <w:color w:val="000000"/>
                <w:sz w:val="20"/>
                <w:szCs w:val="20"/>
                <w:lang w:eastAsia="tr-TR"/>
              </w:rPr>
              <w:br/>
              <w:t>Doç. Dr. Başak Bostancı Ceran</w:t>
            </w:r>
          </w:p>
        </w:tc>
        <w:tc>
          <w:tcPr>
            <w:tcW w:w="1688" w:type="dxa"/>
            <w:tcBorders>
              <w:top w:val="nil"/>
              <w:left w:val="nil"/>
              <w:bottom w:val="single" w:sz="4" w:space="0" w:color="auto"/>
              <w:right w:val="single" w:sz="4" w:space="0" w:color="auto"/>
            </w:tcBorders>
            <w:shd w:val="clear" w:color="auto" w:fill="auto"/>
            <w:vAlign w:val="center"/>
            <w:hideMark/>
          </w:tcPr>
          <w:p w14:paraId="75D02AB8" w14:textId="3499D724" w:rsidR="005C52EB" w:rsidRPr="00E72212" w:rsidRDefault="001556CA" w:rsidP="005C52EB">
            <w:pPr>
              <w:rPr>
                <w:rFonts w:ascii="Corbel" w:hAnsi="Corbel" w:cs="Times New Roman"/>
                <w:noProof/>
                <w:sz w:val="20"/>
                <w:szCs w:val="20"/>
              </w:rPr>
            </w:pPr>
            <w:r w:rsidRPr="00E72212">
              <w:rPr>
                <w:rFonts w:ascii="Corbel" w:hAnsi="Corbel" w:cs="Times New Roman"/>
                <w:noProof/>
                <w:sz w:val="20"/>
                <w:szCs w:val="20"/>
              </w:rPr>
              <w:t xml:space="preserve">D18: Oftalmik aciller </w:t>
            </w:r>
            <w:r w:rsidR="005C52EB" w:rsidRPr="00E72212">
              <w:rPr>
                <w:rFonts w:ascii="Corbel" w:eastAsia="Times New Roman" w:hAnsi="Corbel" w:cs="Times New Roman"/>
                <w:noProof/>
                <w:color w:val="000000"/>
                <w:sz w:val="20"/>
                <w:szCs w:val="20"/>
                <w:lang w:eastAsia="tr-TR"/>
              </w:rPr>
              <w:br/>
              <w:t>Dr. Öğr. Üyesi Serdar Özateş</w:t>
            </w:r>
          </w:p>
        </w:tc>
        <w:tc>
          <w:tcPr>
            <w:tcW w:w="1688" w:type="dxa"/>
            <w:tcBorders>
              <w:top w:val="nil"/>
              <w:left w:val="nil"/>
              <w:bottom w:val="single" w:sz="4" w:space="0" w:color="auto"/>
              <w:right w:val="single" w:sz="4" w:space="0" w:color="auto"/>
            </w:tcBorders>
            <w:shd w:val="clear" w:color="auto" w:fill="auto"/>
            <w:vAlign w:val="center"/>
            <w:hideMark/>
          </w:tcPr>
          <w:p w14:paraId="4E03D3D9" w14:textId="47DDBE03" w:rsidR="005C52EB" w:rsidRPr="00E72212" w:rsidRDefault="001556CA" w:rsidP="005C52EB">
            <w:pPr>
              <w:rPr>
                <w:rFonts w:ascii="Corbel" w:hAnsi="Corbel" w:cs="Times New Roman"/>
                <w:noProof/>
                <w:sz w:val="20"/>
                <w:szCs w:val="20"/>
              </w:rPr>
            </w:pPr>
            <w:r w:rsidRPr="00E72212">
              <w:rPr>
                <w:rFonts w:ascii="Corbel" w:hAnsi="Corbel" w:cs="Times New Roman"/>
                <w:noProof/>
                <w:sz w:val="20"/>
                <w:szCs w:val="20"/>
              </w:rPr>
              <w:t>D20: Retinal vasküler hastalıklar ve tedavisi</w:t>
            </w:r>
            <w:r w:rsidR="005C52EB" w:rsidRPr="00E72212">
              <w:rPr>
                <w:rFonts w:ascii="Corbel" w:eastAsia="Times New Roman" w:hAnsi="Corbel" w:cs="Times New Roman"/>
                <w:noProof/>
                <w:color w:val="000000"/>
                <w:sz w:val="20"/>
                <w:szCs w:val="20"/>
                <w:lang w:eastAsia="tr-TR"/>
              </w:rPr>
              <w:br/>
              <w:t>Doç. Dr. Hasan Basri Arifoğlu</w:t>
            </w:r>
          </w:p>
        </w:tc>
        <w:tc>
          <w:tcPr>
            <w:tcW w:w="1688" w:type="dxa"/>
            <w:tcBorders>
              <w:top w:val="nil"/>
              <w:left w:val="nil"/>
              <w:bottom w:val="single" w:sz="4" w:space="0" w:color="auto"/>
              <w:right w:val="single" w:sz="4" w:space="0" w:color="auto"/>
            </w:tcBorders>
            <w:shd w:val="clear" w:color="auto" w:fill="auto"/>
            <w:vAlign w:val="center"/>
            <w:hideMark/>
          </w:tcPr>
          <w:p w14:paraId="03E3012E" w14:textId="4E7EF12E" w:rsidR="005C52EB" w:rsidRPr="00E72212" w:rsidRDefault="005C52EB" w:rsidP="001556CA">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D2</w:t>
            </w:r>
            <w:r w:rsidR="001556CA" w:rsidRPr="00E72212">
              <w:rPr>
                <w:rFonts w:ascii="Corbel" w:eastAsia="Times New Roman" w:hAnsi="Corbel" w:cs="Times New Roman"/>
                <w:noProof/>
                <w:color w:val="000000"/>
                <w:sz w:val="20"/>
                <w:szCs w:val="20"/>
                <w:lang w:eastAsia="tr-TR"/>
              </w:rPr>
              <w:t>2</w:t>
            </w:r>
            <w:r w:rsidRPr="00E72212">
              <w:rPr>
                <w:rFonts w:ascii="Corbel" w:eastAsia="Times New Roman" w:hAnsi="Corbel" w:cs="Times New Roman"/>
                <w:noProof/>
                <w:color w:val="000000"/>
                <w:sz w:val="20"/>
                <w:szCs w:val="20"/>
                <w:lang w:eastAsia="tr-TR"/>
              </w:rPr>
              <w:t xml:space="preserve">: Işık refleksi ve görme yolları </w:t>
            </w:r>
            <w:r w:rsidRPr="00E72212">
              <w:rPr>
                <w:rFonts w:ascii="Corbel" w:eastAsia="Times New Roman" w:hAnsi="Corbel" w:cs="Times New Roman"/>
                <w:noProof/>
                <w:color w:val="000000"/>
                <w:sz w:val="20"/>
                <w:szCs w:val="20"/>
                <w:lang w:eastAsia="tr-TR"/>
              </w:rPr>
              <w:br/>
              <w:t>Dr. Öğr. Üyesi Serdar Özateş</w:t>
            </w:r>
          </w:p>
        </w:tc>
      </w:tr>
      <w:tr w:rsidR="005C52EB" w:rsidRPr="00E72212" w14:paraId="03A099BB" w14:textId="77777777" w:rsidTr="00E72212">
        <w:trPr>
          <w:trHeight w:val="320"/>
        </w:trPr>
        <w:tc>
          <w:tcPr>
            <w:tcW w:w="1227" w:type="dxa"/>
            <w:tcBorders>
              <w:top w:val="nil"/>
              <w:left w:val="nil"/>
              <w:bottom w:val="nil"/>
              <w:right w:val="nil"/>
            </w:tcBorders>
            <w:shd w:val="clear" w:color="auto" w:fill="auto"/>
            <w:hideMark/>
          </w:tcPr>
          <w:p w14:paraId="3D172B7B"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4347CB7C" w14:textId="77777777" w:rsidR="005C52EB" w:rsidRPr="00E72212" w:rsidRDefault="005C52EB" w:rsidP="005C52EB">
            <w:pPr>
              <w:rPr>
                <w:rFonts w:ascii="Corbel" w:eastAsia="Times New Roman" w:hAnsi="Corbel" w:cs="Times New Roman"/>
                <w:noProof/>
                <w:sz w:val="20"/>
                <w:szCs w:val="20"/>
                <w:lang w:eastAsia="tr-TR"/>
              </w:rPr>
            </w:pPr>
          </w:p>
          <w:p w14:paraId="679E80FB" w14:textId="77777777" w:rsidR="00B60E69" w:rsidRPr="00E72212" w:rsidRDefault="00B60E69" w:rsidP="005C52EB">
            <w:pPr>
              <w:rPr>
                <w:rFonts w:ascii="Corbel" w:eastAsia="Times New Roman" w:hAnsi="Corbel" w:cs="Times New Roman"/>
                <w:noProof/>
                <w:sz w:val="20"/>
                <w:szCs w:val="20"/>
                <w:lang w:eastAsia="tr-TR"/>
              </w:rPr>
            </w:pPr>
          </w:p>
          <w:p w14:paraId="3CEBEBCB" w14:textId="3456238C" w:rsidR="00B60E69" w:rsidRPr="00E72212" w:rsidRDefault="00B60E69"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41C1A9FB"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3DA2D6DA"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2B194CC7"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04A33122"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0648A7C5" w14:textId="77777777" w:rsidTr="00E72212">
        <w:trPr>
          <w:trHeight w:val="320"/>
        </w:trPr>
        <w:tc>
          <w:tcPr>
            <w:tcW w:w="1227" w:type="dxa"/>
            <w:tcBorders>
              <w:top w:val="single" w:sz="4" w:space="0" w:color="auto"/>
              <w:left w:val="single" w:sz="4" w:space="0" w:color="auto"/>
              <w:bottom w:val="single" w:sz="4" w:space="0" w:color="auto"/>
              <w:right w:val="single" w:sz="4" w:space="0" w:color="auto"/>
            </w:tcBorders>
            <w:shd w:val="clear" w:color="000000" w:fill="F2F2F2"/>
            <w:noWrap/>
            <w:hideMark/>
          </w:tcPr>
          <w:p w14:paraId="43364D2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153A060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11. GÜN</w:t>
            </w:r>
          </w:p>
        </w:tc>
        <w:tc>
          <w:tcPr>
            <w:tcW w:w="1688" w:type="dxa"/>
            <w:tcBorders>
              <w:top w:val="single" w:sz="4" w:space="0" w:color="auto"/>
              <w:left w:val="nil"/>
              <w:bottom w:val="single" w:sz="4" w:space="0" w:color="auto"/>
              <w:right w:val="single" w:sz="4" w:space="0" w:color="auto"/>
            </w:tcBorders>
            <w:shd w:val="clear" w:color="000000" w:fill="F2F2F2"/>
            <w:noWrap/>
            <w:vAlign w:val="bottom"/>
            <w:hideMark/>
          </w:tcPr>
          <w:p w14:paraId="6E059A2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12. GÜN</w:t>
            </w:r>
          </w:p>
        </w:tc>
        <w:tc>
          <w:tcPr>
            <w:tcW w:w="1688" w:type="dxa"/>
            <w:tcBorders>
              <w:top w:val="nil"/>
              <w:left w:val="nil"/>
              <w:bottom w:val="nil"/>
              <w:right w:val="nil"/>
            </w:tcBorders>
            <w:shd w:val="clear" w:color="auto" w:fill="auto"/>
            <w:vAlign w:val="center"/>
            <w:hideMark/>
          </w:tcPr>
          <w:p w14:paraId="67F87834"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42284439"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1DCE16AD"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47CF6F09"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2E06F12E"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08.30-09.00</w:t>
            </w:r>
          </w:p>
        </w:tc>
        <w:tc>
          <w:tcPr>
            <w:tcW w:w="1688" w:type="dxa"/>
            <w:tcBorders>
              <w:top w:val="nil"/>
              <w:left w:val="nil"/>
              <w:bottom w:val="single" w:sz="4" w:space="0" w:color="auto"/>
              <w:right w:val="nil"/>
            </w:tcBorders>
            <w:shd w:val="clear" w:color="auto" w:fill="auto"/>
            <w:vAlign w:val="center"/>
            <w:hideMark/>
          </w:tcPr>
          <w:p w14:paraId="5B5F2B0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single" w:sz="4" w:space="0" w:color="auto"/>
              <w:left w:val="single" w:sz="4" w:space="0" w:color="auto"/>
              <w:bottom w:val="nil"/>
              <w:right w:val="single" w:sz="4" w:space="0" w:color="auto"/>
            </w:tcBorders>
            <w:shd w:val="clear" w:color="auto" w:fill="auto"/>
            <w:vAlign w:val="center"/>
            <w:hideMark/>
          </w:tcPr>
          <w:p w14:paraId="6D02AA05"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1A417309"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5BE6E56D"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43FC798A"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20437881"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7BE3862E"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09.10-10.00</w:t>
            </w:r>
          </w:p>
        </w:tc>
        <w:tc>
          <w:tcPr>
            <w:tcW w:w="1688" w:type="dxa"/>
            <w:tcBorders>
              <w:top w:val="nil"/>
              <w:left w:val="nil"/>
              <w:bottom w:val="single" w:sz="4" w:space="0" w:color="auto"/>
              <w:right w:val="nil"/>
            </w:tcBorders>
            <w:shd w:val="clear" w:color="auto" w:fill="auto"/>
            <w:vAlign w:val="center"/>
            <w:hideMark/>
          </w:tcPr>
          <w:p w14:paraId="629F91B6"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single" w:sz="4" w:space="0" w:color="auto"/>
              <w:bottom w:val="nil"/>
              <w:right w:val="single" w:sz="4" w:space="0" w:color="auto"/>
            </w:tcBorders>
            <w:shd w:val="clear" w:color="auto" w:fill="auto"/>
            <w:vAlign w:val="center"/>
            <w:hideMark/>
          </w:tcPr>
          <w:p w14:paraId="1EA5EED3"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5EC7EA38"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367150D1"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34364009"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7666E53D"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5772C188"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10.00-11.00</w:t>
            </w:r>
          </w:p>
        </w:tc>
        <w:tc>
          <w:tcPr>
            <w:tcW w:w="1688" w:type="dxa"/>
            <w:tcBorders>
              <w:top w:val="nil"/>
              <w:left w:val="nil"/>
              <w:bottom w:val="single" w:sz="4" w:space="0" w:color="auto"/>
              <w:right w:val="nil"/>
            </w:tcBorders>
            <w:shd w:val="clear" w:color="auto" w:fill="auto"/>
            <w:vAlign w:val="center"/>
            <w:hideMark/>
          </w:tcPr>
          <w:p w14:paraId="687761F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single" w:sz="4" w:space="0" w:color="auto"/>
              <w:bottom w:val="nil"/>
              <w:right w:val="single" w:sz="4" w:space="0" w:color="auto"/>
            </w:tcBorders>
            <w:shd w:val="clear" w:color="auto" w:fill="auto"/>
            <w:vAlign w:val="center"/>
            <w:hideMark/>
          </w:tcPr>
          <w:p w14:paraId="46F6E9BF"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09721F21"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7A20E730"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5B521119"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49B1B2DE"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64754A5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11.00-11.50</w:t>
            </w:r>
          </w:p>
        </w:tc>
        <w:tc>
          <w:tcPr>
            <w:tcW w:w="1688" w:type="dxa"/>
            <w:tcBorders>
              <w:top w:val="nil"/>
              <w:left w:val="nil"/>
              <w:bottom w:val="single" w:sz="4" w:space="0" w:color="auto"/>
              <w:right w:val="nil"/>
            </w:tcBorders>
            <w:shd w:val="clear" w:color="auto" w:fill="auto"/>
            <w:vAlign w:val="center"/>
            <w:hideMark/>
          </w:tcPr>
          <w:p w14:paraId="02B21579"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Ameliyathane</w:t>
            </w:r>
          </w:p>
        </w:tc>
        <w:tc>
          <w:tcPr>
            <w:tcW w:w="1688" w:type="dxa"/>
            <w:tcBorders>
              <w:top w:val="nil"/>
              <w:left w:val="single" w:sz="4" w:space="0" w:color="auto"/>
              <w:bottom w:val="nil"/>
              <w:right w:val="single" w:sz="4" w:space="0" w:color="auto"/>
            </w:tcBorders>
            <w:shd w:val="clear" w:color="auto" w:fill="auto"/>
            <w:vAlign w:val="center"/>
            <w:hideMark/>
          </w:tcPr>
          <w:p w14:paraId="04EE6DF8" w14:textId="77777777" w:rsidR="005C52EB" w:rsidRPr="00E72212" w:rsidRDefault="005C52EB" w:rsidP="005C52EB">
            <w:pPr>
              <w:jc w:val="cente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SINAV</w:t>
            </w:r>
          </w:p>
        </w:tc>
        <w:tc>
          <w:tcPr>
            <w:tcW w:w="1688" w:type="dxa"/>
            <w:tcBorders>
              <w:top w:val="nil"/>
              <w:left w:val="nil"/>
              <w:bottom w:val="nil"/>
              <w:right w:val="nil"/>
            </w:tcBorders>
            <w:shd w:val="clear" w:color="auto" w:fill="auto"/>
            <w:vAlign w:val="center"/>
            <w:hideMark/>
          </w:tcPr>
          <w:p w14:paraId="49FD809D" w14:textId="77777777" w:rsidR="005C52EB" w:rsidRPr="00E72212" w:rsidRDefault="005C52EB" w:rsidP="005C52EB">
            <w:pPr>
              <w:jc w:val="cente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1D3BD661"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1B9BF925"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39ADFFC3"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4127D1D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12.00-13.00</w:t>
            </w:r>
          </w:p>
        </w:tc>
        <w:tc>
          <w:tcPr>
            <w:tcW w:w="1688" w:type="dxa"/>
            <w:tcBorders>
              <w:top w:val="nil"/>
              <w:left w:val="nil"/>
              <w:bottom w:val="single" w:sz="4" w:space="0" w:color="auto"/>
              <w:right w:val="nil"/>
            </w:tcBorders>
            <w:shd w:val="clear" w:color="auto" w:fill="auto"/>
            <w:hideMark/>
          </w:tcPr>
          <w:p w14:paraId="2FAA84EB"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ÖĞLE ARASI</w:t>
            </w:r>
          </w:p>
        </w:tc>
        <w:tc>
          <w:tcPr>
            <w:tcW w:w="1688" w:type="dxa"/>
            <w:tcBorders>
              <w:top w:val="nil"/>
              <w:left w:val="single" w:sz="4" w:space="0" w:color="auto"/>
              <w:bottom w:val="nil"/>
              <w:right w:val="single" w:sz="4" w:space="0" w:color="auto"/>
            </w:tcBorders>
            <w:shd w:val="clear" w:color="auto" w:fill="auto"/>
            <w:hideMark/>
          </w:tcPr>
          <w:p w14:paraId="3BB9F45A"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67DFF763"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162270E0"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42510808" w14:textId="77777777" w:rsidR="005C52EB" w:rsidRPr="00E72212" w:rsidRDefault="005C52EB" w:rsidP="005C52EB">
            <w:pPr>
              <w:rPr>
                <w:rFonts w:ascii="Corbel" w:eastAsia="Times New Roman" w:hAnsi="Corbel" w:cs="Times New Roman"/>
                <w:noProof/>
                <w:sz w:val="20"/>
                <w:szCs w:val="20"/>
                <w:lang w:eastAsia="tr-TR"/>
              </w:rPr>
            </w:pPr>
          </w:p>
        </w:tc>
      </w:tr>
      <w:tr w:rsidR="005C52EB" w:rsidRPr="00E72212" w14:paraId="30C951B4"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6339A20C"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13.00-14.00</w:t>
            </w:r>
          </w:p>
        </w:tc>
        <w:tc>
          <w:tcPr>
            <w:tcW w:w="1688" w:type="dxa"/>
            <w:tcBorders>
              <w:top w:val="nil"/>
              <w:left w:val="nil"/>
              <w:bottom w:val="single" w:sz="4" w:space="0" w:color="auto"/>
              <w:right w:val="nil"/>
            </w:tcBorders>
            <w:shd w:val="clear" w:color="auto" w:fill="auto"/>
            <w:vAlign w:val="center"/>
            <w:hideMark/>
          </w:tcPr>
          <w:p w14:paraId="350A87C4"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single" w:sz="4" w:space="0" w:color="auto"/>
              <w:bottom w:val="nil"/>
              <w:right w:val="single" w:sz="4" w:space="0" w:color="auto"/>
            </w:tcBorders>
            <w:shd w:val="clear" w:color="auto" w:fill="auto"/>
            <w:vAlign w:val="center"/>
            <w:hideMark/>
          </w:tcPr>
          <w:p w14:paraId="70074922" w14:textId="77777777" w:rsidR="005C52EB" w:rsidRPr="00E72212" w:rsidRDefault="005C52EB" w:rsidP="005C52EB">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628DA2DF" w14:textId="77777777" w:rsidR="005C52EB" w:rsidRPr="00E72212" w:rsidRDefault="005C52EB" w:rsidP="005C52EB">
            <w:pP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6EAE3939" w14:textId="77777777" w:rsidR="005C52EB" w:rsidRPr="00E72212" w:rsidRDefault="005C52EB" w:rsidP="005C52EB">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2CD63559" w14:textId="77777777" w:rsidR="005C52EB" w:rsidRPr="00E72212" w:rsidRDefault="005C52EB" w:rsidP="005C52EB">
            <w:pPr>
              <w:rPr>
                <w:rFonts w:ascii="Corbel" w:eastAsia="Times New Roman" w:hAnsi="Corbel" w:cs="Times New Roman"/>
                <w:noProof/>
                <w:sz w:val="20"/>
                <w:szCs w:val="20"/>
                <w:lang w:eastAsia="tr-TR"/>
              </w:rPr>
            </w:pPr>
          </w:p>
        </w:tc>
      </w:tr>
      <w:tr w:rsidR="00516700" w:rsidRPr="00E72212" w14:paraId="00B1160F" w14:textId="77777777" w:rsidTr="00E72212">
        <w:trPr>
          <w:trHeight w:val="340"/>
        </w:trPr>
        <w:tc>
          <w:tcPr>
            <w:tcW w:w="1227" w:type="dxa"/>
            <w:tcBorders>
              <w:top w:val="nil"/>
              <w:left w:val="single" w:sz="4" w:space="0" w:color="auto"/>
              <w:bottom w:val="single" w:sz="4" w:space="0" w:color="auto"/>
              <w:right w:val="single" w:sz="4" w:space="0" w:color="auto"/>
            </w:tcBorders>
            <w:shd w:val="clear" w:color="auto" w:fill="auto"/>
            <w:hideMark/>
          </w:tcPr>
          <w:p w14:paraId="36502CF9" w14:textId="77777777" w:rsidR="00516700" w:rsidRPr="00E72212" w:rsidRDefault="00516700" w:rsidP="00516700">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14.00-14.50</w:t>
            </w:r>
          </w:p>
        </w:tc>
        <w:tc>
          <w:tcPr>
            <w:tcW w:w="1688" w:type="dxa"/>
            <w:tcBorders>
              <w:top w:val="nil"/>
              <w:left w:val="nil"/>
              <w:bottom w:val="single" w:sz="4" w:space="0" w:color="auto"/>
              <w:right w:val="nil"/>
            </w:tcBorders>
            <w:shd w:val="clear" w:color="auto" w:fill="auto"/>
            <w:vAlign w:val="center"/>
            <w:hideMark/>
          </w:tcPr>
          <w:p w14:paraId="3CDA2A58" w14:textId="2F113B68" w:rsidR="00516700" w:rsidRPr="00E72212" w:rsidRDefault="00516700" w:rsidP="00516700">
            <w:pP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Klinik</w:t>
            </w:r>
          </w:p>
        </w:tc>
        <w:tc>
          <w:tcPr>
            <w:tcW w:w="1688" w:type="dxa"/>
            <w:tcBorders>
              <w:top w:val="nil"/>
              <w:left w:val="single" w:sz="4" w:space="0" w:color="auto"/>
              <w:bottom w:val="single" w:sz="4" w:space="0" w:color="auto"/>
              <w:right w:val="single" w:sz="4" w:space="0" w:color="auto"/>
            </w:tcBorders>
            <w:shd w:val="clear" w:color="auto" w:fill="auto"/>
            <w:hideMark/>
          </w:tcPr>
          <w:p w14:paraId="18973C4D" w14:textId="77777777" w:rsidR="00516700" w:rsidRPr="00E72212" w:rsidRDefault="00516700" w:rsidP="00516700">
            <w:pPr>
              <w:jc w:val="center"/>
              <w:rPr>
                <w:rFonts w:ascii="Corbel" w:eastAsia="Times New Roman" w:hAnsi="Corbel" w:cs="Times New Roman"/>
                <w:noProof/>
                <w:color w:val="000000"/>
                <w:sz w:val="20"/>
                <w:szCs w:val="20"/>
                <w:lang w:eastAsia="tr-TR"/>
              </w:rPr>
            </w:pPr>
            <w:r w:rsidRPr="00E72212">
              <w:rPr>
                <w:rFonts w:ascii="Corbel" w:eastAsia="Times New Roman" w:hAnsi="Corbel" w:cs="Times New Roman"/>
                <w:noProof/>
                <w:color w:val="000000"/>
                <w:sz w:val="20"/>
                <w:szCs w:val="20"/>
                <w:lang w:eastAsia="tr-TR"/>
              </w:rPr>
              <w:t> </w:t>
            </w:r>
          </w:p>
        </w:tc>
        <w:tc>
          <w:tcPr>
            <w:tcW w:w="1688" w:type="dxa"/>
            <w:tcBorders>
              <w:top w:val="nil"/>
              <w:left w:val="nil"/>
              <w:bottom w:val="nil"/>
              <w:right w:val="nil"/>
            </w:tcBorders>
            <w:shd w:val="clear" w:color="auto" w:fill="auto"/>
            <w:vAlign w:val="center"/>
            <w:hideMark/>
          </w:tcPr>
          <w:p w14:paraId="7CF110A3" w14:textId="77777777" w:rsidR="00516700" w:rsidRPr="00E72212" w:rsidRDefault="00516700" w:rsidP="00516700">
            <w:pPr>
              <w:jc w:val="center"/>
              <w:rPr>
                <w:rFonts w:ascii="Corbel" w:eastAsia="Times New Roman" w:hAnsi="Corbel" w:cs="Times New Roman"/>
                <w:noProof/>
                <w:color w:val="000000"/>
                <w:sz w:val="20"/>
                <w:szCs w:val="20"/>
                <w:lang w:eastAsia="tr-TR"/>
              </w:rPr>
            </w:pPr>
          </w:p>
        </w:tc>
        <w:tc>
          <w:tcPr>
            <w:tcW w:w="1688" w:type="dxa"/>
            <w:tcBorders>
              <w:top w:val="nil"/>
              <w:left w:val="nil"/>
              <w:bottom w:val="nil"/>
              <w:right w:val="nil"/>
            </w:tcBorders>
            <w:shd w:val="clear" w:color="auto" w:fill="auto"/>
            <w:vAlign w:val="center"/>
            <w:hideMark/>
          </w:tcPr>
          <w:p w14:paraId="47184609" w14:textId="77777777" w:rsidR="00516700" w:rsidRPr="00E72212" w:rsidRDefault="00516700" w:rsidP="00516700">
            <w:pPr>
              <w:rPr>
                <w:rFonts w:ascii="Corbel" w:eastAsia="Times New Roman" w:hAnsi="Corbel" w:cs="Times New Roman"/>
                <w:noProof/>
                <w:sz w:val="20"/>
                <w:szCs w:val="20"/>
                <w:lang w:eastAsia="tr-TR"/>
              </w:rPr>
            </w:pPr>
          </w:p>
        </w:tc>
        <w:tc>
          <w:tcPr>
            <w:tcW w:w="1688" w:type="dxa"/>
            <w:tcBorders>
              <w:top w:val="nil"/>
              <w:left w:val="nil"/>
              <w:bottom w:val="nil"/>
              <w:right w:val="nil"/>
            </w:tcBorders>
            <w:shd w:val="clear" w:color="auto" w:fill="auto"/>
            <w:vAlign w:val="center"/>
            <w:hideMark/>
          </w:tcPr>
          <w:p w14:paraId="094394D3" w14:textId="77777777" w:rsidR="00516700" w:rsidRPr="00E72212" w:rsidRDefault="00516700" w:rsidP="00516700">
            <w:pPr>
              <w:rPr>
                <w:rFonts w:ascii="Corbel" w:eastAsia="Times New Roman" w:hAnsi="Corbel" w:cs="Times New Roman"/>
                <w:noProof/>
                <w:sz w:val="20"/>
                <w:szCs w:val="20"/>
                <w:lang w:eastAsia="tr-TR"/>
              </w:rPr>
            </w:pPr>
          </w:p>
        </w:tc>
      </w:tr>
    </w:tbl>
    <w:p w14:paraId="5FF09AA9" w14:textId="77777777" w:rsidR="005C52EB" w:rsidRPr="00B60E69" w:rsidRDefault="005C52EB" w:rsidP="00E01C46">
      <w:pPr>
        <w:shd w:val="clear" w:color="auto" w:fill="FFFFFF"/>
        <w:snapToGrid w:val="0"/>
        <w:jc w:val="both"/>
        <w:rPr>
          <w:rFonts w:ascii="Corbel" w:hAnsi="Corbel" w:cs="Times"/>
          <w:noProof/>
          <w:color w:val="000000"/>
          <w:shd w:val="clear" w:color="auto" w:fill="FFFFFF"/>
        </w:rPr>
      </w:pPr>
    </w:p>
    <w:p w14:paraId="7D125388" w14:textId="1F03AD64" w:rsidR="006147CF" w:rsidRPr="00B60E69" w:rsidRDefault="006147CF" w:rsidP="00E01C46">
      <w:pPr>
        <w:snapToGrid w:val="0"/>
        <w:rPr>
          <w:rFonts w:ascii="Corbel" w:hAnsi="Corbel"/>
          <w:noProof/>
        </w:rPr>
      </w:pPr>
    </w:p>
    <w:p w14:paraId="6B1FA340" w14:textId="37C6CADB" w:rsidR="006147CF" w:rsidRPr="00B60E69" w:rsidRDefault="006147CF" w:rsidP="00E01C46">
      <w:pPr>
        <w:snapToGrid w:val="0"/>
        <w:rPr>
          <w:rFonts w:ascii="Corbel" w:hAnsi="Corbel"/>
          <w:noProof/>
        </w:rPr>
      </w:pPr>
    </w:p>
    <w:sectPr w:rsidR="006147CF" w:rsidRPr="00B60E69" w:rsidSect="00E72212">
      <w:pgSz w:w="11900" w:h="16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D30640"/>
    <w:multiLevelType w:val="hybridMultilevel"/>
    <w:tmpl w:val="13527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F727D2"/>
    <w:multiLevelType w:val="hybridMultilevel"/>
    <w:tmpl w:val="9F982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3267F2"/>
    <w:multiLevelType w:val="hybridMultilevel"/>
    <w:tmpl w:val="D0004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CF"/>
    <w:rsid w:val="00064F0E"/>
    <w:rsid w:val="001556CA"/>
    <w:rsid w:val="003A3659"/>
    <w:rsid w:val="00414517"/>
    <w:rsid w:val="00516700"/>
    <w:rsid w:val="005C52EB"/>
    <w:rsid w:val="00605EE2"/>
    <w:rsid w:val="006147CF"/>
    <w:rsid w:val="008B5FD8"/>
    <w:rsid w:val="00AE200B"/>
    <w:rsid w:val="00AF2D52"/>
    <w:rsid w:val="00B60E69"/>
    <w:rsid w:val="00BD039B"/>
    <w:rsid w:val="00C3303D"/>
    <w:rsid w:val="00D16A31"/>
    <w:rsid w:val="00DA55F8"/>
    <w:rsid w:val="00E01C46"/>
    <w:rsid w:val="00E03079"/>
    <w:rsid w:val="00E45FE6"/>
    <w:rsid w:val="00E72212"/>
    <w:rsid w:val="00EA1435"/>
    <w:rsid w:val="00EF2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9F9"/>
  <w15:chartTrackingRefBased/>
  <w15:docId w15:val="{26F6D86A-B73C-7D45-8731-B052EA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6147CF"/>
    <w:pPr>
      <w:keepNext/>
      <w:keepLines/>
      <w:spacing w:before="200" w:line="276" w:lineRule="auto"/>
      <w:outlineLvl w:val="2"/>
    </w:pPr>
    <w:rPr>
      <w:rFonts w:ascii="Times New Roman" w:eastAsiaTheme="majorEastAsia" w:hAnsi="Times New Roman" w:cstheme="maj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147CF"/>
    <w:rPr>
      <w:rFonts w:ascii="Times New Roman" w:eastAsiaTheme="majorEastAsia" w:hAnsi="Times New Roman" w:cstheme="majorBidi"/>
      <w:b/>
      <w:bCs/>
      <w:szCs w:val="22"/>
    </w:rPr>
  </w:style>
  <w:style w:type="paragraph" w:styleId="ListeParagraf">
    <w:name w:val="List Paragraph"/>
    <w:basedOn w:val="Normal"/>
    <w:uiPriority w:val="34"/>
    <w:qFormat/>
    <w:rsid w:val="00BD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85">
      <w:bodyDiv w:val="1"/>
      <w:marLeft w:val="0"/>
      <w:marRight w:val="0"/>
      <w:marTop w:val="0"/>
      <w:marBottom w:val="0"/>
      <w:divBdr>
        <w:top w:val="none" w:sz="0" w:space="0" w:color="auto"/>
        <w:left w:val="none" w:sz="0" w:space="0" w:color="auto"/>
        <w:bottom w:val="none" w:sz="0" w:space="0" w:color="auto"/>
        <w:right w:val="none" w:sz="0" w:space="0" w:color="auto"/>
      </w:divBdr>
    </w:div>
    <w:div w:id="1975526530">
      <w:bodyDiv w:val="1"/>
      <w:marLeft w:val="0"/>
      <w:marRight w:val="0"/>
      <w:marTop w:val="0"/>
      <w:marBottom w:val="0"/>
      <w:divBdr>
        <w:top w:val="none" w:sz="0" w:space="0" w:color="auto"/>
        <w:left w:val="none" w:sz="0" w:space="0" w:color="auto"/>
        <w:bottom w:val="none" w:sz="0" w:space="0" w:color="auto"/>
        <w:right w:val="none" w:sz="0" w:space="0" w:color="auto"/>
      </w:divBdr>
    </w:div>
    <w:div w:id="20953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18</cp:revision>
  <dcterms:created xsi:type="dcterms:W3CDTF">2021-02-01T21:14:00Z</dcterms:created>
  <dcterms:modified xsi:type="dcterms:W3CDTF">2021-10-15T09:37:00Z</dcterms:modified>
</cp:coreProperties>
</file>