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9B1B4" w14:textId="77777777" w:rsidR="00CB5F3F" w:rsidRPr="008049C3" w:rsidRDefault="00CB5F3F" w:rsidP="00CB5F3F">
      <w:pPr>
        <w:spacing w:line="240" w:lineRule="auto"/>
        <w:jc w:val="center"/>
        <w:rPr>
          <w:rFonts w:ascii="Candara" w:eastAsia="Times New Roman" w:hAnsi="Candara"/>
          <w:noProof/>
          <w:szCs w:val="24"/>
          <w:lang w:eastAsia="tr-TR"/>
        </w:rPr>
      </w:pPr>
      <w:r w:rsidRPr="008049C3">
        <w:rPr>
          <w:rFonts w:ascii="Candara" w:eastAsia="Times New Roman" w:hAnsi="Candara"/>
          <w:noProof/>
          <w:szCs w:val="24"/>
          <w:lang w:eastAsia="tr-TR"/>
        </w:rPr>
        <w:fldChar w:fldCharType="begin"/>
      </w:r>
      <w:r w:rsidRPr="008049C3">
        <w:rPr>
          <w:rFonts w:ascii="Candara" w:eastAsia="Times New Roman" w:hAnsi="Candara"/>
          <w:noProof/>
          <w:szCs w:val="24"/>
          <w:lang w:eastAsia="tr-TR"/>
        </w:rPr>
        <w:instrText xml:space="preserve"> INCLUDEPICTURE "https://www.okan.edu.tr/uploads/pages/okan-universitesi-logosu/1500x1500-turkce-logo.jpg" \* MERGEFORMATINET </w:instrText>
      </w:r>
      <w:r w:rsidRPr="008049C3">
        <w:rPr>
          <w:rFonts w:ascii="Candara" w:eastAsia="Times New Roman" w:hAnsi="Candara"/>
          <w:noProof/>
          <w:szCs w:val="24"/>
          <w:lang w:eastAsia="tr-TR"/>
        </w:rPr>
        <w:fldChar w:fldCharType="separate"/>
      </w:r>
      <w:r w:rsidRPr="008049C3">
        <w:rPr>
          <w:rFonts w:ascii="Candara" w:eastAsia="Times New Roman" w:hAnsi="Candara"/>
          <w:noProof/>
          <w:szCs w:val="24"/>
          <w:lang w:eastAsia="tr-TR"/>
        </w:rPr>
        <w:drawing>
          <wp:inline distT="0" distB="0" distL="0" distR="0" wp14:anchorId="332D522D" wp14:editId="6CB6457D">
            <wp:extent cx="728980" cy="556260"/>
            <wp:effectExtent l="0" t="0" r="0" b="0"/>
            <wp:docPr id="1" name="Resi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28980" cy="556260"/>
                    </a:xfrm>
                    <a:prstGeom prst="rect">
                      <a:avLst/>
                    </a:prstGeom>
                    <a:noFill/>
                    <a:ln>
                      <a:noFill/>
                    </a:ln>
                  </pic:spPr>
                </pic:pic>
              </a:graphicData>
            </a:graphic>
          </wp:inline>
        </w:drawing>
      </w:r>
      <w:r w:rsidRPr="008049C3">
        <w:rPr>
          <w:rFonts w:ascii="Candara" w:eastAsia="Times New Roman" w:hAnsi="Candara"/>
          <w:noProof/>
          <w:szCs w:val="24"/>
          <w:lang w:eastAsia="tr-TR"/>
        </w:rPr>
        <w:fldChar w:fldCharType="end"/>
      </w:r>
    </w:p>
    <w:p w14:paraId="7D031570" w14:textId="77777777" w:rsidR="00CB5F3F" w:rsidRPr="008049C3" w:rsidRDefault="00CB5F3F" w:rsidP="00CB5F3F">
      <w:pPr>
        <w:spacing w:after="0" w:line="240" w:lineRule="auto"/>
        <w:jc w:val="center"/>
        <w:rPr>
          <w:rFonts w:ascii="Candara" w:eastAsia="Arial Unicode MS" w:hAnsi="Candara" w:cs="Microsoft Sans Serif"/>
          <w:b/>
          <w:noProof/>
          <w:szCs w:val="24"/>
        </w:rPr>
      </w:pPr>
      <w:r w:rsidRPr="008049C3">
        <w:rPr>
          <w:rFonts w:ascii="Candara" w:eastAsia="Arial Unicode MS" w:hAnsi="Candara" w:cs="Microsoft Sans Serif"/>
          <w:b/>
          <w:noProof/>
          <w:szCs w:val="24"/>
        </w:rPr>
        <w:t>İSTANBUL OKAN ÜNİVERSİTESİ</w:t>
      </w:r>
    </w:p>
    <w:p w14:paraId="7A5A5BBA" w14:textId="77777777" w:rsidR="00CB5F3F" w:rsidRPr="008049C3" w:rsidRDefault="00CB5F3F" w:rsidP="00CB5F3F">
      <w:pPr>
        <w:spacing w:after="0" w:line="240" w:lineRule="auto"/>
        <w:jc w:val="center"/>
        <w:rPr>
          <w:rFonts w:ascii="Candara" w:eastAsia="Arial Unicode MS" w:hAnsi="Candara" w:cs="Microsoft Sans Serif"/>
          <w:b/>
          <w:noProof/>
          <w:szCs w:val="24"/>
        </w:rPr>
      </w:pPr>
      <w:r w:rsidRPr="008049C3">
        <w:rPr>
          <w:rFonts w:ascii="Candara" w:eastAsia="Arial Unicode MS" w:hAnsi="Candara" w:cs="Microsoft Sans Serif"/>
          <w:b/>
          <w:noProof/>
          <w:szCs w:val="24"/>
        </w:rPr>
        <w:t>TIP FAKÜLTESİ</w:t>
      </w:r>
    </w:p>
    <w:p w14:paraId="777DDA17" w14:textId="77777777" w:rsidR="00CB5F3F" w:rsidRPr="008049C3" w:rsidRDefault="00CB5F3F" w:rsidP="00CB5F3F">
      <w:pPr>
        <w:spacing w:line="240" w:lineRule="auto"/>
        <w:jc w:val="center"/>
        <w:rPr>
          <w:rFonts w:ascii="Candara" w:hAnsi="Candara" w:cs="Times New Roman"/>
          <w:b/>
          <w:noProof/>
          <w:szCs w:val="24"/>
        </w:rPr>
      </w:pPr>
    </w:p>
    <w:p w14:paraId="048C6FB5" w14:textId="2ADDC63E" w:rsidR="00CB5F3F" w:rsidRPr="008049C3" w:rsidRDefault="00CB5F3F" w:rsidP="00CB5F3F">
      <w:pPr>
        <w:spacing w:line="240" w:lineRule="auto"/>
        <w:jc w:val="center"/>
        <w:rPr>
          <w:rFonts w:ascii="Candara" w:hAnsi="Candara" w:cs="Times New Roman"/>
          <w:b/>
          <w:noProof/>
          <w:sz w:val="28"/>
          <w:szCs w:val="28"/>
        </w:rPr>
      </w:pPr>
      <w:r w:rsidRPr="008049C3">
        <w:rPr>
          <w:rFonts w:ascii="Candara" w:hAnsi="Candara" w:cs="Times New Roman"/>
          <w:b/>
          <w:noProof/>
          <w:sz w:val="28"/>
          <w:szCs w:val="28"/>
        </w:rPr>
        <w:t>TIP4</w:t>
      </w:r>
      <w:r w:rsidR="00F27C18" w:rsidRPr="008049C3">
        <w:rPr>
          <w:rFonts w:ascii="Candara" w:hAnsi="Candara" w:cs="Times New Roman"/>
          <w:b/>
          <w:noProof/>
          <w:sz w:val="28"/>
          <w:szCs w:val="28"/>
        </w:rPr>
        <w:t>20</w:t>
      </w:r>
    </w:p>
    <w:p w14:paraId="1AA6293B" w14:textId="622091D3" w:rsidR="00CB5F3F" w:rsidRPr="008049C3" w:rsidRDefault="00CB5F3F" w:rsidP="00CB5F3F">
      <w:pPr>
        <w:spacing w:line="240" w:lineRule="auto"/>
        <w:jc w:val="center"/>
        <w:rPr>
          <w:rFonts w:ascii="Candara" w:hAnsi="Candara"/>
          <w:b/>
          <w:bCs/>
          <w:noProof/>
          <w:sz w:val="28"/>
          <w:szCs w:val="28"/>
        </w:rPr>
      </w:pPr>
      <w:r w:rsidRPr="008049C3">
        <w:rPr>
          <w:rFonts w:ascii="Candara" w:hAnsi="Candara"/>
          <w:b/>
          <w:bCs/>
          <w:noProof/>
          <w:sz w:val="28"/>
          <w:szCs w:val="28"/>
        </w:rPr>
        <w:t>İÇ HASTALIKLARI</w:t>
      </w:r>
      <w:r w:rsidR="0002540C" w:rsidRPr="008049C3">
        <w:rPr>
          <w:rFonts w:ascii="Candara" w:hAnsi="Candara"/>
          <w:b/>
          <w:bCs/>
          <w:noProof/>
          <w:sz w:val="28"/>
          <w:szCs w:val="28"/>
        </w:rPr>
        <w:t xml:space="preserve"> ve KARDİYOLOJİ</w:t>
      </w:r>
    </w:p>
    <w:p w14:paraId="738871EE" w14:textId="0342345C" w:rsidR="00CB5F3F" w:rsidRPr="008049C3" w:rsidRDefault="00CB5F3F" w:rsidP="00CB5F3F">
      <w:pPr>
        <w:spacing w:line="240" w:lineRule="auto"/>
        <w:jc w:val="center"/>
        <w:rPr>
          <w:rFonts w:ascii="Candara" w:hAnsi="Candara" w:cs="Times New Roman"/>
          <w:b/>
          <w:noProof/>
          <w:sz w:val="28"/>
          <w:szCs w:val="28"/>
        </w:rPr>
      </w:pPr>
      <w:r w:rsidRPr="008049C3">
        <w:rPr>
          <w:rFonts w:ascii="Candara" w:hAnsi="Candara" w:cs="Times New Roman"/>
          <w:b/>
          <w:noProof/>
          <w:sz w:val="28"/>
          <w:szCs w:val="28"/>
        </w:rPr>
        <w:t>STAJ PROGRAMI</w:t>
      </w:r>
    </w:p>
    <w:p w14:paraId="7801A291" w14:textId="77777777" w:rsidR="00A77F04" w:rsidRPr="008049C3" w:rsidRDefault="00A77F04" w:rsidP="00CB5F3F">
      <w:pPr>
        <w:spacing w:line="240" w:lineRule="auto"/>
        <w:jc w:val="center"/>
        <w:rPr>
          <w:rFonts w:ascii="Candara" w:hAnsi="Candara" w:cs="Times New Roman"/>
          <w:b/>
          <w:noProof/>
          <w:sz w:val="28"/>
          <w:szCs w:val="28"/>
        </w:rPr>
      </w:pPr>
    </w:p>
    <w:p w14:paraId="1DDF4EC4" w14:textId="71C684FE" w:rsidR="00A77F04" w:rsidRPr="008049C3" w:rsidRDefault="00A77F04" w:rsidP="00CB5F3F">
      <w:pPr>
        <w:spacing w:line="240" w:lineRule="auto"/>
        <w:jc w:val="center"/>
        <w:rPr>
          <w:rFonts w:ascii="Candara" w:hAnsi="Candara" w:cs="Times New Roman"/>
          <w:b/>
          <w:noProof/>
          <w:sz w:val="28"/>
          <w:szCs w:val="28"/>
        </w:rPr>
      </w:pPr>
      <w:r w:rsidRPr="008049C3">
        <w:rPr>
          <w:rFonts w:ascii="Candara" w:hAnsi="Candara" w:cs="Times New Roman"/>
          <w:b/>
          <w:noProof/>
          <w:sz w:val="28"/>
          <w:szCs w:val="28"/>
        </w:rPr>
        <w:t>Eğiticiler:</w:t>
      </w:r>
    </w:p>
    <w:p w14:paraId="69AD1D97" w14:textId="2982269F" w:rsidR="00067656" w:rsidRPr="008049C3" w:rsidRDefault="00067656" w:rsidP="00067656">
      <w:pPr>
        <w:snapToGrid w:val="0"/>
        <w:spacing w:after="0"/>
        <w:jc w:val="center"/>
        <w:rPr>
          <w:rFonts w:ascii="Candara" w:eastAsia="Times New Roman" w:hAnsi="Candara"/>
          <w:noProof/>
          <w:szCs w:val="24"/>
        </w:rPr>
      </w:pPr>
      <w:r w:rsidRPr="008049C3">
        <w:rPr>
          <w:rFonts w:ascii="Candara" w:eastAsia="Times New Roman" w:hAnsi="Candara"/>
          <w:noProof/>
          <w:szCs w:val="24"/>
        </w:rPr>
        <w:t>Prof.Dr. Nihat Ö</w:t>
      </w:r>
      <w:r w:rsidR="00F27C18" w:rsidRPr="008049C3">
        <w:rPr>
          <w:rFonts w:ascii="Candara" w:eastAsia="Times New Roman" w:hAnsi="Candara"/>
          <w:noProof/>
          <w:szCs w:val="24"/>
        </w:rPr>
        <w:t>zer</w:t>
      </w:r>
    </w:p>
    <w:p w14:paraId="7A1E7751" w14:textId="5C11239F" w:rsidR="00A77F04" w:rsidRPr="008049C3" w:rsidRDefault="00A77F04" w:rsidP="00067656">
      <w:pPr>
        <w:spacing w:after="0"/>
        <w:jc w:val="center"/>
        <w:rPr>
          <w:rFonts w:ascii="Candara" w:hAnsi="Candara" w:cstheme="majorHAnsi"/>
          <w:noProof/>
          <w:szCs w:val="24"/>
        </w:rPr>
      </w:pPr>
      <w:r w:rsidRPr="008049C3">
        <w:rPr>
          <w:rFonts w:ascii="Candara" w:hAnsi="Candara" w:cstheme="majorHAnsi"/>
          <w:noProof/>
          <w:szCs w:val="24"/>
        </w:rPr>
        <w:t>Prof</w:t>
      </w:r>
      <w:r w:rsidR="00F27C18" w:rsidRPr="008049C3">
        <w:rPr>
          <w:rFonts w:ascii="Candara" w:hAnsi="Candara" w:cstheme="majorHAnsi"/>
          <w:noProof/>
          <w:szCs w:val="24"/>
        </w:rPr>
        <w:t xml:space="preserve">. </w:t>
      </w:r>
      <w:r w:rsidRPr="008049C3">
        <w:rPr>
          <w:rFonts w:ascii="Candara" w:hAnsi="Candara" w:cstheme="majorHAnsi"/>
          <w:noProof/>
          <w:szCs w:val="24"/>
        </w:rPr>
        <w:t>Dr</w:t>
      </w:r>
      <w:r w:rsidR="00F27C18" w:rsidRPr="008049C3">
        <w:rPr>
          <w:rFonts w:ascii="Candara" w:hAnsi="Candara" w:cstheme="majorHAnsi"/>
          <w:noProof/>
          <w:szCs w:val="24"/>
        </w:rPr>
        <w:t xml:space="preserve">. </w:t>
      </w:r>
      <w:r w:rsidRPr="008049C3">
        <w:rPr>
          <w:rFonts w:ascii="Candara" w:hAnsi="Candara" w:cstheme="majorHAnsi"/>
          <w:noProof/>
          <w:szCs w:val="24"/>
        </w:rPr>
        <w:t>Ayşen Timurağaoğlu</w:t>
      </w:r>
    </w:p>
    <w:p w14:paraId="7DD4599B" w14:textId="4100ED5C" w:rsidR="00A77F04" w:rsidRPr="008049C3" w:rsidRDefault="00A77F04" w:rsidP="00067656">
      <w:pPr>
        <w:spacing w:after="0"/>
        <w:jc w:val="center"/>
        <w:rPr>
          <w:rFonts w:ascii="Candara" w:hAnsi="Candara" w:cstheme="majorHAnsi"/>
          <w:noProof/>
          <w:szCs w:val="24"/>
        </w:rPr>
      </w:pPr>
      <w:r w:rsidRPr="008049C3">
        <w:rPr>
          <w:rFonts w:ascii="Candara" w:hAnsi="Candara" w:cstheme="majorHAnsi"/>
          <w:noProof/>
          <w:szCs w:val="24"/>
        </w:rPr>
        <w:t>Prof</w:t>
      </w:r>
      <w:r w:rsidR="00F27C18" w:rsidRPr="008049C3">
        <w:rPr>
          <w:rFonts w:ascii="Candara" w:hAnsi="Candara" w:cstheme="majorHAnsi"/>
          <w:noProof/>
          <w:szCs w:val="24"/>
        </w:rPr>
        <w:t xml:space="preserve">. </w:t>
      </w:r>
      <w:r w:rsidRPr="008049C3">
        <w:rPr>
          <w:rFonts w:ascii="Candara" w:hAnsi="Candara" w:cstheme="majorHAnsi"/>
          <w:noProof/>
          <w:szCs w:val="24"/>
        </w:rPr>
        <w:t>Dr</w:t>
      </w:r>
      <w:r w:rsidR="00F27C18" w:rsidRPr="008049C3">
        <w:rPr>
          <w:rFonts w:ascii="Candara" w:hAnsi="Candara" w:cstheme="majorHAnsi"/>
          <w:noProof/>
          <w:szCs w:val="24"/>
        </w:rPr>
        <w:t xml:space="preserve">. </w:t>
      </w:r>
      <w:r w:rsidRPr="008049C3">
        <w:rPr>
          <w:rFonts w:ascii="Candara" w:hAnsi="Candara" w:cstheme="majorHAnsi"/>
          <w:noProof/>
          <w:szCs w:val="24"/>
        </w:rPr>
        <w:t>H</w:t>
      </w:r>
      <w:r w:rsidR="00F27C18" w:rsidRPr="008049C3">
        <w:rPr>
          <w:rFonts w:ascii="Candara" w:hAnsi="Candara" w:cstheme="majorHAnsi"/>
          <w:noProof/>
          <w:szCs w:val="24"/>
        </w:rPr>
        <w:t xml:space="preserve">. </w:t>
      </w:r>
      <w:r w:rsidRPr="008049C3">
        <w:rPr>
          <w:rFonts w:ascii="Candara" w:hAnsi="Candara" w:cstheme="majorHAnsi"/>
          <w:noProof/>
          <w:szCs w:val="24"/>
        </w:rPr>
        <w:t>Celal Ulaşoğlu</w:t>
      </w:r>
    </w:p>
    <w:p w14:paraId="1AFA3CB3" w14:textId="7C32D48F" w:rsidR="00067656" w:rsidRPr="008049C3" w:rsidRDefault="00067656" w:rsidP="00067656">
      <w:pPr>
        <w:snapToGrid w:val="0"/>
        <w:spacing w:after="0"/>
        <w:jc w:val="center"/>
        <w:rPr>
          <w:rFonts w:ascii="Candara" w:eastAsia="Times New Roman" w:hAnsi="Candara"/>
          <w:noProof/>
          <w:szCs w:val="24"/>
        </w:rPr>
      </w:pPr>
      <w:r w:rsidRPr="008049C3">
        <w:rPr>
          <w:rFonts w:ascii="Candara" w:hAnsi="Candara"/>
          <w:noProof/>
          <w:color w:val="000000"/>
          <w:szCs w:val="24"/>
        </w:rPr>
        <w:t>Doç</w:t>
      </w:r>
      <w:r w:rsidR="00F27C18" w:rsidRPr="008049C3">
        <w:rPr>
          <w:rFonts w:ascii="Candara" w:hAnsi="Candara"/>
          <w:noProof/>
          <w:color w:val="000000"/>
          <w:szCs w:val="24"/>
        </w:rPr>
        <w:t xml:space="preserve">. </w:t>
      </w:r>
      <w:r w:rsidRPr="008049C3">
        <w:rPr>
          <w:rFonts w:ascii="Candara" w:hAnsi="Candara"/>
          <w:noProof/>
          <w:color w:val="000000"/>
          <w:szCs w:val="24"/>
        </w:rPr>
        <w:t>Dr</w:t>
      </w:r>
      <w:r w:rsidR="00F27C18" w:rsidRPr="008049C3">
        <w:rPr>
          <w:rFonts w:ascii="Candara" w:hAnsi="Candara"/>
          <w:noProof/>
          <w:color w:val="000000"/>
          <w:szCs w:val="24"/>
        </w:rPr>
        <w:t xml:space="preserve">.  </w:t>
      </w:r>
      <w:r w:rsidRPr="008049C3">
        <w:rPr>
          <w:rFonts w:ascii="Candara" w:eastAsia="Times New Roman" w:hAnsi="Candara"/>
          <w:noProof/>
          <w:szCs w:val="24"/>
        </w:rPr>
        <w:t>Süha Ç</w:t>
      </w:r>
      <w:r w:rsidR="00F27C18" w:rsidRPr="008049C3">
        <w:rPr>
          <w:rFonts w:ascii="Candara" w:eastAsia="Times New Roman" w:hAnsi="Candara"/>
          <w:noProof/>
          <w:szCs w:val="24"/>
        </w:rPr>
        <w:t>etin</w:t>
      </w:r>
    </w:p>
    <w:p w14:paraId="567E80D3" w14:textId="2BB7520C" w:rsidR="00A77F04" w:rsidRPr="008049C3" w:rsidRDefault="00A77F04" w:rsidP="00067656">
      <w:pPr>
        <w:spacing w:after="0"/>
        <w:jc w:val="center"/>
        <w:rPr>
          <w:rFonts w:ascii="Candara" w:hAnsi="Candara" w:cstheme="majorHAnsi"/>
          <w:noProof/>
          <w:szCs w:val="24"/>
        </w:rPr>
      </w:pPr>
      <w:r w:rsidRPr="008049C3">
        <w:rPr>
          <w:rFonts w:ascii="Candara" w:hAnsi="Candara" w:cstheme="majorHAnsi"/>
          <w:noProof/>
          <w:szCs w:val="24"/>
        </w:rPr>
        <w:t>Doç</w:t>
      </w:r>
      <w:r w:rsidR="00F27C18" w:rsidRPr="008049C3">
        <w:rPr>
          <w:rFonts w:ascii="Candara" w:hAnsi="Candara" w:cstheme="majorHAnsi"/>
          <w:noProof/>
          <w:szCs w:val="24"/>
        </w:rPr>
        <w:t xml:space="preserve">. </w:t>
      </w:r>
      <w:r w:rsidRPr="008049C3">
        <w:rPr>
          <w:rFonts w:ascii="Candara" w:hAnsi="Candara" w:cstheme="majorHAnsi"/>
          <w:noProof/>
          <w:szCs w:val="24"/>
        </w:rPr>
        <w:t>Dr</w:t>
      </w:r>
      <w:r w:rsidR="00F27C18" w:rsidRPr="008049C3">
        <w:rPr>
          <w:rFonts w:ascii="Candara" w:hAnsi="Candara" w:cstheme="majorHAnsi"/>
          <w:noProof/>
          <w:szCs w:val="24"/>
        </w:rPr>
        <w:t xml:space="preserve">. </w:t>
      </w:r>
      <w:r w:rsidRPr="008049C3">
        <w:rPr>
          <w:rFonts w:ascii="Candara" w:hAnsi="Candara" w:cstheme="majorHAnsi"/>
          <w:noProof/>
          <w:szCs w:val="24"/>
        </w:rPr>
        <w:t>Yusuf Aydın</w:t>
      </w:r>
    </w:p>
    <w:p w14:paraId="4E20FFAF" w14:textId="32BDAAAE" w:rsidR="00A77F04" w:rsidRPr="008049C3" w:rsidRDefault="00A77F04" w:rsidP="00067656">
      <w:pPr>
        <w:spacing w:after="0"/>
        <w:jc w:val="center"/>
        <w:rPr>
          <w:rFonts w:ascii="Candara" w:hAnsi="Candara" w:cstheme="majorHAnsi"/>
          <w:noProof/>
          <w:szCs w:val="24"/>
        </w:rPr>
      </w:pPr>
      <w:r w:rsidRPr="008049C3">
        <w:rPr>
          <w:rFonts w:ascii="Candara" w:hAnsi="Candara" w:cstheme="majorHAnsi"/>
          <w:noProof/>
          <w:szCs w:val="24"/>
        </w:rPr>
        <w:t>Doç</w:t>
      </w:r>
      <w:r w:rsidR="00F27C18" w:rsidRPr="008049C3">
        <w:rPr>
          <w:rFonts w:ascii="Candara" w:hAnsi="Candara" w:cstheme="majorHAnsi"/>
          <w:noProof/>
          <w:szCs w:val="24"/>
        </w:rPr>
        <w:t xml:space="preserve">. </w:t>
      </w:r>
      <w:r w:rsidRPr="008049C3">
        <w:rPr>
          <w:rFonts w:ascii="Candara" w:hAnsi="Candara" w:cstheme="majorHAnsi"/>
          <w:noProof/>
          <w:szCs w:val="24"/>
        </w:rPr>
        <w:t>Dr</w:t>
      </w:r>
      <w:r w:rsidR="00F27C18" w:rsidRPr="008049C3">
        <w:rPr>
          <w:rFonts w:ascii="Candara" w:hAnsi="Candara" w:cstheme="majorHAnsi"/>
          <w:noProof/>
          <w:szCs w:val="24"/>
        </w:rPr>
        <w:t xml:space="preserve">. </w:t>
      </w:r>
      <w:r w:rsidRPr="008049C3">
        <w:rPr>
          <w:rFonts w:ascii="Candara" w:hAnsi="Candara" w:cstheme="majorHAnsi"/>
          <w:noProof/>
          <w:szCs w:val="24"/>
        </w:rPr>
        <w:t>Ahmet Şiyar Ekinci</w:t>
      </w:r>
    </w:p>
    <w:p w14:paraId="62FDBF07" w14:textId="3485C5F4" w:rsidR="00A77F04" w:rsidRPr="008049C3" w:rsidRDefault="00A77F04" w:rsidP="00067656">
      <w:pPr>
        <w:spacing w:after="0"/>
        <w:jc w:val="center"/>
        <w:rPr>
          <w:rFonts w:ascii="Candara" w:hAnsi="Candara" w:cstheme="majorHAnsi"/>
          <w:noProof/>
          <w:szCs w:val="24"/>
        </w:rPr>
      </w:pPr>
      <w:r w:rsidRPr="008049C3">
        <w:rPr>
          <w:rFonts w:ascii="Candara" w:hAnsi="Candara" w:cstheme="majorHAnsi"/>
          <w:noProof/>
          <w:szCs w:val="24"/>
        </w:rPr>
        <w:t>Doç</w:t>
      </w:r>
      <w:r w:rsidR="00F27C18" w:rsidRPr="008049C3">
        <w:rPr>
          <w:rFonts w:ascii="Candara" w:hAnsi="Candara" w:cstheme="majorHAnsi"/>
          <w:noProof/>
          <w:szCs w:val="24"/>
        </w:rPr>
        <w:t xml:space="preserve">. </w:t>
      </w:r>
      <w:r w:rsidRPr="008049C3">
        <w:rPr>
          <w:rFonts w:ascii="Candara" w:hAnsi="Candara" w:cstheme="majorHAnsi"/>
          <w:noProof/>
          <w:szCs w:val="24"/>
        </w:rPr>
        <w:t>Dr</w:t>
      </w:r>
      <w:r w:rsidR="00F27C18" w:rsidRPr="008049C3">
        <w:rPr>
          <w:rFonts w:ascii="Candara" w:hAnsi="Candara" w:cstheme="majorHAnsi"/>
          <w:noProof/>
          <w:szCs w:val="24"/>
        </w:rPr>
        <w:t xml:space="preserve">. </w:t>
      </w:r>
      <w:r w:rsidRPr="008049C3">
        <w:rPr>
          <w:rFonts w:ascii="Candara" w:hAnsi="Candara" w:cstheme="majorHAnsi"/>
          <w:noProof/>
          <w:szCs w:val="24"/>
        </w:rPr>
        <w:t>Osman Şahin</w:t>
      </w:r>
    </w:p>
    <w:p w14:paraId="3B96634F" w14:textId="1A675A8A" w:rsidR="00A77F04" w:rsidRPr="008049C3" w:rsidRDefault="00067656" w:rsidP="00067656">
      <w:pPr>
        <w:spacing w:after="0"/>
        <w:jc w:val="center"/>
        <w:rPr>
          <w:rFonts w:ascii="Candara" w:hAnsi="Candara" w:cstheme="majorHAnsi"/>
          <w:noProof/>
          <w:szCs w:val="24"/>
        </w:rPr>
      </w:pPr>
      <w:r w:rsidRPr="008049C3">
        <w:rPr>
          <w:rFonts w:ascii="Candara" w:hAnsi="Candara"/>
          <w:noProof/>
          <w:color w:val="000000"/>
          <w:szCs w:val="24"/>
        </w:rPr>
        <w:t>Öğr</w:t>
      </w:r>
      <w:r w:rsidR="00F27C18" w:rsidRPr="008049C3">
        <w:rPr>
          <w:rFonts w:ascii="Candara" w:hAnsi="Candara"/>
          <w:noProof/>
          <w:color w:val="000000"/>
          <w:szCs w:val="24"/>
        </w:rPr>
        <w:t xml:space="preserve">. </w:t>
      </w:r>
      <w:r w:rsidRPr="008049C3">
        <w:rPr>
          <w:rFonts w:ascii="Candara" w:hAnsi="Candara"/>
          <w:noProof/>
          <w:color w:val="000000"/>
          <w:szCs w:val="24"/>
        </w:rPr>
        <w:t>Üyesi</w:t>
      </w:r>
      <w:r w:rsidR="00F27C18" w:rsidRPr="008049C3">
        <w:rPr>
          <w:rFonts w:ascii="Candara" w:hAnsi="Candara" w:cstheme="majorHAnsi"/>
          <w:noProof/>
          <w:szCs w:val="24"/>
        </w:rPr>
        <w:t xml:space="preserve">. </w:t>
      </w:r>
      <w:r w:rsidR="00A77F04" w:rsidRPr="008049C3">
        <w:rPr>
          <w:rFonts w:ascii="Candara" w:hAnsi="Candara" w:cstheme="majorHAnsi"/>
          <w:noProof/>
          <w:szCs w:val="24"/>
        </w:rPr>
        <w:t>Dr</w:t>
      </w:r>
      <w:r w:rsidR="00F27C18" w:rsidRPr="008049C3">
        <w:rPr>
          <w:rFonts w:ascii="Candara" w:hAnsi="Candara" w:cstheme="majorHAnsi"/>
          <w:noProof/>
          <w:szCs w:val="24"/>
        </w:rPr>
        <w:t xml:space="preserve">. </w:t>
      </w:r>
      <w:r w:rsidR="00A77F04" w:rsidRPr="008049C3">
        <w:rPr>
          <w:rFonts w:ascii="Candara" w:hAnsi="Candara" w:cstheme="majorHAnsi"/>
          <w:noProof/>
          <w:szCs w:val="24"/>
        </w:rPr>
        <w:t>Hasan Açık</w:t>
      </w:r>
    </w:p>
    <w:p w14:paraId="3276D512" w14:textId="77777777" w:rsidR="00F27C18" w:rsidRPr="008049C3" w:rsidRDefault="00F27C18" w:rsidP="00F27C18">
      <w:pPr>
        <w:snapToGrid w:val="0"/>
        <w:spacing w:after="0"/>
        <w:jc w:val="center"/>
        <w:rPr>
          <w:rFonts w:ascii="Candara" w:eastAsia="Times New Roman" w:hAnsi="Candara"/>
          <w:noProof/>
          <w:szCs w:val="24"/>
        </w:rPr>
      </w:pPr>
      <w:r w:rsidRPr="008049C3">
        <w:rPr>
          <w:rFonts w:ascii="Candara" w:hAnsi="Candara"/>
          <w:noProof/>
          <w:color w:val="000000"/>
          <w:szCs w:val="24"/>
        </w:rPr>
        <w:t xml:space="preserve">Öğr. Üyesi Dr. </w:t>
      </w:r>
      <w:r w:rsidRPr="008049C3">
        <w:rPr>
          <w:rFonts w:ascii="Candara" w:eastAsia="Times New Roman" w:hAnsi="Candara"/>
          <w:noProof/>
          <w:szCs w:val="24"/>
        </w:rPr>
        <w:t>Ceyhan Türkkan</w:t>
      </w:r>
    </w:p>
    <w:p w14:paraId="13D8E1EB" w14:textId="025FA7B3" w:rsidR="00F27C18" w:rsidRPr="008049C3" w:rsidRDefault="00F27C18" w:rsidP="00F27C18">
      <w:pPr>
        <w:snapToGrid w:val="0"/>
        <w:spacing w:after="0"/>
        <w:jc w:val="center"/>
        <w:rPr>
          <w:rFonts w:ascii="Candara" w:eastAsia="Times New Roman" w:hAnsi="Candara"/>
          <w:noProof/>
          <w:szCs w:val="24"/>
        </w:rPr>
      </w:pPr>
      <w:r w:rsidRPr="008049C3">
        <w:rPr>
          <w:rFonts w:ascii="Candara" w:hAnsi="Candara"/>
          <w:noProof/>
          <w:color w:val="000000"/>
          <w:szCs w:val="24"/>
        </w:rPr>
        <w:t xml:space="preserve">Öğr. Üyesi Dr. </w:t>
      </w:r>
      <w:r w:rsidRPr="008049C3">
        <w:rPr>
          <w:rFonts w:ascii="Candara" w:eastAsia="Times New Roman" w:hAnsi="Candara"/>
          <w:noProof/>
          <w:szCs w:val="24"/>
        </w:rPr>
        <w:t>Rengin Çetin Güvenç</w:t>
      </w:r>
    </w:p>
    <w:p w14:paraId="2AB141C4" w14:textId="0DE07C77" w:rsidR="00F27C18" w:rsidRPr="008049C3" w:rsidRDefault="00F27C18" w:rsidP="00F27C18">
      <w:pPr>
        <w:snapToGrid w:val="0"/>
        <w:spacing w:after="0"/>
        <w:jc w:val="center"/>
        <w:rPr>
          <w:rFonts w:ascii="Candara" w:hAnsi="Candara" w:cs="Times New Roman"/>
          <w:noProof/>
          <w:szCs w:val="24"/>
        </w:rPr>
      </w:pPr>
      <w:r w:rsidRPr="008049C3">
        <w:rPr>
          <w:rFonts w:ascii="Candara" w:hAnsi="Candara"/>
          <w:noProof/>
          <w:color w:val="000000"/>
          <w:szCs w:val="24"/>
        </w:rPr>
        <w:t>Öğr. Üyesi Dr.</w:t>
      </w:r>
      <w:r w:rsidRPr="008049C3">
        <w:rPr>
          <w:rFonts w:ascii="Candara" w:hAnsi="Candara"/>
          <w:noProof/>
          <w:color w:val="000000"/>
          <w:szCs w:val="24"/>
        </w:rPr>
        <w:t xml:space="preserve"> Sedenay Oskeroğlu Kaplan</w:t>
      </w:r>
    </w:p>
    <w:p w14:paraId="136C9988" w14:textId="42E02078" w:rsidR="00A77F04" w:rsidRPr="008049C3" w:rsidRDefault="00A77F04" w:rsidP="00067656">
      <w:pPr>
        <w:spacing w:after="0"/>
        <w:jc w:val="center"/>
        <w:rPr>
          <w:rFonts w:ascii="Candara" w:hAnsi="Candara" w:cstheme="majorHAnsi"/>
          <w:noProof/>
          <w:szCs w:val="24"/>
        </w:rPr>
      </w:pPr>
      <w:r w:rsidRPr="008049C3">
        <w:rPr>
          <w:rFonts w:ascii="Candara" w:hAnsi="Candara" w:cstheme="majorHAnsi"/>
          <w:noProof/>
          <w:szCs w:val="24"/>
        </w:rPr>
        <w:t>Uzm</w:t>
      </w:r>
      <w:r w:rsidR="00F27C18" w:rsidRPr="008049C3">
        <w:rPr>
          <w:rFonts w:ascii="Candara" w:hAnsi="Candara" w:cstheme="majorHAnsi"/>
          <w:noProof/>
          <w:szCs w:val="24"/>
        </w:rPr>
        <w:t xml:space="preserve">. </w:t>
      </w:r>
      <w:r w:rsidRPr="008049C3">
        <w:rPr>
          <w:rFonts w:ascii="Candara" w:hAnsi="Candara" w:cstheme="majorHAnsi"/>
          <w:noProof/>
          <w:szCs w:val="24"/>
        </w:rPr>
        <w:t>Dr</w:t>
      </w:r>
      <w:r w:rsidR="00F27C18" w:rsidRPr="008049C3">
        <w:rPr>
          <w:rFonts w:ascii="Candara" w:hAnsi="Candara" w:cstheme="majorHAnsi"/>
          <w:noProof/>
          <w:szCs w:val="24"/>
        </w:rPr>
        <w:t xml:space="preserve">. </w:t>
      </w:r>
      <w:r w:rsidRPr="008049C3">
        <w:rPr>
          <w:rFonts w:ascii="Candara" w:hAnsi="Candara" w:cstheme="majorHAnsi"/>
          <w:noProof/>
          <w:szCs w:val="24"/>
        </w:rPr>
        <w:t>Aytül Coşar Ertem</w:t>
      </w:r>
    </w:p>
    <w:p w14:paraId="14FAED47" w14:textId="77777777" w:rsidR="00067656" w:rsidRPr="008049C3" w:rsidRDefault="00067656" w:rsidP="00C66D89">
      <w:pPr>
        <w:spacing w:after="0" w:line="240" w:lineRule="auto"/>
        <w:jc w:val="center"/>
        <w:rPr>
          <w:rFonts w:ascii="Candara" w:hAnsi="Candara" w:cstheme="majorHAnsi"/>
          <w:noProof/>
          <w:szCs w:val="24"/>
        </w:rPr>
      </w:pPr>
    </w:p>
    <w:p w14:paraId="06AE1DF9" w14:textId="18E4887D" w:rsidR="007C72A3" w:rsidRPr="008049C3" w:rsidRDefault="007C72A3">
      <w:pPr>
        <w:spacing w:after="0" w:line="240" w:lineRule="auto"/>
        <w:rPr>
          <w:rFonts w:ascii="Candara" w:hAnsi="Candara" w:cstheme="majorHAnsi"/>
          <w:noProof/>
          <w:szCs w:val="24"/>
        </w:rPr>
      </w:pPr>
      <w:r w:rsidRPr="008049C3">
        <w:rPr>
          <w:rFonts w:ascii="Candara" w:hAnsi="Candara" w:cstheme="majorHAnsi"/>
          <w:noProof/>
          <w:szCs w:val="24"/>
        </w:rPr>
        <w:br w:type="page"/>
      </w:r>
    </w:p>
    <w:p w14:paraId="4066DBE0" w14:textId="1423576E" w:rsidR="00B10CEC" w:rsidRPr="008049C3" w:rsidRDefault="00B10CEC" w:rsidP="002312F3">
      <w:pPr>
        <w:pStyle w:val="Balk3"/>
        <w:spacing w:before="0"/>
        <w:rPr>
          <w:rFonts w:ascii="Candara" w:hAnsi="Candara"/>
          <w:noProof/>
          <w:szCs w:val="24"/>
        </w:rPr>
      </w:pPr>
      <w:r w:rsidRPr="008049C3">
        <w:rPr>
          <w:rFonts w:ascii="Candara" w:hAnsi="Candara"/>
          <w:noProof/>
          <w:szCs w:val="24"/>
        </w:rPr>
        <w:lastRenderedPageBreak/>
        <w:t>TIP4</w:t>
      </w:r>
      <w:r w:rsidR="00D160CE" w:rsidRPr="008049C3">
        <w:rPr>
          <w:rFonts w:ascii="Candara" w:hAnsi="Candara"/>
          <w:noProof/>
          <w:szCs w:val="24"/>
        </w:rPr>
        <w:t>20</w:t>
      </w:r>
      <w:r w:rsidRPr="008049C3">
        <w:rPr>
          <w:rFonts w:ascii="Candara" w:hAnsi="Candara"/>
          <w:noProof/>
          <w:szCs w:val="24"/>
        </w:rPr>
        <w:t xml:space="preserve"> İç Hastalıkları </w:t>
      </w:r>
      <w:r w:rsidR="00EE245D" w:rsidRPr="008049C3">
        <w:rPr>
          <w:rFonts w:ascii="Candara" w:hAnsi="Candara"/>
          <w:noProof/>
          <w:szCs w:val="24"/>
        </w:rPr>
        <w:t xml:space="preserve">ve Kardiyoloji </w:t>
      </w:r>
      <w:r w:rsidRPr="008049C3">
        <w:rPr>
          <w:rFonts w:ascii="Candara" w:hAnsi="Candara"/>
          <w:noProof/>
          <w:szCs w:val="24"/>
        </w:rPr>
        <w:t>(11 kredi)</w:t>
      </w:r>
    </w:p>
    <w:p w14:paraId="5815E126" w14:textId="77777777" w:rsidR="002312F3" w:rsidRPr="008049C3" w:rsidRDefault="002312F3" w:rsidP="002312F3">
      <w:pPr>
        <w:spacing w:after="0"/>
        <w:rPr>
          <w:rFonts w:ascii="Candara" w:hAnsi="Candara"/>
          <w:noProof/>
          <w:szCs w:val="24"/>
        </w:rPr>
      </w:pPr>
    </w:p>
    <w:p w14:paraId="280DD2D9" w14:textId="77777777" w:rsidR="00B10CEC" w:rsidRPr="008049C3" w:rsidRDefault="00B10CEC" w:rsidP="002312F3">
      <w:pPr>
        <w:spacing w:after="0"/>
        <w:jc w:val="both"/>
        <w:rPr>
          <w:rFonts w:ascii="Candara" w:hAnsi="Candara" w:cs="Times New Roman"/>
          <w:noProof/>
          <w:color w:val="C00000"/>
          <w:szCs w:val="24"/>
          <w:lang w:eastAsia="tr-TR"/>
        </w:rPr>
      </w:pPr>
      <w:r w:rsidRPr="008049C3">
        <w:rPr>
          <w:rFonts w:ascii="Candara" w:hAnsi="Candara" w:cs="Times New Roman"/>
          <w:noProof/>
          <w:color w:val="C00000"/>
          <w:szCs w:val="24"/>
          <w:lang w:eastAsia="tr-TR"/>
        </w:rPr>
        <w:t xml:space="preserve">Stajın Amacı </w:t>
      </w:r>
    </w:p>
    <w:p w14:paraId="450DE9A8" w14:textId="1C2B5BAD" w:rsidR="00B10CEC" w:rsidRPr="008049C3" w:rsidRDefault="00B10CEC" w:rsidP="002312F3">
      <w:pPr>
        <w:shd w:val="clear" w:color="auto" w:fill="FFFFFF"/>
        <w:spacing w:after="0"/>
        <w:jc w:val="both"/>
        <w:rPr>
          <w:rFonts w:ascii="Candara" w:hAnsi="Candara" w:cs="Times New Roman"/>
          <w:i/>
          <w:noProof/>
          <w:szCs w:val="24"/>
        </w:rPr>
      </w:pPr>
      <w:r w:rsidRPr="008049C3">
        <w:rPr>
          <w:rFonts w:ascii="Candara" w:hAnsi="Candara" w:cs="Times New Roman"/>
          <w:noProof/>
          <w:color w:val="222222"/>
          <w:szCs w:val="24"/>
        </w:rPr>
        <w:t xml:space="preserve">Bu dersin amacı, iç hastalıkları </w:t>
      </w:r>
      <w:r w:rsidR="00EE245D" w:rsidRPr="008049C3">
        <w:rPr>
          <w:rFonts w:ascii="Candara" w:hAnsi="Candara" w:cs="Times New Roman"/>
          <w:noProof/>
          <w:color w:val="222222"/>
          <w:szCs w:val="24"/>
        </w:rPr>
        <w:t xml:space="preserve">ve kardiyoloji </w:t>
      </w:r>
      <w:r w:rsidRPr="008049C3">
        <w:rPr>
          <w:rFonts w:ascii="Candara" w:hAnsi="Candara" w:cs="Times New Roman"/>
          <w:noProof/>
          <w:color w:val="222222"/>
          <w:szCs w:val="24"/>
        </w:rPr>
        <w:t xml:space="preserve">ile ilgili bilgi ve becerileri kazandırmaktır. Bu </w:t>
      </w:r>
      <w:r w:rsidR="00EE245D" w:rsidRPr="008049C3">
        <w:rPr>
          <w:rFonts w:ascii="Candara" w:hAnsi="Candara" w:cs="Times New Roman"/>
          <w:noProof/>
          <w:color w:val="222222"/>
          <w:szCs w:val="24"/>
        </w:rPr>
        <w:t>stajda</w:t>
      </w:r>
      <w:r w:rsidRPr="008049C3">
        <w:rPr>
          <w:rFonts w:ascii="Candara" w:hAnsi="Candara" w:cs="Times New Roman"/>
          <w:noProof/>
          <w:color w:val="222222"/>
          <w:szCs w:val="24"/>
        </w:rPr>
        <w:t xml:space="preserve"> daha önce verilen teorik bilgileri ile birlikte farklı branşlardan alınan iç hastalıkları bilgilerini sentezlemek, güncellemek ve konsolide etmek, klinikte öykü alımı ve temel fizik muayene kurallarını öğretmek ve uygulamak, hastanın semptomları ve klinik bulgularını birleştirerek öğrencilerin uygun bir ayırıcı tanı ve etkili tedavi planları oluşturmasını sağlamak için gereken bilgi ve beceriyi kazandırır. </w:t>
      </w:r>
      <w:r w:rsidR="00EE245D" w:rsidRPr="008049C3">
        <w:rPr>
          <w:rFonts w:ascii="Candara" w:hAnsi="Candara" w:cs="Times New Roman"/>
          <w:noProof/>
          <w:color w:val="222222"/>
        </w:rPr>
        <w:t xml:space="preserve">Öğrencinin akut koroner sendromlar, kalp yetmezliği, kapak kalp hastalıkları, kardiyomiyopatiler, aritmiler, hipertansiyon, dislipidemi ve periferik vasküler hastalıklar gibi temel klinik kardiyolojik ve kardiyovasküler durumların temellerini anlamasını sağlar. Öğrenciler ayrıca kardiyovasküler hastalıklardan şüphelenilen veya hastalığı olduğu bilinen hastaların değerlendirilmesi için kullanılan non-invaziv ve invaziv testleri ve bu testlerin yorumlanması da öğrenirler. </w:t>
      </w:r>
      <w:r w:rsidRPr="008049C3">
        <w:rPr>
          <w:rFonts w:ascii="Candara" w:hAnsi="Candara" w:cs="Times New Roman"/>
          <w:i/>
          <w:noProof/>
          <w:szCs w:val="24"/>
        </w:rPr>
        <w:t xml:space="preserve">Önkoşullar: TIP301, TIP302, TIP303, TIP304, TIP305, TIP306, TIP307 </w:t>
      </w:r>
    </w:p>
    <w:p w14:paraId="61390ED4" w14:textId="77777777" w:rsidR="002312F3" w:rsidRPr="008049C3" w:rsidRDefault="002312F3" w:rsidP="002312F3">
      <w:pPr>
        <w:shd w:val="clear" w:color="auto" w:fill="FFFFFF"/>
        <w:spacing w:after="0"/>
        <w:jc w:val="both"/>
        <w:rPr>
          <w:rFonts w:ascii="Candara" w:hAnsi="Candara" w:cs="Times New Roman"/>
          <w:i/>
          <w:noProof/>
          <w:szCs w:val="24"/>
        </w:rPr>
      </w:pPr>
    </w:p>
    <w:p w14:paraId="1D67DAE9" w14:textId="77777777" w:rsidR="009E62C8" w:rsidRPr="008049C3" w:rsidRDefault="009E62C8" w:rsidP="002312F3">
      <w:pPr>
        <w:snapToGrid w:val="0"/>
        <w:spacing w:after="0"/>
        <w:jc w:val="both"/>
        <w:rPr>
          <w:rFonts w:ascii="Candara" w:hAnsi="Candara" w:cs="Times New Roman"/>
          <w:noProof/>
          <w:color w:val="C00000"/>
          <w:szCs w:val="24"/>
          <w:shd w:val="clear" w:color="auto" w:fill="FFFFFF"/>
        </w:rPr>
      </w:pPr>
      <w:r w:rsidRPr="008049C3">
        <w:rPr>
          <w:rFonts w:ascii="Candara" w:hAnsi="Candara" w:cs="Times New Roman"/>
          <w:noProof/>
          <w:color w:val="C00000"/>
          <w:szCs w:val="24"/>
          <w:shd w:val="clear" w:color="auto" w:fill="FFFFFF"/>
        </w:rPr>
        <w:t>Stajın Öğrenim Hedefleri</w:t>
      </w:r>
    </w:p>
    <w:p w14:paraId="41C99E3C" w14:textId="77777777" w:rsidR="00B10CEC" w:rsidRPr="008049C3" w:rsidRDefault="00B10CEC" w:rsidP="002312F3">
      <w:pPr>
        <w:spacing w:after="0"/>
        <w:jc w:val="both"/>
        <w:rPr>
          <w:rFonts w:ascii="Candara" w:hAnsi="Candara" w:cs="Times New Roman"/>
          <w:noProof/>
          <w:color w:val="000000"/>
          <w:szCs w:val="24"/>
          <w:shd w:val="clear" w:color="auto" w:fill="FFFFFF"/>
        </w:rPr>
      </w:pPr>
      <w:r w:rsidRPr="008049C3">
        <w:rPr>
          <w:rFonts w:ascii="Candara" w:hAnsi="Candara" w:cs="Times New Roman"/>
          <w:noProof/>
          <w:color w:val="000000"/>
          <w:szCs w:val="24"/>
          <w:shd w:val="clear" w:color="auto" w:fill="FFFFFF"/>
        </w:rPr>
        <w:t>Bu stajın sonunda öğrenciler:</w:t>
      </w:r>
    </w:p>
    <w:p w14:paraId="6EC83338" w14:textId="2DD533B9" w:rsidR="00B10CEC" w:rsidRPr="008049C3" w:rsidRDefault="00B10CEC" w:rsidP="002312F3">
      <w:pPr>
        <w:pStyle w:val="AralkYok"/>
        <w:numPr>
          <w:ilvl w:val="0"/>
          <w:numId w:val="1"/>
        </w:numPr>
        <w:spacing w:line="276" w:lineRule="auto"/>
        <w:jc w:val="both"/>
        <w:rPr>
          <w:rFonts w:ascii="Candara" w:hAnsi="Candara" w:cs="Times New Roman"/>
          <w:b w:val="0"/>
          <w:noProof/>
          <w:sz w:val="24"/>
          <w:szCs w:val="24"/>
        </w:rPr>
      </w:pPr>
      <w:r w:rsidRPr="008049C3">
        <w:rPr>
          <w:rFonts w:ascii="Candara" w:hAnsi="Candara" w:cs="Times New Roman"/>
          <w:b w:val="0"/>
          <w:noProof/>
          <w:sz w:val="24"/>
          <w:szCs w:val="24"/>
        </w:rPr>
        <w:t>İç hastalıkları pratiğinde gerekli fizik muayene ve klinik becerilerini geliştirir. İnsan vücudun temel fizyol</w:t>
      </w:r>
      <w:r w:rsidR="0082218B" w:rsidRPr="008049C3">
        <w:rPr>
          <w:rFonts w:ascii="Candara" w:hAnsi="Candara" w:cs="Times New Roman"/>
          <w:b w:val="0"/>
          <w:noProof/>
          <w:sz w:val="24"/>
          <w:szCs w:val="24"/>
        </w:rPr>
        <w:t>o</w:t>
      </w:r>
      <w:r w:rsidRPr="008049C3">
        <w:rPr>
          <w:rFonts w:ascii="Candara" w:hAnsi="Candara" w:cs="Times New Roman"/>
          <w:b w:val="0"/>
          <w:noProof/>
          <w:sz w:val="24"/>
          <w:szCs w:val="24"/>
        </w:rPr>
        <w:t>jik işleyişini bilir ve anormal durumları fark</w:t>
      </w:r>
      <w:r w:rsidR="00FF3101" w:rsidRPr="008049C3">
        <w:rPr>
          <w:rFonts w:ascii="Candara" w:hAnsi="Candara" w:cs="Times New Roman"/>
          <w:b w:val="0"/>
          <w:noProof/>
          <w:sz w:val="24"/>
          <w:szCs w:val="24"/>
        </w:rPr>
        <w:t xml:space="preserve"> </w:t>
      </w:r>
      <w:r w:rsidRPr="008049C3">
        <w:rPr>
          <w:rFonts w:ascii="Candara" w:hAnsi="Candara" w:cs="Times New Roman"/>
          <w:b w:val="0"/>
          <w:noProof/>
          <w:sz w:val="24"/>
          <w:szCs w:val="24"/>
        </w:rPr>
        <w:t>eder</w:t>
      </w:r>
      <w:r w:rsidR="00FF3101" w:rsidRPr="008049C3">
        <w:rPr>
          <w:rFonts w:ascii="Candara" w:hAnsi="Candara" w:cs="Times New Roman"/>
          <w:b w:val="0"/>
          <w:noProof/>
          <w:sz w:val="24"/>
          <w:szCs w:val="24"/>
        </w:rPr>
        <w:t>.</w:t>
      </w:r>
    </w:p>
    <w:p w14:paraId="1161D9DE" w14:textId="77777777" w:rsidR="00B10CEC" w:rsidRPr="008049C3" w:rsidRDefault="00B10CEC" w:rsidP="002312F3">
      <w:pPr>
        <w:pStyle w:val="AralkYok"/>
        <w:numPr>
          <w:ilvl w:val="0"/>
          <w:numId w:val="1"/>
        </w:numPr>
        <w:spacing w:line="276" w:lineRule="auto"/>
        <w:jc w:val="both"/>
        <w:rPr>
          <w:rFonts w:ascii="Candara" w:hAnsi="Candara" w:cs="Times New Roman"/>
          <w:b w:val="0"/>
          <w:noProof/>
          <w:sz w:val="24"/>
          <w:szCs w:val="24"/>
        </w:rPr>
      </w:pPr>
      <w:r w:rsidRPr="008049C3">
        <w:rPr>
          <w:rFonts w:ascii="Candara" w:hAnsi="Candara" w:cs="Times New Roman"/>
          <w:b w:val="0"/>
          <w:noProof/>
          <w:sz w:val="24"/>
          <w:szCs w:val="24"/>
        </w:rPr>
        <w:t>Hastanın sağlığıyla ilişkili problemlerin klinik değerlendirmesini yapar</w:t>
      </w:r>
    </w:p>
    <w:p w14:paraId="71EFCA20" w14:textId="77777777" w:rsidR="00B10CEC" w:rsidRPr="008049C3" w:rsidRDefault="00B10CEC" w:rsidP="002312F3">
      <w:pPr>
        <w:pStyle w:val="AralkYok"/>
        <w:numPr>
          <w:ilvl w:val="0"/>
          <w:numId w:val="1"/>
        </w:numPr>
        <w:spacing w:line="276" w:lineRule="auto"/>
        <w:jc w:val="both"/>
        <w:rPr>
          <w:rFonts w:ascii="Candara" w:hAnsi="Candara" w:cs="Times New Roman"/>
          <w:b w:val="0"/>
          <w:noProof/>
          <w:sz w:val="24"/>
          <w:szCs w:val="24"/>
        </w:rPr>
      </w:pPr>
      <w:r w:rsidRPr="008049C3">
        <w:rPr>
          <w:rFonts w:ascii="Candara" w:hAnsi="Candara" w:cs="Times New Roman"/>
          <w:b w:val="0"/>
          <w:noProof/>
          <w:sz w:val="24"/>
          <w:szCs w:val="24"/>
        </w:rPr>
        <w:t>Acil veya poliklinik ortamında hasta ve hasta yakınları ile iletişim becerilerini geliştirir.</w:t>
      </w:r>
    </w:p>
    <w:p w14:paraId="172A1B79" w14:textId="77777777" w:rsidR="00B10CEC" w:rsidRPr="008049C3" w:rsidRDefault="00B10CEC" w:rsidP="002312F3">
      <w:pPr>
        <w:pStyle w:val="AralkYok"/>
        <w:numPr>
          <w:ilvl w:val="0"/>
          <w:numId w:val="1"/>
        </w:numPr>
        <w:spacing w:line="276" w:lineRule="auto"/>
        <w:jc w:val="both"/>
        <w:rPr>
          <w:rFonts w:ascii="Candara" w:hAnsi="Candara" w:cs="Times New Roman"/>
          <w:b w:val="0"/>
          <w:noProof/>
          <w:sz w:val="24"/>
          <w:szCs w:val="24"/>
        </w:rPr>
      </w:pPr>
      <w:r w:rsidRPr="008049C3">
        <w:rPr>
          <w:rFonts w:ascii="Candara" w:hAnsi="Candara" w:cs="Times New Roman"/>
          <w:b w:val="0"/>
          <w:noProof/>
          <w:sz w:val="24"/>
          <w:szCs w:val="24"/>
        </w:rPr>
        <w:t>Hastanın durumunu en iyi şekilde değerlendirmek ve tedavisini düzenleyip sonuçları takip etmek için gerekli olan tıbbi literatür ve bilimsel kaynakları takip etme becerisi kazanır</w:t>
      </w:r>
    </w:p>
    <w:p w14:paraId="456CAF86" w14:textId="21308537" w:rsidR="00B10CEC" w:rsidRPr="008049C3" w:rsidRDefault="00B10CEC" w:rsidP="002312F3">
      <w:pPr>
        <w:pStyle w:val="AralkYok"/>
        <w:numPr>
          <w:ilvl w:val="0"/>
          <w:numId w:val="1"/>
        </w:numPr>
        <w:spacing w:line="276" w:lineRule="auto"/>
        <w:jc w:val="both"/>
        <w:rPr>
          <w:rFonts w:ascii="Candara" w:hAnsi="Candara" w:cs="Times New Roman"/>
          <w:b w:val="0"/>
          <w:noProof/>
          <w:sz w:val="24"/>
          <w:szCs w:val="24"/>
        </w:rPr>
      </w:pPr>
      <w:r w:rsidRPr="008049C3">
        <w:rPr>
          <w:rFonts w:ascii="Candara" w:hAnsi="Candara" w:cs="Times New Roman"/>
          <w:b w:val="0"/>
          <w:noProof/>
          <w:sz w:val="24"/>
          <w:szCs w:val="24"/>
        </w:rPr>
        <w:t>Hastanın genel görünümüne, vital bulgularına ve hastalığıyla ilgili vücut bölgelerine göre mantıklı, organize, saygılı ve kapsamlı bir şekilde bir hastaya fiziksel muayene yapmayı öğrenir ve yapabilir.</w:t>
      </w:r>
    </w:p>
    <w:p w14:paraId="2745C214" w14:textId="77777777" w:rsidR="00EE245D" w:rsidRPr="008049C3" w:rsidRDefault="00EE245D" w:rsidP="00EE245D">
      <w:pPr>
        <w:pStyle w:val="AralkYok"/>
        <w:numPr>
          <w:ilvl w:val="0"/>
          <w:numId w:val="1"/>
        </w:numPr>
        <w:snapToGrid w:val="0"/>
        <w:spacing w:line="276" w:lineRule="auto"/>
        <w:jc w:val="both"/>
        <w:rPr>
          <w:rFonts w:ascii="Candara" w:hAnsi="Candara" w:cs="Times New Roman"/>
          <w:b w:val="0"/>
          <w:noProof/>
          <w:color w:val="000000"/>
          <w:sz w:val="24"/>
          <w:szCs w:val="24"/>
          <w:shd w:val="clear" w:color="auto" w:fill="FFFFFF"/>
        </w:rPr>
      </w:pPr>
      <w:r w:rsidRPr="008049C3">
        <w:rPr>
          <w:rFonts w:ascii="Candara" w:hAnsi="Candara" w:cs="Times New Roman"/>
          <w:b w:val="0"/>
          <w:noProof/>
          <w:sz w:val="24"/>
          <w:szCs w:val="24"/>
        </w:rPr>
        <w:t>Genel kardiyoloji pratiğinde gerekli klinik becerileri geliştirir</w:t>
      </w:r>
    </w:p>
    <w:p w14:paraId="3A333330" w14:textId="77777777" w:rsidR="00EE245D" w:rsidRPr="008049C3" w:rsidRDefault="00EE245D" w:rsidP="00EE245D">
      <w:pPr>
        <w:pStyle w:val="AralkYok"/>
        <w:numPr>
          <w:ilvl w:val="0"/>
          <w:numId w:val="1"/>
        </w:numPr>
        <w:snapToGrid w:val="0"/>
        <w:spacing w:line="276" w:lineRule="auto"/>
        <w:jc w:val="both"/>
        <w:rPr>
          <w:rFonts w:ascii="Candara" w:hAnsi="Candara" w:cs="Times New Roman"/>
          <w:b w:val="0"/>
          <w:noProof/>
          <w:color w:val="000000"/>
          <w:sz w:val="24"/>
          <w:szCs w:val="24"/>
          <w:shd w:val="clear" w:color="auto" w:fill="FFFFFF"/>
        </w:rPr>
      </w:pPr>
      <w:r w:rsidRPr="008049C3">
        <w:rPr>
          <w:rFonts w:ascii="Candara" w:hAnsi="Candara" w:cs="Times New Roman"/>
          <w:b w:val="0"/>
          <w:noProof/>
          <w:color w:val="000000"/>
          <w:sz w:val="24"/>
          <w:szCs w:val="24"/>
          <w:shd w:val="clear" w:color="auto" w:fill="FFFFFF"/>
        </w:rPr>
        <w:t>Kardiyolojik anamnez alabilir ve kardiyovasküler muayene yapabilir.</w:t>
      </w:r>
    </w:p>
    <w:p w14:paraId="593F7B92" w14:textId="77777777" w:rsidR="00EE245D" w:rsidRPr="008049C3" w:rsidRDefault="00EE245D" w:rsidP="00EE245D">
      <w:pPr>
        <w:pStyle w:val="AralkYok"/>
        <w:numPr>
          <w:ilvl w:val="0"/>
          <w:numId w:val="1"/>
        </w:numPr>
        <w:snapToGrid w:val="0"/>
        <w:spacing w:line="276" w:lineRule="auto"/>
        <w:jc w:val="both"/>
        <w:rPr>
          <w:rFonts w:ascii="Candara" w:hAnsi="Candara" w:cs="Times New Roman"/>
          <w:b w:val="0"/>
          <w:noProof/>
          <w:sz w:val="24"/>
          <w:szCs w:val="24"/>
        </w:rPr>
      </w:pPr>
      <w:r w:rsidRPr="008049C3">
        <w:rPr>
          <w:rFonts w:ascii="Candara" w:hAnsi="Candara" w:cs="Times New Roman"/>
          <w:b w:val="0"/>
          <w:noProof/>
          <w:sz w:val="24"/>
          <w:szCs w:val="24"/>
        </w:rPr>
        <w:t>Acil, poliklinik ve klinik ortamlarında hastayı değerlendirmek ve tedavi etmek için gerekli olan psiko-sosyal ve iletişim becerilerini geliştirir ve bilgilerini artırırlar</w:t>
      </w:r>
    </w:p>
    <w:p w14:paraId="737486A6" w14:textId="77777777" w:rsidR="00EE245D" w:rsidRPr="008049C3" w:rsidRDefault="00EE245D" w:rsidP="00EE245D">
      <w:pPr>
        <w:pStyle w:val="AralkYok"/>
        <w:numPr>
          <w:ilvl w:val="0"/>
          <w:numId w:val="1"/>
        </w:numPr>
        <w:snapToGrid w:val="0"/>
        <w:spacing w:line="276" w:lineRule="auto"/>
        <w:jc w:val="both"/>
        <w:rPr>
          <w:rFonts w:ascii="Candara" w:hAnsi="Candara" w:cs="Times New Roman"/>
          <w:b w:val="0"/>
          <w:noProof/>
          <w:color w:val="000000"/>
          <w:sz w:val="24"/>
          <w:szCs w:val="24"/>
          <w:shd w:val="clear" w:color="auto" w:fill="FFFFFF"/>
        </w:rPr>
      </w:pPr>
      <w:r w:rsidRPr="008049C3">
        <w:rPr>
          <w:rFonts w:ascii="Candara" w:hAnsi="Candara" w:cs="Times New Roman"/>
          <w:b w:val="0"/>
          <w:noProof/>
          <w:sz w:val="24"/>
          <w:szCs w:val="24"/>
        </w:rPr>
        <w:t>Hastanın durumunu en iyi şekilde değerlendirmek ve tedavisini düzenleyip sonuçları takip etmek için gerekli olan tıbbi literatür ve bilimsel kaynakları takip etme becerisi kazanır</w:t>
      </w:r>
    </w:p>
    <w:p w14:paraId="585E7CBF" w14:textId="77777777" w:rsidR="00EE245D" w:rsidRPr="008049C3" w:rsidRDefault="00EE245D" w:rsidP="00EE245D">
      <w:pPr>
        <w:pStyle w:val="AralkYok"/>
        <w:numPr>
          <w:ilvl w:val="0"/>
          <w:numId w:val="1"/>
        </w:numPr>
        <w:snapToGrid w:val="0"/>
        <w:spacing w:line="276" w:lineRule="auto"/>
        <w:jc w:val="both"/>
        <w:rPr>
          <w:rFonts w:ascii="Candara" w:hAnsi="Candara" w:cs="Times New Roman"/>
          <w:b w:val="0"/>
          <w:noProof/>
          <w:color w:val="000000"/>
          <w:sz w:val="24"/>
          <w:szCs w:val="24"/>
          <w:shd w:val="clear" w:color="auto" w:fill="FFFFFF"/>
        </w:rPr>
      </w:pPr>
      <w:r w:rsidRPr="008049C3">
        <w:rPr>
          <w:rFonts w:ascii="Candara" w:hAnsi="Candara" w:cs="Times New Roman"/>
          <w:b w:val="0"/>
          <w:noProof/>
          <w:sz w:val="24"/>
          <w:szCs w:val="24"/>
        </w:rPr>
        <w:t>Koroner arter hastalığı, kapak kalp hastalığı, konjenital kalp hastalığı, hipertansiyon, kardiyak aritmiler ve konjestif kalp yetmezliği bulunan hastaları değerlendirebilir</w:t>
      </w:r>
    </w:p>
    <w:p w14:paraId="3BE4A1B3" w14:textId="77777777" w:rsidR="00EE245D" w:rsidRPr="008049C3" w:rsidRDefault="00EE245D" w:rsidP="00EE245D">
      <w:pPr>
        <w:pStyle w:val="AralkYok"/>
        <w:numPr>
          <w:ilvl w:val="0"/>
          <w:numId w:val="1"/>
        </w:numPr>
        <w:snapToGrid w:val="0"/>
        <w:spacing w:line="276" w:lineRule="auto"/>
        <w:jc w:val="both"/>
        <w:rPr>
          <w:rFonts w:ascii="Candara" w:hAnsi="Candara" w:cs="Times New Roman"/>
          <w:b w:val="0"/>
          <w:noProof/>
          <w:color w:val="000000"/>
          <w:sz w:val="24"/>
          <w:szCs w:val="24"/>
          <w:shd w:val="clear" w:color="auto" w:fill="FFFFFF"/>
        </w:rPr>
      </w:pPr>
      <w:r w:rsidRPr="008049C3">
        <w:rPr>
          <w:rFonts w:ascii="Candara" w:hAnsi="Candara" w:cs="Times New Roman"/>
          <w:b w:val="0"/>
          <w:noProof/>
          <w:sz w:val="24"/>
          <w:szCs w:val="24"/>
        </w:rPr>
        <w:t>Elektrokardiyografiyi (EKG) çekebilir, yorumlayabilir, damaryolu açıp intravenöz tedavi uygulayabilir.</w:t>
      </w:r>
    </w:p>
    <w:p w14:paraId="4D1C2299" w14:textId="77777777" w:rsidR="00EE245D" w:rsidRPr="008049C3" w:rsidRDefault="00EE245D" w:rsidP="00EE245D">
      <w:pPr>
        <w:pStyle w:val="AralkYok"/>
        <w:numPr>
          <w:ilvl w:val="0"/>
          <w:numId w:val="1"/>
        </w:numPr>
        <w:snapToGrid w:val="0"/>
        <w:spacing w:line="276" w:lineRule="auto"/>
        <w:jc w:val="both"/>
        <w:rPr>
          <w:rFonts w:ascii="Candara" w:hAnsi="Candara" w:cs="Times New Roman"/>
          <w:b w:val="0"/>
          <w:noProof/>
          <w:color w:val="000000"/>
          <w:sz w:val="24"/>
          <w:szCs w:val="24"/>
          <w:shd w:val="clear" w:color="auto" w:fill="FFFFFF"/>
        </w:rPr>
      </w:pPr>
      <w:r w:rsidRPr="008049C3">
        <w:rPr>
          <w:rFonts w:ascii="Candara" w:hAnsi="Candara" w:cs="Times New Roman"/>
          <w:b w:val="0"/>
          <w:noProof/>
          <w:sz w:val="24"/>
          <w:szCs w:val="24"/>
        </w:rPr>
        <w:t>Kardiyovasküler hastalıkları tanır ve tedavisini bilir.</w:t>
      </w:r>
    </w:p>
    <w:p w14:paraId="4B6827DD" w14:textId="77777777" w:rsidR="00EE245D" w:rsidRPr="008049C3" w:rsidRDefault="00EE245D" w:rsidP="00EE245D">
      <w:pPr>
        <w:pStyle w:val="AralkYok"/>
        <w:numPr>
          <w:ilvl w:val="0"/>
          <w:numId w:val="1"/>
        </w:numPr>
        <w:snapToGrid w:val="0"/>
        <w:spacing w:line="276" w:lineRule="auto"/>
        <w:jc w:val="both"/>
        <w:rPr>
          <w:rFonts w:ascii="Candara" w:hAnsi="Candara" w:cs="Times New Roman"/>
          <w:b w:val="0"/>
          <w:noProof/>
          <w:color w:val="000000"/>
          <w:sz w:val="24"/>
          <w:szCs w:val="24"/>
          <w:shd w:val="clear" w:color="auto" w:fill="FFFFFF"/>
        </w:rPr>
      </w:pPr>
      <w:r w:rsidRPr="008049C3">
        <w:rPr>
          <w:rFonts w:ascii="Candara" w:hAnsi="Candara" w:cs="Times New Roman"/>
          <w:b w:val="0"/>
          <w:noProof/>
          <w:color w:val="000000"/>
          <w:sz w:val="24"/>
          <w:szCs w:val="24"/>
          <w:shd w:val="clear" w:color="auto" w:fill="FFFFFF"/>
        </w:rPr>
        <w:t>Yatarak tedavi gören hastaların anamnezlerini kaydeder ve ilerleme notları yazmak için uygun bir sıklıkta tıbbi kayıt tutma becerisi kazanır</w:t>
      </w:r>
    </w:p>
    <w:p w14:paraId="5D735569" w14:textId="357356D7" w:rsidR="00EE245D" w:rsidRPr="008049C3" w:rsidRDefault="00EE245D" w:rsidP="00193727">
      <w:pPr>
        <w:pStyle w:val="AralkYok"/>
        <w:numPr>
          <w:ilvl w:val="0"/>
          <w:numId w:val="1"/>
        </w:numPr>
        <w:snapToGrid w:val="0"/>
        <w:spacing w:line="276" w:lineRule="auto"/>
        <w:jc w:val="both"/>
        <w:rPr>
          <w:rFonts w:ascii="Candara" w:hAnsi="Candara" w:cs="Times New Roman"/>
          <w:b w:val="0"/>
          <w:noProof/>
          <w:color w:val="000000"/>
          <w:sz w:val="24"/>
          <w:szCs w:val="24"/>
          <w:shd w:val="clear" w:color="auto" w:fill="FFFFFF"/>
        </w:rPr>
      </w:pPr>
      <w:r w:rsidRPr="008049C3">
        <w:rPr>
          <w:rFonts w:ascii="Candara" w:hAnsi="Candara" w:cs="Times New Roman"/>
          <w:b w:val="0"/>
          <w:noProof/>
          <w:sz w:val="24"/>
          <w:szCs w:val="24"/>
        </w:rPr>
        <w:t>Klinikte vaka sunarak sözlü sunum becerilerini geliştirir</w:t>
      </w:r>
    </w:p>
    <w:p w14:paraId="63844B9E" w14:textId="1C31AB03" w:rsidR="009E62C8" w:rsidRPr="008049C3" w:rsidRDefault="009C2A06" w:rsidP="002312F3">
      <w:pPr>
        <w:shd w:val="clear" w:color="auto" w:fill="FFFFFF"/>
        <w:snapToGrid w:val="0"/>
        <w:spacing w:after="0"/>
        <w:rPr>
          <w:rFonts w:ascii="Candara" w:hAnsi="Candara" w:cs="Times"/>
          <w:bCs/>
          <w:noProof/>
          <w:color w:val="C00000"/>
          <w:szCs w:val="24"/>
          <w:shd w:val="clear" w:color="auto" w:fill="FFFFFF"/>
        </w:rPr>
      </w:pPr>
      <w:r w:rsidRPr="008049C3">
        <w:rPr>
          <w:rFonts w:ascii="Candara" w:hAnsi="Candara" w:cs="Times"/>
          <w:bCs/>
          <w:noProof/>
          <w:color w:val="C00000"/>
          <w:szCs w:val="24"/>
          <w:shd w:val="clear" w:color="auto" w:fill="FFFFFF"/>
        </w:rPr>
        <w:lastRenderedPageBreak/>
        <w:t>Staj Dersleri</w:t>
      </w:r>
    </w:p>
    <w:p w14:paraId="558553C3" w14:textId="07034439" w:rsidR="009E62C8" w:rsidRPr="008049C3" w:rsidRDefault="009E62C8" w:rsidP="002312F3">
      <w:pPr>
        <w:spacing w:after="0"/>
        <w:rPr>
          <w:rFonts w:ascii="Candara" w:hAnsi="Candara" w:cstheme="majorHAnsi"/>
          <w:b/>
          <w:noProof/>
          <w:szCs w:val="24"/>
        </w:rPr>
      </w:pPr>
      <w:r w:rsidRPr="008049C3">
        <w:rPr>
          <w:rFonts w:ascii="Candara" w:hAnsi="Candara" w:cstheme="majorHAnsi"/>
          <w:b/>
          <w:noProof/>
          <w:szCs w:val="24"/>
        </w:rPr>
        <w:t>Genel Dahiliye</w:t>
      </w:r>
    </w:p>
    <w:p w14:paraId="76EB5519" w14:textId="4A2C49DD" w:rsidR="009E62C8" w:rsidRPr="008049C3" w:rsidRDefault="009E62C8" w:rsidP="002126AC">
      <w:pPr>
        <w:pStyle w:val="ListeParagraf"/>
        <w:numPr>
          <w:ilvl w:val="0"/>
          <w:numId w:val="24"/>
        </w:numPr>
        <w:spacing w:after="0"/>
        <w:rPr>
          <w:rFonts w:ascii="Candara" w:hAnsi="Candara" w:cstheme="majorHAnsi"/>
          <w:noProof/>
          <w:szCs w:val="24"/>
        </w:rPr>
      </w:pPr>
      <w:r w:rsidRPr="008049C3">
        <w:rPr>
          <w:rFonts w:ascii="Candara" w:hAnsi="Candara" w:cstheme="majorHAnsi"/>
          <w:noProof/>
          <w:szCs w:val="24"/>
        </w:rPr>
        <w:t xml:space="preserve">Öykü alma ve fizik muayene </w:t>
      </w:r>
    </w:p>
    <w:p w14:paraId="201A7A47" w14:textId="66490C61" w:rsidR="00E264B2" w:rsidRPr="008049C3" w:rsidRDefault="00E264B2" w:rsidP="002126AC">
      <w:pPr>
        <w:pStyle w:val="ListeParagraf"/>
        <w:numPr>
          <w:ilvl w:val="0"/>
          <w:numId w:val="24"/>
        </w:numPr>
        <w:spacing w:after="0"/>
        <w:rPr>
          <w:rFonts w:ascii="Candara" w:hAnsi="Candara" w:cstheme="majorHAnsi"/>
          <w:noProof/>
          <w:szCs w:val="24"/>
        </w:rPr>
      </w:pPr>
      <w:r w:rsidRPr="008049C3">
        <w:rPr>
          <w:rFonts w:ascii="Candara" w:hAnsi="Candara" w:cstheme="majorHAnsi"/>
          <w:noProof/>
          <w:szCs w:val="24"/>
        </w:rPr>
        <w:t>Tanısal yaklaşım</w:t>
      </w:r>
    </w:p>
    <w:p w14:paraId="17F98A98" w14:textId="21B6FD95" w:rsidR="009E62C8" w:rsidRPr="008049C3" w:rsidRDefault="009E62C8" w:rsidP="002312F3">
      <w:pPr>
        <w:spacing w:after="0"/>
        <w:rPr>
          <w:rFonts w:ascii="Candara" w:hAnsi="Candara" w:cstheme="majorHAnsi"/>
          <w:b/>
          <w:noProof/>
          <w:szCs w:val="24"/>
        </w:rPr>
      </w:pPr>
      <w:r w:rsidRPr="008049C3">
        <w:rPr>
          <w:rFonts w:ascii="Candara" w:hAnsi="Candara" w:cstheme="majorHAnsi"/>
          <w:b/>
          <w:noProof/>
          <w:szCs w:val="24"/>
        </w:rPr>
        <w:t>Hematoloji</w:t>
      </w:r>
    </w:p>
    <w:p w14:paraId="343A9B14" w14:textId="6640CD64" w:rsidR="00D01A61" w:rsidRPr="008049C3" w:rsidRDefault="00D01A61" w:rsidP="002126AC">
      <w:pPr>
        <w:pStyle w:val="ListeParagraf"/>
        <w:numPr>
          <w:ilvl w:val="0"/>
          <w:numId w:val="25"/>
        </w:numPr>
        <w:spacing w:after="0"/>
        <w:contextualSpacing w:val="0"/>
        <w:rPr>
          <w:rFonts w:ascii="Candara" w:hAnsi="Candara" w:cstheme="majorHAnsi"/>
          <w:noProof/>
          <w:szCs w:val="24"/>
        </w:rPr>
      </w:pPr>
      <w:r w:rsidRPr="008049C3">
        <w:rPr>
          <w:rFonts w:ascii="Candara" w:hAnsi="Candara" w:cstheme="majorHAnsi"/>
          <w:noProof/>
          <w:szCs w:val="24"/>
        </w:rPr>
        <w:t>Multiple myeloma</w:t>
      </w:r>
    </w:p>
    <w:p w14:paraId="0D98FEEF" w14:textId="7F712F90" w:rsidR="009E62C8" w:rsidRPr="008049C3" w:rsidRDefault="009E62C8" w:rsidP="002126AC">
      <w:pPr>
        <w:pStyle w:val="ListeParagraf"/>
        <w:numPr>
          <w:ilvl w:val="0"/>
          <w:numId w:val="25"/>
        </w:numPr>
        <w:spacing w:after="0"/>
        <w:contextualSpacing w:val="0"/>
        <w:rPr>
          <w:rFonts w:ascii="Candara" w:hAnsi="Candara" w:cstheme="majorHAnsi"/>
          <w:noProof/>
          <w:szCs w:val="24"/>
        </w:rPr>
      </w:pPr>
      <w:r w:rsidRPr="008049C3">
        <w:rPr>
          <w:rFonts w:ascii="Candara" w:hAnsi="Candara" w:cstheme="majorHAnsi"/>
          <w:noProof/>
          <w:szCs w:val="24"/>
        </w:rPr>
        <w:t>Hematolojik aciller</w:t>
      </w:r>
    </w:p>
    <w:p w14:paraId="6D10D893" w14:textId="77777777" w:rsidR="00456FA7" w:rsidRPr="008049C3" w:rsidRDefault="00456FA7" w:rsidP="002126AC">
      <w:pPr>
        <w:pStyle w:val="ListeParagraf"/>
        <w:numPr>
          <w:ilvl w:val="0"/>
          <w:numId w:val="25"/>
        </w:numPr>
        <w:spacing w:after="0"/>
        <w:contextualSpacing w:val="0"/>
        <w:rPr>
          <w:rFonts w:ascii="Candara" w:hAnsi="Candara" w:cstheme="majorHAnsi"/>
          <w:noProof/>
          <w:szCs w:val="24"/>
        </w:rPr>
      </w:pPr>
      <w:r w:rsidRPr="008049C3">
        <w:rPr>
          <w:rFonts w:ascii="Candara" w:hAnsi="Candara" w:cstheme="majorHAnsi"/>
          <w:noProof/>
          <w:szCs w:val="24"/>
        </w:rPr>
        <w:t>Anemiler</w:t>
      </w:r>
    </w:p>
    <w:p w14:paraId="73DD06A5" w14:textId="77777777" w:rsidR="00456FA7" w:rsidRPr="008049C3" w:rsidRDefault="00456FA7" w:rsidP="002126AC">
      <w:pPr>
        <w:pStyle w:val="ListeParagraf"/>
        <w:numPr>
          <w:ilvl w:val="0"/>
          <w:numId w:val="25"/>
        </w:numPr>
        <w:spacing w:after="0"/>
        <w:contextualSpacing w:val="0"/>
        <w:rPr>
          <w:rFonts w:ascii="Candara" w:hAnsi="Candara" w:cstheme="majorHAnsi"/>
          <w:noProof/>
          <w:szCs w:val="24"/>
        </w:rPr>
      </w:pPr>
      <w:r w:rsidRPr="008049C3">
        <w:rPr>
          <w:rFonts w:ascii="Candara" w:hAnsi="Candara" w:cstheme="majorHAnsi"/>
          <w:noProof/>
          <w:szCs w:val="24"/>
        </w:rPr>
        <w:t>Trombositopeni ve trombosit bozuklukları</w:t>
      </w:r>
    </w:p>
    <w:p w14:paraId="257537A8" w14:textId="77777777" w:rsidR="00456FA7" w:rsidRPr="008049C3" w:rsidRDefault="00456FA7" w:rsidP="002126AC">
      <w:pPr>
        <w:pStyle w:val="ListeParagraf"/>
        <w:numPr>
          <w:ilvl w:val="0"/>
          <w:numId w:val="25"/>
        </w:numPr>
        <w:spacing w:after="0"/>
        <w:contextualSpacing w:val="0"/>
        <w:rPr>
          <w:rFonts w:ascii="Candara" w:hAnsi="Candara" w:cstheme="majorHAnsi"/>
          <w:noProof/>
          <w:szCs w:val="24"/>
        </w:rPr>
      </w:pPr>
      <w:r w:rsidRPr="008049C3">
        <w:rPr>
          <w:rFonts w:ascii="Candara" w:hAnsi="Candara" w:cstheme="majorHAnsi"/>
          <w:noProof/>
          <w:szCs w:val="24"/>
        </w:rPr>
        <w:t>Plazma hücre bozuklukları</w:t>
      </w:r>
    </w:p>
    <w:p w14:paraId="3E0A74F1" w14:textId="0FCC480D" w:rsidR="009E62C8" w:rsidRPr="008049C3" w:rsidRDefault="009E62C8" w:rsidP="002126AC">
      <w:pPr>
        <w:pStyle w:val="ListeParagraf"/>
        <w:numPr>
          <w:ilvl w:val="0"/>
          <w:numId w:val="25"/>
        </w:numPr>
        <w:spacing w:after="0"/>
        <w:contextualSpacing w:val="0"/>
        <w:rPr>
          <w:rFonts w:ascii="Candara" w:hAnsi="Candara" w:cstheme="majorHAnsi"/>
          <w:noProof/>
          <w:szCs w:val="24"/>
        </w:rPr>
      </w:pPr>
      <w:r w:rsidRPr="008049C3">
        <w:rPr>
          <w:rFonts w:ascii="Candara" w:hAnsi="Candara" w:cstheme="majorHAnsi"/>
          <w:noProof/>
          <w:szCs w:val="24"/>
        </w:rPr>
        <w:t>Kemik iliği yetmezliği</w:t>
      </w:r>
    </w:p>
    <w:p w14:paraId="16ED6C0D" w14:textId="420566C0" w:rsidR="00456FA7" w:rsidRPr="008049C3" w:rsidRDefault="00456FA7" w:rsidP="002126AC">
      <w:pPr>
        <w:pStyle w:val="ListeParagraf"/>
        <w:numPr>
          <w:ilvl w:val="0"/>
          <w:numId w:val="25"/>
        </w:numPr>
        <w:spacing w:after="0"/>
        <w:contextualSpacing w:val="0"/>
        <w:rPr>
          <w:rFonts w:ascii="Candara" w:hAnsi="Candara" w:cstheme="majorHAnsi"/>
          <w:noProof/>
          <w:szCs w:val="24"/>
        </w:rPr>
      </w:pPr>
      <w:r w:rsidRPr="008049C3">
        <w:rPr>
          <w:rFonts w:ascii="Candara" w:hAnsi="Candara" w:cstheme="majorHAnsi"/>
          <w:noProof/>
          <w:szCs w:val="24"/>
        </w:rPr>
        <w:t>Lenfomalar</w:t>
      </w:r>
    </w:p>
    <w:p w14:paraId="208F0620" w14:textId="38537D8D" w:rsidR="00A26C15" w:rsidRPr="008049C3" w:rsidRDefault="00A26C15" w:rsidP="002126AC">
      <w:pPr>
        <w:pStyle w:val="ListeParagraf"/>
        <w:numPr>
          <w:ilvl w:val="0"/>
          <w:numId w:val="25"/>
        </w:numPr>
        <w:spacing w:after="0"/>
        <w:contextualSpacing w:val="0"/>
        <w:rPr>
          <w:rFonts w:ascii="Candara" w:hAnsi="Candara" w:cstheme="majorHAnsi"/>
          <w:noProof/>
          <w:szCs w:val="24"/>
        </w:rPr>
      </w:pPr>
      <w:r w:rsidRPr="008049C3">
        <w:rPr>
          <w:rFonts w:ascii="Candara" w:hAnsi="Candara" w:cstheme="majorHAnsi"/>
          <w:noProof/>
          <w:szCs w:val="24"/>
        </w:rPr>
        <w:t>Myeloproliferatif hastalıklar</w:t>
      </w:r>
    </w:p>
    <w:p w14:paraId="67FC1850" w14:textId="2578A642" w:rsidR="00456FA7" w:rsidRPr="008049C3" w:rsidRDefault="00456FA7" w:rsidP="002126AC">
      <w:pPr>
        <w:pStyle w:val="ListeParagraf"/>
        <w:numPr>
          <w:ilvl w:val="0"/>
          <w:numId w:val="25"/>
        </w:numPr>
        <w:spacing w:after="0"/>
        <w:contextualSpacing w:val="0"/>
        <w:rPr>
          <w:rFonts w:ascii="Candara" w:hAnsi="Candara" w:cstheme="majorHAnsi"/>
          <w:noProof/>
          <w:szCs w:val="24"/>
        </w:rPr>
      </w:pPr>
      <w:r w:rsidRPr="008049C3">
        <w:rPr>
          <w:rFonts w:ascii="Candara" w:hAnsi="Candara" w:cstheme="majorHAnsi"/>
          <w:noProof/>
          <w:szCs w:val="24"/>
        </w:rPr>
        <w:t>Transfüzyon komplikasyonları</w:t>
      </w:r>
    </w:p>
    <w:p w14:paraId="63C46DB2" w14:textId="247F55D9" w:rsidR="00456FA7" w:rsidRPr="008049C3" w:rsidRDefault="00456FA7" w:rsidP="002126AC">
      <w:pPr>
        <w:pStyle w:val="ListeParagraf"/>
        <w:numPr>
          <w:ilvl w:val="0"/>
          <w:numId w:val="25"/>
        </w:numPr>
        <w:spacing w:after="0"/>
        <w:contextualSpacing w:val="0"/>
        <w:rPr>
          <w:rFonts w:ascii="Candara" w:hAnsi="Candara" w:cstheme="majorHAnsi"/>
          <w:noProof/>
          <w:szCs w:val="24"/>
        </w:rPr>
      </w:pPr>
      <w:r w:rsidRPr="008049C3">
        <w:rPr>
          <w:rFonts w:ascii="Candara" w:hAnsi="Candara" w:cstheme="majorHAnsi"/>
          <w:noProof/>
          <w:szCs w:val="24"/>
        </w:rPr>
        <w:t>Transfüzyon endikasyonları</w:t>
      </w:r>
    </w:p>
    <w:p w14:paraId="32351399" w14:textId="60637D22" w:rsidR="009E62C8" w:rsidRPr="008049C3" w:rsidRDefault="009E62C8" w:rsidP="002126AC">
      <w:pPr>
        <w:pStyle w:val="ListeParagraf"/>
        <w:numPr>
          <w:ilvl w:val="0"/>
          <w:numId w:val="25"/>
        </w:numPr>
        <w:spacing w:after="0"/>
        <w:contextualSpacing w:val="0"/>
        <w:rPr>
          <w:rFonts w:ascii="Candara" w:hAnsi="Candara" w:cstheme="majorHAnsi"/>
          <w:noProof/>
          <w:szCs w:val="24"/>
        </w:rPr>
      </w:pPr>
      <w:r w:rsidRPr="008049C3">
        <w:rPr>
          <w:rFonts w:ascii="Candara" w:hAnsi="Candara" w:cstheme="majorHAnsi"/>
          <w:noProof/>
          <w:szCs w:val="24"/>
        </w:rPr>
        <w:t>Kan ürünleri</w:t>
      </w:r>
    </w:p>
    <w:p w14:paraId="23C9E4F3" w14:textId="080A2378" w:rsidR="009E62C8" w:rsidRPr="008049C3" w:rsidRDefault="009E62C8" w:rsidP="002126AC">
      <w:pPr>
        <w:spacing w:after="0"/>
        <w:rPr>
          <w:rFonts w:ascii="Candara" w:hAnsi="Candara" w:cstheme="majorHAnsi"/>
          <w:b/>
          <w:noProof/>
          <w:szCs w:val="24"/>
        </w:rPr>
      </w:pPr>
      <w:r w:rsidRPr="008049C3">
        <w:rPr>
          <w:rFonts w:ascii="Candara" w:hAnsi="Candara" w:cstheme="majorHAnsi"/>
          <w:b/>
          <w:noProof/>
          <w:szCs w:val="24"/>
        </w:rPr>
        <w:t>Endokrin</w:t>
      </w:r>
      <w:r w:rsidR="00FF3101" w:rsidRPr="008049C3">
        <w:rPr>
          <w:rFonts w:ascii="Candara" w:hAnsi="Candara" w:cstheme="majorHAnsi"/>
          <w:b/>
          <w:noProof/>
          <w:szCs w:val="24"/>
        </w:rPr>
        <w:t>oloji</w:t>
      </w:r>
    </w:p>
    <w:p w14:paraId="136108AF" w14:textId="08CFBF38" w:rsidR="009E62C8" w:rsidRPr="008049C3" w:rsidRDefault="00ED093D" w:rsidP="002126AC">
      <w:pPr>
        <w:pStyle w:val="ListeParagraf"/>
        <w:numPr>
          <w:ilvl w:val="0"/>
          <w:numId w:val="25"/>
        </w:numPr>
        <w:spacing w:after="0"/>
        <w:contextualSpacing w:val="0"/>
        <w:rPr>
          <w:rFonts w:ascii="Candara" w:hAnsi="Candara" w:cstheme="majorHAnsi"/>
          <w:noProof/>
          <w:szCs w:val="24"/>
        </w:rPr>
      </w:pPr>
      <w:r w:rsidRPr="008049C3">
        <w:rPr>
          <w:rFonts w:ascii="Candara" w:hAnsi="Candara" w:cstheme="majorHAnsi"/>
          <w:noProof/>
          <w:szCs w:val="24"/>
        </w:rPr>
        <w:t>Endokrinolojide öykü alma ve fizik muayene</w:t>
      </w:r>
    </w:p>
    <w:p w14:paraId="0BF94A83" w14:textId="0075B54F" w:rsidR="00151D4C" w:rsidRPr="008049C3" w:rsidRDefault="00FE6BBD" w:rsidP="002126AC">
      <w:pPr>
        <w:pStyle w:val="ListeParagraf"/>
        <w:numPr>
          <w:ilvl w:val="0"/>
          <w:numId w:val="25"/>
        </w:numPr>
        <w:spacing w:after="0"/>
        <w:contextualSpacing w:val="0"/>
        <w:rPr>
          <w:rFonts w:ascii="Candara" w:hAnsi="Candara" w:cstheme="majorHAnsi"/>
          <w:noProof/>
          <w:szCs w:val="24"/>
        </w:rPr>
      </w:pPr>
      <w:r w:rsidRPr="008049C3">
        <w:rPr>
          <w:rFonts w:ascii="Candara" w:hAnsi="Candara" w:cstheme="majorHAnsi"/>
          <w:noProof/>
          <w:szCs w:val="24"/>
        </w:rPr>
        <w:t>Diyabete</w:t>
      </w:r>
      <w:r w:rsidR="00151D4C" w:rsidRPr="008049C3">
        <w:rPr>
          <w:rFonts w:ascii="Candara" w:hAnsi="Candara" w:cstheme="majorHAnsi"/>
          <w:noProof/>
          <w:szCs w:val="24"/>
        </w:rPr>
        <w:t>s mellitus: Tanı ve sınıflandırma</w:t>
      </w:r>
    </w:p>
    <w:p w14:paraId="572A4276" w14:textId="4FC2463E" w:rsidR="00151D4C" w:rsidRPr="008049C3" w:rsidRDefault="00FE6BBD" w:rsidP="002126AC">
      <w:pPr>
        <w:pStyle w:val="ListeParagraf"/>
        <w:numPr>
          <w:ilvl w:val="0"/>
          <w:numId w:val="25"/>
        </w:numPr>
        <w:spacing w:after="0"/>
        <w:contextualSpacing w:val="0"/>
        <w:rPr>
          <w:rFonts w:ascii="Candara" w:hAnsi="Candara" w:cstheme="majorHAnsi"/>
          <w:noProof/>
          <w:szCs w:val="24"/>
        </w:rPr>
      </w:pPr>
      <w:r w:rsidRPr="008049C3">
        <w:rPr>
          <w:rFonts w:ascii="Candara" w:hAnsi="Candara" w:cstheme="majorHAnsi"/>
          <w:noProof/>
          <w:szCs w:val="24"/>
        </w:rPr>
        <w:t xml:space="preserve">Diyabetes </w:t>
      </w:r>
      <w:r w:rsidR="00151D4C" w:rsidRPr="008049C3">
        <w:rPr>
          <w:rFonts w:ascii="Candara" w:hAnsi="Candara" w:cstheme="majorHAnsi"/>
          <w:noProof/>
          <w:szCs w:val="24"/>
        </w:rPr>
        <w:t>mellitus: Akut komplikasyonları</w:t>
      </w:r>
    </w:p>
    <w:p w14:paraId="0B449764" w14:textId="04CE5347" w:rsidR="00151D4C" w:rsidRPr="008049C3" w:rsidRDefault="00FE6BBD" w:rsidP="002126AC">
      <w:pPr>
        <w:pStyle w:val="ListeParagraf"/>
        <w:numPr>
          <w:ilvl w:val="0"/>
          <w:numId w:val="25"/>
        </w:numPr>
        <w:spacing w:after="0"/>
        <w:contextualSpacing w:val="0"/>
        <w:rPr>
          <w:rFonts w:ascii="Candara" w:hAnsi="Candara" w:cstheme="majorHAnsi"/>
          <w:noProof/>
          <w:szCs w:val="24"/>
        </w:rPr>
      </w:pPr>
      <w:r w:rsidRPr="008049C3">
        <w:rPr>
          <w:rFonts w:ascii="Candara" w:hAnsi="Candara" w:cstheme="majorHAnsi"/>
          <w:noProof/>
          <w:szCs w:val="24"/>
        </w:rPr>
        <w:t xml:space="preserve">Diyabetes </w:t>
      </w:r>
      <w:r w:rsidR="00151D4C" w:rsidRPr="008049C3">
        <w:rPr>
          <w:rFonts w:ascii="Candara" w:hAnsi="Candara" w:cstheme="majorHAnsi"/>
          <w:noProof/>
          <w:szCs w:val="24"/>
        </w:rPr>
        <w:t>mellitus: kronik komplikasyonları</w:t>
      </w:r>
    </w:p>
    <w:p w14:paraId="6013456B" w14:textId="6F323534" w:rsidR="00151D4C" w:rsidRPr="008049C3" w:rsidRDefault="00FE6BBD" w:rsidP="002126AC">
      <w:pPr>
        <w:pStyle w:val="ListeParagraf"/>
        <w:numPr>
          <w:ilvl w:val="0"/>
          <w:numId w:val="25"/>
        </w:numPr>
        <w:spacing w:after="0"/>
        <w:contextualSpacing w:val="0"/>
        <w:rPr>
          <w:rFonts w:ascii="Candara" w:hAnsi="Candara" w:cstheme="majorHAnsi"/>
          <w:noProof/>
          <w:szCs w:val="24"/>
        </w:rPr>
      </w:pPr>
      <w:r w:rsidRPr="008049C3">
        <w:rPr>
          <w:rFonts w:ascii="Candara" w:hAnsi="Candara" w:cstheme="majorHAnsi"/>
          <w:noProof/>
          <w:szCs w:val="24"/>
        </w:rPr>
        <w:t xml:space="preserve">Diyabetes </w:t>
      </w:r>
      <w:r w:rsidR="00151D4C" w:rsidRPr="008049C3">
        <w:rPr>
          <w:rFonts w:ascii="Candara" w:hAnsi="Candara" w:cstheme="majorHAnsi"/>
          <w:noProof/>
          <w:szCs w:val="24"/>
        </w:rPr>
        <w:t>mellitus: Tip 2 DM tedavisi</w:t>
      </w:r>
    </w:p>
    <w:p w14:paraId="474CDE09" w14:textId="69AD3E72" w:rsidR="00151D4C" w:rsidRPr="008049C3" w:rsidRDefault="00151D4C" w:rsidP="002126AC">
      <w:pPr>
        <w:pStyle w:val="ListeParagraf"/>
        <w:numPr>
          <w:ilvl w:val="0"/>
          <w:numId w:val="25"/>
        </w:numPr>
        <w:spacing w:after="0"/>
        <w:contextualSpacing w:val="0"/>
        <w:rPr>
          <w:rFonts w:ascii="Candara" w:hAnsi="Candara" w:cstheme="majorHAnsi"/>
          <w:noProof/>
          <w:szCs w:val="24"/>
        </w:rPr>
      </w:pPr>
      <w:r w:rsidRPr="008049C3">
        <w:rPr>
          <w:rFonts w:ascii="Candara" w:hAnsi="Candara" w:cstheme="majorHAnsi"/>
          <w:noProof/>
          <w:szCs w:val="24"/>
        </w:rPr>
        <w:t>Tiroid hastalıkları: Hipotiroidi</w:t>
      </w:r>
    </w:p>
    <w:p w14:paraId="36417DB9" w14:textId="29299268" w:rsidR="00151D4C" w:rsidRPr="008049C3" w:rsidRDefault="00151D4C" w:rsidP="002126AC">
      <w:pPr>
        <w:pStyle w:val="ListeParagraf"/>
        <w:numPr>
          <w:ilvl w:val="0"/>
          <w:numId w:val="25"/>
        </w:numPr>
        <w:spacing w:after="0"/>
        <w:contextualSpacing w:val="0"/>
        <w:rPr>
          <w:rFonts w:ascii="Candara" w:hAnsi="Candara" w:cstheme="majorHAnsi"/>
          <w:noProof/>
          <w:szCs w:val="24"/>
        </w:rPr>
      </w:pPr>
      <w:r w:rsidRPr="008049C3">
        <w:rPr>
          <w:rFonts w:ascii="Candara" w:hAnsi="Candara" w:cstheme="majorHAnsi"/>
          <w:noProof/>
          <w:szCs w:val="24"/>
        </w:rPr>
        <w:t>Tiroid hastalıkları: Tirotoksikoz, hipertiroidi</w:t>
      </w:r>
    </w:p>
    <w:p w14:paraId="454DE5A6" w14:textId="142D7DEC" w:rsidR="00151D4C" w:rsidRPr="008049C3" w:rsidRDefault="00151D4C" w:rsidP="002126AC">
      <w:pPr>
        <w:pStyle w:val="ListeParagraf"/>
        <w:numPr>
          <w:ilvl w:val="0"/>
          <w:numId w:val="25"/>
        </w:numPr>
        <w:spacing w:after="0"/>
        <w:contextualSpacing w:val="0"/>
        <w:rPr>
          <w:rFonts w:ascii="Candara" w:hAnsi="Candara" w:cstheme="majorHAnsi"/>
          <w:noProof/>
          <w:szCs w:val="24"/>
        </w:rPr>
      </w:pPr>
      <w:r w:rsidRPr="008049C3">
        <w:rPr>
          <w:rFonts w:ascii="Candara" w:hAnsi="Candara" w:cstheme="majorHAnsi"/>
          <w:noProof/>
          <w:szCs w:val="24"/>
        </w:rPr>
        <w:t>Paratiroid hastalıkları: hipoparatiroidi</w:t>
      </w:r>
    </w:p>
    <w:p w14:paraId="096DB2FA" w14:textId="01D385F0" w:rsidR="00151D4C" w:rsidRPr="008049C3" w:rsidRDefault="00151D4C" w:rsidP="002126AC">
      <w:pPr>
        <w:pStyle w:val="ListeParagraf"/>
        <w:numPr>
          <w:ilvl w:val="0"/>
          <w:numId w:val="25"/>
        </w:numPr>
        <w:spacing w:after="0"/>
        <w:contextualSpacing w:val="0"/>
        <w:rPr>
          <w:rFonts w:ascii="Candara" w:hAnsi="Candara" w:cstheme="majorHAnsi"/>
          <w:noProof/>
          <w:szCs w:val="24"/>
        </w:rPr>
      </w:pPr>
      <w:r w:rsidRPr="008049C3">
        <w:rPr>
          <w:rFonts w:ascii="Candara" w:hAnsi="Candara" w:cstheme="majorHAnsi"/>
          <w:noProof/>
          <w:szCs w:val="24"/>
        </w:rPr>
        <w:t>Paratiroid hastalıkları: hiperparatiroidi</w:t>
      </w:r>
    </w:p>
    <w:p w14:paraId="5CDC1AA0" w14:textId="2FE64B9B" w:rsidR="00151D4C" w:rsidRPr="008049C3" w:rsidRDefault="00151D4C" w:rsidP="002126AC">
      <w:pPr>
        <w:pStyle w:val="ListeParagraf"/>
        <w:numPr>
          <w:ilvl w:val="0"/>
          <w:numId w:val="25"/>
        </w:numPr>
        <w:spacing w:after="0"/>
        <w:contextualSpacing w:val="0"/>
        <w:rPr>
          <w:rFonts w:ascii="Candara" w:hAnsi="Candara" w:cstheme="majorHAnsi"/>
          <w:noProof/>
          <w:szCs w:val="24"/>
        </w:rPr>
      </w:pPr>
      <w:r w:rsidRPr="008049C3">
        <w:rPr>
          <w:rFonts w:ascii="Candara" w:hAnsi="Candara" w:cstheme="majorHAnsi"/>
          <w:noProof/>
          <w:szCs w:val="24"/>
        </w:rPr>
        <w:t>Obezite</w:t>
      </w:r>
      <w:r w:rsidR="002E70D9" w:rsidRPr="008049C3">
        <w:rPr>
          <w:rFonts w:ascii="Candara" w:hAnsi="Candara" w:cstheme="majorHAnsi"/>
          <w:noProof/>
          <w:szCs w:val="24"/>
        </w:rPr>
        <w:t>, metabolik sendrom</w:t>
      </w:r>
    </w:p>
    <w:p w14:paraId="40F242C4" w14:textId="1F17605C" w:rsidR="00151D4C" w:rsidRPr="008049C3" w:rsidRDefault="00151D4C" w:rsidP="002126AC">
      <w:pPr>
        <w:pStyle w:val="ListeParagraf"/>
        <w:numPr>
          <w:ilvl w:val="0"/>
          <w:numId w:val="25"/>
        </w:numPr>
        <w:spacing w:after="0"/>
        <w:contextualSpacing w:val="0"/>
        <w:rPr>
          <w:rFonts w:ascii="Candara" w:hAnsi="Candara" w:cstheme="majorHAnsi"/>
          <w:noProof/>
          <w:szCs w:val="24"/>
        </w:rPr>
      </w:pPr>
      <w:r w:rsidRPr="008049C3">
        <w:rPr>
          <w:rFonts w:ascii="Candara" w:hAnsi="Candara" w:cstheme="majorHAnsi"/>
          <w:noProof/>
          <w:szCs w:val="24"/>
        </w:rPr>
        <w:t>Hirsutizm, polikistik over sendromu</w:t>
      </w:r>
    </w:p>
    <w:p w14:paraId="53CDDCAD" w14:textId="6C1B5672" w:rsidR="00151D4C" w:rsidRPr="008049C3" w:rsidRDefault="00151D4C" w:rsidP="002126AC">
      <w:pPr>
        <w:pStyle w:val="ListeParagraf"/>
        <w:numPr>
          <w:ilvl w:val="0"/>
          <w:numId w:val="25"/>
        </w:numPr>
        <w:spacing w:after="0"/>
        <w:contextualSpacing w:val="0"/>
        <w:rPr>
          <w:rFonts w:ascii="Candara" w:hAnsi="Candara" w:cstheme="majorHAnsi"/>
          <w:noProof/>
          <w:szCs w:val="24"/>
        </w:rPr>
      </w:pPr>
      <w:r w:rsidRPr="008049C3">
        <w:rPr>
          <w:rFonts w:ascii="Candara" w:hAnsi="Candara" w:cstheme="majorHAnsi"/>
          <w:noProof/>
          <w:szCs w:val="24"/>
        </w:rPr>
        <w:t>Hipofiz hiperfonksiyonu ile giden hastalıklar</w:t>
      </w:r>
    </w:p>
    <w:p w14:paraId="2D0EF9A0" w14:textId="456FFFC4" w:rsidR="00151D4C" w:rsidRPr="008049C3" w:rsidRDefault="00151D4C" w:rsidP="002126AC">
      <w:pPr>
        <w:pStyle w:val="ListeParagraf"/>
        <w:numPr>
          <w:ilvl w:val="0"/>
          <w:numId w:val="25"/>
        </w:numPr>
        <w:spacing w:after="0"/>
        <w:contextualSpacing w:val="0"/>
        <w:rPr>
          <w:rFonts w:ascii="Candara" w:hAnsi="Candara" w:cstheme="majorHAnsi"/>
          <w:noProof/>
          <w:szCs w:val="24"/>
        </w:rPr>
      </w:pPr>
      <w:r w:rsidRPr="008049C3">
        <w:rPr>
          <w:rFonts w:ascii="Candara" w:hAnsi="Candara" w:cstheme="majorHAnsi"/>
          <w:noProof/>
          <w:szCs w:val="24"/>
        </w:rPr>
        <w:t>Nörohipofiz hastalıkları</w:t>
      </w:r>
    </w:p>
    <w:p w14:paraId="31A05418" w14:textId="4AD3A9A9" w:rsidR="00151D4C" w:rsidRPr="008049C3" w:rsidRDefault="00151D4C" w:rsidP="002126AC">
      <w:pPr>
        <w:pStyle w:val="ListeParagraf"/>
        <w:numPr>
          <w:ilvl w:val="0"/>
          <w:numId w:val="25"/>
        </w:numPr>
        <w:spacing w:after="0"/>
        <w:contextualSpacing w:val="0"/>
        <w:rPr>
          <w:rFonts w:ascii="Candara" w:hAnsi="Candara" w:cstheme="majorHAnsi"/>
          <w:noProof/>
          <w:szCs w:val="24"/>
        </w:rPr>
      </w:pPr>
      <w:r w:rsidRPr="008049C3">
        <w:rPr>
          <w:rFonts w:ascii="Candara" w:hAnsi="Candara" w:cstheme="majorHAnsi"/>
          <w:noProof/>
          <w:szCs w:val="24"/>
        </w:rPr>
        <w:t>Adrenal bez hipofonksiyonu: Addison hastalığı</w:t>
      </w:r>
    </w:p>
    <w:p w14:paraId="0C96E337" w14:textId="3EF14FCB" w:rsidR="009E62C8" w:rsidRPr="008049C3" w:rsidRDefault="00151D4C" w:rsidP="002126AC">
      <w:pPr>
        <w:pStyle w:val="ListeParagraf"/>
        <w:numPr>
          <w:ilvl w:val="0"/>
          <w:numId w:val="25"/>
        </w:numPr>
        <w:spacing w:after="0"/>
        <w:contextualSpacing w:val="0"/>
        <w:rPr>
          <w:rFonts w:ascii="Candara" w:hAnsi="Candara" w:cstheme="majorHAnsi"/>
          <w:noProof/>
          <w:szCs w:val="24"/>
        </w:rPr>
      </w:pPr>
      <w:r w:rsidRPr="008049C3">
        <w:rPr>
          <w:rFonts w:ascii="Candara" w:hAnsi="Candara" w:cstheme="majorHAnsi"/>
          <w:noProof/>
          <w:szCs w:val="24"/>
        </w:rPr>
        <w:t>Adrenal bez hiperfonksiyonu</w:t>
      </w:r>
    </w:p>
    <w:p w14:paraId="72620D4A" w14:textId="3549D92B" w:rsidR="00151D4C" w:rsidRPr="008049C3" w:rsidRDefault="009E62C8" w:rsidP="002312F3">
      <w:pPr>
        <w:pStyle w:val="ListeParagraf"/>
        <w:numPr>
          <w:ilvl w:val="0"/>
          <w:numId w:val="25"/>
        </w:numPr>
        <w:spacing w:after="0"/>
        <w:contextualSpacing w:val="0"/>
        <w:rPr>
          <w:rFonts w:ascii="Candara" w:hAnsi="Candara" w:cstheme="majorHAnsi"/>
          <w:noProof/>
          <w:szCs w:val="24"/>
        </w:rPr>
      </w:pPr>
      <w:r w:rsidRPr="008049C3">
        <w:rPr>
          <w:rFonts w:ascii="Candara" w:hAnsi="Candara" w:cstheme="majorHAnsi"/>
          <w:noProof/>
          <w:szCs w:val="24"/>
        </w:rPr>
        <w:t>Osteoporo</w:t>
      </w:r>
      <w:r w:rsidR="00ED093D" w:rsidRPr="008049C3">
        <w:rPr>
          <w:rFonts w:ascii="Candara" w:hAnsi="Candara" w:cstheme="majorHAnsi"/>
          <w:noProof/>
          <w:szCs w:val="24"/>
        </w:rPr>
        <w:t>z</w:t>
      </w:r>
      <w:r w:rsidRPr="008049C3">
        <w:rPr>
          <w:rFonts w:ascii="Candara" w:hAnsi="Candara" w:cstheme="majorHAnsi"/>
          <w:noProof/>
          <w:szCs w:val="24"/>
        </w:rPr>
        <w:t xml:space="preserve"> </w:t>
      </w:r>
      <w:r w:rsidR="00ED093D" w:rsidRPr="008049C3">
        <w:rPr>
          <w:rFonts w:ascii="Candara" w:hAnsi="Candara" w:cstheme="majorHAnsi"/>
          <w:noProof/>
          <w:szCs w:val="24"/>
        </w:rPr>
        <w:t>ve</w:t>
      </w:r>
      <w:r w:rsidRPr="008049C3">
        <w:rPr>
          <w:rFonts w:ascii="Candara" w:hAnsi="Candara" w:cstheme="majorHAnsi"/>
          <w:noProof/>
          <w:szCs w:val="24"/>
        </w:rPr>
        <w:t xml:space="preserve"> osteomala</w:t>
      </w:r>
      <w:r w:rsidR="00ED093D" w:rsidRPr="008049C3">
        <w:rPr>
          <w:rFonts w:ascii="Candara" w:hAnsi="Candara" w:cstheme="majorHAnsi"/>
          <w:noProof/>
          <w:szCs w:val="24"/>
        </w:rPr>
        <w:t>zi</w:t>
      </w:r>
    </w:p>
    <w:p w14:paraId="13A0F087" w14:textId="7ECE0A58" w:rsidR="009E62C8" w:rsidRPr="008049C3" w:rsidRDefault="009E62C8" w:rsidP="002126AC">
      <w:pPr>
        <w:spacing w:after="0"/>
        <w:rPr>
          <w:rFonts w:ascii="Candara" w:hAnsi="Candara" w:cstheme="majorHAnsi"/>
          <w:b/>
          <w:noProof/>
          <w:szCs w:val="24"/>
        </w:rPr>
      </w:pPr>
      <w:r w:rsidRPr="008049C3">
        <w:rPr>
          <w:rFonts w:ascii="Candara" w:hAnsi="Candara" w:cstheme="majorHAnsi"/>
          <w:b/>
          <w:noProof/>
          <w:szCs w:val="24"/>
        </w:rPr>
        <w:t>Gastroenteroloji</w:t>
      </w:r>
    </w:p>
    <w:p w14:paraId="5A535835" w14:textId="4E6199A7" w:rsidR="004301E7" w:rsidRPr="008049C3" w:rsidRDefault="004301E7" w:rsidP="002126AC">
      <w:pPr>
        <w:pStyle w:val="ListeParagraf"/>
        <w:numPr>
          <w:ilvl w:val="0"/>
          <w:numId w:val="25"/>
        </w:numPr>
        <w:spacing w:after="0"/>
        <w:rPr>
          <w:rFonts w:ascii="Candara" w:eastAsia="Times New Roman" w:hAnsi="Candara" w:cs="Calibri"/>
          <w:noProof/>
          <w:color w:val="000000"/>
          <w:szCs w:val="24"/>
          <w:lang w:eastAsia="tr-TR"/>
        </w:rPr>
      </w:pPr>
      <w:r w:rsidRPr="008049C3">
        <w:rPr>
          <w:rFonts w:ascii="Candara" w:eastAsia="Times New Roman" w:hAnsi="Candara" w:cs="Calibri"/>
          <w:noProof/>
          <w:color w:val="000000"/>
          <w:szCs w:val="24"/>
          <w:lang w:eastAsia="tr-TR"/>
        </w:rPr>
        <w:t>Gas</w:t>
      </w:r>
      <w:r w:rsidR="00A02243" w:rsidRPr="008049C3">
        <w:rPr>
          <w:rFonts w:ascii="Candara" w:eastAsia="Times New Roman" w:hAnsi="Candara" w:cs="Calibri"/>
          <w:noProof/>
          <w:color w:val="000000"/>
          <w:szCs w:val="24"/>
          <w:lang w:eastAsia="tr-TR"/>
        </w:rPr>
        <w:t>t</w:t>
      </w:r>
      <w:r w:rsidRPr="008049C3">
        <w:rPr>
          <w:rFonts w:ascii="Candara" w:eastAsia="Times New Roman" w:hAnsi="Candara" w:cs="Calibri"/>
          <w:noProof/>
          <w:color w:val="000000"/>
          <w:szCs w:val="24"/>
          <w:lang w:eastAsia="tr-TR"/>
        </w:rPr>
        <w:t>rointestinal Semptomlar</w:t>
      </w:r>
    </w:p>
    <w:p w14:paraId="4A6BD3CD" w14:textId="11506FF7" w:rsidR="004301E7" w:rsidRPr="008049C3" w:rsidRDefault="004301E7" w:rsidP="002126AC">
      <w:pPr>
        <w:pStyle w:val="ListeParagraf"/>
        <w:numPr>
          <w:ilvl w:val="0"/>
          <w:numId w:val="25"/>
        </w:numPr>
        <w:spacing w:after="0"/>
        <w:rPr>
          <w:rFonts w:ascii="Candara" w:eastAsia="Times New Roman" w:hAnsi="Candara" w:cs="Calibri"/>
          <w:noProof/>
          <w:color w:val="000000"/>
          <w:szCs w:val="24"/>
          <w:lang w:eastAsia="tr-TR"/>
        </w:rPr>
      </w:pPr>
      <w:r w:rsidRPr="008049C3">
        <w:rPr>
          <w:rFonts w:ascii="Candara" w:eastAsia="Times New Roman" w:hAnsi="Candara" w:cs="Calibri"/>
          <w:noProof/>
          <w:color w:val="000000"/>
          <w:szCs w:val="24"/>
          <w:lang w:eastAsia="tr-TR"/>
        </w:rPr>
        <w:t>Gas</w:t>
      </w:r>
      <w:r w:rsidR="00A02243" w:rsidRPr="008049C3">
        <w:rPr>
          <w:rFonts w:ascii="Candara" w:eastAsia="Times New Roman" w:hAnsi="Candara" w:cs="Calibri"/>
          <w:noProof/>
          <w:color w:val="000000"/>
          <w:szCs w:val="24"/>
          <w:lang w:eastAsia="tr-TR"/>
        </w:rPr>
        <w:t>t</w:t>
      </w:r>
      <w:r w:rsidRPr="008049C3">
        <w:rPr>
          <w:rFonts w:ascii="Candara" w:eastAsia="Times New Roman" w:hAnsi="Candara" w:cs="Calibri"/>
          <w:noProof/>
          <w:color w:val="000000"/>
          <w:szCs w:val="24"/>
          <w:lang w:eastAsia="tr-TR"/>
        </w:rPr>
        <w:t>rointestinal Tanı Metodları</w:t>
      </w:r>
    </w:p>
    <w:p w14:paraId="25A9448E" w14:textId="394CF73D" w:rsidR="004301E7" w:rsidRPr="008049C3" w:rsidRDefault="004301E7" w:rsidP="002126AC">
      <w:pPr>
        <w:pStyle w:val="ListeParagraf"/>
        <w:numPr>
          <w:ilvl w:val="0"/>
          <w:numId w:val="25"/>
        </w:numPr>
        <w:spacing w:after="0"/>
        <w:rPr>
          <w:rFonts w:ascii="Candara" w:eastAsia="Times New Roman" w:hAnsi="Candara" w:cs="Calibri"/>
          <w:noProof/>
          <w:color w:val="000000"/>
          <w:szCs w:val="24"/>
          <w:lang w:eastAsia="tr-TR"/>
        </w:rPr>
      </w:pPr>
      <w:r w:rsidRPr="008049C3">
        <w:rPr>
          <w:rFonts w:ascii="Candara" w:eastAsia="Times New Roman" w:hAnsi="Candara" w:cs="Calibri"/>
          <w:noProof/>
          <w:color w:val="000000"/>
          <w:szCs w:val="24"/>
          <w:lang w:eastAsia="tr-TR"/>
        </w:rPr>
        <w:t>Üst Gastrointestinal Hastalıklar 1</w:t>
      </w:r>
    </w:p>
    <w:p w14:paraId="2E84D786" w14:textId="58B5A48B" w:rsidR="002126AC" w:rsidRPr="008049C3" w:rsidRDefault="002126AC" w:rsidP="002126AC">
      <w:pPr>
        <w:pStyle w:val="ListeParagraf"/>
        <w:numPr>
          <w:ilvl w:val="0"/>
          <w:numId w:val="25"/>
        </w:numPr>
        <w:spacing w:after="0"/>
        <w:rPr>
          <w:rFonts w:ascii="Candara" w:eastAsia="Times New Roman" w:hAnsi="Candara" w:cs="Calibri"/>
          <w:noProof/>
          <w:color w:val="000000"/>
          <w:szCs w:val="24"/>
          <w:lang w:eastAsia="tr-TR"/>
        </w:rPr>
      </w:pPr>
      <w:r w:rsidRPr="008049C3">
        <w:rPr>
          <w:rFonts w:ascii="Candara" w:eastAsia="Times New Roman" w:hAnsi="Candara" w:cs="Calibri"/>
          <w:noProof/>
          <w:color w:val="000000"/>
          <w:szCs w:val="24"/>
          <w:lang w:eastAsia="tr-TR"/>
        </w:rPr>
        <w:t>Üst Gastrointestinal Hastalıklar 2</w:t>
      </w:r>
    </w:p>
    <w:p w14:paraId="46F4A849" w14:textId="77777777" w:rsidR="004301E7" w:rsidRPr="008049C3" w:rsidRDefault="004301E7" w:rsidP="002126AC">
      <w:pPr>
        <w:pStyle w:val="ListeParagraf"/>
        <w:numPr>
          <w:ilvl w:val="0"/>
          <w:numId w:val="25"/>
        </w:numPr>
        <w:spacing w:after="0"/>
        <w:rPr>
          <w:rFonts w:ascii="Candara" w:eastAsia="Times New Roman" w:hAnsi="Candara" w:cs="Calibri"/>
          <w:noProof/>
          <w:color w:val="000000"/>
          <w:szCs w:val="24"/>
          <w:lang w:eastAsia="tr-TR"/>
        </w:rPr>
      </w:pPr>
      <w:r w:rsidRPr="008049C3">
        <w:rPr>
          <w:rFonts w:ascii="Candara" w:eastAsia="Times New Roman" w:hAnsi="Candara" w:cs="Calibri"/>
          <w:noProof/>
          <w:color w:val="000000"/>
          <w:szCs w:val="24"/>
          <w:lang w:eastAsia="tr-TR"/>
        </w:rPr>
        <w:t xml:space="preserve">Gastrointestinal Kanamalar </w:t>
      </w:r>
    </w:p>
    <w:p w14:paraId="32E8D894" w14:textId="77777777" w:rsidR="004301E7" w:rsidRPr="008049C3" w:rsidRDefault="004301E7" w:rsidP="002126AC">
      <w:pPr>
        <w:pStyle w:val="ListeParagraf"/>
        <w:numPr>
          <w:ilvl w:val="0"/>
          <w:numId w:val="25"/>
        </w:numPr>
        <w:spacing w:after="0"/>
        <w:rPr>
          <w:rFonts w:ascii="Candara" w:eastAsia="Times New Roman" w:hAnsi="Candara" w:cs="Calibri"/>
          <w:noProof/>
          <w:color w:val="000000"/>
          <w:szCs w:val="24"/>
          <w:lang w:eastAsia="tr-TR"/>
        </w:rPr>
      </w:pPr>
      <w:r w:rsidRPr="008049C3">
        <w:rPr>
          <w:rFonts w:ascii="Candara" w:eastAsia="Times New Roman" w:hAnsi="Candara" w:cs="Calibri"/>
          <w:noProof/>
          <w:color w:val="000000"/>
          <w:szCs w:val="24"/>
          <w:lang w:eastAsia="tr-TR"/>
        </w:rPr>
        <w:t>Fonksiyonel Gastrointestinal Hastalıklar</w:t>
      </w:r>
    </w:p>
    <w:p w14:paraId="29C97A5D" w14:textId="77777777" w:rsidR="004301E7" w:rsidRPr="008049C3" w:rsidRDefault="004301E7" w:rsidP="002126AC">
      <w:pPr>
        <w:pStyle w:val="ListeParagraf"/>
        <w:numPr>
          <w:ilvl w:val="0"/>
          <w:numId w:val="25"/>
        </w:numPr>
        <w:spacing w:after="0"/>
        <w:rPr>
          <w:rFonts w:ascii="Candara" w:eastAsia="Times New Roman" w:hAnsi="Candara" w:cs="Calibri"/>
          <w:noProof/>
          <w:color w:val="000000"/>
          <w:szCs w:val="24"/>
          <w:lang w:eastAsia="tr-TR"/>
        </w:rPr>
      </w:pPr>
      <w:r w:rsidRPr="008049C3">
        <w:rPr>
          <w:rFonts w:ascii="Candara" w:eastAsia="Times New Roman" w:hAnsi="Candara" w:cs="Calibri"/>
          <w:noProof/>
          <w:color w:val="000000"/>
          <w:szCs w:val="24"/>
          <w:lang w:eastAsia="tr-TR"/>
        </w:rPr>
        <w:lastRenderedPageBreak/>
        <w:t>Malabsorbsiyon ve Çölyak Hastalığı</w:t>
      </w:r>
    </w:p>
    <w:p w14:paraId="3167F809" w14:textId="2AEFBEB0" w:rsidR="004301E7" w:rsidRPr="008049C3" w:rsidRDefault="004301E7" w:rsidP="002126AC">
      <w:pPr>
        <w:pStyle w:val="ListeParagraf"/>
        <w:numPr>
          <w:ilvl w:val="0"/>
          <w:numId w:val="25"/>
        </w:numPr>
        <w:spacing w:after="0"/>
        <w:rPr>
          <w:rFonts w:ascii="Candara" w:eastAsia="Times New Roman" w:hAnsi="Candara" w:cs="Calibri"/>
          <w:noProof/>
          <w:color w:val="000000"/>
          <w:szCs w:val="24"/>
          <w:lang w:eastAsia="tr-TR"/>
        </w:rPr>
      </w:pPr>
      <w:r w:rsidRPr="008049C3">
        <w:rPr>
          <w:rFonts w:ascii="Candara" w:eastAsia="Times New Roman" w:hAnsi="Candara" w:cs="Calibri"/>
          <w:noProof/>
          <w:color w:val="000000"/>
          <w:szCs w:val="24"/>
          <w:lang w:eastAsia="tr-TR"/>
        </w:rPr>
        <w:t>İnflamatuvar Barsak Hastalıkları 1</w:t>
      </w:r>
    </w:p>
    <w:p w14:paraId="00E05140" w14:textId="58606CCA" w:rsidR="002126AC" w:rsidRPr="008049C3" w:rsidRDefault="002126AC" w:rsidP="002126AC">
      <w:pPr>
        <w:pStyle w:val="ListeParagraf"/>
        <w:numPr>
          <w:ilvl w:val="0"/>
          <w:numId w:val="25"/>
        </w:numPr>
        <w:spacing w:after="0"/>
        <w:rPr>
          <w:rFonts w:ascii="Candara" w:eastAsia="Times New Roman" w:hAnsi="Candara" w:cs="Calibri"/>
          <w:noProof/>
          <w:color w:val="000000"/>
          <w:szCs w:val="24"/>
          <w:lang w:eastAsia="tr-TR"/>
        </w:rPr>
      </w:pPr>
      <w:r w:rsidRPr="008049C3">
        <w:rPr>
          <w:rFonts w:ascii="Candara" w:eastAsia="Times New Roman" w:hAnsi="Candara" w:cs="Calibri"/>
          <w:noProof/>
          <w:color w:val="000000"/>
          <w:szCs w:val="24"/>
          <w:lang w:eastAsia="tr-TR"/>
        </w:rPr>
        <w:t>İnflamatuvar Barsak Hastalıkları 2</w:t>
      </w:r>
    </w:p>
    <w:p w14:paraId="3899ABF6" w14:textId="599CA227" w:rsidR="002126AC" w:rsidRPr="008049C3" w:rsidRDefault="002126AC" w:rsidP="002126AC">
      <w:pPr>
        <w:pStyle w:val="ListeParagraf"/>
        <w:numPr>
          <w:ilvl w:val="0"/>
          <w:numId w:val="25"/>
        </w:numPr>
        <w:spacing w:after="0"/>
        <w:rPr>
          <w:rFonts w:ascii="Candara" w:eastAsia="Times New Roman" w:hAnsi="Candara" w:cs="Calibri"/>
          <w:noProof/>
          <w:color w:val="000000"/>
          <w:szCs w:val="24"/>
          <w:lang w:eastAsia="tr-TR"/>
        </w:rPr>
      </w:pPr>
      <w:r w:rsidRPr="008049C3">
        <w:rPr>
          <w:rFonts w:ascii="Candara" w:eastAsia="Times New Roman" w:hAnsi="Candara" w:cs="Calibri"/>
          <w:noProof/>
          <w:color w:val="000000"/>
          <w:szCs w:val="24"/>
          <w:lang w:eastAsia="tr-TR"/>
        </w:rPr>
        <w:t>Gastroenterolojide Laboratuvar Testleri 1</w:t>
      </w:r>
    </w:p>
    <w:p w14:paraId="1CB0E370" w14:textId="5B3129F9" w:rsidR="004301E7" w:rsidRPr="008049C3" w:rsidRDefault="004301E7" w:rsidP="002126AC">
      <w:pPr>
        <w:pStyle w:val="ListeParagraf"/>
        <w:numPr>
          <w:ilvl w:val="0"/>
          <w:numId w:val="25"/>
        </w:numPr>
        <w:spacing w:after="0"/>
        <w:rPr>
          <w:rFonts w:ascii="Candara" w:eastAsia="Times New Roman" w:hAnsi="Candara" w:cs="Calibri"/>
          <w:noProof/>
          <w:color w:val="000000"/>
          <w:szCs w:val="24"/>
          <w:lang w:eastAsia="tr-TR"/>
        </w:rPr>
      </w:pPr>
      <w:r w:rsidRPr="008049C3">
        <w:rPr>
          <w:rFonts w:ascii="Candara" w:eastAsia="Times New Roman" w:hAnsi="Candara" w:cs="Calibri"/>
          <w:noProof/>
          <w:color w:val="000000"/>
          <w:szCs w:val="24"/>
          <w:lang w:eastAsia="tr-TR"/>
        </w:rPr>
        <w:t>Gastroente</w:t>
      </w:r>
      <w:r w:rsidR="002126AC" w:rsidRPr="008049C3">
        <w:rPr>
          <w:rFonts w:ascii="Candara" w:eastAsia="Times New Roman" w:hAnsi="Candara" w:cs="Calibri"/>
          <w:noProof/>
          <w:color w:val="000000"/>
          <w:szCs w:val="24"/>
          <w:lang w:eastAsia="tr-TR"/>
        </w:rPr>
        <w:t xml:space="preserve">rolojide Laboratuvar Testleri </w:t>
      </w:r>
      <w:r w:rsidR="002312F3" w:rsidRPr="008049C3">
        <w:rPr>
          <w:rFonts w:ascii="Candara" w:eastAsia="Times New Roman" w:hAnsi="Candara" w:cs="Calibri"/>
          <w:noProof/>
          <w:color w:val="000000"/>
          <w:szCs w:val="24"/>
          <w:lang w:eastAsia="tr-TR"/>
        </w:rPr>
        <w:t>2</w:t>
      </w:r>
    </w:p>
    <w:p w14:paraId="51065FCA" w14:textId="0906D248" w:rsidR="004301E7" w:rsidRPr="008049C3" w:rsidRDefault="002312F3" w:rsidP="002126AC">
      <w:pPr>
        <w:pStyle w:val="ListeParagraf"/>
        <w:numPr>
          <w:ilvl w:val="0"/>
          <w:numId w:val="25"/>
        </w:numPr>
        <w:spacing w:after="0"/>
        <w:rPr>
          <w:rFonts w:ascii="Candara" w:eastAsia="Times New Roman" w:hAnsi="Candara" w:cs="Calibri"/>
          <w:noProof/>
          <w:color w:val="000000"/>
          <w:szCs w:val="24"/>
          <w:lang w:eastAsia="tr-TR"/>
        </w:rPr>
      </w:pPr>
      <w:r w:rsidRPr="008049C3">
        <w:rPr>
          <w:rFonts w:ascii="Candara" w:eastAsia="Times New Roman" w:hAnsi="Candara" w:cs="Calibri"/>
          <w:noProof/>
          <w:color w:val="000000"/>
          <w:szCs w:val="24"/>
          <w:lang w:eastAsia="tr-TR"/>
        </w:rPr>
        <w:t>Kronik Karaciğer Hastalıkları 1</w:t>
      </w:r>
    </w:p>
    <w:p w14:paraId="6DA4A32A" w14:textId="4285B2FF" w:rsidR="002126AC" w:rsidRPr="008049C3" w:rsidRDefault="002126AC" w:rsidP="002126AC">
      <w:pPr>
        <w:pStyle w:val="ListeParagraf"/>
        <w:numPr>
          <w:ilvl w:val="0"/>
          <w:numId w:val="25"/>
        </w:numPr>
        <w:spacing w:after="0"/>
        <w:rPr>
          <w:rFonts w:ascii="Candara" w:eastAsia="Times New Roman" w:hAnsi="Candara" w:cs="Calibri"/>
          <w:noProof/>
          <w:color w:val="000000"/>
          <w:szCs w:val="24"/>
          <w:lang w:eastAsia="tr-TR"/>
        </w:rPr>
      </w:pPr>
      <w:r w:rsidRPr="008049C3">
        <w:rPr>
          <w:rFonts w:ascii="Candara" w:eastAsia="Times New Roman" w:hAnsi="Candara" w:cs="Calibri"/>
          <w:noProof/>
          <w:color w:val="000000"/>
          <w:szCs w:val="24"/>
          <w:lang w:eastAsia="tr-TR"/>
        </w:rPr>
        <w:t>Kronik Karaciğer Hastalıkları 2</w:t>
      </w:r>
    </w:p>
    <w:p w14:paraId="16A7D1E9" w14:textId="77777777" w:rsidR="004301E7" w:rsidRPr="008049C3" w:rsidRDefault="004301E7" w:rsidP="002126AC">
      <w:pPr>
        <w:pStyle w:val="ListeParagraf"/>
        <w:numPr>
          <w:ilvl w:val="0"/>
          <w:numId w:val="25"/>
        </w:numPr>
        <w:spacing w:after="0"/>
        <w:rPr>
          <w:rFonts w:ascii="Candara" w:eastAsia="Times New Roman" w:hAnsi="Candara" w:cs="Calibri"/>
          <w:noProof/>
          <w:color w:val="000000"/>
          <w:szCs w:val="24"/>
          <w:lang w:eastAsia="tr-TR"/>
        </w:rPr>
      </w:pPr>
      <w:r w:rsidRPr="008049C3">
        <w:rPr>
          <w:rFonts w:ascii="Candara" w:eastAsia="Times New Roman" w:hAnsi="Candara" w:cs="Calibri"/>
          <w:noProof/>
          <w:color w:val="000000"/>
          <w:szCs w:val="24"/>
          <w:lang w:eastAsia="tr-TR"/>
        </w:rPr>
        <w:t>Portal Hipertansiyon ve Asit</w:t>
      </w:r>
    </w:p>
    <w:p w14:paraId="3F2CA5CC" w14:textId="16FA0B63" w:rsidR="004301E7" w:rsidRPr="008049C3" w:rsidRDefault="004301E7" w:rsidP="002126AC">
      <w:pPr>
        <w:pStyle w:val="ListeParagraf"/>
        <w:numPr>
          <w:ilvl w:val="0"/>
          <w:numId w:val="25"/>
        </w:numPr>
        <w:spacing w:after="0"/>
        <w:rPr>
          <w:rFonts w:ascii="Candara" w:eastAsia="Times New Roman" w:hAnsi="Candara" w:cs="Calibri"/>
          <w:noProof/>
          <w:color w:val="000000"/>
          <w:szCs w:val="24"/>
          <w:lang w:eastAsia="tr-TR"/>
        </w:rPr>
      </w:pPr>
      <w:r w:rsidRPr="008049C3">
        <w:rPr>
          <w:rFonts w:ascii="Candara" w:eastAsia="Times New Roman" w:hAnsi="Candara" w:cs="Calibri"/>
          <w:noProof/>
          <w:color w:val="000000"/>
          <w:szCs w:val="24"/>
          <w:lang w:eastAsia="tr-TR"/>
        </w:rPr>
        <w:t>Siroz ve Komplikasyonları 1</w:t>
      </w:r>
    </w:p>
    <w:p w14:paraId="4F322333" w14:textId="7380274F" w:rsidR="002126AC" w:rsidRPr="008049C3" w:rsidRDefault="002126AC" w:rsidP="002126AC">
      <w:pPr>
        <w:pStyle w:val="ListeParagraf"/>
        <w:numPr>
          <w:ilvl w:val="0"/>
          <w:numId w:val="25"/>
        </w:numPr>
        <w:spacing w:after="0"/>
        <w:rPr>
          <w:rFonts w:ascii="Candara" w:eastAsia="Times New Roman" w:hAnsi="Candara" w:cs="Calibri"/>
          <w:noProof/>
          <w:color w:val="000000"/>
          <w:szCs w:val="24"/>
          <w:lang w:eastAsia="tr-TR"/>
        </w:rPr>
      </w:pPr>
      <w:r w:rsidRPr="008049C3">
        <w:rPr>
          <w:rFonts w:ascii="Candara" w:eastAsia="Times New Roman" w:hAnsi="Candara" w:cs="Calibri"/>
          <w:noProof/>
          <w:color w:val="000000"/>
          <w:szCs w:val="24"/>
          <w:lang w:eastAsia="tr-TR"/>
        </w:rPr>
        <w:t>Siroz ve Komplikasyonları 2</w:t>
      </w:r>
    </w:p>
    <w:p w14:paraId="138FEC4B" w14:textId="77777777" w:rsidR="004301E7" w:rsidRPr="008049C3" w:rsidRDefault="004301E7" w:rsidP="002126AC">
      <w:pPr>
        <w:pStyle w:val="ListeParagraf"/>
        <w:numPr>
          <w:ilvl w:val="0"/>
          <w:numId w:val="25"/>
        </w:numPr>
        <w:spacing w:after="0"/>
        <w:rPr>
          <w:rFonts w:ascii="Candara" w:eastAsia="Times New Roman" w:hAnsi="Candara" w:cs="Calibri"/>
          <w:noProof/>
          <w:color w:val="000000"/>
          <w:szCs w:val="24"/>
          <w:lang w:eastAsia="tr-TR"/>
        </w:rPr>
      </w:pPr>
      <w:r w:rsidRPr="008049C3">
        <w:rPr>
          <w:rFonts w:ascii="Candara" w:eastAsia="Times New Roman" w:hAnsi="Candara" w:cs="Calibri"/>
          <w:noProof/>
          <w:color w:val="000000"/>
          <w:szCs w:val="24"/>
          <w:lang w:eastAsia="tr-TR"/>
        </w:rPr>
        <w:t>Akut Karaciğer Yetmezliği</w:t>
      </w:r>
    </w:p>
    <w:p w14:paraId="1368B365" w14:textId="77777777" w:rsidR="004301E7" w:rsidRPr="008049C3" w:rsidRDefault="004301E7" w:rsidP="002126AC">
      <w:pPr>
        <w:pStyle w:val="ListeParagraf"/>
        <w:numPr>
          <w:ilvl w:val="0"/>
          <w:numId w:val="25"/>
        </w:numPr>
        <w:spacing w:after="0"/>
        <w:rPr>
          <w:rFonts w:ascii="Candara" w:eastAsia="Times New Roman" w:hAnsi="Candara" w:cs="Calibri"/>
          <w:noProof/>
          <w:color w:val="000000"/>
          <w:szCs w:val="24"/>
          <w:lang w:eastAsia="tr-TR"/>
        </w:rPr>
      </w:pPr>
      <w:r w:rsidRPr="008049C3">
        <w:rPr>
          <w:rFonts w:ascii="Candara" w:eastAsia="Times New Roman" w:hAnsi="Candara" w:cs="Calibri"/>
          <w:noProof/>
          <w:color w:val="000000"/>
          <w:szCs w:val="24"/>
          <w:lang w:eastAsia="tr-TR"/>
        </w:rPr>
        <w:t>Gastrointestinal Kanserler</w:t>
      </w:r>
    </w:p>
    <w:p w14:paraId="32B6DB5F" w14:textId="77777777" w:rsidR="004301E7" w:rsidRPr="008049C3" w:rsidRDefault="004301E7" w:rsidP="002126AC">
      <w:pPr>
        <w:pStyle w:val="ListeParagraf"/>
        <w:numPr>
          <w:ilvl w:val="0"/>
          <w:numId w:val="25"/>
        </w:numPr>
        <w:spacing w:after="0"/>
        <w:rPr>
          <w:rFonts w:ascii="Candara" w:eastAsia="Times New Roman" w:hAnsi="Candara" w:cs="Calibri"/>
          <w:noProof/>
          <w:color w:val="000000"/>
          <w:szCs w:val="24"/>
          <w:lang w:eastAsia="tr-TR"/>
        </w:rPr>
      </w:pPr>
      <w:r w:rsidRPr="008049C3">
        <w:rPr>
          <w:rFonts w:ascii="Candara" w:eastAsia="Times New Roman" w:hAnsi="Candara" w:cs="Calibri"/>
          <w:noProof/>
          <w:color w:val="000000"/>
          <w:szCs w:val="24"/>
          <w:lang w:eastAsia="tr-TR"/>
        </w:rPr>
        <w:t xml:space="preserve">Pankreatitler </w:t>
      </w:r>
    </w:p>
    <w:p w14:paraId="2C0A8F66" w14:textId="77777777" w:rsidR="004301E7" w:rsidRPr="008049C3" w:rsidRDefault="004301E7" w:rsidP="002126AC">
      <w:pPr>
        <w:pStyle w:val="ListeParagraf"/>
        <w:numPr>
          <w:ilvl w:val="0"/>
          <w:numId w:val="25"/>
        </w:numPr>
        <w:spacing w:after="0"/>
        <w:rPr>
          <w:rFonts w:ascii="Candara" w:eastAsia="Times New Roman" w:hAnsi="Candara" w:cs="Calibri"/>
          <w:noProof/>
          <w:color w:val="000000"/>
          <w:szCs w:val="24"/>
          <w:lang w:eastAsia="tr-TR"/>
        </w:rPr>
      </w:pPr>
      <w:r w:rsidRPr="008049C3">
        <w:rPr>
          <w:rFonts w:ascii="Candara" w:eastAsia="Times New Roman" w:hAnsi="Candara" w:cs="Calibri"/>
          <w:noProof/>
          <w:color w:val="000000"/>
          <w:szCs w:val="24"/>
          <w:lang w:eastAsia="tr-TR"/>
        </w:rPr>
        <w:t>Gebelik ve Gastrointestinal Sorunlar</w:t>
      </w:r>
    </w:p>
    <w:p w14:paraId="1393D9E0" w14:textId="7BB2AD64" w:rsidR="004301E7" w:rsidRPr="008049C3" w:rsidRDefault="004301E7" w:rsidP="002126AC">
      <w:pPr>
        <w:pStyle w:val="ListeParagraf"/>
        <w:numPr>
          <w:ilvl w:val="0"/>
          <w:numId w:val="25"/>
        </w:numPr>
        <w:spacing w:after="0"/>
        <w:contextualSpacing w:val="0"/>
        <w:rPr>
          <w:rFonts w:ascii="Candara" w:eastAsia="Times New Roman" w:hAnsi="Candara" w:cs="Calibri"/>
          <w:noProof/>
          <w:color w:val="000000"/>
          <w:szCs w:val="24"/>
          <w:lang w:eastAsia="tr-TR"/>
        </w:rPr>
      </w:pPr>
      <w:r w:rsidRPr="008049C3">
        <w:rPr>
          <w:rFonts w:ascii="Candara" w:eastAsia="Times New Roman" w:hAnsi="Candara" w:cs="Calibri"/>
          <w:noProof/>
          <w:color w:val="000000"/>
          <w:szCs w:val="24"/>
          <w:lang w:eastAsia="tr-TR"/>
        </w:rPr>
        <w:t>Gastrointestinal motilite bozuklukları</w:t>
      </w:r>
    </w:p>
    <w:p w14:paraId="31A346EE" w14:textId="6DD4B0E9" w:rsidR="00E4216A" w:rsidRPr="008049C3" w:rsidRDefault="00E4216A" w:rsidP="002126AC">
      <w:pPr>
        <w:pStyle w:val="ListeParagraf"/>
        <w:numPr>
          <w:ilvl w:val="0"/>
          <w:numId w:val="25"/>
        </w:numPr>
        <w:spacing w:after="0"/>
        <w:contextualSpacing w:val="0"/>
        <w:rPr>
          <w:rFonts w:ascii="Candara" w:eastAsia="Times New Roman" w:hAnsi="Candara" w:cs="Calibri"/>
          <w:noProof/>
          <w:color w:val="000000"/>
          <w:szCs w:val="24"/>
          <w:lang w:eastAsia="tr-TR"/>
        </w:rPr>
      </w:pPr>
      <w:r w:rsidRPr="008049C3">
        <w:rPr>
          <w:rFonts w:ascii="Candara" w:eastAsia="Times New Roman" w:hAnsi="Candara" w:cs="Calibri"/>
          <w:noProof/>
          <w:color w:val="000000"/>
          <w:szCs w:val="24"/>
          <w:lang w:eastAsia="tr-TR"/>
        </w:rPr>
        <w:t>Akut hepatitler</w:t>
      </w:r>
    </w:p>
    <w:p w14:paraId="25190C85" w14:textId="2B47DC5E" w:rsidR="00E4216A" w:rsidRPr="008049C3" w:rsidRDefault="00E4216A" w:rsidP="002126AC">
      <w:pPr>
        <w:pStyle w:val="ListeParagraf"/>
        <w:numPr>
          <w:ilvl w:val="0"/>
          <w:numId w:val="25"/>
        </w:numPr>
        <w:spacing w:after="0"/>
        <w:contextualSpacing w:val="0"/>
        <w:rPr>
          <w:rFonts w:ascii="Candara" w:eastAsia="Times New Roman" w:hAnsi="Candara" w:cs="Calibri"/>
          <w:noProof/>
          <w:color w:val="000000"/>
          <w:szCs w:val="24"/>
          <w:lang w:eastAsia="tr-TR"/>
        </w:rPr>
      </w:pPr>
      <w:r w:rsidRPr="008049C3">
        <w:rPr>
          <w:rFonts w:ascii="Candara" w:eastAsia="Times New Roman" w:hAnsi="Candara" w:cs="Calibri"/>
          <w:noProof/>
          <w:color w:val="000000"/>
          <w:szCs w:val="24"/>
          <w:lang w:eastAsia="tr-TR"/>
        </w:rPr>
        <w:t>Kronik hepatitler</w:t>
      </w:r>
    </w:p>
    <w:p w14:paraId="1D22AF0E" w14:textId="77777777" w:rsidR="00C766C2" w:rsidRPr="008049C3" w:rsidRDefault="00C766C2" w:rsidP="002126AC">
      <w:pPr>
        <w:pStyle w:val="ListeParagraf"/>
        <w:numPr>
          <w:ilvl w:val="0"/>
          <w:numId w:val="25"/>
        </w:numPr>
        <w:spacing w:after="0"/>
        <w:rPr>
          <w:rFonts w:ascii="Candara" w:hAnsi="Candara"/>
          <w:noProof/>
          <w:szCs w:val="24"/>
        </w:rPr>
      </w:pPr>
      <w:r w:rsidRPr="008049C3">
        <w:rPr>
          <w:rFonts w:ascii="Candara" w:hAnsi="Candara"/>
          <w:noProof/>
          <w:szCs w:val="24"/>
        </w:rPr>
        <w:t>Alkolik karaciğer hastalığı ve nonalkolik karaciğer yağlanması</w:t>
      </w:r>
    </w:p>
    <w:p w14:paraId="17EC0954" w14:textId="613A1FD3" w:rsidR="009E62C8" w:rsidRPr="008049C3" w:rsidRDefault="009E62C8" w:rsidP="002126AC">
      <w:pPr>
        <w:spacing w:after="0"/>
        <w:rPr>
          <w:rFonts w:ascii="Candara" w:hAnsi="Candara" w:cstheme="majorHAnsi"/>
          <w:b/>
          <w:noProof/>
          <w:szCs w:val="24"/>
        </w:rPr>
      </w:pPr>
      <w:r w:rsidRPr="008049C3">
        <w:rPr>
          <w:rFonts w:ascii="Candara" w:hAnsi="Candara" w:cstheme="majorHAnsi"/>
          <w:b/>
          <w:noProof/>
          <w:szCs w:val="24"/>
        </w:rPr>
        <w:t>Rom</w:t>
      </w:r>
      <w:r w:rsidR="00317569" w:rsidRPr="008049C3">
        <w:rPr>
          <w:rFonts w:ascii="Candara" w:hAnsi="Candara" w:cstheme="majorHAnsi"/>
          <w:b/>
          <w:noProof/>
          <w:szCs w:val="24"/>
        </w:rPr>
        <w:t>a</w:t>
      </w:r>
      <w:r w:rsidRPr="008049C3">
        <w:rPr>
          <w:rFonts w:ascii="Candara" w:hAnsi="Candara" w:cstheme="majorHAnsi"/>
          <w:b/>
          <w:noProof/>
          <w:szCs w:val="24"/>
        </w:rPr>
        <w:t>toloji</w:t>
      </w:r>
      <w:r w:rsidR="003E3892" w:rsidRPr="008049C3">
        <w:rPr>
          <w:rFonts w:ascii="Candara" w:hAnsi="Candara" w:cstheme="majorHAnsi"/>
          <w:b/>
          <w:noProof/>
          <w:szCs w:val="24"/>
        </w:rPr>
        <w:t xml:space="preserve"> </w:t>
      </w:r>
    </w:p>
    <w:p w14:paraId="552E9057" w14:textId="22D2E4A9" w:rsidR="009E62C8" w:rsidRPr="008049C3" w:rsidRDefault="001656DB" w:rsidP="002126AC">
      <w:pPr>
        <w:pStyle w:val="ListeParagraf"/>
        <w:numPr>
          <w:ilvl w:val="0"/>
          <w:numId w:val="25"/>
        </w:numPr>
        <w:spacing w:after="0"/>
        <w:contextualSpacing w:val="0"/>
        <w:rPr>
          <w:rFonts w:ascii="Candara" w:hAnsi="Candara" w:cstheme="majorHAnsi"/>
          <w:noProof/>
          <w:szCs w:val="24"/>
        </w:rPr>
      </w:pPr>
      <w:r w:rsidRPr="008049C3">
        <w:rPr>
          <w:rFonts w:ascii="Candara" w:hAnsi="Candara" w:cstheme="majorHAnsi"/>
          <w:noProof/>
          <w:szCs w:val="24"/>
        </w:rPr>
        <w:t>Roma</w:t>
      </w:r>
      <w:r w:rsidR="003A3EFC" w:rsidRPr="008049C3">
        <w:rPr>
          <w:rFonts w:ascii="Candara" w:hAnsi="Candara" w:cstheme="majorHAnsi"/>
          <w:noProof/>
          <w:szCs w:val="24"/>
        </w:rPr>
        <w:t>tolojiye giriş</w:t>
      </w:r>
    </w:p>
    <w:p w14:paraId="6186B306" w14:textId="55897381" w:rsidR="003A3EFC" w:rsidRPr="008049C3" w:rsidRDefault="003A3EFC" w:rsidP="002126AC">
      <w:pPr>
        <w:pStyle w:val="ListeParagraf"/>
        <w:numPr>
          <w:ilvl w:val="0"/>
          <w:numId w:val="25"/>
        </w:numPr>
        <w:spacing w:after="0"/>
        <w:contextualSpacing w:val="0"/>
        <w:rPr>
          <w:rFonts w:ascii="Candara" w:hAnsi="Candara" w:cstheme="majorHAnsi"/>
          <w:noProof/>
          <w:szCs w:val="24"/>
        </w:rPr>
      </w:pPr>
      <w:r w:rsidRPr="008049C3">
        <w:rPr>
          <w:rFonts w:ascii="Candara" w:hAnsi="Candara" w:cstheme="majorHAnsi"/>
          <w:noProof/>
          <w:szCs w:val="24"/>
        </w:rPr>
        <w:t>Vaskulitler-1</w:t>
      </w:r>
      <w:r w:rsidR="002312F3" w:rsidRPr="008049C3">
        <w:rPr>
          <w:rFonts w:ascii="Candara" w:hAnsi="Candara" w:cstheme="majorHAnsi"/>
          <w:noProof/>
          <w:szCs w:val="24"/>
        </w:rPr>
        <w:t>-2</w:t>
      </w:r>
    </w:p>
    <w:p w14:paraId="7DC5AA2D" w14:textId="77777777" w:rsidR="003A3EFC" w:rsidRPr="008049C3" w:rsidRDefault="003A3EFC" w:rsidP="002126AC">
      <w:pPr>
        <w:pStyle w:val="ListeParagraf"/>
        <w:numPr>
          <w:ilvl w:val="0"/>
          <w:numId w:val="25"/>
        </w:numPr>
        <w:spacing w:after="0"/>
        <w:contextualSpacing w:val="0"/>
        <w:rPr>
          <w:rFonts w:ascii="Candara" w:hAnsi="Candara" w:cstheme="majorHAnsi"/>
          <w:noProof/>
          <w:szCs w:val="24"/>
        </w:rPr>
      </w:pPr>
      <w:r w:rsidRPr="008049C3">
        <w:rPr>
          <w:rFonts w:ascii="Candara" w:hAnsi="Candara" w:cstheme="majorHAnsi"/>
          <w:noProof/>
          <w:szCs w:val="24"/>
        </w:rPr>
        <w:t>FMF - Akut romatik ateş</w:t>
      </w:r>
    </w:p>
    <w:p w14:paraId="048162C1" w14:textId="77777777" w:rsidR="003A3EFC" w:rsidRPr="008049C3" w:rsidRDefault="003A3EFC" w:rsidP="002126AC">
      <w:pPr>
        <w:pStyle w:val="ListeParagraf"/>
        <w:numPr>
          <w:ilvl w:val="0"/>
          <w:numId w:val="25"/>
        </w:numPr>
        <w:spacing w:after="0"/>
        <w:contextualSpacing w:val="0"/>
        <w:rPr>
          <w:rFonts w:ascii="Candara" w:hAnsi="Candara" w:cstheme="majorHAnsi"/>
          <w:noProof/>
          <w:szCs w:val="24"/>
        </w:rPr>
      </w:pPr>
      <w:r w:rsidRPr="008049C3">
        <w:rPr>
          <w:rFonts w:ascii="Candara" w:hAnsi="Candara" w:cstheme="majorHAnsi"/>
          <w:noProof/>
          <w:szCs w:val="24"/>
        </w:rPr>
        <w:t>Behçet hastalığı</w:t>
      </w:r>
    </w:p>
    <w:p w14:paraId="5E199C35" w14:textId="77777777" w:rsidR="003A3EFC" w:rsidRPr="008049C3" w:rsidRDefault="003A3EFC" w:rsidP="002126AC">
      <w:pPr>
        <w:pStyle w:val="ListeParagraf"/>
        <w:numPr>
          <w:ilvl w:val="0"/>
          <w:numId w:val="25"/>
        </w:numPr>
        <w:spacing w:after="0"/>
        <w:contextualSpacing w:val="0"/>
        <w:rPr>
          <w:rFonts w:ascii="Candara" w:hAnsi="Candara" w:cstheme="majorHAnsi"/>
          <w:noProof/>
          <w:szCs w:val="24"/>
        </w:rPr>
      </w:pPr>
      <w:r w:rsidRPr="008049C3">
        <w:rPr>
          <w:rFonts w:ascii="Candara" w:hAnsi="Candara" w:cstheme="majorHAnsi"/>
          <w:noProof/>
          <w:szCs w:val="24"/>
        </w:rPr>
        <w:t>Polimyosit, dermatomyosit</w:t>
      </w:r>
    </w:p>
    <w:p w14:paraId="4720144D" w14:textId="77777777" w:rsidR="003A3EFC" w:rsidRPr="008049C3" w:rsidRDefault="003A3EFC" w:rsidP="002126AC">
      <w:pPr>
        <w:pStyle w:val="ListeParagraf"/>
        <w:numPr>
          <w:ilvl w:val="0"/>
          <w:numId w:val="25"/>
        </w:numPr>
        <w:spacing w:after="0"/>
        <w:contextualSpacing w:val="0"/>
        <w:rPr>
          <w:rFonts w:ascii="Candara" w:hAnsi="Candara" w:cstheme="majorHAnsi"/>
          <w:noProof/>
          <w:szCs w:val="24"/>
        </w:rPr>
      </w:pPr>
      <w:r w:rsidRPr="008049C3">
        <w:rPr>
          <w:rFonts w:ascii="Candara" w:hAnsi="Candara" w:cstheme="majorHAnsi"/>
          <w:noProof/>
          <w:szCs w:val="24"/>
        </w:rPr>
        <w:t>SLE</w:t>
      </w:r>
    </w:p>
    <w:p w14:paraId="0D65ACCD" w14:textId="77777777" w:rsidR="003A3EFC" w:rsidRPr="008049C3" w:rsidRDefault="003A3EFC" w:rsidP="002126AC">
      <w:pPr>
        <w:pStyle w:val="ListeParagraf"/>
        <w:numPr>
          <w:ilvl w:val="0"/>
          <w:numId w:val="25"/>
        </w:numPr>
        <w:spacing w:after="0"/>
        <w:contextualSpacing w:val="0"/>
        <w:rPr>
          <w:rFonts w:ascii="Candara" w:hAnsi="Candara" w:cstheme="majorHAnsi"/>
          <w:noProof/>
          <w:szCs w:val="24"/>
        </w:rPr>
      </w:pPr>
      <w:r w:rsidRPr="008049C3">
        <w:rPr>
          <w:rFonts w:ascii="Candara" w:hAnsi="Candara" w:cstheme="majorHAnsi"/>
          <w:noProof/>
          <w:szCs w:val="24"/>
        </w:rPr>
        <w:t>Sistemik sklerozis ve Sjorgen sendromu</w:t>
      </w:r>
    </w:p>
    <w:p w14:paraId="7DF02928" w14:textId="77777777" w:rsidR="003A3EFC" w:rsidRPr="008049C3" w:rsidRDefault="003A3EFC" w:rsidP="002126AC">
      <w:pPr>
        <w:pStyle w:val="ListeParagraf"/>
        <w:numPr>
          <w:ilvl w:val="0"/>
          <w:numId w:val="25"/>
        </w:numPr>
        <w:spacing w:after="0"/>
        <w:contextualSpacing w:val="0"/>
        <w:rPr>
          <w:rFonts w:ascii="Candara" w:hAnsi="Candara" w:cstheme="majorHAnsi"/>
          <w:noProof/>
          <w:szCs w:val="24"/>
        </w:rPr>
      </w:pPr>
      <w:r w:rsidRPr="008049C3">
        <w:rPr>
          <w:rFonts w:ascii="Candara" w:hAnsi="Candara" w:cstheme="majorHAnsi"/>
          <w:noProof/>
          <w:szCs w:val="24"/>
        </w:rPr>
        <w:t>Seronegatif Spondiloartropatiler</w:t>
      </w:r>
    </w:p>
    <w:p w14:paraId="7664359D" w14:textId="6CC0EE06" w:rsidR="009E62C8" w:rsidRPr="008049C3" w:rsidRDefault="009E62C8" w:rsidP="002126AC">
      <w:pPr>
        <w:pStyle w:val="ListeParagraf"/>
        <w:numPr>
          <w:ilvl w:val="0"/>
          <w:numId w:val="25"/>
        </w:numPr>
        <w:spacing w:after="0"/>
        <w:contextualSpacing w:val="0"/>
        <w:rPr>
          <w:rFonts w:ascii="Candara" w:hAnsi="Candara" w:cstheme="majorHAnsi"/>
          <w:noProof/>
          <w:szCs w:val="24"/>
        </w:rPr>
      </w:pPr>
      <w:r w:rsidRPr="008049C3">
        <w:rPr>
          <w:rFonts w:ascii="Candara" w:hAnsi="Candara" w:cstheme="majorHAnsi"/>
          <w:noProof/>
          <w:szCs w:val="24"/>
        </w:rPr>
        <w:t>R</w:t>
      </w:r>
      <w:r w:rsidR="001656DB" w:rsidRPr="008049C3">
        <w:rPr>
          <w:rFonts w:ascii="Candara" w:hAnsi="Candara" w:cstheme="majorHAnsi"/>
          <w:noProof/>
          <w:szCs w:val="24"/>
        </w:rPr>
        <w:t>o</w:t>
      </w:r>
      <w:r w:rsidRPr="008049C3">
        <w:rPr>
          <w:rFonts w:ascii="Candara" w:hAnsi="Candara" w:cstheme="majorHAnsi"/>
          <w:noProof/>
          <w:szCs w:val="24"/>
        </w:rPr>
        <w:t>matoid artrit</w:t>
      </w:r>
    </w:p>
    <w:p w14:paraId="512774F4" w14:textId="77777777" w:rsidR="003A3EFC" w:rsidRPr="008049C3" w:rsidRDefault="003A3EFC" w:rsidP="002126AC">
      <w:pPr>
        <w:pStyle w:val="ListeParagraf"/>
        <w:numPr>
          <w:ilvl w:val="0"/>
          <w:numId w:val="25"/>
        </w:numPr>
        <w:spacing w:after="0"/>
        <w:contextualSpacing w:val="0"/>
        <w:rPr>
          <w:rFonts w:ascii="Candara" w:hAnsi="Candara" w:cstheme="majorHAnsi"/>
          <w:noProof/>
          <w:szCs w:val="24"/>
        </w:rPr>
      </w:pPr>
      <w:r w:rsidRPr="008049C3">
        <w:rPr>
          <w:rFonts w:ascii="Candara" w:hAnsi="Candara" w:cstheme="majorHAnsi"/>
          <w:noProof/>
          <w:szCs w:val="24"/>
        </w:rPr>
        <w:t>Artritli hastaya yaklaşım</w:t>
      </w:r>
    </w:p>
    <w:p w14:paraId="7F07BA33" w14:textId="037F4DED" w:rsidR="009E62C8" w:rsidRPr="008049C3" w:rsidRDefault="009E62C8" w:rsidP="002126AC">
      <w:pPr>
        <w:spacing w:after="0"/>
        <w:rPr>
          <w:rFonts w:ascii="Candara" w:hAnsi="Candara" w:cstheme="majorHAnsi"/>
          <w:b/>
          <w:noProof/>
          <w:szCs w:val="24"/>
        </w:rPr>
      </w:pPr>
      <w:r w:rsidRPr="008049C3">
        <w:rPr>
          <w:rFonts w:ascii="Candara" w:hAnsi="Candara" w:cstheme="majorHAnsi"/>
          <w:b/>
          <w:noProof/>
          <w:szCs w:val="24"/>
        </w:rPr>
        <w:t>Onkoloji</w:t>
      </w:r>
      <w:r w:rsidR="000A68B8" w:rsidRPr="008049C3">
        <w:rPr>
          <w:rFonts w:ascii="Candara" w:hAnsi="Candara" w:cstheme="majorHAnsi"/>
          <w:b/>
          <w:noProof/>
          <w:szCs w:val="24"/>
        </w:rPr>
        <w:t xml:space="preserve"> </w:t>
      </w:r>
    </w:p>
    <w:p w14:paraId="28F1B31A" w14:textId="77777777" w:rsidR="009E62C8" w:rsidRPr="008049C3" w:rsidRDefault="009E62C8" w:rsidP="002126AC">
      <w:pPr>
        <w:numPr>
          <w:ilvl w:val="0"/>
          <w:numId w:val="25"/>
        </w:numPr>
        <w:spacing w:after="0"/>
        <w:rPr>
          <w:rFonts w:ascii="Candara" w:eastAsia="Times New Roman" w:hAnsi="Candara" w:cs="Tahoma"/>
          <w:noProof/>
          <w:color w:val="000000"/>
          <w:szCs w:val="24"/>
        </w:rPr>
      </w:pPr>
      <w:r w:rsidRPr="008049C3">
        <w:rPr>
          <w:rFonts w:ascii="Candara" w:eastAsia="Times New Roman" w:hAnsi="Candara" w:cs="Tahoma"/>
          <w:noProof/>
          <w:color w:val="000000"/>
          <w:szCs w:val="24"/>
        </w:rPr>
        <w:t>Onkolojinin klinik temelleri </w:t>
      </w:r>
    </w:p>
    <w:p w14:paraId="5B70BB1E" w14:textId="77777777" w:rsidR="009E62C8" w:rsidRPr="008049C3" w:rsidRDefault="009E62C8" w:rsidP="002126AC">
      <w:pPr>
        <w:numPr>
          <w:ilvl w:val="0"/>
          <w:numId w:val="25"/>
        </w:numPr>
        <w:spacing w:after="0"/>
        <w:rPr>
          <w:rFonts w:ascii="Candara" w:eastAsia="Times New Roman" w:hAnsi="Candara" w:cs="Tahoma"/>
          <w:noProof/>
          <w:color w:val="000000"/>
          <w:szCs w:val="24"/>
        </w:rPr>
      </w:pPr>
      <w:r w:rsidRPr="008049C3">
        <w:rPr>
          <w:rFonts w:ascii="Candara" w:eastAsia="Times New Roman" w:hAnsi="Candara" w:cs="Tahoma"/>
          <w:noProof/>
          <w:color w:val="000000"/>
          <w:szCs w:val="24"/>
        </w:rPr>
        <w:t>Kanser epidemiyolojisi ve korunma  (taramalar)</w:t>
      </w:r>
    </w:p>
    <w:p w14:paraId="0EC76377" w14:textId="77777777" w:rsidR="009E62C8" w:rsidRPr="008049C3" w:rsidRDefault="009E62C8" w:rsidP="002126AC">
      <w:pPr>
        <w:numPr>
          <w:ilvl w:val="0"/>
          <w:numId w:val="25"/>
        </w:numPr>
        <w:spacing w:after="0"/>
        <w:rPr>
          <w:rFonts w:ascii="Candara" w:eastAsia="Times New Roman" w:hAnsi="Candara" w:cs="Tahoma"/>
          <w:noProof/>
          <w:color w:val="000000"/>
          <w:szCs w:val="24"/>
        </w:rPr>
      </w:pPr>
      <w:r w:rsidRPr="008049C3">
        <w:rPr>
          <w:rFonts w:ascii="Candara" w:eastAsia="Times New Roman" w:hAnsi="Candara" w:cs="Tahoma"/>
          <w:noProof/>
          <w:color w:val="000000"/>
          <w:szCs w:val="24"/>
        </w:rPr>
        <w:t>Kanserde tedavi prensipleri ve sistemik tedaviler</w:t>
      </w:r>
    </w:p>
    <w:p w14:paraId="123F7F7C" w14:textId="77777777" w:rsidR="009E62C8" w:rsidRPr="008049C3" w:rsidRDefault="009E62C8" w:rsidP="002126AC">
      <w:pPr>
        <w:numPr>
          <w:ilvl w:val="0"/>
          <w:numId w:val="25"/>
        </w:numPr>
        <w:spacing w:after="0"/>
        <w:rPr>
          <w:rFonts w:ascii="Candara" w:eastAsia="Times New Roman" w:hAnsi="Candara" w:cs="Tahoma"/>
          <w:noProof/>
          <w:color w:val="000000"/>
          <w:szCs w:val="24"/>
        </w:rPr>
      </w:pPr>
      <w:r w:rsidRPr="008049C3">
        <w:rPr>
          <w:rFonts w:ascii="Candara" w:eastAsia="Times New Roman" w:hAnsi="Candara" w:cs="Tahoma"/>
          <w:noProof/>
          <w:color w:val="000000"/>
          <w:szCs w:val="24"/>
        </w:rPr>
        <w:t>Kemoterapi yan etkileri</w:t>
      </w:r>
    </w:p>
    <w:p w14:paraId="290A74D1" w14:textId="77777777" w:rsidR="009E62C8" w:rsidRPr="008049C3" w:rsidRDefault="009E62C8" w:rsidP="002126AC">
      <w:pPr>
        <w:numPr>
          <w:ilvl w:val="0"/>
          <w:numId w:val="25"/>
        </w:numPr>
        <w:spacing w:after="0"/>
        <w:rPr>
          <w:rFonts w:ascii="Candara" w:eastAsia="Times New Roman" w:hAnsi="Candara" w:cs="Tahoma"/>
          <w:noProof/>
          <w:color w:val="000000"/>
          <w:szCs w:val="24"/>
        </w:rPr>
      </w:pPr>
      <w:r w:rsidRPr="008049C3">
        <w:rPr>
          <w:rFonts w:ascii="Candara" w:eastAsia="Times New Roman" w:hAnsi="Candara" w:cs="Tahoma"/>
          <w:noProof/>
          <w:color w:val="000000"/>
          <w:szCs w:val="24"/>
        </w:rPr>
        <w:t>Kanserde palyatif tedaviler</w:t>
      </w:r>
    </w:p>
    <w:p w14:paraId="11303551" w14:textId="77777777" w:rsidR="009E62C8" w:rsidRPr="008049C3" w:rsidRDefault="009E62C8" w:rsidP="002126AC">
      <w:pPr>
        <w:numPr>
          <w:ilvl w:val="0"/>
          <w:numId w:val="25"/>
        </w:numPr>
        <w:spacing w:after="0"/>
        <w:rPr>
          <w:rFonts w:ascii="Candara" w:eastAsia="Times New Roman" w:hAnsi="Candara" w:cs="Tahoma"/>
          <w:noProof/>
          <w:color w:val="000000"/>
          <w:szCs w:val="24"/>
        </w:rPr>
      </w:pPr>
      <w:r w:rsidRPr="008049C3">
        <w:rPr>
          <w:rFonts w:ascii="Candara" w:eastAsia="Times New Roman" w:hAnsi="Candara" w:cs="Tahoma"/>
          <w:noProof/>
          <w:color w:val="000000"/>
          <w:szCs w:val="24"/>
        </w:rPr>
        <w:t>Onkolojik aciller</w:t>
      </w:r>
    </w:p>
    <w:p w14:paraId="017A3188" w14:textId="77777777" w:rsidR="009E62C8" w:rsidRPr="008049C3" w:rsidRDefault="009E62C8" w:rsidP="002126AC">
      <w:pPr>
        <w:numPr>
          <w:ilvl w:val="0"/>
          <w:numId w:val="25"/>
        </w:numPr>
        <w:spacing w:after="0"/>
        <w:rPr>
          <w:rFonts w:ascii="Candara" w:eastAsia="Times New Roman" w:hAnsi="Candara" w:cs="Tahoma"/>
          <w:noProof/>
          <w:color w:val="000000"/>
          <w:szCs w:val="24"/>
        </w:rPr>
      </w:pPr>
      <w:r w:rsidRPr="008049C3">
        <w:rPr>
          <w:rFonts w:ascii="Candara" w:eastAsia="Times New Roman" w:hAnsi="Candara" w:cs="Tahoma"/>
          <w:noProof/>
          <w:color w:val="000000"/>
          <w:szCs w:val="24"/>
        </w:rPr>
        <w:t>Febril Nötropeni</w:t>
      </w:r>
    </w:p>
    <w:p w14:paraId="47CADE5C" w14:textId="77777777" w:rsidR="009E62C8" w:rsidRPr="008049C3" w:rsidRDefault="009E62C8" w:rsidP="002126AC">
      <w:pPr>
        <w:numPr>
          <w:ilvl w:val="0"/>
          <w:numId w:val="25"/>
        </w:numPr>
        <w:spacing w:after="0"/>
        <w:rPr>
          <w:rFonts w:ascii="Candara" w:eastAsia="Times New Roman" w:hAnsi="Candara" w:cs="Tahoma"/>
          <w:noProof/>
          <w:color w:val="000000"/>
          <w:szCs w:val="24"/>
        </w:rPr>
      </w:pPr>
      <w:r w:rsidRPr="008049C3">
        <w:rPr>
          <w:rFonts w:ascii="Candara" w:eastAsia="Times New Roman" w:hAnsi="Candara" w:cs="Tahoma"/>
          <w:noProof/>
          <w:color w:val="000000"/>
          <w:szCs w:val="24"/>
        </w:rPr>
        <w:t>Akciğer Kanseri</w:t>
      </w:r>
    </w:p>
    <w:p w14:paraId="4CC152DA" w14:textId="77777777" w:rsidR="009E62C8" w:rsidRPr="008049C3" w:rsidRDefault="009E62C8" w:rsidP="002126AC">
      <w:pPr>
        <w:numPr>
          <w:ilvl w:val="0"/>
          <w:numId w:val="25"/>
        </w:numPr>
        <w:spacing w:after="0"/>
        <w:rPr>
          <w:rFonts w:ascii="Candara" w:eastAsia="Times New Roman" w:hAnsi="Candara" w:cs="Tahoma"/>
          <w:noProof/>
          <w:color w:val="000000"/>
          <w:szCs w:val="24"/>
        </w:rPr>
      </w:pPr>
      <w:r w:rsidRPr="008049C3">
        <w:rPr>
          <w:rFonts w:ascii="Candara" w:eastAsia="Times New Roman" w:hAnsi="Candara" w:cs="Tahoma"/>
          <w:noProof/>
          <w:color w:val="000000"/>
          <w:szCs w:val="24"/>
        </w:rPr>
        <w:t>Meme Kanseri</w:t>
      </w:r>
    </w:p>
    <w:p w14:paraId="6728DDDD" w14:textId="6CCFFCA2" w:rsidR="00193727" w:rsidRPr="008049C3" w:rsidRDefault="00193727" w:rsidP="00193727">
      <w:pPr>
        <w:spacing w:after="0"/>
        <w:rPr>
          <w:rFonts w:ascii="Candara" w:hAnsi="Candara" w:cstheme="majorHAnsi"/>
          <w:b/>
          <w:noProof/>
          <w:szCs w:val="24"/>
        </w:rPr>
      </w:pPr>
      <w:r w:rsidRPr="008049C3">
        <w:rPr>
          <w:rFonts w:ascii="Candara" w:hAnsi="Candara" w:cstheme="majorHAnsi"/>
          <w:b/>
          <w:noProof/>
          <w:szCs w:val="24"/>
        </w:rPr>
        <w:lastRenderedPageBreak/>
        <w:t>Radyasyon Onkolojisi</w:t>
      </w:r>
    </w:p>
    <w:p w14:paraId="1F1298AD" w14:textId="03ABA1D4" w:rsidR="009867DF" w:rsidRPr="008049C3" w:rsidRDefault="009867DF" w:rsidP="009867DF">
      <w:pPr>
        <w:pStyle w:val="ListeParagraf"/>
        <w:numPr>
          <w:ilvl w:val="0"/>
          <w:numId w:val="23"/>
        </w:numPr>
        <w:rPr>
          <w:rFonts w:ascii="Candara" w:hAnsi="Candara"/>
          <w:noProof/>
          <w:szCs w:val="24"/>
        </w:rPr>
      </w:pPr>
      <w:r w:rsidRPr="008049C3">
        <w:rPr>
          <w:rFonts w:ascii="Candara" w:hAnsi="Candara"/>
          <w:noProof/>
          <w:szCs w:val="24"/>
        </w:rPr>
        <w:t xml:space="preserve">Radyasyon </w:t>
      </w:r>
      <w:r w:rsidRPr="008049C3">
        <w:rPr>
          <w:rFonts w:ascii="Candara" w:hAnsi="Candara"/>
          <w:noProof/>
          <w:szCs w:val="24"/>
        </w:rPr>
        <w:t>o</w:t>
      </w:r>
      <w:r w:rsidRPr="008049C3">
        <w:rPr>
          <w:rFonts w:ascii="Candara" w:hAnsi="Candara"/>
          <w:noProof/>
          <w:szCs w:val="24"/>
        </w:rPr>
        <w:t>nkolojisi</w:t>
      </w:r>
      <w:r w:rsidRPr="008049C3">
        <w:rPr>
          <w:rFonts w:ascii="Candara" w:hAnsi="Candara"/>
          <w:noProof/>
          <w:szCs w:val="24"/>
        </w:rPr>
        <w:t>ne giriş</w:t>
      </w:r>
    </w:p>
    <w:p w14:paraId="4F424D73" w14:textId="43E7B577" w:rsidR="009867DF" w:rsidRPr="008049C3" w:rsidRDefault="009867DF" w:rsidP="009867DF">
      <w:pPr>
        <w:pStyle w:val="ListeParagraf"/>
        <w:numPr>
          <w:ilvl w:val="0"/>
          <w:numId w:val="23"/>
        </w:numPr>
        <w:rPr>
          <w:rFonts w:ascii="Candara" w:hAnsi="Candara"/>
          <w:noProof/>
          <w:szCs w:val="24"/>
        </w:rPr>
      </w:pPr>
      <w:r w:rsidRPr="008049C3">
        <w:rPr>
          <w:rFonts w:ascii="Candara" w:hAnsi="Candara"/>
          <w:noProof/>
          <w:szCs w:val="24"/>
        </w:rPr>
        <w:t>GİS kanserleri</w:t>
      </w:r>
      <w:r w:rsidRPr="008049C3">
        <w:rPr>
          <w:rFonts w:ascii="Candara" w:hAnsi="Candara"/>
          <w:noProof/>
          <w:szCs w:val="24"/>
        </w:rPr>
        <w:t>nde radyoterapi</w:t>
      </w:r>
    </w:p>
    <w:p w14:paraId="25D44E17" w14:textId="75BEBD01" w:rsidR="00193727" w:rsidRPr="008049C3" w:rsidRDefault="009867DF" w:rsidP="00091AD9">
      <w:pPr>
        <w:pStyle w:val="ListeParagraf"/>
        <w:numPr>
          <w:ilvl w:val="0"/>
          <w:numId w:val="23"/>
        </w:numPr>
        <w:spacing w:after="0"/>
        <w:contextualSpacing w:val="0"/>
        <w:rPr>
          <w:rFonts w:ascii="Candara" w:eastAsia="Times New Roman" w:hAnsi="Candara" w:cs="Calibri"/>
          <w:noProof/>
          <w:color w:val="000000"/>
          <w:szCs w:val="24"/>
          <w:lang w:eastAsia="tr-TR"/>
        </w:rPr>
      </w:pPr>
      <w:r w:rsidRPr="008049C3">
        <w:rPr>
          <w:rFonts w:ascii="Candara" w:hAnsi="Candara"/>
          <w:noProof/>
          <w:szCs w:val="24"/>
        </w:rPr>
        <w:t>Akciğer kanserlerinden radyoterapi</w:t>
      </w:r>
    </w:p>
    <w:p w14:paraId="5F0D60E9" w14:textId="0FC2C313" w:rsidR="009E62C8" w:rsidRPr="008049C3" w:rsidRDefault="009E62C8" w:rsidP="002312F3">
      <w:pPr>
        <w:spacing w:after="0"/>
        <w:rPr>
          <w:rFonts w:ascii="Candara" w:hAnsi="Candara" w:cstheme="majorHAnsi"/>
          <w:b/>
          <w:noProof/>
          <w:szCs w:val="24"/>
        </w:rPr>
      </w:pPr>
      <w:r w:rsidRPr="008049C3">
        <w:rPr>
          <w:rFonts w:ascii="Candara" w:hAnsi="Candara" w:cstheme="majorHAnsi"/>
          <w:b/>
          <w:noProof/>
          <w:szCs w:val="24"/>
        </w:rPr>
        <w:t>Nefroloji</w:t>
      </w:r>
    </w:p>
    <w:p w14:paraId="3E77513D" w14:textId="77777777" w:rsidR="00A92A89" w:rsidRPr="008049C3" w:rsidRDefault="00A92A89" w:rsidP="002126AC">
      <w:pPr>
        <w:pStyle w:val="ListeParagraf"/>
        <w:numPr>
          <w:ilvl w:val="0"/>
          <w:numId w:val="23"/>
        </w:numPr>
        <w:spacing w:after="0"/>
        <w:contextualSpacing w:val="0"/>
        <w:rPr>
          <w:rFonts w:ascii="Candara" w:eastAsia="Times New Roman" w:hAnsi="Candara" w:cs="Calibri"/>
          <w:noProof/>
          <w:color w:val="000000"/>
          <w:szCs w:val="24"/>
          <w:lang w:eastAsia="tr-TR"/>
        </w:rPr>
      </w:pPr>
      <w:r w:rsidRPr="008049C3">
        <w:rPr>
          <w:rFonts w:ascii="Candara" w:eastAsia="Times New Roman" w:hAnsi="Candara" w:cs="Calibri"/>
          <w:noProof/>
          <w:color w:val="000000"/>
          <w:szCs w:val="24"/>
          <w:lang w:eastAsia="tr-TR"/>
        </w:rPr>
        <w:t xml:space="preserve">Nefrolojide Anamnez ve fizik muayene </w:t>
      </w:r>
    </w:p>
    <w:p w14:paraId="5E8D03F7" w14:textId="7815BF90" w:rsidR="00D516E6" w:rsidRPr="008049C3" w:rsidRDefault="00D516E6" w:rsidP="002126AC">
      <w:pPr>
        <w:pStyle w:val="ListeParagraf"/>
        <w:numPr>
          <w:ilvl w:val="0"/>
          <w:numId w:val="23"/>
        </w:numPr>
        <w:spacing w:after="0"/>
        <w:contextualSpacing w:val="0"/>
        <w:rPr>
          <w:rFonts w:ascii="Candara" w:hAnsi="Candara" w:cstheme="majorHAnsi"/>
          <w:b/>
          <w:noProof/>
          <w:szCs w:val="24"/>
        </w:rPr>
      </w:pPr>
      <w:r w:rsidRPr="008049C3">
        <w:rPr>
          <w:rFonts w:ascii="Candara" w:hAnsi="Candara" w:cstheme="majorHAnsi"/>
          <w:noProof/>
          <w:szCs w:val="24"/>
        </w:rPr>
        <w:t>Nefrolojide tanı yöntemleri</w:t>
      </w:r>
    </w:p>
    <w:p w14:paraId="750BEC1E" w14:textId="77777777" w:rsidR="00151D4C" w:rsidRPr="008049C3" w:rsidRDefault="00151D4C" w:rsidP="002126AC">
      <w:pPr>
        <w:pStyle w:val="ListeParagraf"/>
        <w:numPr>
          <w:ilvl w:val="0"/>
          <w:numId w:val="23"/>
        </w:numPr>
        <w:spacing w:after="0"/>
        <w:contextualSpacing w:val="0"/>
        <w:rPr>
          <w:rFonts w:ascii="Candara" w:hAnsi="Candara" w:cstheme="majorHAnsi"/>
          <w:noProof/>
          <w:szCs w:val="24"/>
        </w:rPr>
      </w:pPr>
      <w:r w:rsidRPr="008049C3">
        <w:rPr>
          <w:rFonts w:ascii="Candara" w:eastAsia="Times New Roman" w:hAnsi="Candara" w:cs="Calibri"/>
          <w:noProof/>
          <w:color w:val="000000"/>
          <w:szCs w:val="24"/>
          <w:lang w:eastAsia="tr-TR"/>
        </w:rPr>
        <w:t xml:space="preserve">Asit- baz dengesi ve bozuklukları </w:t>
      </w:r>
    </w:p>
    <w:p w14:paraId="72F55709" w14:textId="77777777" w:rsidR="00151D4C" w:rsidRPr="008049C3" w:rsidRDefault="00151D4C" w:rsidP="002126AC">
      <w:pPr>
        <w:pStyle w:val="ListeParagraf"/>
        <w:numPr>
          <w:ilvl w:val="0"/>
          <w:numId w:val="23"/>
        </w:numPr>
        <w:spacing w:after="0"/>
        <w:contextualSpacing w:val="0"/>
        <w:rPr>
          <w:rFonts w:ascii="Candara" w:hAnsi="Candara" w:cstheme="majorHAnsi"/>
          <w:noProof/>
          <w:szCs w:val="24"/>
        </w:rPr>
      </w:pPr>
      <w:r w:rsidRPr="008049C3">
        <w:rPr>
          <w:rFonts w:ascii="Candara" w:hAnsi="Candara" w:cstheme="majorHAnsi"/>
          <w:noProof/>
          <w:szCs w:val="24"/>
        </w:rPr>
        <w:t xml:space="preserve">Nefrotik ve nefritik sendrom </w:t>
      </w:r>
    </w:p>
    <w:p w14:paraId="62BBAE85" w14:textId="77777777" w:rsidR="00151D4C" w:rsidRPr="008049C3" w:rsidRDefault="00151D4C" w:rsidP="002126AC">
      <w:pPr>
        <w:pStyle w:val="ListeParagraf"/>
        <w:numPr>
          <w:ilvl w:val="0"/>
          <w:numId w:val="23"/>
        </w:numPr>
        <w:spacing w:after="0"/>
        <w:contextualSpacing w:val="0"/>
        <w:rPr>
          <w:rFonts w:ascii="Candara" w:hAnsi="Candara" w:cstheme="majorHAnsi"/>
          <w:b/>
          <w:noProof/>
          <w:szCs w:val="24"/>
        </w:rPr>
      </w:pPr>
      <w:r w:rsidRPr="008049C3">
        <w:rPr>
          <w:rFonts w:ascii="Candara" w:hAnsi="Candara" w:cstheme="majorHAnsi"/>
          <w:noProof/>
          <w:szCs w:val="24"/>
        </w:rPr>
        <w:t>Glomeruler hastalıklar</w:t>
      </w:r>
    </w:p>
    <w:p w14:paraId="765920FB" w14:textId="77777777" w:rsidR="00151D4C" w:rsidRPr="008049C3" w:rsidRDefault="00151D4C" w:rsidP="002126AC">
      <w:pPr>
        <w:pStyle w:val="ListeParagraf"/>
        <w:numPr>
          <w:ilvl w:val="0"/>
          <w:numId w:val="23"/>
        </w:numPr>
        <w:spacing w:after="0"/>
        <w:contextualSpacing w:val="0"/>
        <w:rPr>
          <w:rFonts w:ascii="Candara" w:hAnsi="Candara" w:cstheme="majorHAnsi"/>
          <w:noProof/>
          <w:szCs w:val="24"/>
        </w:rPr>
      </w:pPr>
      <w:r w:rsidRPr="008049C3">
        <w:rPr>
          <w:rFonts w:ascii="Candara" w:eastAsia="Times New Roman" w:hAnsi="Candara" w:cs="Calibri"/>
          <w:noProof/>
          <w:szCs w:val="24"/>
          <w:lang w:eastAsia="tr-TR"/>
        </w:rPr>
        <w:t>Akut böbrek yetmezliği</w:t>
      </w:r>
      <w:r w:rsidRPr="008049C3">
        <w:rPr>
          <w:rFonts w:ascii="Candara" w:hAnsi="Candara" w:cstheme="majorHAnsi"/>
          <w:noProof/>
          <w:szCs w:val="24"/>
        </w:rPr>
        <w:t xml:space="preserve"> </w:t>
      </w:r>
    </w:p>
    <w:p w14:paraId="545339CA" w14:textId="77777777" w:rsidR="00151D4C" w:rsidRPr="008049C3" w:rsidRDefault="00151D4C" w:rsidP="002126AC">
      <w:pPr>
        <w:pStyle w:val="ListeParagraf"/>
        <w:numPr>
          <w:ilvl w:val="0"/>
          <w:numId w:val="23"/>
        </w:numPr>
        <w:spacing w:after="0"/>
        <w:contextualSpacing w:val="0"/>
        <w:rPr>
          <w:rFonts w:ascii="Candara" w:hAnsi="Candara" w:cstheme="majorHAnsi"/>
          <w:noProof/>
          <w:szCs w:val="24"/>
        </w:rPr>
      </w:pPr>
      <w:r w:rsidRPr="008049C3">
        <w:rPr>
          <w:rFonts w:ascii="Candara" w:hAnsi="Candara" w:cstheme="majorHAnsi"/>
          <w:noProof/>
          <w:szCs w:val="24"/>
        </w:rPr>
        <w:t xml:space="preserve">Kronik böbrek yetmezliği </w:t>
      </w:r>
    </w:p>
    <w:p w14:paraId="0E2DDBBA" w14:textId="1BEEBFD1" w:rsidR="00151D4C" w:rsidRPr="008049C3" w:rsidRDefault="00151D4C" w:rsidP="002126AC">
      <w:pPr>
        <w:pStyle w:val="ListeParagraf"/>
        <w:numPr>
          <w:ilvl w:val="0"/>
          <w:numId w:val="23"/>
        </w:numPr>
        <w:spacing w:after="0"/>
        <w:contextualSpacing w:val="0"/>
        <w:rPr>
          <w:rFonts w:ascii="Candara" w:hAnsi="Candara" w:cstheme="majorHAnsi"/>
          <w:noProof/>
          <w:szCs w:val="24"/>
        </w:rPr>
      </w:pPr>
      <w:r w:rsidRPr="008049C3">
        <w:rPr>
          <w:rFonts w:ascii="Candara" w:hAnsi="Candara" w:cstheme="majorHAnsi"/>
          <w:noProof/>
          <w:szCs w:val="24"/>
        </w:rPr>
        <w:t>Tubulointerstisyel hastalıklar</w:t>
      </w:r>
    </w:p>
    <w:p w14:paraId="31416E9F" w14:textId="30C21DCF" w:rsidR="00151D4C" w:rsidRPr="008049C3" w:rsidRDefault="00151D4C" w:rsidP="002126AC">
      <w:pPr>
        <w:pStyle w:val="ListeParagraf"/>
        <w:numPr>
          <w:ilvl w:val="0"/>
          <w:numId w:val="23"/>
        </w:numPr>
        <w:spacing w:after="0"/>
        <w:contextualSpacing w:val="0"/>
        <w:rPr>
          <w:rFonts w:ascii="Candara" w:hAnsi="Candara" w:cstheme="majorHAnsi"/>
          <w:noProof/>
          <w:szCs w:val="24"/>
        </w:rPr>
      </w:pPr>
      <w:r w:rsidRPr="008049C3">
        <w:rPr>
          <w:rFonts w:ascii="Candara" w:hAnsi="Candara" w:cstheme="majorHAnsi"/>
          <w:noProof/>
          <w:szCs w:val="24"/>
        </w:rPr>
        <w:t>Hipertansiyon</w:t>
      </w:r>
    </w:p>
    <w:p w14:paraId="77F8AA2F" w14:textId="212B66B3" w:rsidR="00A92A89" w:rsidRPr="008049C3" w:rsidRDefault="00A92A89" w:rsidP="002126AC">
      <w:pPr>
        <w:pStyle w:val="ListeParagraf"/>
        <w:numPr>
          <w:ilvl w:val="0"/>
          <w:numId w:val="23"/>
        </w:numPr>
        <w:spacing w:after="0"/>
        <w:contextualSpacing w:val="0"/>
        <w:rPr>
          <w:rFonts w:ascii="Candara" w:hAnsi="Candara" w:cstheme="majorHAnsi"/>
          <w:noProof/>
          <w:szCs w:val="24"/>
        </w:rPr>
      </w:pPr>
      <w:r w:rsidRPr="008049C3">
        <w:rPr>
          <w:rFonts w:ascii="Candara" w:eastAsia="Times New Roman" w:hAnsi="Candara" w:cs="Calibri"/>
          <w:noProof/>
          <w:color w:val="000000"/>
          <w:szCs w:val="24"/>
          <w:lang w:eastAsia="tr-TR"/>
        </w:rPr>
        <w:t>Sıvı-elektrolit dengesi ve bozukları</w:t>
      </w:r>
    </w:p>
    <w:p w14:paraId="05E0891E" w14:textId="77777777" w:rsidR="003E3892" w:rsidRPr="008049C3" w:rsidRDefault="003E3892" w:rsidP="002126AC">
      <w:pPr>
        <w:pStyle w:val="ListeParagraf"/>
        <w:numPr>
          <w:ilvl w:val="0"/>
          <w:numId w:val="23"/>
        </w:numPr>
        <w:spacing w:after="0"/>
        <w:rPr>
          <w:rFonts w:ascii="Candara" w:hAnsi="Candara" w:cstheme="majorHAnsi"/>
          <w:noProof/>
          <w:szCs w:val="24"/>
        </w:rPr>
      </w:pPr>
      <w:r w:rsidRPr="008049C3">
        <w:rPr>
          <w:rFonts w:ascii="Candara" w:hAnsi="Candara" w:cstheme="majorHAnsi"/>
          <w:noProof/>
          <w:szCs w:val="24"/>
        </w:rPr>
        <w:t>Diyabetik nefropati</w:t>
      </w:r>
    </w:p>
    <w:p w14:paraId="161A5C5A" w14:textId="77777777" w:rsidR="003E3892" w:rsidRPr="008049C3" w:rsidRDefault="003E3892" w:rsidP="002126AC">
      <w:pPr>
        <w:pStyle w:val="ListeParagraf"/>
        <w:numPr>
          <w:ilvl w:val="0"/>
          <w:numId w:val="23"/>
        </w:numPr>
        <w:spacing w:after="0"/>
        <w:rPr>
          <w:rFonts w:ascii="Candara" w:hAnsi="Candara"/>
          <w:noProof/>
          <w:szCs w:val="24"/>
        </w:rPr>
      </w:pPr>
      <w:r w:rsidRPr="008049C3">
        <w:rPr>
          <w:rFonts w:ascii="Candara" w:hAnsi="Candara"/>
          <w:noProof/>
          <w:szCs w:val="24"/>
        </w:rPr>
        <w:t>FMF-amiloidoz</w:t>
      </w:r>
    </w:p>
    <w:p w14:paraId="37D4B1ED" w14:textId="56CF2362" w:rsidR="003E3892" w:rsidRPr="008049C3" w:rsidRDefault="003E3892" w:rsidP="002126AC">
      <w:pPr>
        <w:pStyle w:val="ListeParagraf"/>
        <w:numPr>
          <w:ilvl w:val="0"/>
          <w:numId w:val="23"/>
        </w:numPr>
        <w:spacing w:after="0"/>
        <w:rPr>
          <w:rFonts w:ascii="Candara" w:hAnsi="Candara"/>
          <w:noProof/>
          <w:szCs w:val="24"/>
        </w:rPr>
      </w:pPr>
      <w:r w:rsidRPr="008049C3">
        <w:rPr>
          <w:rFonts w:ascii="Candara" w:hAnsi="Candara"/>
          <w:noProof/>
          <w:szCs w:val="24"/>
        </w:rPr>
        <w:t>Crush sendromu</w:t>
      </w:r>
    </w:p>
    <w:p w14:paraId="638D3ECA" w14:textId="44CF41A3" w:rsidR="00FD37AE" w:rsidRPr="008049C3" w:rsidRDefault="00FD37AE" w:rsidP="00FD37AE">
      <w:pPr>
        <w:spacing w:after="0"/>
        <w:rPr>
          <w:rFonts w:ascii="Candara" w:hAnsi="Candara"/>
          <w:b/>
          <w:noProof/>
          <w:szCs w:val="24"/>
        </w:rPr>
      </w:pPr>
      <w:r w:rsidRPr="008049C3">
        <w:rPr>
          <w:rFonts w:ascii="Candara" w:hAnsi="Candara"/>
          <w:b/>
          <w:noProof/>
          <w:szCs w:val="24"/>
        </w:rPr>
        <w:t>Kardiyoloji</w:t>
      </w:r>
    </w:p>
    <w:p w14:paraId="6720A381" w14:textId="38BD690D" w:rsidR="00FD37AE" w:rsidRPr="008049C3" w:rsidRDefault="00FD37AE" w:rsidP="00FD37AE">
      <w:pPr>
        <w:pStyle w:val="NormalWeb"/>
        <w:numPr>
          <w:ilvl w:val="0"/>
          <w:numId w:val="27"/>
        </w:numPr>
        <w:spacing w:before="0" w:beforeAutospacing="0" w:after="0" w:afterAutospacing="0" w:line="276" w:lineRule="atLeast"/>
        <w:rPr>
          <w:rFonts w:ascii="Candara" w:hAnsi="Candara"/>
          <w:noProof/>
          <w:color w:val="222222"/>
        </w:rPr>
      </w:pPr>
      <w:r w:rsidRPr="008049C3">
        <w:rPr>
          <w:rFonts w:ascii="Candara" w:hAnsi="Candara"/>
          <w:bCs/>
          <w:noProof/>
          <w:color w:val="222222"/>
        </w:rPr>
        <w:t>Göğüs Ağrısına Yaklaşım</w:t>
      </w:r>
    </w:p>
    <w:p w14:paraId="6A2D7450" w14:textId="5573EF63" w:rsidR="00FD37AE" w:rsidRPr="008049C3" w:rsidRDefault="00FD37AE" w:rsidP="00FD37AE">
      <w:pPr>
        <w:pStyle w:val="NormalWeb"/>
        <w:numPr>
          <w:ilvl w:val="0"/>
          <w:numId w:val="27"/>
        </w:numPr>
        <w:spacing w:before="0" w:beforeAutospacing="0" w:after="0" w:afterAutospacing="0" w:line="276" w:lineRule="atLeast"/>
        <w:rPr>
          <w:rFonts w:ascii="Candara" w:hAnsi="Candara"/>
          <w:noProof/>
          <w:color w:val="222222"/>
        </w:rPr>
      </w:pPr>
      <w:r w:rsidRPr="008049C3">
        <w:rPr>
          <w:rFonts w:ascii="Candara" w:hAnsi="Candara"/>
          <w:bCs/>
          <w:noProof/>
          <w:color w:val="222222"/>
        </w:rPr>
        <w:t>Kardiyolojide Temel Tanı Yöntemleri</w:t>
      </w:r>
    </w:p>
    <w:p w14:paraId="4F967EBF" w14:textId="77777777" w:rsidR="00FD37AE" w:rsidRPr="008049C3" w:rsidRDefault="00FD37AE" w:rsidP="00FD37AE">
      <w:pPr>
        <w:pStyle w:val="NormalWeb"/>
        <w:numPr>
          <w:ilvl w:val="0"/>
          <w:numId w:val="27"/>
        </w:numPr>
        <w:spacing w:before="0" w:beforeAutospacing="0" w:after="0" w:afterAutospacing="0" w:line="276" w:lineRule="atLeast"/>
        <w:rPr>
          <w:rFonts w:ascii="Candara" w:hAnsi="Candara"/>
          <w:noProof/>
          <w:color w:val="222222"/>
        </w:rPr>
      </w:pPr>
      <w:r w:rsidRPr="008049C3">
        <w:rPr>
          <w:rFonts w:ascii="Candara" w:hAnsi="Candara"/>
          <w:bCs/>
          <w:noProof/>
          <w:color w:val="222222"/>
        </w:rPr>
        <w:t>Temel EKG</w:t>
      </w:r>
    </w:p>
    <w:p w14:paraId="6CD419D8" w14:textId="2AC48106" w:rsidR="00FD37AE" w:rsidRPr="008049C3" w:rsidRDefault="00FD37AE" w:rsidP="00FD37AE">
      <w:pPr>
        <w:pStyle w:val="NormalWeb"/>
        <w:numPr>
          <w:ilvl w:val="0"/>
          <w:numId w:val="27"/>
        </w:numPr>
        <w:spacing w:before="0" w:beforeAutospacing="0" w:after="0" w:afterAutospacing="0" w:line="276" w:lineRule="atLeast"/>
        <w:rPr>
          <w:rFonts w:ascii="Candara" w:hAnsi="Candara"/>
          <w:noProof/>
          <w:color w:val="222222"/>
        </w:rPr>
      </w:pPr>
      <w:r w:rsidRPr="008049C3">
        <w:rPr>
          <w:rFonts w:ascii="Candara" w:hAnsi="Candara"/>
          <w:bCs/>
          <w:noProof/>
          <w:color w:val="222222"/>
        </w:rPr>
        <w:t>Aritmiler</w:t>
      </w:r>
    </w:p>
    <w:p w14:paraId="1FF06C2E" w14:textId="13AA881C" w:rsidR="00FD37AE" w:rsidRPr="008049C3" w:rsidRDefault="00FD37AE" w:rsidP="00FD37AE">
      <w:pPr>
        <w:pStyle w:val="NormalWeb"/>
        <w:numPr>
          <w:ilvl w:val="0"/>
          <w:numId w:val="27"/>
        </w:numPr>
        <w:spacing w:before="0" w:beforeAutospacing="0" w:after="0" w:afterAutospacing="0" w:line="276" w:lineRule="atLeast"/>
        <w:rPr>
          <w:rFonts w:ascii="Candara" w:hAnsi="Candara"/>
          <w:noProof/>
          <w:color w:val="222222"/>
        </w:rPr>
      </w:pPr>
      <w:r w:rsidRPr="008049C3">
        <w:rPr>
          <w:rFonts w:ascii="Candara" w:hAnsi="Candara"/>
          <w:bCs/>
          <w:noProof/>
          <w:color w:val="222222"/>
        </w:rPr>
        <w:t>Akut Koroner Sendrom</w:t>
      </w:r>
    </w:p>
    <w:p w14:paraId="6572EC29" w14:textId="10345D89" w:rsidR="00FD37AE" w:rsidRPr="008049C3" w:rsidRDefault="00FD37AE" w:rsidP="00FD37AE">
      <w:pPr>
        <w:pStyle w:val="NormalWeb"/>
        <w:numPr>
          <w:ilvl w:val="0"/>
          <w:numId w:val="27"/>
        </w:numPr>
        <w:spacing w:before="0" w:beforeAutospacing="0" w:after="0" w:afterAutospacing="0" w:line="276" w:lineRule="atLeast"/>
        <w:rPr>
          <w:rFonts w:ascii="Candara" w:hAnsi="Candara"/>
          <w:noProof/>
          <w:color w:val="222222"/>
        </w:rPr>
      </w:pPr>
      <w:r w:rsidRPr="008049C3">
        <w:rPr>
          <w:rFonts w:ascii="Candara" w:hAnsi="Candara"/>
          <w:bCs/>
          <w:noProof/>
          <w:color w:val="222222"/>
        </w:rPr>
        <w:t>Senkop</w:t>
      </w:r>
    </w:p>
    <w:p w14:paraId="04DADDBB" w14:textId="43F50F8F" w:rsidR="00FD37AE" w:rsidRPr="008049C3" w:rsidRDefault="00FD37AE" w:rsidP="00FD37AE">
      <w:pPr>
        <w:pStyle w:val="NormalWeb"/>
        <w:numPr>
          <w:ilvl w:val="0"/>
          <w:numId w:val="27"/>
        </w:numPr>
        <w:spacing w:before="0" w:beforeAutospacing="0" w:after="0" w:afterAutospacing="0" w:line="276" w:lineRule="atLeast"/>
        <w:rPr>
          <w:rFonts w:ascii="Candara" w:hAnsi="Candara"/>
          <w:noProof/>
          <w:color w:val="222222"/>
        </w:rPr>
      </w:pPr>
      <w:r w:rsidRPr="008049C3">
        <w:rPr>
          <w:rFonts w:ascii="Candara" w:hAnsi="Candara"/>
          <w:bCs/>
          <w:noProof/>
          <w:color w:val="222222"/>
        </w:rPr>
        <w:t>Hipertansiyon</w:t>
      </w:r>
    </w:p>
    <w:p w14:paraId="017AA2C9" w14:textId="77777777" w:rsidR="00FD37AE" w:rsidRPr="008049C3" w:rsidRDefault="00FD37AE" w:rsidP="00FD37AE">
      <w:pPr>
        <w:pStyle w:val="NormalWeb"/>
        <w:numPr>
          <w:ilvl w:val="0"/>
          <w:numId w:val="27"/>
        </w:numPr>
        <w:spacing w:before="0" w:beforeAutospacing="0" w:after="0" w:afterAutospacing="0" w:line="276" w:lineRule="atLeast"/>
        <w:rPr>
          <w:rFonts w:ascii="Candara" w:hAnsi="Candara"/>
          <w:noProof/>
          <w:color w:val="222222"/>
        </w:rPr>
      </w:pPr>
      <w:r w:rsidRPr="008049C3">
        <w:rPr>
          <w:rFonts w:ascii="Candara" w:hAnsi="Candara"/>
          <w:bCs/>
          <w:noProof/>
          <w:color w:val="222222"/>
        </w:rPr>
        <w:t xml:space="preserve">Kalp Yetersizliği </w:t>
      </w:r>
    </w:p>
    <w:p w14:paraId="5B78F392" w14:textId="3D9E6AF9" w:rsidR="00FD37AE" w:rsidRPr="008049C3" w:rsidRDefault="00FD37AE" w:rsidP="00FD37AE">
      <w:pPr>
        <w:pStyle w:val="NormalWeb"/>
        <w:numPr>
          <w:ilvl w:val="0"/>
          <w:numId w:val="27"/>
        </w:numPr>
        <w:spacing w:before="0" w:beforeAutospacing="0" w:after="0" w:afterAutospacing="0" w:line="276" w:lineRule="atLeast"/>
        <w:rPr>
          <w:rFonts w:ascii="Candara" w:hAnsi="Candara"/>
          <w:noProof/>
          <w:color w:val="222222"/>
        </w:rPr>
      </w:pPr>
      <w:r w:rsidRPr="008049C3">
        <w:rPr>
          <w:rFonts w:ascii="Candara" w:hAnsi="Candara"/>
          <w:bCs/>
          <w:noProof/>
          <w:color w:val="222222"/>
        </w:rPr>
        <w:t>AC Ödemi</w:t>
      </w:r>
    </w:p>
    <w:p w14:paraId="4A25216C" w14:textId="06E0DAD5" w:rsidR="00FD37AE" w:rsidRPr="008049C3" w:rsidRDefault="00FD37AE" w:rsidP="00FD37AE">
      <w:pPr>
        <w:pStyle w:val="NormalWeb"/>
        <w:numPr>
          <w:ilvl w:val="0"/>
          <w:numId w:val="27"/>
        </w:numPr>
        <w:spacing w:before="0" w:beforeAutospacing="0" w:after="200" w:afterAutospacing="0" w:line="276" w:lineRule="atLeast"/>
        <w:rPr>
          <w:rFonts w:ascii="Candara" w:hAnsi="Candara"/>
          <w:noProof/>
          <w:color w:val="222222"/>
        </w:rPr>
      </w:pPr>
      <w:r w:rsidRPr="008049C3">
        <w:rPr>
          <w:rFonts w:ascii="Candara" w:hAnsi="Candara"/>
          <w:bCs/>
          <w:noProof/>
          <w:color w:val="222222"/>
        </w:rPr>
        <w:t>İnfektif  Endokardit</w:t>
      </w:r>
    </w:p>
    <w:p w14:paraId="501ABD23" w14:textId="77777777" w:rsidR="00FD37AE" w:rsidRPr="008049C3" w:rsidRDefault="00FD37AE" w:rsidP="00FD37AE">
      <w:pPr>
        <w:spacing w:after="0"/>
        <w:rPr>
          <w:rFonts w:ascii="Candara" w:hAnsi="Candara"/>
          <w:noProof/>
          <w:szCs w:val="24"/>
        </w:rPr>
      </w:pPr>
    </w:p>
    <w:p w14:paraId="32FD956B" w14:textId="77777777" w:rsidR="009E62C8" w:rsidRPr="008049C3" w:rsidRDefault="009E62C8" w:rsidP="002312F3">
      <w:pPr>
        <w:shd w:val="clear" w:color="auto" w:fill="FFFFFF"/>
        <w:snapToGrid w:val="0"/>
        <w:spacing w:after="0"/>
        <w:rPr>
          <w:rFonts w:ascii="Candara" w:hAnsi="Candara" w:cs="Times"/>
          <w:bCs/>
          <w:noProof/>
          <w:color w:val="C00000"/>
          <w:szCs w:val="24"/>
          <w:shd w:val="clear" w:color="auto" w:fill="FFFFFF"/>
        </w:rPr>
      </w:pPr>
    </w:p>
    <w:p w14:paraId="5E380C56" w14:textId="77777777" w:rsidR="009E62C8" w:rsidRPr="008049C3" w:rsidRDefault="009E62C8" w:rsidP="002312F3">
      <w:pPr>
        <w:spacing w:after="0"/>
        <w:rPr>
          <w:rFonts w:ascii="Candara" w:hAnsi="Candara" w:cs="Times New Roman"/>
          <w:b/>
          <w:noProof/>
          <w:color w:val="C00000"/>
          <w:szCs w:val="24"/>
        </w:rPr>
      </w:pPr>
      <w:r w:rsidRPr="008049C3">
        <w:rPr>
          <w:rFonts w:ascii="Candara" w:hAnsi="Candara" w:cs="Times New Roman"/>
          <w:b/>
          <w:noProof/>
          <w:color w:val="C00000"/>
          <w:szCs w:val="24"/>
        </w:rPr>
        <w:t>STAJ BİLGİLERİ</w:t>
      </w:r>
    </w:p>
    <w:p w14:paraId="273E3901" w14:textId="23F63ACD" w:rsidR="009E62C8" w:rsidRPr="008049C3" w:rsidRDefault="009E62C8" w:rsidP="002312F3">
      <w:pPr>
        <w:spacing w:after="0"/>
        <w:rPr>
          <w:rFonts w:ascii="Candara" w:hAnsi="Candara" w:cs="Times New Roman"/>
          <w:noProof/>
          <w:szCs w:val="24"/>
        </w:rPr>
      </w:pPr>
      <w:r w:rsidRPr="008049C3">
        <w:rPr>
          <w:rFonts w:ascii="Candara" w:hAnsi="Candara" w:cs="Times New Roman"/>
          <w:noProof/>
          <w:szCs w:val="24"/>
        </w:rPr>
        <w:t>Teorik</w:t>
      </w:r>
      <w:r w:rsidRPr="008049C3">
        <w:rPr>
          <w:rFonts w:ascii="Candara" w:hAnsi="Candara" w:cs="Times New Roman"/>
          <w:noProof/>
          <w:szCs w:val="24"/>
        </w:rPr>
        <w:tab/>
      </w:r>
      <w:r w:rsidRPr="008049C3">
        <w:rPr>
          <w:rFonts w:ascii="Candara" w:hAnsi="Candara" w:cs="Times New Roman"/>
          <w:noProof/>
          <w:szCs w:val="24"/>
        </w:rPr>
        <w:tab/>
      </w:r>
      <w:r w:rsidRPr="008049C3">
        <w:rPr>
          <w:rFonts w:ascii="Candara" w:hAnsi="Candara" w:cs="Times New Roman"/>
          <w:noProof/>
          <w:szCs w:val="24"/>
        </w:rPr>
        <w:tab/>
        <w:t>(Saat)</w:t>
      </w:r>
      <w:r w:rsidRPr="008049C3">
        <w:rPr>
          <w:rFonts w:ascii="Candara" w:hAnsi="Candara" w:cs="Times New Roman"/>
          <w:noProof/>
          <w:szCs w:val="24"/>
        </w:rPr>
        <w:tab/>
      </w:r>
      <w:r w:rsidRPr="008049C3">
        <w:rPr>
          <w:rFonts w:ascii="Candara" w:hAnsi="Candara" w:cs="Times New Roman"/>
          <w:noProof/>
          <w:szCs w:val="24"/>
        </w:rPr>
        <w:tab/>
        <w:t xml:space="preserve">: </w:t>
      </w:r>
      <w:r w:rsidR="00FD37AE" w:rsidRPr="008049C3">
        <w:rPr>
          <w:rFonts w:ascii="Candara" w:hAnsi="Candara" w:cs="Times New Roman"/>
          <w:noProof/>
          <w:szCs w:val="24"/>
        </w:rPr>
        <w:t>90</w:t>
      </w:r>
      <w:r w:rsidRPr="008049C3">
        <w:rPr>
          <w:rFonts w:ascii="Candara" w:hAnsi="Candara" w:cs="Times New Roman"/>
          <w:noProof/>
          <w:szCs w:val="24"/>
        </w:rPr>
        <w:t xml:space="preserve"> saat</w:t>
      </w:r>
    </w:p>
    <w:p w14:paraId="191D9536" w14:textId="609E0224" w:rsidR="009E62C8" w:rsidRPr="008049C3" w:rsidRDefault="009E62C8" w:rsidP="002312F3">
      <w:pPr>
        <w:spacing w:after="0"/>
        <w:rPr>
          <w:rFonts w:ascii="Candara" w:hAnsi="Candara" w:cs="Times New Roman"/>
          <w:noProof/>
          <w:szCs w:val="24"/>
        </w:rPr>
      </w:pPr>
      <w:r w:rsidRPr="008049C3">
        <w:rPr>
          <w:rFonts w:ascii="Candara" w:hAnsi="Candara" w:cs="Times New Roman"/>
          <w:noProof/>
          <w:szCs w:val="24"/>
        </w:rPr>
        <w:t>Pratik</w:t>
      </w:r>
      <w:r w:rsidRPr="008049C3">
        <w:rPr>
          <w:rFonts w:ascii="Candara" w:hAnsi="Candara" w:cs="Times New Roman"/>
          <w:noProof/>
          <w:szCs w:val="24"/>
        </w:rPr>
        <w:tab/>
      </w:r>
      <w:r w:rsidRPr="008049C3">
        <w:rPr>
          <w:rFonts w:ascii="Candara" w:hAnsi="Candara" w:cs="Times New Roman"/>
          <w:noProof/>
          <w:szCs w:val="24"/>
        </w:rPr>
        <w:tab/>
      </w:r>
      <w:r w:rsidRPr="008049C3">
        <w:rPr>
          <w:rFonts w:ascii="Candara" w:hAnsi="Candara" w:cs="Times New Roman"/>
          <w:noProof/>
          <w:szCs w:val="24"/>
        </w:rPr>
        <w:tab/>
        <w:t>(Saat)</w:t>
      </w:r>
      <w:r w:rsidRPr="008049C3">
        <w:rPr>
          <w:rFonts w:ascii="Candara" w:hAnsi="Candara" w:cs="Times New Roman"/>
          <w:noProof/>
          <w:szCs w:val="24"/>
        </w:rPr>
        <w:tab/>
      </w:r>
      <w:r w:rsidRPr="008049C3">
        <w:rPr>
          <w:rFonts w:ascii="Candara" w:hAnsi="Candara" w:cs="Times New Roman"/>
          <w:noProof/>
          <w:szCs w:val="24"/>
        </w:rPr>
        <w:tab/>
        <w:t xml:space="preserve">: </w:t>
      </w:r>
      <w:r w:rsidR="002126AC" w:rsidRPr="008049C3">
        <w:rPr>
          <w:rFonts w:ascii="Candara" w:hAnsi="Candara" w:cs="Times New Roman"/>
          <w:noProof/>
          <w:szCs w:val="24"/>
        </w:rPr>
        <w:t>48</w:t>
      </w:r>
      <w:r w:rsidRPr="008049C3">
        <w:rPr>
          <w:rFonts w:ascii="Candara" w:hAnsi="Candara" w:cs="Times New Roman"/>
          <w:noProof/>
          <w:szCs w:val="24"/>
        </w:rPr>
        <w:t xml:space="preserve"> saat</w:t>
      </w:r>
    </w:p>
    <w:p w14:paraId="1EF1F4C9" w14:textId="5D43B951" w:rsidR="009E62C8" w:rsidRPr="008049C3" w:rsidRDefault="009E62C8" w:rsidP="002312F3">
      <w:pPr>
        <w:spacing w:after="0"/>
        <w:rPr>
          <w:rFonts w:ascii="Candara" w:hAnsi="Candara" w:cs="Times New Roman"/>
          <w:noProof/>
          <w:szCs w:val="24"/>
        </w:rPr>
      </w:pPr>
      <w:r w:rsidRPr="008049C3">
        <w:rPr>
          <w:rFonts w:ascii="Candara" w:hAnsi="Candara" w:cs="Times New Roman"/>
          <w:noProof/>
          <w:szCs w:val="24"/>
        </w:rPr>
        <w:t>Süre</w:t>
      </w:r>
      <w:r w:rsidRPr="008049C3">
        <w:rPr>
          <w:rFonts w:ascii="Candara" w:hAnsi="Candara" w:cs="Times New Roman"/>
          <w:noProof/>
          <w:szCs w:val="24"/>
        </w:rPr>
        <w:tab/>
      </w:r>
      <w:r w:rsidRPr="008049C3">
        <w:rPr>
          <w:rFonts w:ascii="Candara" w:hAnsi="Candara" w:cs="Times New Roman"/>
          <w:noProof/>
          <w:szCs w:val="24"/>
        </w:rPr>
        <w:tab/>
      </w:r>
      <w:r w:rsidRPr="008049C3">
        <w:rPr>
          <w:rFonts w:ascii="Candara" w:hAnsi="Candara" w:cs="Times New Roman"/>
          <w:noProof/>
          <w:szCs w:val="24"/>
        </w:rPr>
        <w:tab/>
        <w:t>(Gün)</w:t>
      </w:r>
      <w:r w:rsidRPr="008049C3">
        <w:rPr>
          <w:rFonts w:ascii="Candara" w:hAnsi="Candara" w:cs="Times New Roman"/>
          <w:noProof/>
          <w:szCs w:val="24"/>
        </w:rPr>
        <w:tab/>
      </w:r>
      <w:r w:rsidRPr="008049C3">
        <w:rPr>
          <w:rFonts w:ascii="Candara" w:hAnsi="Candara" w:cs="Times New Roman"/>
          <w:noProof/>
          <w:szCs w:val="24"/>
        </w:rPr>
        <w:tab/>
        <w:t xml:space="preserve">: </w:t>
      </w:r>
      <w:r w:rsidR="00A3590C" w:rsidRPr="008049C3">
        <w:rPr>
          <w:rFonts w:ascii="Candara" w:hAnsi="Candara" w:cs="Times New Roman"/>
          <w:noProof/>
          <w:szCs w:val="24"/>
        </w:rPr>
        <w:t>28</w:t>
      </w:r>
      <w:r w:rsidRPr="008049C3">
        <w:rPr>
          <w:rFonts w:ascii="Candara" w:hAnsi="Candara" w:cs="Times New Roman"/>
          <w:noProof/>
          <w:szCs w:val="24"/>
        </w:rPr>
        <w:t xml:space="preserve"> gün</w:t>
      </w:r>
    </w:p>
    <w:p w14:paraId="43489764" w14:textId="77777777" w:rsidR="009E62C8" w:rsidRPr="008049C3" w:rsidRDefault="009E62C8" w:rsidP="002312F3">
      <w:pPr>
        <w:spacing w:after="0"/>
        <w:rPr>
          <w:rFonts w:ascii="Candara" w:hAnsi="Candara" w:cs="Times New Roman"/>
          <w:noProof/>
          <w:szCs w:val="24"/>
        </w:rPr>
      </w:pPr>
      <w:r w:rsidRPr="008049C3">
        <w:rPr>
          <w:rFonts w:ascii="Candara" w:hAnsi="Candara" w:cs="Times New Roman"/>
          <w:noProof/>
          <w:szCs w:val="24"/>
        </w:rPr>
        <w:t>Öğrenim Şekli</w:t>
      </w:r>
      <w:r w:rsidRPr="008049C3">
        <w:rPr>
          <w:rFonts w:ascii="Candara" w:hAnsi="Candara" w:cs="Times New Roman"/>
          <w:noProof/>
          <w:szCs w:val="24"/>
        </w:rPr>
        <w:tab/>
      </w:r>
      <w:r w:rsidRPr="008049C3">
        <w:rPr>
          <w:rFonts w:ascii="Candara" w:hAnsi="Candara" w:cs="Times New Roman"/>
          <w:noProof/>
          <w:szCs w:val="24"/>
        </w:rPr>
        <w:tab/>
      </w:r>
      <w:r w:rsidRPr="008049C3">
        <w:rPr>
          <w:rFonts w:ascii="Candara" w:hAnsi="Candara" w:cs="Times New Roman"/>
          <w:noProof/>
          <w:szCs w:val="24"/>
        </w:rPr>
        <w:tab/>
      </w:r>
      <w:r w:rsidRPr="008049C3">
        <w:rPr>
          <w:rFonts w:ascii="Candara" w:hAnsi="Candara" w:cs="Times New Roman"/>
          <w:noProof/>
          <w:szCs w:val="24"/>
        </w:rPr>
        <w:tab/>
        <w:t>: Mezuniyet için zorunlu</w:t>
      </w:r>
    </w:p>
    <w:p w14:paraId="52E49F09" w14:textId="77777777" w:rsidR="009E62C8" w:rsidRPr="008049C3" w:rsidRDefault="009E62C8" w:rsidP="002312F3">
      <w:pPr>
        <w:spacing w:after="0"/>
        <w:rPr>
          <w:rFonts w:ascii="Candara" w:hAnsi="Candara" w:cs="Times New Roman"/>
          <w:b/>
          <w:noProof/>
          <w:szCs w:val="24"/>
        </w:rPr>
      </w:pPr>
      <w:r w:rsidRPr="008049C3">
        <w:rPr>
          <w:rFonts w:ascii="Candara" w:hAnsi="Candara" w:cs="Times New Roman"/>
          <w:noProof/>
          <w:szCs w:val="24"/>
        </w:rPr>
        <w:t>Staj Yeri</w:t>
      </w:r>
      <w:r w:rsidRPr="008049C3">
        <w:rPr>
          <w:rFonts w:ascii="Candara" w:hAnsi="Candara" w:cs="Times New Roman"/>
          <w:noProof/>
          <w:szCs w:val="24"/>
        </w:rPr>
        <w:tab/>
      </w:r>
      <w:r w:rsidRPr="008049C3">
        <w:rPr>
          <w:rFonts w:ascii="Candara" w:hAnsi="Candara" w:cs="Times New Roman"/>
          <w:noProof/>
          <w:szCs w:val="24"/>
        </w:rPr>
        <w:tab/>
      </w:r>
      <w:r w:rsidRPr="008049C3">
        <w:rPr>
          <w:rFonts w:ascii="Candara" w:hAnsi="Candara" w:cs="Times New Roman"/>
          <w:noProof/>
          <w:szCs w:val="24"/>
        </w:rPr>
        <w:tab/>
      </w:r>
      <w:r w:rsidRPr="008049C3">
        <w:rPr>
          <w:rFonts w:ascii="Candara" w:hAnsi="Candara" w:cs="Times New Roman"/>
          <w:noProof/>
          <w:szCs w:val="24"/>
        </w:rPr>
        <w:tab/>
        <w:t xml:space="preserve">: </w:t>
      </w:r>
      <w:r w:rsidRPr="008049C3">
        <w:rPr>
          <w:rFonts w:ascii="Candara" w:hAnsi="Candara" w:cs="Times New Roman"/>
          <w:bCs/>
          <w:noProof/>
          <w:szCs w:val="24"/>
        </w:rPr>
        <w:t>Okan Üniversitesi Hastanesi (OÜH</w:t>
      </w:r>
      <w:r w:rsidRPr="008049C3">
        <w:rPr>
          <w:rFonts w:ascii="Candara" w:hAnsi="Candara" w:cs="Times New Roman"/>
          <w:b/>
          <w:noProof/>
          <w:szCs w:val="24"/>
        </w:rPr>
        <w:t>)</w:t>
      </w:r>
    </w:p>
    <w:p w14:paraId="27B5EF97" w14:textId="77777777" w:rsidR="009E62C8" w:rsidRPr="008049C3" w:rsidRDefault="009E62C8" w:rsidP="002312F3">
      <w:pPr>
        <w:spacing w:after="0"/>
        <w:rPr>
          <w:rFonts w:ascii="Candara" w:hAnsi="Candara" w:cs="Times New Roman"/>
          <w:b/>
          <w:noProof/>
          <w:szCs w:val="24"/>
        </w:rPr>
      </w:pPr>
    </w:p>
    <w:p w14:paraId="09B54D19" w14:textId="77777777" w:rsidR="009E62C8" w:rsidRPr="008049C3" w:rsidRDefault="009E62C8" w:rsidP="002312F3">
      <w:pPr>
        <w:spacing w:after="0"/>
        <w:rPr>
          <w:rFonts w:ascii="Candara" w:hAnsi="Candara" w:cs="Times New Roman"/>
          <w:b/>
          <w:noProof/>
          <w:color w:val="C00000"/>
          <w:szCs w:val="24"/>
        </w:rPr>
      </w:pPr>
      <w:r w:rsidRPr="008049C3">
        <w:rPr>
          <w:rFonts w:ascii="Candara" w:hAnsi="Candara" w:cs="Times New Roman"/>
          <w:b/>
          <w:noProof/>
          <w:color w:val="C00000"/>
          <w:szCs w:val="24"/>
        </w:rPr>
        <w:t xml:space="preserve">EĞİTİM YÖNTEMLERİ </w:t>
      </w:r>
    </w:p>
    <w:p w14:paraId="0B5B7860" w14:textId="77777777" w:rsidR="009E62C8" w:rsidRPr="008049C3" w:rsidRDefault="009E62C8" w:rsidP="002312F3">
      <w:pPr>
        <w:spacing w:after="0"/>
        <w:rPr>
          <w:rFonts w:ascii="Candara" w:hAnsi="Candara" w:cs="Times New Roman"/>
          <w:noProof/>
          <w:szCs w:val="24"/>
        </w:rPr>
      </w:pPr>
      <w:r w:rsidRPr="008049C3">
        <w:rPr>
          <w:rFonts w:ascii="Candara" w:hAnsi="Candara" w:cs="Times New Roman"/>
          <w:noProof/>
          <w:szCs w:val="24"/>
        </w:rPr>
        <w:t>Teorik Dersler/ Öğrenci Seminerleri / Olgu Temelli Değerlendirme / Probleme Dayalı Öğrenme</w:t>
      </w:r>
    </w:p>
    <w:p w14:paraId="4F25A881" w14:textId="77777777" w:rsidR="009E62C8" w:rsidRPr="008049C3" w:rsidRDefault="009E62C8" w:rsidP="002312F3">
      <w:pPr>
        <w:spacing w:after="0"/>
        <w:rPr>
          <w:rFonts w:ascii="Candara" w:hAnsi="Candara" w:cs="Times New Roman"/>
          <w:b/>
          <w:noProof/>
          <w:szCs w:val="24"/>
        </w:rPr>
      </w:pPr>
    </w:p>
    <w:p w14:paraId="72BE4E74" w14:textId="77777777" w:rsidR="009E62C8" w:rsidRPr="008049C3" w:rsidRDefault="009E62C8" w:rsidP="002312F3">
      <w:pPr>
        <w:spacing w:after="0"/>
        <w:rPr>
          <w:rFonts w:ascii="Candara" w:hAnsi="Candara" w:cs="Times New Roman"/>
          <w:b/>
          <w:noProof/>
          <w:color w:val="C00000"/>
          <w:szCs w:val="24"/>
        </w:rPr>
      </w:pPr>
      <w:r w:rsidRPr="008049C3">
        <w:rPr>
          <w:rFonts w:ascii="Candara" w:hAnsi="Candara" w:cs="Times New Roman"/>
          <w:b/>
          <w:noProof/>
          <w:color w:val="C00000"/>
          <w:szCs w:val="24"/>
        </w:rPr>
        <w:lastRenderedPageBreak/>
        <w:t>SINIF DIŞI ÇALIŞMA YÖNTEMLERİ</w:t>
      </w:r>
    </w:p>
    <w:p w14:paraId="09D4A012" w14:textId="77777777" w:rsidR="009E62C8" w:rsidRPr="008049C3" w:rsidRDefault="009E62C8" w:rsidP="002312F3">
      <w:pPr>
        <w:spacing w:after="0"/>
        <w:rPr>
          <w:rFonts w:ascii="Candara" w:hAnsi="Candara" w:cs="Times New Roman"/>
          <w:noProof/>
          <w:szCs w:val="24"/>
        </w:rPr>
      </w:pPr>
      <w:r w:rsidRPr="008049C3">
        <w:rPr>
          <w:rFonts w:ascii="Candara" w:hAnsi="Candara" w:cs="Times New Roman"/>
          <w:noProof/>
          <w:szCs w:val="24"/>
        </w:rPr>
        <w:t>Servis Viziti / Hasta Başı Değerlendirme / Olgu Çözümlemeleri</w:t>
      </w:r>
    </w:p>
    <w:p w14:paraId="3D0D839E" w14:textId="61BAF37A" w:rsidR="009E62C8" w:rsidRPr="008049C3" w:rsidRDefault="009E62C8" w:rsidP="002312F3">
      <w:pPr>
        <w:spacing w:after="0"/>
        <w:rPr>
          <w:rFonts w:ascii="Candara" w:hAnsi="Candara" w:cs="Times New Roman"/>
          <w:noProof/>
          <w:szCs w:val="24"/>
        </w:rPr>
      </w:pPr>
      <w:r w:rsidRPr="008049C3">
        <w:rPr>
          <w:rFonts w:ascii="Candara" w:hAnsi="Candara" w:cs="Times New Roman"/>
          <w:noProof/>
          <w:szCs w:val="24"/>
        </w:rPr>
        <w:t xml:space="preserve">Poliklinik  / </w:t>
      </w:r>
      <w:r w:rsidR="00FE6E6E" w:rsidRPr="008049C3">
        <w:rPr>
          <w:rFonts w:ascii="Candara" w:hAnsi="Candara" w:cs="Times New Roman"/>
          <w:noProof/>
          <w:szCs w:val="24"/>
        </w:rPr>
        <w:t>Klinik</w:t>
      </w:r>
      <w:r w:rsidRPr="008049C3">
        <w:rPr>
          <w:rFonts w:ascii="Candara" w:hAnsi="Candara" w:cs="Times New Roman"/>
          <w:noProof/>
          <w:szCs w:val="24"/>
        </w:rPr>
        <w:t xml:space="preserve"> Gözlem</w:t>
      </w:r>
    </w:p>
    <w:p w14:paraId="4A7F1D43" w14:textId="77777777" w:rsidR="009E62C8" w:rsidRPr="008049C3" w:rsidRDefault="009E62C8" w:rsidP="002312F3">
      <w:pPr>
        <w:spacing w:after="0"/>
        <w:rPr>
          <w:rFonts w:ascii="Candara" w:hAnsi="Candara" w:cs="Times New Roman"/>
          <w:b/>
          <w:noProof/>
          <w:szCs w:val="24"/>
        </w:rPr>
      </w:pPr>
    </w:p>
    <w:p w14:paraId="09927D84" w14:textId="77777777" w:rsidR="009E62C8" w:rsidRPr="008049C3" w:rsidRDefault="009E62C8" w:rsidP="002312F3">
      <w:pPr>
        <w:spacing w:after="0"/>
        <w:rPr>
          <w:rFonts w:ascii="Candara" w:hAnsi="Candara" w:cs="Times New Roman"/>
          <w:b/>
          <w:noProof/>
          <w:color w:val="C00000"/>
          <w:szCs w:val="24"/>
        </w:rPr>
      </w:pPr>
      <w:r w:rsidRPr="008049C3">
        <w:rPr>
          <w:rFonts w:ascii="Candara" w:hAnsi="Candara" w:cs="Times New Roman"/>
          <w:b/>
          <w:noProof/>
          <w:color w:val="C00000"/>
          <w:szCs w:val="24"/>
        </w:rPr>
        <w:t>DEĞERLENDİRME YÖNTEMLERİ:</w:t>
      </w:r>
    </w:p>
    <w:p w14:paraId="53E5F330" w14:textId="77777777" w:rsidR="009E62C8" w:rsidRPr="008049C3" w:rsidRDefault="009E62C8" w:rsidP="002312F3">
      <w:pPr>
        <w:pStyle w:val="ListeParagraf"/>
        <w:numPr>
          <w:ilvl w:val="0"/>
          <w:numId w:val="2"/>
        </w:numPr>
        <w:spacing w:after="0"/>
        <w:contextualSpacing w:val="0"/>
        <w:rPr>
          <w:rFonts w:ascii="Candara" w:hAnsi="Candara" w:cs="Times New Roman"/>
          <w:noProof/>
          <w:szCs w:val="24"/>
        </w:rPr>
      </w:pPr>
      <w:r w:rsidRPr="008049C3">
        <w:rPr>
          <w:rFonts w:ascii="Candara" w:hAnsi="Candara" w:cs="Times New Roman"/>
          <w:noProof/>
          <w:szCs w:val="24"/>
        </w:rPr>
        <w:t>Klinik Performans Değerlendirmesi</w:t>
      </w:r>
    </w:p>
    <w:p w14:paraId="100AF553" w14:textId="77777777" w:rsidR="00AD48D9" w:rsidRPr="008049C3" w:rsidRDefault="009E62C8" w:rsidP="002312F3">
      <w:pPr>
        <w:pStyle w:val="ListeParagraf"/>
        <w:numPr>
          <w:ilvl w:val="0"/>
          <w:numId w:val="2"/>
        </w:numPr>
        <w:spacing w:after="0"/>
        <w:contextualSpacing w:val="0"/>
        <w:rPr>
          <w:rFonts w:ascii="Candara" w:hAnsi="Candara" w:cs="Times New Roman"/>
          <w:noProof/>
          <w:szCs w:val="24"/>
        </w:rPr>
      </w:pPr>
      <w:r w:rsidRPr="008049C3">
        <w:rPr>
          <w:rFonts w:ascii="Candara" w:hAnsi="Candara" w:cs="Times New Roman"/>
          <w:noProof/>
          <w:szCs w:val="24"/>
        </w:rPr>
        <w:t>Yazılı Sınav</w:t>
      </w:r>
    </w:p>
    <w:p w14:paraId="5F3B99B3" w14:textId="21FD5DFA" w:rsidR="009E62C8" w:rsidRPr="008049C3" w:rsidRDefault="009E62C8" w:rsidP="002312F3">
      <w:pPr>
        <w:pStyle w:val="ListeParagraf"/>
        <w:numPr>
          <w:ilvl w:val="0"/>
          <w:numId w:val="2"/>
        </w:numPr>
        <w:spacing w:after="0"/>
        <w:contextualSpacing w:val="0"/>
        <w:rPr>
          <w:rFonts w:ascii="Candara" w:hAnsi="Candara" w:cs="Times New Roman"/>
          <w:noProof/>
          <w:szCs w:val="24"/>
        </w:rPr>
      </w:pPr>
      <w:r w:rsidRPr="008049C3">
        <w:rPr>
          <w:rFonts w:ascii="Candara" w:hAnsi="Candara" w:cs="Times New Roman"/>
          <w:noProof/>
          <w:szCs w:val="24"/>
        </w:rPr>
        <w:t>Yapılandırılmış Sözlü Sınav</w:t>
      </w:r>
    </w:p>
    <w:p w14:paraId="0C8459B2" w14:textId="77777777" w:rsidR="009E62C8" w:rsidRPr="008049C3" w:rsidRDefault="009E62C8" w:rsidP="002312F3">
      <w:pPr>
        <w:spacing w:after="0"/>
        <w:rPr>
          <w:rFonts w:ascii="Candara" w:hAnsi="Candara" w:cs="Times New Roman"/>
          <w:b/>
          <w:noProof/>
          <w:szCs w:val="24"/>
        </w:rPr>
      </w:pPr>
    </w:p>
    <w:sectPr w:rsidR="009E62C8" w:rsidRPr="008049C3" w:rsidSect="00193727">
      <w:pgSz w:w="11900" w:h="16840"/>
      <w:pgMar w:top="1440" w:right="1080" w:bottom="1440" w:left="108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notTrueType/>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631CA"/>
    <w:multiLevelType w:val="hybridMultilevel"/>
    <w:tmpl w:val="953E1B0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3C370A6"/>
    <w:multiLevelType w:val="hybridMultilevel"/>
    <w:tmpl w:val="A694F1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3E641AF"/>
    <w:multiLevelType w:val="hybridMultilevel"/>
    <w:tmpl w:val="47BEAF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3EF10CD"/>
    <w:multiLevelType w:val="hybridMultilevel"/>
    <w:tmpl w:val="95C2CCD4"/>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B8E00FB"/>
    <w:multiLevelType w:val="hybridMultilevel"/>
    <w:tmpl w:val="B0F895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D7F04F1"/>
    <w:multiLevelType w:val="hybridMultilevel"/>
    <w:tmpl w:val="6EA06E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0DE37742"/>
    <w:multiLevelType w:val="multilevel"/>
    <w:tmpl w:val="4BBA71D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F265C12"/>
    <w:multiLevelType w:val="hybridMultilevel"/>
    <w:tmpl w:val="146615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2057924"/>
    <w:multiLevelType w:val="hybridMultilevel"/>
    <w:tmpl w:val="B2C4B5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68A686E"/>
    <w:multiLevelType w:val="hybridMultilevel"/>
    <w:tmpl w:val="227EAD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83558BF"/>
    <w:multiLevelType w:val="multilevel"/>
    <w:tmpl w:val="4BBA71D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39A71E9"/>
    <w:multiLevelType w:val="multilevel"/>
    <w:tmpl w:val="9E70C3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23BE6A9E"/>
    <w:multiLevelType w:val="hybridMultilevel"/>
    <w:tmpl w:val="04CC4A4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8C42C8A"/>
    <w:multiLevelType w:val="hybridMultilevel"/>
    <w:tmpl w:val="A96AD5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8DE78C8"/>
    <w:multiLevelType w:val="hybridMultilevel"/>
    <w:tmpl w:val="C3C4D78A"/>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9FB44D4"/>
    <w:multiLevelType w:val="hybridMultilevel"/>
    <w:tmpl w:val="4104AE2C"/>
    <w:lvl w:ilvl="0" w:tplc="A544A556">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15:restartNumberingAfterBreak="0">
    <w:nsid w:val="2C0161F3"/>
    <w:multiLevelType w:val="multilevel"/>
    <w:tmpl w:val="4BBA71D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431F2E98"/>
    <w:multiLevelType w:val="hybridMultilevel"/>
    <w:tmpl w:val="7EC485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43D16659"/>
    <w:multiLevelType w:val="hybridMultilevel"/>
    <w:tmpl w:val="61DEEF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441C2088"/>
    <w:multiLevelType w:val="multilevel"/>
    <w:tmpl w:val="C5FA9EE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4BEC58C7"/>
    <w:multiLevelType w:val="hybridMultilevel"/>
    <w:tmpl w:val="A9F80200"/>
    <w:lvl w:ilvl="0" w:tplc="041F000F">
      <w:start w:val="1"/>
      <w:numFmt w:val="decimal"/>
      <w:lvlText w:val="%1."/>
      <w:lvlJc w:val="left"/>
      <w:pPr>
        <w:ind w:left="720" w:hanging="360"/>
      </w:pPr>
    </w:lvl>
    <w:lvl w:ilvl="1" w:tplc="2792642A">
      <w:start w:val="1"/>
      <w:numFmt w:val="decimal"/>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4F746B3C"/>
    <w:multiLevelType w:val="hybridMultilevel"/>
    <w:tmpl w:val="A9F80200"/>
    <w:lvl w:ilvl="0" w:tplc="041F000F">
      <w:start w:val="1"/>
      <w:numFmt w:val="decimal"/>
      <w:lvlText w:val="%1."/>
      <w:lvlJc w:val="left"/>
      <w:pPr>
        <w:ind w:left="720" w:hanging="360"/>
      </w:pPr>
    </w:lvl>
    <w:lvl w:ilvl="1" w:tplc="2792642A">
      <w:start w:val="1"/>
      <w:numFmt w:val="decimal"/>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586D2379"/>
    <w:multiLevelType w:val="multilevel"/>
    <w:tmpl w:val="4BBA71D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5F132953"/>
    <w:multiLevelType w:val="multilevel"/>
    <w:tmpl w:val="4BBA71D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62AA5BB4"/>
    <w:multiLevelType w:val="multilevel"/>
    <w:tmpl w:val="4BBA71D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62DD7CBE"/>
    <w:multiLevelType w:val="multilevel"/>
    <w:tmpl w:val="4BBA71D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6BDC2A28"/>
    <w:multiLevelType w:val="hybridMultilevel"/>
    <w:tmpl w:val="0B92574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722C58A9"/>
    <w:multiLevelType w:val="multilevel"/>
    <w:tmpl w:val="4484CB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4"/>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24"/>
  </w:num>
  <w:num w:numId="6">
    <w:abstractNumId w:val="25"/>
  </w:num>
  <w:num w:numId="7">
    <w:abstractNumId w:val="19"/>
  </w:num>
  <w:num w:numId="8">
    <w:abstractNumId w:val="22"/>
  </w:num>
  <w:num w:numId="9">
    <w:abstractNumId w:val="16"/>
  </w:num>
  <w:num w:numId="10">
    <w:abstractNumId w:val="9"/>
  </w:num>
  <w:num w:numId="11">
    <w:abstractNumId w:val="3"/>
  </w:num>
  <w:num w:numId="12">
    <w:abstractNumId w:val="20"/>
  </w:num>
  <w:num w:numId="13">
    <w:abstractNumId w:val="0"/>
  </w:num>
  <w:num w:numId="14">
    <w:abstractNumId w:val="12"/>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21"/>
  </w:num>
  <w:num w:numId="18">
    <w:abstractNumId w:val="7"/>
  </w:num>
  <w:num w:numId="19">
    <w:abstractNumId w:val="14"/>
  </w:num>
  <w:num w:numId="20">
    <w:abstractNumId w:val="10"/>
  </w:num>
  <w:num w:numId="21">
    <w:abstractNumId w:val="6"/>
  </w:num>
  <w:num w:numId="22">
    <w:abstractNumId w:val="23"/>
  </w:num>
  <w:num w:numId="23">
    <w:abstractNumId w:val="13"/>
  </w:num>
  <w:num w:numId="24">
    <w:abstractNumId w:val="17"/>
  </w:num>
  <w:num w:numId="25">
    <w:abstractNumId w:val="1"/>
  </w:num>
  <w:num w:numId="26">
    <w:abstractNumId w:val="18"/>
  </w:num>
  <w:num w:numId="27">
    <w:abstractNumId w:val="5"/>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CEC"/>
    <w:rsid w:val="00020F4D"/>
    <w:rsid w:val="0002540C"/>
    <w:rsid w:val="00054EEA"/>
    <w:rsid w:val="00067656"/>
    <w:rsid w:val="000A68B8"/>
    <w:rsid w:val="000F418C"/>
    <w:rsid w:val="00151D4C"/>
    <w:rsid w:val="001656DB"/>
    <w:rsid w:val="00166A13"/>
    <w:rsid w:val="00193727"/>
    <w:rsid w:val="001F4425"/>
    <w:rsid w:val="002126AC"/>
    <w:rsid w:val="002312F3"/>
    <w:rsid w:val="0027039F"/>
    <w:rsid w:val="002E70D9"/>
    <w:rsid w:val="00317569"/>
    <w:rsid w:val="003638E1"/>
    <w:rsid w:val="003A3EFC"/>
    <w:rsid w:val="003E3892"/>
    <w:rsid w:val="004301E7"/>
    <w:rsid w:val="00431AB5"/>
    <w:rsid w:val="00456FA7"/>
    <w:rsid w:val="004741E2"/>
    <w:rsid w:val="00476EA9"/>
    <w:rsid w:val="00554468"/>
    <w:rsid w:val="00772E89"/>
    <w:rsid w:val="007811C4"/>
    <w:rsid w:val="007875DC"/>
    <w:rsid w:val="007B483D"/>
    <w:rsid w:val="007C72A3"/>
    <w:rsid w:val="008049C3"/>
    <w:rsid w:val="0082218B"/>
    <w:rsid w:val="00975F84"/>
    <w:rsid w:val="009867DF"/>
    <w:rsid w:val="009A2BEC"/>
    <w:rsid w:val="009C2A06"/>
    <w:rsid w:val="009C6804"/>
    <w:rsid w:val="009E62C8"/>
    <w:rsid w:val="00A02243"/>
    <w:rsid w:val="00A26C15"/>
    <w:rsid w:val="00A3590C"/>
    <w:rsid w:val="00A56981"/>
    <w:rsid w:val="00A77F04"/>
    <w:rsid w:val="00A92A89"/>
    <w:rsid w:val="00AB2D79"/>
    <w:rsid w:val="00AD48D9"/>
    <w:rsid w:val="00AD50DC"/>
    <w:rsid w:val="00B10CEC"/>
    <w:rsid w:val="00B87898"/>
    <w:rsid w:val="00BE27D0"/>
    <w:rsid w:val="00C3303D"/>
    <w:rsid w:val="00C66D89"/>
    <w:rsid w:val="00C766C2"/>
    <w:rsid w:val="00C85426"/>
    <w:rsid w:val="00CA54C6"/>
    <w:rsid w:val="00CB5F3F"/>
    <w:rsid w:val="00CF1E70"/>
    <w:rsid w:val="00D01A61"/>
    <w:rsid w:val="00D160CE"/>
    <w:rsid w:val="00D516E6"/>
    <w:rsid w:val="00E264B2"/>
    <w:rsid w:val="00E4216A"/>
    <w:rsid w:val="00E45FE6"/>
    <w:rsid w:val="00EC0600"/>
    <w:rsid w:val="00EC170E"/>
    <w:rsid w:val="00ED093D"/>
    <w:rsid w:val="00EE245D"/>
    <w:rsid w:val="00EF238A"/>
    <w:rsid w:val="00F27C18"/>
    <w:rsid w:val="00FD37AE"/>
    <w:rsid w:val="00FE2C19"/>
    <w:rsid w:val="00FE47B0"/>
    <w:rsid w:val="00FE6BBD"/>
    <w:rsid w:val="00FE6E6E"/>
    <w:rsid w:val="00FF3101"/>
    <w:rsid w:val="00FF7B3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EB2DE"/>
  <w15:chartTrackingRefBased/>
  <w15:docId w15:val="{CA905F14-DB74-FF4C-ACB8-56F3B2ACD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0CEC"/>
    <w:pPr>
      <w:spacing w:after="200" w:line="276" w:lineRule="auto"/>
    </w:pPr>
    <w:rPr>
      <w:rFonts w:ascii="Times New Roman" w:hAnsi="Times New Roman"/>
      <w:szCs w:val="22"/>
    </w:rPr>
  </w:style>
  <w:style w:type="paragraph" w:styleId="Balk3">
    <w:name w:val="heading 3"/>
    <w:basedOn w:val="Normal"/>
    <w:next w:val="Normal"/>
    <w:link w:val="Balk3Char"/>
    <w:uiPriority w:val="9"/>
    <w:unhideWhenUsed/>
    <w:qFormat/>
    <w:rsid w:val="00B10CEC"/>
    <w:pPr>
      <w:keepNext/>
      <w:keepLines/>
      <w:spacing w:before="200" w:after="0"/>
      <w:outlineLvl w:val="2"/>
    </w:pPr>
    <w:rPr>
      <w:rFonts w:eastAsiaTheme="majorEastAsia" w:cstheme="majorBidi"/>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B10CEC"/>
    <w:rPr>
      <w:rFonts w:ascii="Times New Roman" w:eastAsiaTheme="majorEastAsia" w:hAnsi="Times New Roman" w:cstheme="majorBidi"/>
      <w:b/>
      <w:bCs/>
      <w:szCs w:val="22"/>
    </w:rPr>
  </w:style>
  <w:style w:type="paragraph" w:styleId="AralkYok">
    <w:name w:val="No Spacing"/>
    <w:uiPriority w:val="1"/>
    <w:qFormat/>
    <w:rsid w:val="00B10CEC"/>
    <w:rPr>
      <w:rFonts w:ascii="Times New Roman" w:hAnsi="Times New Roman"/>
      <w:b/>
      <w:sz w:val="18"/>
      <w:szCs w:val="22"/>
    </w:rPr>
  </w:style>
  <w:style w:type="paragraph" w:styleId="ListeParagraf">
    <w:name w:val="List Paragraph"/>
    <w:basedOn w:val="Normal"/>
    <w:uiPriority w:val="34"/>
    <w:qFormat/>
    <w:rsid w:val="009E62C8"/>
    <w:pPr>
      <w:ind w:left="720"/>
      <w:contextualSpacing/>
    </w:pPr>
  </w:style>
  <w:style w:type="table" w:styleId="TabloKlavuzu">
    <w:name w:val="Table Grid"/>
    <w:basedOn w:val="NormalTablo"/>
    <w:uiPriority w:val="39"/>
    <w:rsid w:val="004741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D37AE"/>
    <w:pPr>
      <w:spacing w:before="100" w:beforeAutospacing="1" w:after="100" w:afterAutospacing="1" w:line="240" w:lineRule="auto"/>
    </w:pPr>
    <w:rPr>
      <w:rFonts w:eastAsia="Times New Roman" w:cs="Times New Roman"/>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88838">
      <w:bodyDiv w:val="1"/>
      <w:marLeft w:val="0"/>
      <w:marRight w:val="0"/>
      <w:marTop w:val="0"/>
      <w:marBottom w:val="0"/>
      <w:divBdr>
        <w:top w:val="none" w:sz="0" w:space="0" w:color="auto"/>
        <w:left w:val="none" w:sz="0" w:space="0" w:color="auto"/>
        <w:bottom w:val="none" w:sz="0" w:space="0" w:color="auto"/>
        <w:right w:val="none" w:sz="0" w:space="0" w:color="auto"/>
      </w:divBdr>
    </w:div>
    <w:div w:id="340737472">
      <w:bodyDiv w:val="1"/>
      <w:marLeft w:val="0"/>
      <w:marRight w:val="0"/>
      <w:marTop w:val="0"/>
      <w:marBottom w:val="0"/>
      <w:divBdr>
        <w:top w:val="none" w:sz="0" w:space="0" w:color="auto"/>
        <w:left w:val="none" w:sz="0" w:space="0" w:color="auto"/>
        <w:bottom w:val="none" w:sz="0" w:space="0" w:color="auto"/>
        <w:right w:val="none" w:sz="0" w:space="0" w:color="auto"/>
      </w:divBdr>
    </w:div>
    <w:div w:id="535193829">
      <w:bodyDiv w:val="1"/>
      <w:marLeft w:val="0"/>
      <w:marRight w:val="0"/>
      <w:marTop w:val="0"/>
      <w:marBottom w:val="0"/>
      <w:divBdr>
        <w:top w:val="none" w:sz="0" w:space="0" w:color="auto"/>
        <w:left w:val="none" w:sz="0" w:space="0" w:color="auto"/>
        <w:bottom w:val="none" w:sz="0" w:space="0" w:color="auto"/>
        <w:right w:val="none" w:sz="0" w:space="0" w:color="auto"/>
      </w:divBdr>
    </w:div>
    <w:div w:id="620646318">
      <w:bodyDiv w:val="1"/>
      <w:marLeft w:val="0"/>
      <w:marRight w:val="0"/>
      <w:marTop w:val="0"/>
      <w:marBottom w:val="0"/>
      <w:divBdr>
        <w:top w:val="none" w:sz="0" w:space="0" w:color="auto"/>
        <w:left w:val="none" w:sz="0" w:space="0" w:color="auto"/>
        <w:bottom w:val="none" w:sz="0" w:space="0" w:color="auto"/>
        <w:right w:val="none" w:sz="0" w:space="0" w:color="auto"/>
      </w:divBdr>
    </w:div>
    <w:div w:id="729496177">
      <w:bodyDiv w:val="1"/>
      <w:marLeft w:val="0"/>
      <w:marRight w:val="0"/>
      <w:marTop w:val="0"/>
      <w:marBottom w:val="0"/>
      <w:divBdr>
        <w:top w:val="none" w:sz="0" w:space="0" w:color="auto"/>
        <w:left w:val="none" w:sz="0" w:space="0" w:color="auto"/>
        <w:bottom w:val="none" w:sz="0" w:space="0" w:color="auto"/>
        <w:right w:val="none" w:sz="0" w:space="0" w:color="auto"/>
      </w:divBdr>
    </w:div>
    <w:div w:id="782920374">
      <w:bodyDiv w:val="1"/>
      <w:marLeft w:val="0"/>
      <w:marRight w:val="0"/>
      <w:marTop w:val="0"/>
      <w:marBottom w:val="0"/>
      <w:divBdr>
        <w:top w:val="none" w:sz="0" w:space="0" w:color="auto"/>
        <w:left w:val="none" w:sz="0" w:space="0" w:color="auto"/>
        <w:bottom w:val="none" w:sz="0" w:space="0" w:color="auto"/>
        <w:right w:val="none" w:sz="0" w:space="0" w:color="auto"/>
      </w:divBdr>
    </w:div>
    <w:div w:id="1295939941">
      <w:bodyDiv w:val="1"/>
      <w:marLeft w:val="0"/>
      <w:marRight w:val="0"/>
      <w:marTop w:val="0"/>
      <w:marBottom w:val="0"/>
      <w:divBdr>
        <w:top w:val="none" w:sz="0" w:space="0" w:color="auto"/>
        <w:left w:val="none" w:sz="0" w:space="0" w:color="auto"/>
        <w:bottom w:val="none" w:sz="0" w:space="0" w:color="auto"/>
        <w:right w:val="none" w:sz="0" w:space="0" w:color="auto"/>
      </w:divBdr>
    </w:div>
    <w:div w:id="1307541057">
      <w:bodyDiv w:val="1"/>
      <w:marLeft w:val="0"/>
      <w:marRight w:val="0"/>
      <w:marTop w:val="0"/>
      <w:marBottom w:val="0"/>
      <w:divBdr>
        <w:top w:val="none" w:sz="0" w:space="0" w:color="auto"/>
        <w:left w:val="none" w:sz="0" w:space="0" w:color="auto"/>
        <w:bottom w:val="none" w:sz="0" w:space="0" w:color="auto"/>
        <w:right w:val="none" w:sz="0" w:space="0" w:color="auto"/>
      </w:divBdr>
    </w:div>
    <w:div w:id="1345204843">
      <w:bodyDiv w:val="1"/>
      <w:marLeft w:val="0"/>
      <w:marRight w:val="0"/>
      <w:marTop w:val="0"/>
      <w:marBottom w:val="0"/>
      <w:divBdr>
        <w:top w:val="none" w:sz="0" w:space="0" w:color="auto"/>
        <w:left w:val="none" w:sz="0" w:space="0" w:color="auto"/>
        <w:bottom w:val="none" w:sz="0" w:space="0" w:color="auto"/>
        <w:right w:val="none" w:sz="0" w:space="0" w:color="auto"/>
      </w:divBdr>
    </w:div>
    <w:div w:id="1604729544">
      <w:bodyDiv w:val="1"/>
      <w:marLeft w:val="0"/>
      <w:marRight w:val="0"/>
      <w:marTop w:val="0"/>
      <w:marBottom w:val="0"/>
      <w:divBdr>
        <w:top w:val="none" w:sz="0" w:space="0" w:color="auto"/>
        <w:left w:val="none" w:sz="0" w:space="0" w:color="auto"/>
        <w:bottom w:val="none" w:sz="0" w:space="0" w:color="auto"/>
        <w:right w:val="none" w:sz="0" w:space="0" w:color="auto"/>
      </w:divBdr>
    </w:div>
    <w:div w:id="1765955868">
      <w:bodyDiv w:val="1"/>
      <w:marLeft w:val="0"/>
      <w:marRight w:val="0"/>
      <w:marTop w:val="0"/>
      <w:marBottom w:val="0"/>
      <w:divBdr>
        <w:top w:val="none" w:sz="0" w:space="0" w:color="auto"/>
        <w:left w:val="none" w:sz="0" w:space="0" w:color="auto"/>
        <w:bottom w:val="none" w:sz="0" w:space="0" w:color="auto"/>
        <w:right w:val="none" w:sz="0" w:space="0" w:color="auto"/>
      </w:divBdr>
    </w:div>
    <w:div w:id="1778333112">
      <w:bodyDiv w:val="1"/>
      <w:marLeft w:val="0"/>
      <w:marRight w:val="0"/>
      <w:marTop w:val="0"/>
      <w:marBottom w:val="0"/>
      <w:divBdr>
        <w:top w:val="none" w:sz="0" w:space="0" w:color="auto"/>
        <w:left w:val="none" w:sz="0" w:space="0" w:color="auto"/>
        <w:bottom w:val="none" w:sz="0" w:space="0" w:color="auto"/>
        <w:right w:val="none" w:sz="0" w:space="0" w:color="auto"/>
      </w:divBdr>
    </w:div>
    <w:div w:id="2077582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D4928C-5606-4EFE-8AD9-DB824908D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461</TotalTime>
  <Pages>6</Pages>
  <Words>1025</Words>
  <Characters>5846</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Nilay Etiler</dc:creator>
  <cp:keywords/>
  <dc:description/>
  <cp:lastModifiedBy>Nilay Etiler</cp:lastModifiedBy>
  <cp:revision>48</cp:revision>
  <dcterms:created xsi:type="dcterms:W3CDTF">2021-01-26T12:05:00Z</dcterms:created>
  <dcterms:modified xsi:type="dcterms:W3CDTF">2021-10-14T19:00:00Z</dcterms:modified>
</cp:coreProperties>
</file>