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5D2A" w14:textId="25FF4176" w:rsidR="00F92579" w:rsidRPr="001F2FBB" w:rsidRDefault="00BA15F8" w:rsidP="00F92579">
      <w:pPr>
        <w:spacing w:line="240" w:lineRule="auto"/>
        <w:jc w:val="center"/>
        <w:rPr>
          <w:rFonts w:ascii="Corbel" w:eastAsia="Times New Roman" w:hAnsi="Corbel"/>
          <w:noProof/>
          <w:szCs w:val="24"/>
          <w:lang w:val="en-US" w:eastAsia="tr-TR"/>
        </w:rPr>
      </w:pPr>
      <w:r w:rsidRPr="001F2FBB">
        <w:rPr>
          <w:rFonts w:ascii="Corbel" w:hAnsi="Corbel"/>
          <w:noProof/>
          <w:lang w:eastAsia="tr-TR"/>
        </w:rPr>
        <w:drawing>
          <wp:inline distT="0" distB="0" distL="0" distR="0" wp14:anchorId="4C7F0BA1" wp14:editId="2CC2ECC6">
            <wp:extent cx="1083807" cy="831281"/>
            <wp:effectExtent l="0" t="0" r="2540" b="6985"/>
            <wp:docPr id="35" name="Resim 35" descr="C:\Users\nilay.etiler\Downloads\okanlogo-en-23052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ay.etiler\Downloads\okanlogo-en-2305201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590" cy="841085"/>
                    </a:xfrm>
                    <a:prstGeom prst="rect">
                      <a:avLst/>
                    </a:prstGeom>
                    <a:noFill/>
                    <a:ln>
                      <a:noFill/>
                    </a:ln>
                  </pic:spPr>
                </pic:pic>
              </a:graphicData>
            </a:graphic>
          </wp:inline>
        </w:drawing>
      </w:r>
      <w:r w:rsidR="00F92579" w:rsidRPr="001F2FBB">
        <w:rPr>
          <w:rFonts w:ascii="Corbel" w:eastAsia="Times New Roman" w:hAnsi="Corbel"/>
          <w:noProof/>
          <w:szCs w:val="24"/>
          <w:lang w:val="en-US" w:eastAsia="tr-TR"/>
        </w:rPr>
        <w:fldChar w:fldCharType="begin"/>
      </w:r>
      <w:r w:rsidR="00F92579" w:rsidRPr="001F2FBB">
        <w:rPr>
          <w:rFonts w:ascii="Corbel" w:eastAsia="Times New Roman" w:hAnsi="Corbel"/>
          <w:noProof/>
          <w:szCs w:val="24"/>
          <w:lang w:val="en-US" w:eastAsia="tr-TR"/>
        </w:rPr>
        <w:instrText xml:space="preserve"> INCLUDEPICTURE "https://www.okan.edu.tr/uploads/pages/okan-universitesi-logosu/1500x1500-turkce-logo.jpg" \* MERGEFORMATINET </w:instrText>
      </w:r>
      <w:r w:rsidR="00F92579" w:rsidRPr="001F2FBB">
        <w:rPr>
          <w:rFonts w:ascii="Corbel" w:eastAsia="Times New Roman" w:hAnsi="Corbel"/>
          <w:noProof/>
          <w:szCs w:val="24"/>
          <w:lang w:val="en-US" w:eastAsia="tr-TR"/>
        </w:rPr>
        <w:fldChar w:fldCharType="end"/>
      </w:r>
    </w:p>
    <w:p w14:paraId="21FA66B8" w14:textId="77777777" w:rsidR="00BA15F8" w:rsidRPr="001F2FBB" w:rsidRDefault="00BA15F8" w:rsidP="00BA15F8">
      <w:pPr>
        <w:spacing w:line="240" w:lineRule="auto"/>
        <w:jc w:val="center"/>
        <w:rPr>
          <w:rFonts w:ascii="Corbel" w:eastAsia="Arial Unicode MS" w:hAnsi="Corbel" w:cs="Microsoft Sans Serif"/>
          <w:b/>
          <w:sz w:val="28"/>
          <w:szCs w:val="28"/>
          <w:lang w:val="en-US"/>
        </w:rPr>
      </w:pPr>
      <w:r w:rsidRPr="001F2FBB">
        <w:rPr>
          <w:rFonts w:ascii="Corbel" w:eastAsia="Arial Unicode MS" w:hAnsi="Corbel" w:cs="Microsoft Sans Serif"/>
          <w:b/>
          <w:sz w:val="28"/>
          <w:szCs w:val="28"/>
          <w:lang w:val="en-US"/>
        </w:rPr>
        <w:t>ISTANBUL OKAN UNIVERSITY</w:t>
      </w:r>
    </w:p>
    <w:p w14:paraId="6525BBCA" w14:textId="1E4352C0" w:rsidR="00F92579" w:rsidRPr="001F2FBB" w:rsidRDefault="00BA15F8" w:rsidP="00BA15F8">
      <w:pPr>
        <w:spacing w:line="240" w:lineRule="auto"/>
        <w:jc w:val="center"/>
        <w:rPr>
          <w:rFonts w:ascii="Corbel" w:hAnsi="Corbel" w:cs="Times New Roman"/>
          <w:b/>
          <w:noProof/>
          <w:sz w:val="28"/>
          <w:szCs w:val="28"/>
          <w:lang w:val="en-US"/>
        </w:rPr>
      </w:pPr>
      <w:r w:rsidRPr="001F2FBB">
        <w:rPr>
          <w:rFonts w:ascii="Corbel" w:eastAsia="Arial Unicode MS" w:hAnsi="Corbel" w:cs="Microsoft Sans Serif"/>
          <w:b/>
          <w:sz w:val="28"/>
          <w:szCs w:val="28"/>
          <w:lang w:val="en-US"/>
        </w:rPr>
        <w:t>FACULTY OF MEDICINE</w:t>
      </w:r>
    </w:p>
    <w:p w14:paraId="73A232DC" w14:textId="77777777" w:rsidR="00F92579" w:rsidRPr="001F2FBB" w:rsidRDefault="00F92579" w:rsidP="00F92579">
      <w:pPr>
        <w:spacing w:line="240" w:lineRule="auto"/>
        <w:jc w:val="center"/>
        <w:rPr>
          <w:rFonts w:ascii="Corbel" w:hAnsi="Corbel" w:cs="Times New Roman"/>
          <w:b/>
          <w:noProof/>
          <w:szCs w:val="24"/>
          <w:lang w:val="en-US"/>
        </w:rPr>
      </w:pPr>
    </w:p>
    <w:p w14:paraId="2299113D" w14:textId="77777777" w:rsidR="00F92579" w:rsidRPr="001F2FBB" w:rsidRDefault="00F92579" w:rsidP="00F41882">
      <w:pPr>
        <w:spacing w:line="240" w:lineRule="auto"/>
        <w:rPr>
          <w:rFonts w:ascii="Corbel" w:hAnsi="Corbel" w:cs="Times New Roman"/>
          <w:b/>
          <w:noProof/>
          <w:szCs w:val="24"/>
          <w:lang w:val="en-US"/>
        </w:rPr>
      </w:pPr>
    </w:p>
    <w:p w14:paraId="65371DBC" w14:textId="77777777" w:rsidR="00F92579" w:rsidRPr="001F2FBB" w:rsidRDefault="00F92579" w:rsidP="00F92579">
      <w:pPr>
        <w:spacing w:line="240" w:lineRule="auto"/>
        <w:jc w:val="center"/>
        <w:rPr>
          <w:rFonts w:ascii="Corbel" w:hAnsi="Corbel" w:cs="Times New Roman"/>
          <w:b/>
          <w:noProof/>
          <w:szCs w:val="24"/>
          <w:lang w:val="en-US"/>
        </w:rPr>
      </w:pPr>
    </w:p>
    <w:p w14:paraId="0E7CA791" w14:textId="0D572EC8" w:rsidR="00F92579" w:rsidRPr="00F41882" w:rsidRDefault="00BA15F8" w:rsidP="00F92579">
      <w:pPr>
        <w:spacing w:line="240" w:lineRule="auto"/>
        <w:jc w:val="center"/>
        <w:rPr>
          <w:rFonts w:ascii="Corbel" w:hAnsi="Corbel" w:cs="Times New Roman"/>
          <w:b/>
          <w:noProof/>
          <w:sz w:val="32"/>
          <w:szCs w:val="32"/>
          <w:lang w:val="en-US"/>
        </w:rPr>
      </w:pPr>
      <w:r w:rsidRPr="00F41882">
        <w:rPr>
          <w:rFonts w:ascii="Corbel" w:hAnsi="Corbel" w:cs="Times New Roman"/>
          <w:b/>
          <w:noProof/>
          <w:sz w:val="32"/>
          <w:szCs w:val="32"/>
          <w:lang w:val="en-US"/>
        </w:rPr>
        <w:t>MED</w:t>
      </w:r>
      <w:r w:rsidR="00F92579" w:rsidRPr="00F41882">
        <w:rPr>
          <w:rFonts w:ascii="Corbel" w:hAnsi="Corbel" w:cs="Times New Roman"/>
          <w:b/>
          <w:noProof/>
          <w:sz w:val="32"/>
          <w:szCs w:val="32"/>
          <w:lang w:val="en-US"/>
        </w:rPr>
        <w:t>4</w:t>
      </w:r>
      <w:r w:rsidR="00F41882" w:rsidRPr="00F41882">
        <w:rPr>
          <w:rFonts w:ascii="Corbel" w:hAnsi="Corbel" w:cs="Times New Roman"/>
          <w:b/>
          <w:noProof/>
          <w:sz w:val="32"/>
          <w:szCs w:val="32"/>
          <w:lang w:val="en-US"/>
        </w:rPr>
        <w:t>21</w:t>
      </w:r>
    </w:p>
    <w:p w14:paraId="5F35193A" w14:textId="45645A75" w:rsidR="00F92579" w:rsidRPr="00F41882" w:rsidRDefault="00F92579" w:rsidP="00F92579">
      <w:pPr>
        <w:spacing w:line="240" w:lineRule="auto"/>
        <w:jc w:val="center"/>
        <w:rPr>
          <w:rFonts w:ascii="Corbel" w:hAnsi="Corbel"/>
          <w:b/>
          <w:bCs/>
          <w:noProof/>
          <w:sz w:val="32"/>
          <w:szCs w:val="32"/>
          <w:lang w:val="en-US"/>
        </w:rPr>
      </w:pPr>
      <w:r w:rsidRPr="00F41882">
        <w:rPr>
          <w:rFonts w:ascii="Corbel" w:hAnsi="Corbel"/>
          <w:b/>
          <w:bCs/>
          <w:noProof/>
          <w:sz w:val="32"/>
          <w:szCs w:val="32"/>
          <w:lang w:val="en-US"/>
        </w:rPr>
        <w:t>GENE</w:t>
      </w:r>
      <w:r w:rsidR="00BA15F8" w:rsidRPr="00F41882">
        <w:rPr>
          <w:rFonts w:ascii="Corbel" w:hAnsi="Corbel"/>
          <w:b/>
          <w:bCs/>
          <w:noProof/>
          <w:sz w:val="32"/>
          <w:szCs w:val="32"/>
          <w:lang w:val="en-US"/>
        </w:rPr>
        <w:t>RAL</w:t>
      </w:r>
      <w:r w:rsidRPr="00F41882">
        <w:rPr>
          <w:rFonts w:ascii="Corbel" w:hAnsi="Corbel"/>
          <w:b/>
          <w:bCs/>
          <w:noProof/>
          <w:sz w:val="32"/>
          <w:szCs w:val="32"/>
          <w:lang w:val="en-US"/>
        </w:rPr>
        <w:t xml:space="preserve"> </w:t>
      </w:r>
      <w:r w:rsidR="00BA15F8" w:rsidRPr="00F41882">
        <w:rPr>
          <w:rFonts w:ascii="Corbel" w:hAnsi="Corbel"/>
          <w:b/>
          <w:bCs/>
          <w:noProof/>
          <w:sz w:val="32"/>
          <w:szCs w:val="32"/>
          <w:lang w:val="en-US"/>
        </w:rPr>
        <w:t>SURGERY</w:t>
      </w:r>
    </w:p>
    <w:p w14:paraId="13159EB7" w14:textId="6718313E" w:rsidR="00F92579" w:rsidRPr="001F2FBB" w:rsidRDefault="00BA15F8" w:rsidP="00F92579">
      <w:pPr>
        <w:spacing w:line="240" w:lineRule="auto"/>
        <w:jc w:val="center"/>
        <w:rPr>
          <w:rFonts w:ascii="Corbel" w:hAnsi="Corbel" w:cs="Times New Roman"/>
          <w:b/>
          <w:noProof/>
          <w:sz w:val="28"/>
          <w:szCs w:val="28"/>
          <w:lang w:val="en-US"/>
        </w:rPr>
      </w:pPr>
      <w:r w:rsidRPr="001F2FBB">
        <w:rPr>
          <w:rFonts w:ascii="Corbel" w:hAnsi="Corbel" w:cs="Times New Roman"/>
          <w:b/>
          <w:noProof/>
          <w:sz w:val="28"/>
          <w:szCs w:val="28"/>
          <w:lang w:val="en-US"/>
        </w:rPr>
        <w:t>COURSE</w:t>
      </w:r>
      <w:r w:rsidR="00F92579" w:rsidRPr="001F2FBB">
        <w:rPr>
          <w:rFonts w:ascii="Corbel" w:hAnsi="Corbel" w:cs="Times New Roman"/>
          <w:b/>
          <w:noProof/>
          <w:sz w:val="28"/>
          <w:szCs w:val="28"/>
          <w:lang w:val="en-US"/>
        </w:rPr>
        <w:t xml:space="preserve"> PROGRAM</w:t>
      </w:r>
    </w:p>
    <w:p w14:paraId="3F768163" w14:textId="77777777" w:rsidR="00F92579" w:rsidRPr="001F2FBB" w:rsidRDefault="00F92579" w:rsidP="00F92579">
      <w:pPr>
        <w:spacing w:line="240" w:lineRule="auto"/>
        <w:jc w:val="center"/>
        <w:rPr>
          <w:rFonts w:ascii="Corbel" w:hAnsi="Corbel" w:cs="Times New Roman"/>
          <w:b/>
          <w:noProof/>
          <w:szCs w:val="24"/>
          <w:lang w:val="en-US"/>
        </w:rPr>
      </w:pPr>
    </w:p>
    <w:p w14:paraId="404E8191" w14:textId="0FA369F6" w:rsidR="00F92579" w:rsidRPr="001F2FBB" w:rsidRDefault="00BA15F8" w:rsidP="00F92579">
      <w:pPr>
        <w:spacing w:line="240" w:lineRule="auto"/>
        <w:jc w:val="center"/>
        <w:rPr>
          <w:rFonts w:ascii="Corbel" w:hAnsi="Corbel" w:cs="Times New Roman"/>
          <w:b/>
          <w:noProof/>
          <w:szCs w:val="24"/>
          <w:lang w:val="en-US"/>
        </w:rPr>
      </w:pPr>
      <w:r w:rsidRPr="001F2FBB">
        <w:rPr>
          <w:rFonts w:ascii="Corbel" w:hAnsi="Corbel" w:cs="Times New Roman"/>
          <w:b/>
          <w:noProof/>
          <w:szCs w:val="24"/>
          <w:lang w:val="en-US"/>
        </w:rPr>
        <w:t>LECTURERS</w:t>
      </w:r>
    </w:p>
    <w:p w14:paraId="1ECD5FE9" w14:textId="27305A23" w:rsidR="00F92579" w:rsidRPr="001F2FBB" w:rsidRDefault="00F92579" w:rsidP="00F92579">
      <w:pPr>
        <w:contextualSpacing/>
        <w:jc w:val="center"/>
        <w:rPr>
          <w:rFonts w:ascii="Corbel" w:hAnsi="Corbel" w:cs="Calibri"/>
          <w:color w:val="000000"/>
          <w:szCs w:val="24"/>
          <w:lang w:val="en-US"/>
        </w:rPr>
      </w:pPr>
      <w:r w:rsidRPr="001F2FBB">
        <w:rPr>
          <w:rFonts w:ascii="Corbel" w:hAnsi="Corbel" w:cs="Calibri"/>
          <w:color w:val="000000"/>
          <w:szCs w:val="24"/>
          <w:lang w:val="en-US"/>
        </w:rPr>
        <w:t xml:space="preserve">Prof. Dr. </w:t>
      </w:r>
      <w:r w:rsidR="00D23CEB" w:rsidRPr="001F2FBB">
        <w:rPr>
          <w:rFonts w:ascii="Corbel" w:eastAsia="Times New Roman" w:hAnsi="Corbel" w:cs="Times New Roman"/>
          <w:color w:val="000000"/>
          <w:szCs w:val="24"/>
          <w:lang w:val="en-US" w:eastAsia="tr-TR"/>
        </w:rPr>
        <w:t>Semih Baskan</w:t>
      </w:r>
    </w:p>
    <w:p w14:paraId="47E52504" w14:textId="60C9A5AB" w:rsidR="00F92579" w:rsidRPr="001F2FBB" w:rsidRDefault="00F92579" w:rsidP="00F92579">
      <w:pPr>
        <w:contextualSpacing/>
        <w:jc w:val="center"/>
        <w:rPr>
          <w:rFonts w:ascii="Corbel" w:eastAsia="Times New Roman" w:hAnsi="Corbel" w:cs="Times New Roman"/>
          <w:color w:val="000000"/>
          <w:szCs w:val="24"/>
          <w:lang w:val="en-US" w:eastAsia="tr-TR"/>
        </w:rPr>
      </w:pPr>
      <w:r w:rsidRPr="001F2FBB">
        <w:rPr>
          <w:rFonts w:ascii="Corbel" w:hAnsi="Corbel" w:cs="Calibri"/>
          <w:color w:val="000000"/>
          <w:szCs w:val="24"/>
          <w:lang w:val="en-US"/>
        </w:rPr>
        <w:t xml:space="preserve">Prof. Dr. </w:t>
      </w:r>
      <w:r w:rsidR="00D23CEB" w:rsidRPr="001F2FBB">
        <w:rPr>
          <w:rFonts w:ascii="Corbel" w:eastAsia="Times New Roman" w:hAnsi="Corbel" w:cs="Times New Roman"/>
          <w:color w:val="000000"/>
          <w:szCs w:val="24"/>
          <w:lang w:val="en-US" w:eastAsia="tr-TR"/>
        </w:rPr>
        <w:t>Abut Kebudi</w:t>
      </w:r>
    </w:p>
    <w:p w14:paraId="32E58350" w14:textId="5082A37F" w:rsidR="00D23CEB" w:rsidRPr="001F2FBB" w:rsidRDefault="00D23CEB" w:rsidP="00F92579">
      <w:pPr>
        <w:contextualSpacing/>
        <w:jc w:val="center"/>
        <w:rPr>
          <w:rFonts w:ascii="Corbel" w:eastAsia="Times New Roman" w:hAnsi="Corbel" w:cs="Times New Roman"/>
          <w:color w:val="000000"/>
          <w:szCs w:val="24"/>
          <w:lang w:val="en-US" w:eastAsia="tr-TR"/>
        </w:rPr>
      </w:pPr>
      <w:r w:rsidRPr="001F2FBB">
        <w:rPr>
          <w:rFonts w:ascii="Corbel" w:eastAsia="Times New Roman" w:hAnsi="Corbel" w:cs="Times New Roman"/>
          <w:color w:val="000000"/>
          <w:szCs w:val="24"/>
          <w:lang w:val="en-US" w:eastAsia="tr-TR"/>
        </w:rPr>
        <w:t>Prof. Dr. Alp Gürkan</w:t>
      </w:r>
    </w:p>
    <w:p w14:paraId="3EC72A0F" w14:textId="04801FC1" w:rsidR="00D23CEB" w:rsidRPr="001F2FBB" w:rsidRDefault="00D23CEB" w:rsidP="00F92579">
      <w:pPr>
        <w:contextualSpacing/>
        <w:jc w:val="center"/>
        <w:rPr>
          <w:rFonts w:ascii="Corbel" w:hAnsi="Corbel" w:cs="Calibri"/>
          <w:color w:val="000000"/>
          <w:szCs w:val="24"/>
          <w:lang w:val="en-US"/>
        </w:rPr>
      </w:pPr>
      <w:r w:rsidRPr="001F2FBB">
        <w:rPr>
          <w:rFonts w:ascii="Corbel" w:eastAsia="Times New Roman" w:hAnsi="Corbel" w:cs="Times New Roman"/>
          <w:color w:val="000000"/>
          <w:szCs w:val="24"/>
          <w:lang w:val="en-US" w:eastAsia="tr-TR"/>
        </w:rPr>
        <w:t>Prof. Dr. Coşkun Polat</w:t>
      </w:r>
    </w:p>
    <w:p w14:paraId="3CC9ED36" w14:textId="222918A7" w:rsidR="00F92579" w:rsidRPr="001F2FBB" w:rsidRDefault="00BA15F8" w:rsidP="00F92579">
      <w:pPr>
        <w:contextualSpacing/>
        <w:jc w:val="center"/>
        <w:rPr>
          <w:rFonts w:ascii="Corbel" w:hAnsi="Corbel" w:cs="Calibri"/>
          <w:color w:val="000000"/>
          <w:szCs w:val="24"/>
          <w:lang w:val="en-US"/>
        </w:rPr>
      </w:pPr>
      <w:r w:rsidRPr="001F2FBB">
        <w:rPr>
          <w:rFonts w:ascii="Corbel" w:hAnsi="Corbel" w:cs="Calibri"/>
          <w:color w:val="000000"/>
          <w:szCs w:val="24"/>
          <w:lang w:val="en-US"/>
        </w:rPr>
        <w:t xml:space="preserve">Assist. Prof. </w:t>
      </w:r>
      <w:r w:rsidR="00F92579" w:rsidRPr="001F2FBB">
        <w:rPr>
          <w:rFonts w:ascii="Corbel" w:hAnsi="Corbel" w:cs="Calibri"/>
          <w:color w:val="000000"/>
          <w:szCs w:val="24"/>
          <w:lang w:val="en-US"/>
        </w:rPr>
        <w:t xml:space="preserve">Dr. </w:t>
      </w:r>
      <w:r w:rsidR="00D23CEB" w:rsidRPr="001F2FBB">
        <w:rPr>
          <w:rFonts w:ascii="Corbel" w:eastAsia="Times New Roman" w:hAnsi="Corbel" w:cs="Times New Roman"/>
          <w:color w:val="000000"/>
          <w:szCs w:val="24"/>
          <w:lang w:val="en-US" w:eastAsia="tr-TR"/>
        </w:rPr>
        <w:t>Ferhat Ferhatoğlu</w:t>
      </w:r>
    </w:p>
    <w:p w14:paraId="299DF388" w14:textId="1EC3812F" w:rsidR="00F92579" w:rsidRPr="001F2FBB" w:rsidRDefault="00BA15F8" w:rsidP="00F92579">
      <w:pPr>
        <w:contextualSpacing/>
        <w:jc w:val="center"/>
        <w:rPr>
          <w:rFonts w:ascii="Corbel" w:hAnsi="Corbel" w:cs="Calibri"/>
          <w:color w:val="000000"/>
          <w:szCs w:val="24"/>
          <w:lang w:val="en-US"/>
        </w:rPr>
      </w:pPr>
      <w:r w:rsidRPr="001F2FBB">
        <w:rPr>
          <w:rFonts w:ascii="Corbel" w:hAnsi="Corbel" w:cs="Calibri"/>
          <w:color w:val="000000"/>
          <w:szCs w:val="24"/>
          <w:lang w:val="en-US"/>
        </w:rPr>
        <w:t xml:space="preserve">Assist. Prof. </w:t>
      </w:r>
      <w:r w:rsidR="00F92579" w:rsidRPr="001F2FBB">
        <w:rPr>
          <w:rFonts w:ascii="Corbel" w:hAnsi="Corbel" w:cs="Calibri"/>
          <w:color w:val="000000"/>
          <w:szCs w:val="24"/>
          <w:lang w:val="en-US"/>
        </w:rPr>
        <w:t xml:space="preserve">Dr. </w:t>
      </w:r>
      <w:r w:rsidR="00D23CEB" w:rsidRPr="001F2FBB">
        <w:rPr>
          <w:rFonts w:ascii="Corbel" w:eastAsia="Times New Roman" w:hAnsi="Corbel" w:cs="Times New Roman"/>
          <w:color w:val="000000"/>
          <w:szCs w:val="24"/>
          <w:lang w:val="en-US" w:eastAsia="tr-TR"/>
        </w:rPr>
        <w:t>Taner Kıvılcım</w:t>
      </w:r>
    </w:p>
    <w:p w14:paraId="2B9463C0" w14:textId="1CCC1B8F" w:rsidR="00F92579" w:rsidRPr="001F2FBB" w:rsidRDefault="00BA15F8" w:rsidP="00F92579">
      <w:pPr>
        <w:spacing w:line="240" w:lineRule="auto"/>
        <w:jc w:val="center"/>
        <w:rPr>
          <w:rFonts w:ascii="Corbel" w:hAnsi="Corbel" w:cs="Times New Roman"/>
          <w:noProof/>
          <w:szCs w:val="24"/>
          <w:lang w:val="en-US"/>
        </w:rPr>
      </w:pPr>
      <w:r w:rsidRPr="001F2FBB">
        <w:rPr>
          <w:rFonts w:ascii="Corbel" w:hAnsi="Corbel" w:cs="Calibri"/>
          <w:color w:val="000000"/>
          <w:szCs w:val="24"/>
          <w:lang w:val="en-US"/>
        </w:rPr>
        <w:t xml:space="preserve">Assist. Prof. </w:t>
      </w:r>
      <w:r w:rsidR="00F92579" w:rsidRPr="001F2FBB">
        <w:rPr>
          <w:rFonts w:ascii="Corbel" w:hAnsi="Corbel" w:cs="Calibri"/>
          <w:color w:val="000000"/>
          <w:szCs w:val="24"/>
          <w:lang w:val="en-US"/>
        </w:rPr>
        <w:t xml:space="preserve">Dr. </w:t>
      </w:r>
      <w:r w:rsidR="00D23CEB" w:rsidRPr="001F2FBB">
        <w:rPr>
          <w:rFonts w:ascii="Corbel" w:hAnsi="Corbel" w:cs="Calibri"/>
          <w:color w:val="000000"/>
          <w:szCs w:val="24"/>
          <w:lang w:val="en-US"/>
        </w:rPr>
        <w:t>Kağan Gökçe</w:t>
      </w:r>
    </w:p>
    <w:p w14:paraId="76C39131" w14:textId="77777777" w:rsidR="00F92579" w:rsidRPr="001F2FBB" w:rsidRDefault="00F92579" w:rsidP="00F92579">
      <w:pPr>
        <w:spacing w:line="240" w:lineRule="auto"/>
        <w:jc w:val="center"/>
        <w:rPr>
          <w:rFonts w:ascii="Corbel" w:hAnsi="Corbel" w:cs="Times New Roman"/>
          <w:b/>
          <w:noProof/>
          <w:lang w:val="en-US"/>
        </w:rPr>
      </w:pPr>
    </w:p>
    <w:p w14:paraId="47A5F9D7" w14:textId="77777777" w:rsidR="00F92579" w:rsidRPr="001F2FBB" w:rsidRDefault="00F92579" w:rsidP="00F92579">
      <w:pPr>
        <w:spacing w:line="240" w:lineRule="auto"/>
        <w:jc w:val="center"/>
        <w:rPr>
          <w:rFonts w:ascii="Corbel" w:hAnsi="Corbel" w:cs="Times New Roman"/>
          <w:b/>
          <w:noProof/>
          <w:lang w:val="en-US"/>
        </w:rPr>
      </w:pPr>
    </w:p>
    <w:p w14:paraId="456E7C74" w14:textId="77777777" w:rsidR="00F92579" w:rsidRPr="001F2FBB" w:rsidRDefault="00F92579" w:rsidP="00F92579">
      <w:pPr>
        <w:spacing w:line="240" w:lineRule="auto"/>
        <w:jc w:val="center"/>
        <w:rPr>
          <w:rFonts w:ascii="Corbel" w:hAnsi="Corbel" w:cs="Times New Roman"/>
          <w:b/>
          <w:noProof/>
          <w:lang w:val="en-US"/>
        </w:rPr>
      </w:pPr>
    </w:p>
    <w:p w14:paraId="3AA955B1" w14:textId="77777777" w:rsidR="00F92579" w:rsidRPr="001F2FBB" w:rsidRDefault="00F92579" w:rsidP="00F92579">
      <w:pPr>
        <w:spacing w:line="240" w:lineRule="auto"/>
        <w:rPr>
          <w:rFonts w:ascii="Corbel" w:hAnsi="Corbel" w:cs="Times New Roman"/>
          <w:b/>
          <w:noProof/>
          <w:lang w:val="en-US"/>
        </w:rPr>
      </w:pPr>
    </w:p>
    <w:p w14:paraId="0D494231" w14:textId="77777777" w:rsidR="00F92579" w:rsidRPr="001F2FBB" w:rsidRDefault="00F92579" w:rsidP="00F92579">
      <w:pPr>
        <w:spacing w:after="0" w:line="240" w:lineRule="auto"/>
        <w:rPr>
          <w:rFonts w:ascii="Corbel" w:hAnsi="Corbel" w:cs="Times New Roman"/>
          <w:b/>
          <w:noProof/>
          <w:lang w:val="en-US"/>
        </w:rPr>
      </w:pPr>
      <w:r w:rsidRPr="001F2FBB">
        <w:rPr>
          <w:rFonts w:ascii="Corbel" w:hAnsi="Corbel" w:cs="Times New Roman"/>
          <w:b/>
          <w:noProof/>
          <w:lang w:val="en-US"/>
        </w:rPr>
        <w:br w:type="page"/>
      </w:r>
    </w:p>
    <w:p w14:paraId="1FAC03D9" w14:textId="60DA981F" w:rsidR="00EC7B8D" w:rsidRPr="001F2FBB" w:rsidRDefault="00BA15F8" w:rsidP="009210B1">
      <w:pPr>
        <w:pStyle w:val="Balk3"/>
        <w:snapToGrid w:val="0"/>
        <w:spacing w:before="0" w:line="240" w:lineRule="auto"/>
        <w:rPr>
          <w:rFonts w:ascii="Corbel" w:hAnsi="Corbel"/>
          <w:noProof/>
          <w:szCs w:val="24"/>
          <w:lang w:val="en-US"/>
        </w:rPr>
      </w:pPr>
      <w:r w:rsidRPr="001F2FBB">
        <w:rPr>
          <w:rFonts w:ascii="Corbel" w:hAnsi="Corbel"/>
          <w:lang w:val="en-US"/>
        </w:rPr>
        <w:lastRenderedPageBreak/>
        <w:t>MED4</w:t>
      </w:r>
      <w:r w:rsidR="00F41882">
        <w:rPr>
          <w:rFonts w:ascii="Corbel" w:hAnsi="Corbel"/>
          <w:lang w:val="en-US"/>
        </w:rPr>
        <w:t>21</w:t>
      </w:r>
      <w:r w:rsidRPr="001F2FBB">
        <w:rPr>
          <w:rFonts w:ascii="Corbel" w:hAnsi="Corbel"/>
          <w:lang w:val="en-US"/>
        </w:rPr>
        <w:t xml:space="preserve"> General Surgery</w:t>
      </w:r>
      <w:r w:rsidRPr="001F2FBB">
        <w:rPr>
          <w:rFonts w:ascii="Corbel" w:hAnsi="Corbel"/>
          <w:noProof/>
          <w:szCs w:val="24"/>
          <w:lang w:val="en-US"/>
        </w:rPr>
        <w:t xml:space="preserve"> </w:t>
      </w:r>
      <w:r w:rsidR="00EC7B8D" w:rsidRPr="001F2FBB">
        <w:rPr>
          <w:rFonts w:ascii="Corbel" w:hAnsi="Corbel"/>
          <w:noProof/>
          <w:szCs w:val="24"/>
          <w:lang w:val="en-US"/>
        </w:rPr>
        <w:t>(1</w:t>
      </w:r>
      <w:r w:rsidR="00F41882">
        <w:rPr>
          <w:rFonts w:ascii="Corbel" w:hAnsi="Corbel"/>
          <w:noProof/>
          <w:szCs w:val="24"/>
          <w:lang w:val="en-US"/>
        </w:rPr>
        <w:t>0</w:t>
      </w:r>
      <w:r w:rsidR="00EC7B8D" w:rsidRPr="001F2FBB">
        <w:rPr>
          <w:rFonts w:ascii="Corbel" w:hAnsi="Corbel"/>
          <w:noProof/>
          <w:szCs w:val="24"/>
          <w:lang w:val="en-US"/>
        </w:rPr>
        <w:t xml:space="preserve"> kredi)</w:t>
      </w:r>
    </w:p>
    <w:p w14:paraId="6234AE09" w14:textId="3408D7FD" w:rsidR="00EC7B8D" w:rsidRPr="001F2FBB" w:rsidRDefault="00BA15F8" w:rsidP="009210B1">
      <w:pPr>
        <w:snapToGrid w:val="0"/>
        <w:spacing w:after="0" w:line="240" w:lineRule="auto"/>
        <w:jc w:val="both"/>
        <w:rPr>
          <w:rFonts w:ascii="Corbel" w:hAnsi="Corbel" w:cs="Times New Roman"/>
          <w:noProof/>
          <w:color w:val="C00000"/>
          <w:szCs w:val="24"/>
          <w:lang w:val="en-US" w:eastAsia="tr-TR"/>
        </w:rPr>
      </w:pPr>
      <w:r w:rsidRPr="001F2FBB">
        <w:rPr>
          <w:rFonts w:ascii="Corbel" w:hAnsi="Corbel" w:cs="Times New Roman"/>
          <w:noProof/>
          <w:color w:val="C00000"/>
          <w:szCs w:val="24"/>
          <w:lang w:val="en-US" w:eastAsia="tr-TR"/>
        </w:rPr>
        <w:t>Aim of the Course</w:t>
      </w:r>
    </w:p>
    <w:p w14:paraId="53FBC06C" w14:textId="77777777" w:rsidR="00BA15F8" w:rsidRPr="001F2FBB" w:rsidRDefault="00BA15F8" w:rsidP="009210B1">
      <w:pPr>
        <w:shd w:val="clear" w:color="auto" w:fill="FFFFFF"/>
        <w:snapToGrid w:val="0"/>
        <w:spacing w:after="0" w:line="240" w:lineRule="auto"/>
        <w:jc w:val="both"/>
        <w:rPr>
          <w:rFonts w:ascii="Corbel" w:hAnsi="Corbel"/>
          <w:lang w:val="en-US"/>
        </w:rPr>
      </w:pPr>
      <w:r w:rsidRPr="001F2FBB">
        <w:rPr>
          <w:rFonts w:ascii="Corbel" w:hAnsi="Corbel"/>
          <w:lang w:val="en-US"/>
        </w:rPr>
        <w:t xml:space="preserve">The purpose of this course is to gain information on the general surgical disease and related issues. It Provides general information about general surgery, explains the pathophysiological basis of diseases, their diagnosis and surgical treatments, teaches the treatment principles for the pre-operative, post-operative and injured individuals. </w:t>
      </w:r>
    </w:p>
    <w:p w14:paraId="251C6544" w14:textId="7C11C8C5" w:rsidR="00EC7B8D" w:rsidRPr="001F2FBB" w:rsidRDefault="00BA15F8" w:rsidP="009210B1">
      <w:pPr>
        <w:shd w:val="clear" w:color="auto" w:fill="FFFFFF"/>
        <w:snapToGrid w:val="0"/>
        <w:spacing w:after="0" w:line="240" w:lineRule="auto"/>
        <w:jc w:val="both"/>
        <w:rPr>
          <w:rFonts w:ascii="Corbel" w:hAnsi="Corbel" w:cs="Times New Roman"/>
          <w:i/>
          <w:noProof/>
          <w:szCs w:val="24"/>
          <w:lang w:val="en-US"/>
        </w:rPr>
      </w:pPr>
      <w:r w:rsidRPr="001F2FBB">
        <w:rPr>
          <w:rFonts w:ascii="Corbel" w:hAnsi="Corbel"/>
          <w:i/>
          <w:lang w:val="en-US"/>
        </w:rPr>
        <w:t xml:space="preserve">Prerequisites: MED301, MED302, MED303, MED304, MED305, MED306, MED307 and For foreign students; pass The Turkish Language Exam. </w:t>
      </w:r>
    </w:p>
    <w:p w14:paraId="703606A5" w14:textId="77777777" w:rsidR="009210B1" w:rsidRPr="00CF2776" w:rsidRDefault="009210B1" w:rsidP="009210B1">
      <w:pPr>
        <w:shd w:val="clear" w:color="auto" w:fill="FFFFFF"/>
        <w:snapToGrid w:val="0"/>
        <w:spacing w:after="0" w:line="240" w:lineRule="auto"/>
        <w:jc w:val="both"/>
        <w:rPr>
          <w:rFonts w:ascii="Corbel" w:hAnsi="Corbel" w:cs="Times New Roman"/>
          <w:b/>
          <w:noProof/>
          <w:szCs w:val="24"/>
          <w:lang w:val="en-US"/>
        </w:rPr>
      </w:pPr>
    </w:p>
    <w:p w14:paraId="615B3244" w14:textId="219C7DA3" w:rsidR="00EC7B8D" w:rsidRPr="00CF2776" w:rsidRDefault="00BA15F8" w:rsidP="009210B1">
      <w:pPr>
        <w:snapToGrid w:val="0"/>
        <w:spacing w:after="0" w:line="240" w:lineRule="auto"/>
        <w:jc w:val="both"/>
        <w:rPr>
          <w:rFonts w:ascii="Corbel" w:hAnsi="Corbel" w:cs="Times New Roman"/>
          <w:noProof/>
          <w:color w:val="C00000"/>
          <w:szCs w:val="24"/>
          <w:shd w:val="clear" w:color="auto" w:fill="FFFFFF"/>
          <w:lang w:val="en-US"/>
        </w:rPr>
      </w:pPr>
      <w:r w:rsidRPr="00CF2776">
        <w:rPr>
          <w:rFonts w:ascii="Corbel" w:hAnsi="Corbel" w:cs="Times New Roman"/>
          <w:noProof/>
          <w:color w:val="C00000"/>
          <w:szCs w:val="24"/>
          <w:shd w:val="clear" w:color="auto" w:fill="FFFFFF"/>
          <w:lang w:val="en-US"/>
        </w:rPr>
        <w:t>Learning Objectives</w:t>
      </w:r>
    </w:p>
    <w:p w14:paraId="3B1F421A" w14:textId="77777777" w:rsidR="00BA15F8" w:rsidRPr="00CF2776" w:rsidRDefault="00BA15F8" w:rsidP="00BA15F8">
      <w:pPr>
        <w:pStyle w:val="AralkYok"/>
        <w:snapToGrid w:val="0"/>
        <w:jc w:val="both"/>
        <w:rPr>
          <w:rFonts w:ascii="Corbel" w:hAnsi="Corbel"/>
          <w:b w:val="0"/>
          <w:sz w:val="24"/>
          <w:szCs w:val="24"/>
          <w:lang w:val="en-US"/>
        </w:rPr>
      </w:pPr>
      <w:r w:rsidRPr="00CF2776">
        <w:rPr>
          <w:rFonts w:ascii="Corbel" w:hAnsi="Corbel"/>
          <w:b w:val="0"/>
          <w:sz w:val="24"/>
          <w:szCs w:val="24"/>
          <w:lang w:val="en-US"/>
        </w:rPr>
        <w:t xml:space="preserve">At the end of this course the students will be able to: </w:t>
      </w:r>
    </w:p>
    <w:p w14:paraId="0EFD02BB" w14:textId="77777777" w:rsidR="00BA15F8" w:rsidRPr="001F2FBB" w:rsidRDefault="00BA15F8" w:rsidP="00BA15F8">
      <w:pPr>
        <w:pStyle w:val="ListeParagraf"/>
        <w:numPr>
          <w:ilvl w:val="0"/>
          <w:numId w:val="4"/>
        </w:numPr>
        <w:snapToGrid w:val="0"/>
        <w:spacing w:after="0" w:line="240" w:lineRule="auto"/>
        <w:rPr>
          <w:rFonts w:ascii="Corbel" w:hAnsi="Corbel"/>
          <w:noProof/>
          <w:szCs w:val="24"/>
          <w:lang w:val="en-US"/>
        </w:rPr>
      </w:pPr>
      <w:r w:rsidRPr="001F2FBB">
        <w:rPr>
          <w:rFonts w:ascii="Corbel" w:hAnsi="Corbel"/>
          <w:lang w:val="en-US"/>
        </w:rPr>
        <w:t xml:space="preserve">Demonstrate the ability to obtain an accurate surgical history. </w:t>
      </w:r>
    </w:p>
    <w:p w14:paraId="7F36CEB5" w14:textId="77777777" w:rsidR="00BA15F8" w:rsidRPr="001F2FBB" w:rsidRDefault="00BA15F8" w:rsidP="00BA15F8">
      <w:pPr>
        <w:pStyle w:val="ListeParagraf"/>
        <w:numPr>
          <w:ilvl w:val="0"/>
          <w:numId w:val="4"/>
        </w:numPr>
        <w:snapToGrid w:val="0"/>
        <w:spacing w:after="0" w:line="240" w:lineRule="auto"/>
        <w:rPr>
          <w:rFonts w:ascii="Corbel" w:hAnsi="Corbel"/>
          <w:noProof/>
          <w:szCs w:val="24"/>
          <w:lang w:val="en-US"/>
        </w:rPr>
      </w:pPr>
      <w:r w:rsidRPr="001F2FBB">
        <w:rPr>
          <w:rFonts w:ascii="Corbel" w:hAnsi="Corbel"/>
          <w:lang w:val="en-US"/>
        </w:rPr>
        <w:t xml:space="preserve">Demonstrate knowledge and understanding of common surgical problems. </w:t>
      </w:r>
    </w:p>
    <w:p w14:paraId="19AE2316" w14:textId="77777777" w:rsidR="00BA15F8" w:rsidRPr="001F2FBB" w:rsidRDefault="00BA15F8" w:rsidP="00BA15F8">
      <w:pPr>
        <w:pStyle w:val="ListeParagraf"/>
        <w:numPr>
          <w:ilvl w:val="0"/>
          <w:numId w:val="4"/>
        </w:numPr>
        <w:snapToGrid w:val="0"/>
        <w:spacing w:after="0" w:line="240" w:lineRule="auto"/>
        <w:rPr>
          <w:rFonts w:ascii="Corbel" w:hAnsi="Corbel"/>
          <w:noProof/>
          <w:szCs w:val="24"/>
          <w:lang w:val="en-US"/>
        </w:rPr>
      </w:pPr>
      <w:r w:rsidRPr="001F2FBB">
        <w:rPr>
          <w:rFonts w:ascii="Corbel" w:hAnsi="Corbel"/>
          <w:lang w:val="en-US"/>
        </w:rPr>
        <w:t xml:space="preserve">Understand the indications for, and the limitations of, essential diagnostic studies used to evaluate patients with surgical problems. </w:t>
      </w:r>
    </w:p>
    <w:p w14:paraId="5FB9954F" w14:textId="77777777" w:rsidR="00BA15F8" w:rsidRPr="001F2FBB" w:rsidRDefault="00BA15F8" w:rsidP="00BA15F8">
      <w:pPr>
        <w:pStyle w:val="ListeParagraf"/>
        <w:numPr>
          <w:ilvl w:val="0"/>
          <w:numId w:val="4"/>
        </w:numPr>
        <w:snapToGrid w:val="0"/>
        <w:spacing w:after="0" w:line="240" w:lineRule="auto"/>
        <w:rPr>
          <w:rFonts w:ascii="Corbel" w:hAnsi="Corbel"/>
          <w:noProof/>
          <w:szCs w:val="24"/>
          <w:lang w:val="en-US"/>
        </w:rPr>
      </w:pPr>
      <w:r w:rsidRPr="001F2FBB">
        <w:rPr>
          <w:rFonts w:ascii="Corbel" w:hAnsi="Corbel"/>
          <w:lang w:val="en-US"/>
        </w:rPr>
        <w:t xml:space="preserve">Evaluate and assess patients with surgical diseases. </w:t>
      </w:r>
    </w:p>
    <w:p w14:paraId="0B3BB99B" w14:textId="77777777" w:rsidR="00BA15F8" w:rsidRPr="001F2FBB" w:rsidRDefault="00BA15F8" w:rsidP="00BA15F8">
      <w:pPr>
        <w:pStyle w:val="ListeParagraf"/>
        <w:numPr>
          <w:ilvl w:val="0"/>
          <w:numId w:val="4"/>
        </w:numPr>
        <w:snapToGrid w:val="0"/>
        <w:spacing w:after="0" w:line="240" w:lineRule="auto"/>
        <w:rPr>
          <w:rFonts w:ascii="Corbel" w:hAnsi="Corbel"/>
          <w:noProof/>
          <w:szCs w:val="24"/>
          <w:lang w:val="en-US"/>
        </w:rPr>
      </w:pPr>
      <w:r w:rsidRPr="001F2FBB">
        <w:rPr>
          <w:rFonts w:ascii="Corbel" w:hAnsi="Corbel"/>
          <w:lang w:val="en-US"/>
        </w:rPr>
        <w:t xml:space="preserve">Understand and possibly perform various basic procedures, such as: venipuncture, placement of intravenous catheter, insertion of urethral (Foley) catheter, insertion of nasogastric tube, removal of surgical drains, closure of surgical incisions, removal of suture/staples, dressing changes </w:t>
      </w:r>
    </w:p>
    <w:p w14:paraId="33F8ADA1" w14:textId="62FC7C5C" w:rsidR="00AE200B" w:rsidRPr="001F2FBB" w:rsidRDefault="00BA15F8" w:rsidP="00BA15F8">
      <w:pPr>
        <w:pStyle w:val="ListeParagraf"/>
        <w:numPr>
          <w:ilvl w:val="0"/>
          <w:numId w:val="4"/>
        </w:numPr>
        <w:snapToGrid w:val="0"/>
        <w:spacing w:after="0" w:line="240" w:lineRule="auto"/>
        <w:rPr>
          <w:rFonts w:ascii="Corbel" w:hAnsi="Corbel"/>
          <w:noProof/>
          <w:szCs w:val="24"/>
          <w:lang w:val="en-US"/>
        </w:rPr>
      </w:pPr>
      <w:r w:rsidRPr="001F2FBB">
        <w:rPr>
          <w:rFonts w:ascii="Corbel" w:hAnsi="Corbel"/>
          <w:lang w:val="en-US"/>
        </w:rPr>
        <w:t>Understand how to and possibly apply specific protocol in the operating room (scrubbing, gowning, gloving, prepping and draping)</w:t>
      </w:r>
    </w:p>
    <w:p w14:paraId="3C07B464" w14:textId="77777777" w:rsidR="00BA15F8" w:rsidRPr="001F2FBB" w:rsidRDefault="00BA15F8" w:rsidP="009210B1">
      <w:pPr>
        <w:shd w:val="clear" w:color="auto" w:fill="FFFFFF"/>
        <w:snapToGrid w:val="0"/>
        <w:spacing w:after="0" w:line="240" w:lineRule="auto"/>
        <w:rPr>
          <w:rFonts w:ascii="Corbel" w:hAnsi="Corbel" w:cs="Times"/>
          <w:bCs/>
          <w:noProof/>
          <w:color w:val="C00000"/>
          <w:szCs w:val="24"/>
          <w:shd w:val="clear" w:color="auto" w:fill="FFFFFF"/>
          <w:lang w:val="en-US"/>
        </w:rPr>
      </w:pPr>
    </w:p>
    <w:p w14:paraId="6EF44575" w14:textId="7B9BEE8A" w:rsidR="00EC7B8D" w:rsidRDefault="00BA15F8" w:rsidP="009210B1">
      <w:pPr>
        <w:shd w:val="clear" w:color="auto" w:fill="FFFFFF"/>
        <w:snapToGrid w:val="0"/>
        <w:spacing w:after="0" w:line="240" w:lineRule="auto"/>
        <w:rPr>
          <w:rFonts w:ascii="Corbel" w:hAnsi="Corbel" w:cs="Times"/>
          <w:bCs/>
          <w:noProof/>
          <w:color w:val="C00000"/>
          <w:szCs w:val="24"/>
          <w:shd w:val="clear" w:color="auto" w:fill="FFFFFF"/>
          <w:lang w:val="en-US"/>
        </w:rPr>
      </w:pPr>
      <w:r w:rsidRPr="001F2FBB">
        <w:rPr>
          <w:rFonts w:ascii="Corbel" w:hAnsi="Corbel" w:cs="Times"/>
          <w:bCs/>
          <w:noProof/>
          <w:color w:val="C00000"/>
          <w:szCs w:val="24"/>
          <w:shd w:val="clear" w:color="auto" w:fill="FFFFFF"/>
          <w:lang w:val="en-US"/>
        </w:rPr>
        <w:t>Course Content</w:t>
      </w:r>
    </w:p>
    <w:p w14:paraId="35E8D692"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Diseases of the gall bladder</w:t>
      </w:r>
    </w:p>
    <w:p w14:paraId="407C7881"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Surgical endoscopy</w:t>
      </w:r>
    </w:p>
    <w:p w14:paraId="0227C210"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Management of the upper gastrointestinal system bleeding</w:t>
      </w:r>
    </w:p>
    <w:p w14:paraId="4A4C8115"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 xml:space="preserve">Hemostasis, surgical bleeding and transfusion </w:t>
      </w:r>
      <w:r w:rsidRPr="00374C4C">
        <w:rPr>
          <w:rFonts w:ascii="Tahoma" w:eastAsia="MS Gothic" w:hAnsi="Tahoma" w:cs="Tahoma"/>
          <w:color w:val="000000"/>
          <w:szCs w:val="24"/>
          <w:lang w:val="en-US" w:eastAsia="tr-TR"/>
        </w:rPr>
        <w:t> </w:t>
      </w:r>
    </w:p>
    <w:p w14:paraId="7400CEFB"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Wound healing</w:t>
      </w:r>
    </w:p>
    <w:p w14:paraId="5E11678C"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Benign liver diseases</w:t>
      </w:r>
    </w:p>
    <w:p w14:paraId="5CBE4325"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Burns</w:t>
      </w:r>
    </w:p>
    <w:p w14:paraId="0A22C1C1"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Diseases of the perianal region</w:t>
      </w:r>
    </w:p>
    <w:p w14:paraId="726FBE62"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Fluid and electrolyte management of the</w:t>
      </w:r>
      <w:r w:rsidRPr="00374C4C">
        <w:rPr>
          <w:rFonts w:ascii="Tahoma" w:eastAsia="MS Gothic" w:hAnsi="Tahoma" w:cs="Tahoma"/>
          <w:color w:val="000000"/>
          <w:szCs w:val="24"/>
          <w:lang w:val="en-US" w:eastAsia="tr-TR"/>
        </w:rPr>
        <w:t> </w:t>
      </w:r>
      <w:r w:rsidRPr="00374C4C">
        <w:rPr>
          <w:rFonts w:ascii="Corbel" w:eastAsia="Times New Roman" w:hAnsi="Corbel" w:cs="Calibri"/>
          <w:color w:val="000000"/>
          <w:szCs w:val="24"/>
          <w:lang w:val="en-US" w:eastAsia="tr-TR"/>
        </w:rPr>
        <w:t xml:space="preserve">surgical patient </w:t>
      </w:r>
      <w:r w:rsidRPr="00374C4C">
        <w:rPr>
          <w:rFonts w:ascii="Tahoma" w:eastAsia="MS Gothic" w:hAnsi="Tahoma" w:cs="Tahoma"/>
          <w:color w:val="000000"/>
          <w:szCs w:val="24"/>
          <w:lang w:val="en-US" w:eastAsia="tr-TR"/>
        </w:rPr>
        <w:t> </w:t>
      </w:r>
    </w:p>
    <w:p w14:paraId="43E7BB6C"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Pancreatitis</w:t>
      </w:r>
    </w:p>
    <w:p w14:paraId="2C0E07F6"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Malign tumors of the stomach and esophagus</w:t>
      </w:r>
    </w:p>
    <w:p w14:paraId="31542729"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Management of the lower gastrointestinal system bleeding</w:t>
      </w:r>
    </w:p>
    <w:p w14:paraId="046F0B9E"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Diseases of bile ducts</w:t>
      </w:r>
    </w:p>
    <w:p w14:paraId="331D56F5"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Benign thyroid diseases</w:t>
      </w:r>
    </w:p>
    <w:p w14:paraId="079DD571"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Malign diseases of the colon and rectum</w:t>
      </w:r>
    </w:p>
    <w:p w14:paraId="4D11FAC2"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Benign esophagus diseases</w:t>
      </w:r>
    </w:p>
    <w:p w14:paraId="45CDD2D9"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Biopsy techniques in general surgery</w:t>
      </w:r>
    </w:p>
    <w:p w14:paraId="041E97AB" w14:textId="75CDFFC4"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Di</w:t>
      </w:r>
      <w:r w:rsidR="001916B0">
        <w:rPr>
          <w:rFonts w:ascii="Corbel" w:eastAsia="Times New Roman" w:hAnsi="Corbel" w:cs="Calibri"/>
          <w:color w:val="000000"/>
          <w:szCs w:val="24"/>
          <w:lang w:val="en-US" w:eastAsia="tr-TR"/>
        </w:rPr>
        <w:t>aphragm</w:t>
      </w:r>
      <w:r w:rsidRPr="00374C4C">
        <w:rPr>
          <w:rFonts w:ascii="Corbel" w:eastAsia="Times New Roman" w:hAnsi="Corbel" w:cs="Calibri"/>
          <w:color w:val="000000"/>
          <w:szCs w:val="24"/>
          <w:lang w:val="en-US" w:eastAsia="tr-TR"/>
        </w:rPr>
        <w:t xml:space="preserve"> hernia</w:t>
      </w:r>
    </w:p>
    <w:p w14:paraId="24AD1D84"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Malign thyroid diseases</w:t>
      </w:r>
    </w:p>
    <w:p w14:paraId="205212BE"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Benign diseases of stomach and duodenum</w:t>
      </w:r>
    </w:p>
    <w:p w14:paraId="07A5C8EF"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Malign pancreas tumors</w:t>
      </w:r>
    </w:p>
    <w:p w14:paraId="7E1A3E5B"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 xml:space="preserve">Malign liver diseases </w:t>
      </w:r>
    </w:p>
    <w:p w14:paraId="4FD7187A"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Parathyroid diseases</w:t>
      </w:r>
    </w:p>
    <w:p w14:paraId="09D2DE0F"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lastRenderedPageBreak/>
        <w:t>Management of obstructive jaundice</w:t>
      </w:r>
    </w:p>
    <w:p w14:paraId="799DA1D7"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 xml:space="preserve">Diseases of abdominal wall, omentum, mesentery, and retroperitoneum </w:t>
      </w:r>
    </w:p>
    <w:p w14:paraId="2F569E62"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Intestinal obstructions</w:t>
      </w:r>
    </w:p>
    <w:p w14:paraId="2906D105"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Diseases of small intestine</w:t>
      </w:r>
    </w:p>
    <w:p w14:paraId="058D883C"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Management of the abdominal trauma</w:t>
      </w:r>
    </w:p>
    <w:p w14:paraId="21B009FD"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Adrenal gland diseases</w:t>
      </w:r>
    </w:p>
    <w:p w14:paraId="797BFE7B" w14:textId="77777777"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Antibiotic use in general surgery</w:t>
      </w:r>
    </w:p>
    <w:p w14:paraId="6F3B71CC" w14:textId="77777777" w:rsid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Hernia of the abdominal wall</w:t>
      </w:r>
    </w:p>
    <w:p w14:paraId="281B2F0D" w14:textId="14071849" w:rsidR="00374C4C" w:rsidRPr="00374C4C" w:rsidRDefault="00374C4C" w:rsidP="00374C4C">
      <w:pPr>
        <w:pStyle w:val="ListeParagraf"/>
        <w:numPr>
          <w:ilvl w:val="0"/>
          <w:numId w:val="5"/>
        </w:numPr>
        <w:spacing w:after="0" w:line="240" w:lineRule="auto"/>
        <w:rPr>
          <w:rFonts w:ascii="Corbel" w:eastAsia="Times New Roman" w:hAnsi="Corbel" w:cs="Calibri"/>
          <w:color w:val="000000"/>
          <w:szCs w:val="24"/>
          <w:lang w:val="en-US" w:eastAsia="tr-TR"/>
        </w:rPr>
      </w:pPr>
      <w:r w:rsidRPr="00374C4C">
        <w:rPr>
          <w:rFonts w:ascii="Corbel" w:eastAsia="Times New Roman" w:hAnsi="Corbel" w:cs="Calibri"/>
          <w:color w:val="000000"/>
          <w:szCs w:val="24"/>
          <w:lang w:val="en-US" w:eastAsia="tr-TR"/>
        </w:rPr>
        <w:t>Diabetic foot</w:t>
      </w:r>
    </w:p>
    <w:p w14:paraId="63B83FD8" w14:textId="77777777" w:rsidR="001F2FBB" w:rsidRPr="001F2FBB" w:rsidRDefault="001F2FBB" w:rsidP="009210B1">
      <w:pPr>
        <w:snapToGrid w:val="0"/>
        <w:spacing w:after="0" w:line="240" w:lineRule="auto"/>
        <w:rPr>
          <w:rFonts w:ascii="Corbel" w:eastAsia="Times New Roman" w:hAnsi="Corbel"/>
          <w:noProof/>
          <w:szCs w:val="24"/>
          <w:lang w:val="en-US"/>
        </w:rPr>
      </w:pPr>
    </w:p>
    <w:p w14:paraId="251C94D8" w14:textId="6737DAAC" w:rsidR="00CD350A" w:rsidRPr="001F2FBB" w:rsidRDefault="00374C4C" w:rsidP="00CD350A">
      <w:pPr>
        <w:spacing w:before="120" w:after="120" w:line="240" w:lineRule="auto"/>
        <w:rPr>
          <w:rFonts w:ascii="Corbel" w:hAnsi="Corbel" w:cs="Times New Roman"/>
          <w:b/>
          <w:noProof/>
          <w:color w:val="C00000"/>
          <w:lang w:val="en-US"/>
        </w:rPr>
      </w:pPr>
      <w:r>
        <w:rPr>
          <w:rFonts w:ascii="Corbel" w:hAnsi="Corbel" w:cs="Times New Roman"/>
          <w:b/>
          <w:noProof/>
          <w:color w:val="C00000"/>
          <w:lang w:val="en-US"/>
        </w:rPr>
        <w:t>COURSE INFORMATION</w:t>
      </w:r>
    </w:p>
    <w:p w14:paraId="5486F99C" w14:textId="5465F699" w:rsidR="00CD350A" w:rsidRPr="001F2FBB" w:rsidRDefault="00374C4C" w:rsidP="00CD350A">
      <w:pPr>
        <w:spacing w:before="120" w:after="120" w:line="240" w:lineRule="auto"/>
        <w:rPr>
          <w:rFonts w:ascii="Corbel" w:hAnsi="Corbel" w:cs="Times New Roman"/>
          <w:noProof/>
          <w:lang w:val="en-US"/>
        </w:rPr>
      </w:pPr>
      <w:r>
        <w:rPr>
          <w:rFonts w:ascii="Corbel" w:hAnsi="Corbel" w:cs="Times New Roman"/>
          <w:noProof/>
          <w:lang w:val="en-US"/>
        </w:rPr>
        <w:t xml:space="preserve">Theoretical </w:t>
      </w:r>
      <w:r w:rsidR="00CD350A" w:rsidRPr="001F2FBB">
        <w:rPr>
          <w:rFonts w:ascii="Corbel" w:hAnsi="Corbel" w:cs="Times New Roman"/>
          <w:noProof/>
          <w:lang w:val="en-US"/>
        </w:rPr>
        <w:tab/>
      </w:r>
      <w:r w:rsidR="00CD350A" w:rsidRPr="001F2FBB">
        <w:rPr>
          <w:rFonts w:ascii="Corbel" w:hAnsi="Corbel" w:cs="Times New Roman"/>
          <w:noProof/>
          <w:lang w:val="en-US"/>
        </w:rPr>
        <w:tab/>
      </w:r>
      <w:r w:rsidR="00CD350A" w:rsidRPr="001F2FBB">
        <w:rPr>
          <w:rFonts w:ascii="Corbel" w:hAnsi="Corbel" w:cs="Times New Roman"/>
          <w:noProof/>
          <w:lang w:val="en-US"/>
        </w:rPr>
        <w:tab/>
        <w:t>(</w:t>
      </w:r>
      <w:r>
        <w:rPr>
          <w:rFonts w:ascii="Corbel" w:hAnsi="Corbel" w:cs="Times New Roman"/>
          <w:noProof/>
          <w:lang w:val="en-US"/>
        </w:rPr>
        <w:t>hours</w:t>
      </w:r>
      <w:r w:rsidR="00CD350A" w:rsidRPr="001F2FBB">
        <w:rPr>
          <w:rFonts w:ascii="Corbel" w:hAnsi="Corbel" w:cs="Times New Roman"/>
          <w:noProof/>
          <w:lang w:val="en-US"/>
        </w:rPr>
        <w:t>)</w:t>
      </w:r>
      <w:r w:rsidR="00CD350A" w:rsidRPr="001F2FBB">
        <w:rPr>
          <w:rFonts w:ascii="Corbel" w:hAnsi="Corbel" w:cs="Times New Roman"/>
          <w:noProof/>
          <w:lang w:val="en-US"/>
        </w:rPr>
        <w:tab/>
      </w:r>
      <w:r w:rsidR="00CD350A" w:rsidRPr="001F2FBB">
        <w:rPr>
          <w:rFonts w:ascii="Corbel" w:hAnsi="Corbel" w:cs="Times New Roman"/>
          <w:noProof/>
          <w:lang w:val="en-US"/>
        </w:rPr>
        <w:tab/>
      </w:r>
      <w:r w:rsidR="00CD350A" w:rsidRPr="00374C4C">
        <w:rPr>
          <w:rFonts w:ascii="Corbel" w:hAnsi="Corbel" w:cs="Times New Roman"/>
          <w:noProof/>
          <w:lang w:val="en-US"/>
        </w:rPr>
        <w:t xml:space="preserve">: </w:t>
      </w:r>
      <w:r w:rsidRPr="00374C4C">
        <w:rPr>
          <w:rFonts w:ascii="Corbel" w:hAnsi="Corbel" w:cs="Times New Roman"/>
          <w:noProof/>
          <w:lang w:val="en-US"/>
        </w:rPr>
        <w:t>32</w:t>
      </w:r>
      <w:r w:rsidR="00CD350A" w:rsidRPr="00374C4C">
        <w:rPr>
          <w:rFonts w:ascii="Corbel" w:hAnsi="Corbel" w:cs="Times New Roman"/>
          <w:noProof/>
          <w:lang w:val="en-US"/>
        </w:rPr>
        <w:t xml:space="preserve"> </w:t>
      </w:r>
      <w:r w:rsidRPr="00374C4C">
        <w:rPr>
          <w:rFonts w:ascii="Corbel" w:hAnsi="Corbel" w:cs="Times New Roman"/>
          <w:noProof/>
          <w:lang w:val="en-US"/>
        </w:rPr>
        <w:t>hours</w:t>
      </w:r>
    </w:p>
    <w:p w14:paraId="5922B907" w14:textId="1C934287" w:rsidR="00CD350A" w:rsidRPr="001F2FBB" w:rsidRDefault="00374C4C" w:rsidP="00CD350A">
      <w:pPr>
        <w:spacing w:before="120" w:after="120" w:line="240" w:lineRule="auto"/>
        <w:rPr>
          <w:rFonts w:ascii="Corbel" w:hAnsi="Corbel" w:cs="Times New Roman"/>
          <w:noProof/>
          <w:lang w:val="en-US"/>
        </w:rPr>
      </w:pPr>
      <w:r>
        <w:rPr>
          <w:rFonts w:ascii="Corbel" w:hAnsi="Corbel" w:cs="Times New Roman"/>
          <w:noProof/>
          <w:lang w:val="en-US"/>
        </w:rPr>
        <w:t>Practical</w:t>
      </w:r>
      <w:r w:rsidR="00CD350A" w:rsidRPr="001F2FBB">
        <w:rPr>
          <w:rFonts w:ascii="Corbel" w:hAnsi="Corbel" w:cs="Times New Roman"/>
          <w:noProof/>
          <w:lang w:val="en-US"/>
        </w:rPr>
        <w:tab/>
      </w:r>
      <w:r w:rsidR="00CD350A" w:rsidRPr="001F2FBB">
        <w:rPr>
          <w:rFonts w:ascii="Corbel" w:hAnsi="Corbel" w:cs="Times New Roman"/>
          <w:noProof/>
          <w:lang w:val="en-US"/>
        </w:rPr>
        <w:tab/>
      </w:r>
      <w:r w:rsidR="00CD350A" w:rsidRPr="001F2FBB">
        <w:rPr>
          <w:rFonts w:ascii="Corbel" w:hAnsi="Corbel" w:cs="Times New Roman"/>
          <w:noProof/>
          <w:lang w:val="en-US"/>
        </w:rPr>
        <w:tab/>
        <w:t>(</w:t>
      </w:r>
      <w:r>
        <w:rPr>
          <w:rFonts w:ascii="Corbel" w:hAnsi="Corbel" w:cs="Times New Roman"/>
          <w:noProof/>
          <w:lang w:val="en-US"/>
        </w:rPr>
        <w:t>hours</w:t>
      </w:r>
      <w:r w:rsidR="00CD350A" w:rsidRPr="001F2FBB">
        <w:rPr>
          <w:rFonts w:ascii="Corbel" w:hAnsi="Corbel" w:cs="Times New Roman"/>
          <w:noProof/>
          <w:lang w:val="en-US"/>
        </w:rPr>
        <w:t>)</w:t>
      </w:r>
      <w:r w:rsidR="00CD350A" w:rsidRPr="001F2FBB">
        <w:rPr>
          <w:rFonts w:ascii="Corbel" w:hAnsi="Corbel" w:cs="Times New Roman"/>
          <w:noProof/>
          <w:lang w:val="en-US"/>
        </w:rPr>
        <w:tab/>
      </w:r>
      <w:r w:rsidR="00CD350A" w:rsidRPr="001F2FBB">
        <w:rPr>
          <w:rFonts w:ascii="Corbel" w:hAnsi="Corbel" w:cs="Times New Roman"/>
          <w:noProof/>
          <w:lang w:val="en-US"/>
        </w:rPr>
        <w:tab/>
        <w:t xml:space="preserve">: </w:t>
      </w:r>
      <w:r w:rsidR="00F60AA5" w:rsidRPr="00F60AA5">
        <w:rPr>
          <w:rFonts w:ascii="Corbel" w:hAnsi="Corbel" w:cs="Times New Roman"/>
          <w:noProof/>
          <w:lang w:val="en-US"/>
        </w:rPr>
        <w:t>30</w:t>
      </w:r>
      <w:r w:rsidR="00CD350A" w:rsidRPr="00F60AA5">
        <w:rPr>
          <w:rFonts w:ascii="Corbel" w:hAnsi="Corbel" w:cs="Times New Roman"/>
          <w:noProof/>
          <w:lang w:val="en-US"/>
        </w:rPr>
        <w:t xml:space="preserve"> </w:t>
      </w:r>
      <w:r w:rsidRPr="00F60AA5">
        <w:rPr>
          <w:rFonts w:ascii="Corbel" w:hAnsi="Corbel" w:cs="Times New Roman"/>
          <w:noProof/>
          <w:lang w:val="en-US"/>
        </w:rPr>
        <w:t>hours</w:t>
      </w:r>
    </w:p>
    <w:p w14:paraId="242115D7" w14:textId="58B80FD3" w:rsidR="00CD350A" w:rsidRPr="001F2FBB" w:rsidRDefault="00374C4C" w:rsidP="00CD350A">
      <w:pPr>
        <w:spacing w:before="120" w:after="120" w:line="240" w:lineRule="auto"/>
        <w:rPr>
          <w:rFonts w:ascii="Corbel" w:hAnsi="Corbel" w:cs="Times New Roman"/>
          <w:noProof/>
          <w:lang w:val="en-US"/>
        </w:rPr>
      </w:pPr>
      <w:r>
        <w:rPr>
          <w:rFonts w:ascii="Corbel" w:hAnsi="Corbel" w:cs="Times New Roman"/>
          <w:noProof/>
          <w:lang w:val="en-US"/>
        </w:rPr>
        <w:t>Duration</w:t>
      </w:r>
      <w:r w:rsidR="00CD350A" w:rsidRPr="001F2FBB">
        <w:rPr>
          <w:rFonts w:ascii="Corbel" w:hAnsi="Corbel" w:cs="Times New Roman"/>
          <w:noProof/>
          <w:lang w:val="en-US"/>
        </w:rPr>
        <w:tab/>
      </w:r>
      <w:r w:rsidR="00CD350A" w:rsidRPr="001F2FBB">
        <w:rPr>
          <w:rFonts w:ascii="Corbel" w:hAnsi="Corbel" w:cs="Times New Roman"/>
          <w:noProof/>
          <w:lang w:val="en-US"/>
        </w:rPr>
        <w:tab/>
      </w:r>
      <w:r w:rsidR="00CD350A" w:rsidRPr="001F2FBB">
        <w:rPr>
          <w:rFonts w:ascii="Corbel" w:hAnsi="Corbel" w:cs="Times New Roman"/>
          <w:noProof/>
          <w:lang w:val="en-US"/>
        </w:rPr>
        <w:tab/>
        <w:t>(</w:t>
      </w:r>
      <w:r>
        <w:rPr>
          <w:rFonts w:ascii="Corbel" w:hAnsi="Corbel" w:cs="Times New Roman"/>
          <w:noProof/>
          <w:lang w:val="en-US"/>
        </w:rPr>
        <w:t>days</w:t>
      </w:r>
      <w:r w:rsidR="00CD350A" w:rsidRPr="001F2FBB">
        <w:rPr>
          <w:rFonts w:ascii="Corbel" w:hAnsi="Corbel" w:cs="Times New Roman"/>
          <w:noProof/>
          <w:lang w:val="en-US"/>
        </w:rPr>
        <w:t>)</w:t>
      </w:r>
      <w:r w:rsidR="00CD350A" w:rsidRPr="001F2FBB">
        <w:rPr>
          <w:rFonts w:ascii="Corbel" w:hAnsi="Corbel" w:cs="Times New Roman"/>
          <w:noProof/>
          <w:lang w:val="en-US"/>
        </w:rPr>
        <w:tab/>
      </w:r>
      <w:r w:rsidR="00CD350A" w:rsidRPr="001F2FBB">
        <w:rPr>
          <w:rFonts w:ascii="Corbel" w:hAnsi="Corbel" w:cs="Times New Roman"/>
          <w:noProof/>
          <w:lang w:val="en-US"/>
        </w:rPr>
        <w:tab/>
        <w:t xml:space="preserve">: 14 </w:t>
      </w:r>
      <w:r>
        <w:rPr>
          <w:rFonts w:ascii="Corbel" w:hAnsi="Corbel" w:cs="Times New Roman"/>
          <w:noProof/>
          <w:lang w:val="en-US"/>
        </w:rPr>
        <w:t>days</w:t>
      </w:r>
    </w:p>
    <w:p w14:paraId="1CCDCAEA" w14:textId="79E376B6" w:rsidR="00CD350A" w:rsidRPr="00374C4C" w:rsidRDefault="00374C4C" w:rsidP="00CD350A">
      <w:pPr>
        <w:spacing w:before="120" w:after="120" w:line="240" w:lineRule="auto"/>
        <w:rPr>
          <w:rFonts w:ascii="Corbel" w:hAnsi="Corbel" w:cs="Times New Roman"/>
          <w:bCs/>
          <w:noProof/>
          <w:szCs w:val="24"/>
          <w:lang w:val="en-US"/>
        </w:rPr>
      </w:pPr>
      <w:r>
        <w:rPr>
          <w:rFonts w:ascii="Corbel" w:hAnsi="Corbel" w:cs="Times New Roman"/>
          <w:noProof/>
          <w:lang w:val="en-US"/>
        </w:rPr>
        <w:t>Location</w:t>
      </w:r>
      <w:r w:rsidR="00CD350A" w:rsidRPr="001F2FBB">
        <w:rPr>
          <w:rFonts w:ascii="Corbel" w:hAnsi="Corbel" w:cs="Times New Roman"/>
          <w:noProof/>
          <w:lang w:val="en-US"/>
        </w:rPr>
        <w:tab/>
      </w:r>
      <w:r w:rsidR="00CD350A" w:rsidRPr="001F2FBB">
        <w:rPr>
          <w:rFonts w:ascii="Corbel" w:hAnsi="Corbel" w:cs="Times New Roman"/>
          <w:noProof/>
          <w:lang w:val="en-US"/>
        </w:rPr>
        <w:tab/>
      </w:r>
      <w:r w:rsidR="00CD350A" w:rsidRPr="001F2FBB">
        <w:rPr>
          <w:rFonts w:ascii="Corbel" w:hAnsi="Corbel" w:cs="Times New Roman"/>
          <w:noProof/>
          <w:lang w:val="en-US"/>
        </w:rPr>
        <w:tab/>
      </w:r>
      <w:r w:rsidR="00CD350A" w:rsidRPr="001F2FBB">
        <w:rPr>
          <w:rFonts w:ascii="Corbel" w:hAnsi="Corbel" w:cs="Times New Roman"/>
          <w:noProof/>
          <w:lang w:val="en-US"/>
        </w:rPr>
        <w:tab/>
      </w:r>
      <w:r>
        <w:rPr>
          <w:rFonts w:ascii="Corbel" w:hAnsi="Corbel" w:cs="Times New Roman"/>
          <w:noProof/>
          <w:lang w:val="en-US"/>
        </w:rPr>
        <w:tab/>
      </w:r>
      <w:r w:rsidR="00CD350A" w:rsidRPr="001F2FBB">
        <w:rPr>
          <w:rFonts w:ascii="Corbel" w:hAnsi="Corbel" w:cs="Times New Roman"/>
          <w:noProof/>
          <w:lang w:val="en-US"/>
        </w:rPr>
        <w:t xml:space="preserve">: </w:t>
      </w:r>
      <w:r w:rsidR="00CD350A" w:rsidRPr="001F2FBB">
        <w:rPr>
          <w:rFonts w:ascii="Corbel" w:hAnsi="Corbel" w:cs="Times New Roman"/>
          <w:bCs/>
          <w:noProof/>
          <w:szCs w:val="24"/>
          <w:lang w:val="en-US"/>
        </w:rPr>
        <w:t xml:space="preserve">Okan </w:t>
      </w:r>
      <w:r>
        <w:rPr>
          <w:rFonts w:ascii="Corbel" w:hAnsi="Corbel" w:cs="Times New Roman"/>
          <w:bCs/>
          <w:noProof/>
          <w:szCs w:val="24"/>
          <w:lang w:val="en-US"/>
        </w:rPr>
        <w:t xml:space="preserve">University Hospital </w:t>
      </w:r>
    </w:p>
    <w:p w14:paraId="1DEE2583" w14:textId="77777777" w:rsidR="00CD350A" w:rsidRPr="001F2FBB" w:rsidRDefault="00CD350A" w:rsidP="00CD350A">
      <w:pPr>
        <w:spacing w:before="120" w:after="120" w:line="240" w:lineRule="auto"/>
        <w:rPr>
          <w:rFonts w:ascii="Corbel" w:hAnsi="Corbel" w:cs="Times New Roman"/>
          <w:b/>
          <w:noProof/>
          <w:lang w:val="en-US"/>
        </w:rPr>
      </w:pPr>
    </w:p>
    <w:p w14:paraId="5421D666" w14:textId="2F4AE66E" w:rsidR="00CD350A" w:rsidRPr="001F2FBB" w:rsidRDefault="00374C4C" w:rsidP="00CD350A">
      <w:pPr>
        <w:spacing w:before="120" w:after="120" w:line="240" w:lineRule="auto"/>
        <w:rPr>
          <w:rFonts w:ascii="Corbel" w:hAnsi="Corbel" w:cs="Times New Roman"/>
          <w:b/>
          <w:noProof/>
          <w:color w:val="C00000"/>
          <w:lang w:val="en-US"/>
        </w:rPr>
      </w:pPr>
      <w:r>
        <w:rPr>
          <w:rFonts w:ascii="Corbel" w:hAnsi="Corbel" w:cs="Times New Roman"/>
          <w:b/>
          <w:noProof/>
          <w:color w:val="C00000"/>
          <w:lang w:val="en-US"/>
        </w:rPr>
        <w:t>LEARNING METHODS</w:t>
      </w:r>
    </w:p>
    <w:p w14:paraId="312AEFA8" w14:textId="226775A6" w:rsidR="00CD350A" w:rsidRPr="001F2FBB" w:rsidRDefault="00374C4C" w:rsidP="00CD350A">
      <w:pPr>
        <w:spacing w:before="120" w:after="120" w:line="240" w:lineRule="auto"/>
        <w:rPr>
          <w:rFonts w:ascii="Corbel" w:hAnsi="Corbel" w:cs="Times New Roman"/>
          <w:noProof/>
          <w:lang w:val="en-US"/>
        </w:rPr>
      </w:pPr>
      <w:r>
        <w:rPr>
          <w:rFonts w:ascii="Corbel" w:hAnsi="Corbel" w:cs="Times New Roman"/>
          <w:noProof/>
          <w:lang w:val="en-US"/>
        </w:rPr>
        <w:t>Theroretical / Practical / Seminars/</w:t>
      </w:r>
      <w:r w:rsidR="00CD350A" w:rsidRPr="001F2FBB">
        <w:rPr>
          <w:rFonts w:ascii="Corbel" w:hAnsi="Corbel" w:cs="Times New Roman"/>
          <w:noProof/>
          <w:lang w:val="en-US"/>
        </w:rPr>
        <w:t xml:space="preserve"> / </w:t>
      </w:r>
      <w:r w:rsidR="00562E45">
        <w:rPr>
          <w:rFonts w:ascii="Corbel" w:hAnsi="Corbel" w:cs="Times New Roman"/>
          <w:noProof/>
          <w:lang w:val="en-US"/>
        </w:rPr>
        <w:t xml:space="preserve">Case discussion </w:t>
      </w:r>
      <w:r w:rsidR="00CD350A" w:rsidRPr="001F2FBB">
        <w:rPr>
          <w:rFonts w:ascii="Corbel" w:hAnsi="Corbel" w:cs="Times New Roman"/>
          <w:noProof/>
          <w:lang w:val="en-US"/>
        </w:rPr>
        <w:t>/ Problem</w:t>
      </w:r>
      <w:r w:rsidR="00562E45">
        <w:rPr>
          <w:rFonts w:ascii="Corbel" w:hAnsi="Corbel" w:cs="Times New Roman"/>
          <w:noProof/>
          <w:lang w:val="en-US"/>
        </w:rPr>
        <w:t xml:space="preserve"> based learning </w:t>
      </w:r>
    </w:p>
    <w:p w14:paraId="6E2F4004" w14:textId="7C23C8AD" w:rsidR="00CD350A" w:rsidRPr="001F2FBB" w:rsidRDefault="00562E45" w:rsidP="00CD350A">
      <w:pPr>
        <w:spacing w:before="120" w:after="120" w:line="240" w:lineRule="auto"/>
        <w:rPr>
          <w:rFonts w:ascii="Corbel" w:hAnsi="Corbel" w:cs="Times New Roman"/>
          <w:noProof/>
          <w:lang w:val="en-US"/>
        </w:rPr>
      </w:pPr>
      <w:r>
        <w:rPr>
          <w:rFonts w:ascii="Corbel" w:hAnsi="Corbel" w:cs="Times New Roman"/>
          <w:noProof/>
          <w:lang w:val="en-US"/>
        </w:rPr>
        <w:t>Clinic visits / Patient  assessment / Case investigations</w:t>
      </w:r>
    </w:p>
    <w:p w14:paraId="25B7C859" w14:textId="53951619" w:rsidR="00CD350A" w:rsidRPr="001F2FBB" w:rsidRDefault="00562E45" w:rsidP="00CD350A">
      <w:pPr>
        <w:spacing w:before="120" w:after="120" w:line="240" w:lineRule="auto"/>
        <w:rPr>
          <w:rFonts w:ascii="Corbel" w:hAnsi="Corbel" w:cs="Times New Roman"/>
          <w:noProof/>
          <w:lang w:val="en-US"/>
        </w:rPr>
      </w:pPr>
      <w:r>
        <w:rPr>
          <w:rFonts w:ascii="Corbel" w:hAnsi="Corbel" w:cs="Times New Roman"/>
          <w:noProof/>
          <w:lang w:val="en-US"/>
        </w:rPr>
        <w:t>Outpatient unit</w:t>
      </w:r>
      <w:r w:rsidR="00CD350A" w:rsidRPr="001F2FBB">
        <w:rPr>
          <w:rFonts w:ascii="Corbel" w:hAnsi="Corbel" w:cs="Times New Roman"/>
          <w:noProof/>
          <w:lang w:val="en-US"/>
        </w:rPr>
        <w:t xml:space="preserve"> / </w:t>
      </w:r>
      <w:r>
        <w:rPr>
          <w:rFonts w:ascii="Corbel" w:hAnsi="Corbel" w:cs="Times New Roman"/>
          <w:noProof/>
          <w:lang w:val="en-US"/>
        </w:rPr>
        <w:t>Surgical observation</w:t>
      </w:r>
    </w:p>
    <w:p w14:paraId="168DD195" w14:textId="77777777" w:rsidR="00CD350A" w:rsidRPr="001F2FBB" w:rsidRDefault="00CD350A" w:rsidP="00CD350A">
      <w:pPr>
        <w:spacing w:before="120" w:after="120" w:line="240" w:lineRule="auto"/>
        <w:rPr>
          <w:rFonts w:ascii="Corbel" w:hAnsi="Corbel" w:cs="Times New Roman"/>
          <w:b/>
          <w:noProof/>
          <w:lang w:val="en-US"/>
        </w:rPr>
      </w:pPr>
    </w:p>
    <w:p w14:paraId="59ADED09" w14:textId="586BF9E7" w:rsidR="00CD350A" w:rsidRPr="001F2FBB" w:rsidRDefault="00562E45" w:rsidP="00CD350A">
      <w:pPr>
        <w:spacing w:before="120" w:after="120" w:line="240" w:lineRule="auto"/>
        <w:rPr>
          <w:rFonts w:ascii="Corbel" w:hAnsi="Corbel" w:cs="Times New Roman"/>
          <w:b/>
          <w:noProof/>
          <w:color w:val="C00000"/>
          <w:lang w:val="en-US"/>
        </w:rPr>
      </w:pPr>
      <w:r>
        <w:rPr>
          <w:rFonts w:ascii="Corbel" w:hAnsi="Corbel" w:cs="Times New Roman"/>
          <w:b/>
          <w:noProof/>
          <w:color w:val="C00000"/>
          <w:lang w:val="en-US"/>
        </w:rPr>
        <w:t>ASSESSMENT</w:t>
      </w:r>
      <w:r w:rsidR="00CD350A" w:rsidRPr="001F2FBB">
        <w:rPr>
          <w:rFonts w:ascii="Corbel" w:hAnsi="Corbel" w:cs="Times New Roman"/>
          <w:b/>
          <w:noProof/>
          <w:color w:val="C00000"/>
          <w:lang w:val="en-US"/>
        </w:rPr>
        <w:t>:</w:t>
      </w:r>
    </w:p>
    <w:p w14:paraId="006B5D0C" w14:textId="087C36E8" w:rsidR="00CD350A" w:rsidRPr="001F2FBB" w:rsidRDefault="00562E45" w:rsidP="00CD350A">
      <w:pPr>
        <w:pStyle w:val="ListeParagraf"/>
        <w:numPr>
          <w:ilvl w:val="0"/>
          <w:numId w:val="3"/>
        </w:numPr>
        <w:spacing w:before="120" w:after="120" w:line="240" w:lineRule="auto"/>
        <w:contextualSpacing w:val="0"/>
        <w:rPr>
          <w:rFonts w:ascii="Corbel" w:hAnsi="Corbel" w:cs="Times New Roman"/>
          <w:noProof/>
          <w:lang w:val="en-US"/>
        </w:rPr>
      </w:pPr>
      <w:r>
        <w:rPr>
          <w:rFonts w:ascii="Corbel" w:hAnsi="Corbel" w:cs="Times New Roman"/>
          <w:noProof/>
          <w:lang w:val="en-US"/>
        </w:rPr>
        <w:t>Clinical performance assessment</w:t>
      </w:r>
    </w:p>
    <w:p w14:paraId="31DD429E" w14:textId="00B0FAF3" w:rsidR="00CD350A" w:rsidRPr="001F2FBB" w:rsidRDefault="00562E45" w:rsidP="00CD350A">
      <w:pPr>
        <w:pStyle w:val="ListeParagraf"/>
        <w:numPr>
          <w:ilvl w:val="0"/>
          <w:numId w:val="3"/>
        </w:numPr>
        <w:spacing w:before="120" w:after="120" w:line="240" w:lineRule="auto"/>
        <w:contextualSpacing w:val="0"/>
        <w:rPr>
          <w:rFonts w:ascii="Corbel" w:hAnsi="Corbel" w:cs="Times New Roman"/>
          <w:noProof/>
          <w:lang w:val="en-US"/>
        </w:rPr>
      </w:pPr>
      <w:r>
        <w:rPr>
          <w:rFonts w:ascii="Corbel" w:hAnsi="Corbel" w:cs="Times New Roman"/>
          <w:noProof/>
          <w:lang w:val="en-US"/>
        </w:rPr>
        <w:t>Exam</w:t>
      </w:r>
    </w:p>
    <w:p w14:paraId="10517627" w14:textId="53969AF9" w:rsidR="00CD350A" w:rsidRPr="001F2FBB" w:rsidRDefault="00562E45" w:rsidP="00CD350A">
      <w:pPr>
        <w:pStyle w:val="ListeParagraf"/>
        <w:numPr>
          <w:ilvl w:val="0"/>
          <w:numId w:val="3"/>
        </w:numPr>
        <w:spacing w:before="120" w:after="120" w:line="240" w:lineRule="auto"/>
        <w:contextualSpacing w:val="0"/>
        <w:rPr>
          <w:rFonts w:ascii="Corbel" w:hAnsi="Corbel" w:cs="Times New Roman"/>
          <w:noProof/>
          <w:szCs w:val="24"/>
          <w:lang w:val="en-US"/>
        </w:rPr>
      </w:pPr>
      <w:r>
        <w:rPr>
          <w:rFonts w:ascii="Corbel" w:hAnsi="Corbel" w:cs="Times New Roman"/>
          <w:noProof/>
          <w:szCs w:val="24"/>
          <w:lang w:val="en-US"/>
        </w:rPr>
        <w:t>Verbal exam</w:t>
      </w:r>
    </w:p>
    <w:p w14:paraId="202E717A" w14:textId="77777777" w:rsidR="00CD350A" w:rsidRPr="001F2FBB" w:rsidRDefault="00CD350A" w:rsidP="00CD350A">
      <w:pPr>
        <w:spacing w:before="120" w:after="120" w:line="240" w:lineRule="auto"/>
        <w:rPr>
          <w:rFonts w:ascii="Corbel" w:hAnsi="Corbel" w:cs="Times New Roman"/>
          <w:b/>
          <w:noProof/>
          <w:szCs w:val="24"/>
          <w:lang w:val="en-US"/>
        </w:rPr>
      </w:pPr>
    </w:p>
    <w:sectPr w:rsidR="00CD350A" w:rsidRPr="001F2FBB" w:rsidSect="001E52CF">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E9C"/>
    <w:multiLevelType w:val="hybridMultilevel"/>
    <w:tmpl w:val="726E5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751B54"/>
    <w:multiLevelType w:val="hybridMultilevel"/>
    <w:tmpl w:val="1562A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126DA1"/>
    <w:multiLevelType w:val="hybridMultilevel"/>
    <w:tmpl w:val="EB18A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75645E"/>
    <w:multiLevelType w:val="hybridMultilevel"/>
    <w:tmpl w:val="6DFA7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8D"/>
    <w:rsid w:val="00007633"/>
    <w:rsid w:val="00094FB9"/>
    <w:rsid w:val="000C31B3"/>
    <w:rsid w:val="000E7480"/>
    <w:rsid w:val="001916B0"/>
    <w:rsid w:val="001929B4"/>
    <w:rsid w:val="001E52CF"/>
    <w:rsid w:val="001F2FBB"/>
    <w:rsid w:val="0025413C"/>
    <w:rsid w:val="00314FE8"/>
    <w:rsid w:val="00331AB8"/>
    <w:rsid w:val="00374C4C"/>
    <w:rsid w:val="00383735"/>
    <w:rsid w:val="004475BD"/>
    <w:rsid w:val="004726AC"/>
    <w:rsid w:val="00562E45"/>
    <w:rsid w:val="00586362"/>
    <w:rsid w:val="005C5B5A"/>
    <w:rsid w:val="0061623B"/>
    <w:rsid w:val="006558ED"/>
    <w:rsid w:val="006B4AD0"/>
    <w:rsid w:val="007243E3"/>
    <w:rsid w:val="007600B4"/>
    <w:rsid w:val="00766D68"/>
    <w:rsid w:val="00784825"/>
    <w:rsid w:val="00842A4C"/>
    <w:rsid w:val="009210B1"/>
    <w:rsid w:val="009557E1"/>
    <w:rsid w:val="00967319"/>
    <w:rsid w:val="00A620E4"/>
    <w:rsid w:val="00AA27E5"/>
    <w:rsid w:val="00AE200B"/>
    <w:rsid w:val="00AE64B1"/>
    <w:rsid w:val="00B10D24"/>
    <w:rsid w:val="00BA15F8"/>
    <w:rsid w:val="00C010D5"/>
    <w:rsid w:val="00C04217"/>
    <w:rsid w:val="00C3303D"/>
    <w:rsid w:val="00C46D87"/>
    <w:rsid w:val="00CD350A"/>
    <w:rsid w:val="00CF2776"/>
    <w:rsid w:val="00D23CEB"/>
    <w:rsid w:val="00D446C8"/>
    <w:rsid w:val="00D4577F"/>
    <w:rsid w:val="00D714E5"/>
    <w:rsid w:val="00DC1FCF"/>
    <w:rsid w:val="00DD0325"/>
    <w:rsid w:val="00E325F3"/>
    <w:rsid w:val="00E45FE6"/>
    <w:rsid w:val="00E57985"/>
    <w:rsid w:val="00E66396"/>
    <w:rsid w:val="00EC4390"/>
    <w:rsid w:val="00EC5FA6"/>
    <w:rsid w:val="00EC7B8D"/>
    <w:rsid w:val="00EF238A"/>
    <w:rsid w:val="00F2661E"/>
    <w:rsid w:val="00F41882"/>
    <w:rsid w:val="00F60AA5"/>
    <w:rsid w:val="00F92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1CA3"/>
  <w15:chartTrackingRefBased/>
  <w15:docId w15:val="{29206C9B-94B2-0B4B-A1AC-6906087F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8D"/>
    <w:pPr>
      <w:spacing w:after="200" w:line="276" w:lineRule="auto"/>
    </w:pPr>
    <w:rPr>
      <w:rFonts w:ascii="Times New Roman" w:hAnsi="Times New Roman"/>
      <w:szCs w:val="22"/>
    </w:rPr>
  </w:style>
  <w:style w:type="paragraph" w:styleId="Balk3">
    <w:name w:val="heading 3"/>
    <w:basedOn w:val="Normal"/>
    <w:next w:val="Normal"/>
    <w:link w:val="Balk3Char"/>
    <w:uiPriority w:val="9"/>
    <w:unhideWhenUsed/>
    <w:qFormat/>
    <w:rsid w:val="00EC7B8D"/>
    <w:pPr>
      <w:keepNext/>
      <w:keepLines/>
      <w:spacing w:before="200" w:after="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C7B8D"/>
    <w:rPr>
      <w:rFonts w:ascii="Times New Roman" w:eastAsiaTheme="majorEastAsia" w:hAnsi="Times New Roman" w:cstheme="majorBidi"/>
      <w:b/>
      <w:bCs/>
      <w:szCs w:val="22"/>
    </w:rPr>
  </w:style>
  <w:style w:type="paragraph" w:styleId="AralkYok">
    <w:name w:val="No Spacing"/>
    <w:uiPriority w:val="1"/>
    <w:qFormat/>
    <w:rsid w:val="00EC7B8D"/>
    <w:rPr>
      <w:rFonts w:ascii="Times New Roman" w:hAnsi="Times New Roman"/>
      <w:b/>
      <w:sz w:val="18"/>
      <w:szCs w:val="22"/>
    </w:rPr>
  </w:style>
  <w:style w:type="paragraph" w:styleId="ListeParagraf">
    <w:name w:val="List Paragraph"/>
    <w:basedOn w:val="Normal"/>
    <w:uiPriority w:val="34"/>
    <w:qFormat/>
    <w:rsid w:val="00DD0325"/>
    <w:pPr>
      <w:ind w:left="720"/>
      <w:contextualSpacing/>
    </w:pPr>
  </w:style>
  <w:style w:type="table" w:styleId="DzTablo1">
    <w:name w:val="Plain Table 1"/>
    <w:basedOn w:val="NormalTablo"/>
    <w:uiPriority w:val="41"/>
    <w:rsid w:val="00AA27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5384">
      <w:bodyDiv w:val="1"/>
      <w:marLeft w:val="0"/>
      <w:marRight w:val="0"/>
      <w:marTop w:val="0"/>
      <w:marBottom w:val="0"/>
      <w:divBdr>
        <w:top w:val="none" w:sz="0" w:space="0" w:color="auto"/>
        <w:left w:val="none" w:sz="0" w:space="0" w:color="auto"/>
        <w:bottom w:val="none" w:sz="0" w:space="0" w:color="auto"/>
        <w:right w:val="none" w:sz="0" w:space="0" w:color="auto"/>
      </w:divBdr>
    </w:div>
    <w:div w:id="535854688">
      <w:bodyDiv w:val="1"/>
      <w:marLeft w:val="0"/>
      <w:marRight w:val="0"/>
      <w:marTop w:val="0"/>
      <w:marBottom w:val="0"/>
      <w:divBdr>
        <w:top w:val="none" w:sz="0" w:space="0" w:color="auto"/>
        <w:left w:val="none" w:sz="0" w:space="0" w:color="auto"/>
        <w:bottom w:val="none" w:sz="0" w:space="0" w:color="auto"/>
        <w:right w:val="none" w:sz="0" w:space="0" w:color="auto"/>
      </w:divBdr>
    </w:div>
    <w:div w:id="542787106">
      <w:bodyDiv w:val="1"/>
      <w:marLeft w:val="0"/>
      <w:marRight w:val="0"/>
      <w:marTop w:val="0"/>
      <w:marBottom w:val="0"/>
      <w:divBdr>
        <w:top w:val="none" w:sz="0" w:space="0" w:color="auto"/>
        <w:left w:val="none" w:sz="0" w:space="0" w:color="auto"/>
        <w:bottom w:val="none" w:sz="0" w:space="0" w:color="auto"/>
        <w:right w:val="none" w:sz="0" w:space="0" w:color="auto"/>
      </w:divBdr>
    </w:div>
    <w:div w:id="740369592">
      <w:bodyDiv w:val="1"/>
      <w:marLeft w:val="0"/>
      <w:marRight w:val="0"/>
      <w:marTop w:val="0"/>
      <w:marBottom w:val="0"/>
      <w:divBdr>
        <w:top w:val="none" w:sz="0" w:space="0" w:color="auto"/>
        <w:left w:val="none" w:sz="0" w:space="0" w:color="auto"/>
        <w:bottom w:val="none" w:sz="0" w:space="0" w:color="auto"/>
        <w:right w:val="none" w:sz="0" w:space="0" w:color="auto"/>
      </w:divBdr>
    </w:div>
    <w:div w:id="1309432125">
      <w:bodyDiv w:val="1"/>
      <w:marLeft w:val="0"/>
      <w:marRight w:val="0"/>
      <w:marTop w:val="0"/>
      <w:marBottom w:val="0"/>
      <w:divBdr>
        <w:top w:val="none" w:sz="0" w:space="0" w:color="auto"/>
        <w:left w:val="none" w:sz="0" w:space="0" w:color="auto"/>
        <w:bottom w:val="none" w:sz="0" w:space="0" w:color="auto"/>
        <w:right w:val="none" w:sz="0" w:space="0" w:color="auto"/>
      </w:divBdr>
    </w:div>
    <w:div w:id="1463112282">
      <w:bodyDiv w:val="1"/>
      <w:marLeft w:val="0"/>
      <w:marRight w:val="0"/>
      <w:marTop w:val="0"/>
      <w:marBottom w:val="0"/>
      <w:divBdr>
        <w:top w:val="none" w:sz="0" w:space="0" w:color="auto"/>
        <w:left w:val="none" w:sz="0" w:space="0" w:color="auto"/>
        <w:bottom w:val="none" w:sz="0" w:space="0" w:color="auto"/>
        <w:right w:val="none" w:sz="0" w:space="0" w:color="auto"/>
      </w:divBdr>
    </w:div>
    <w:div w:id="1464813639">
      <w:bodyDiv w:val="1"/>
      <w:marLeft w:val="0"/>
      <w:marRight w:val="0"/>
      <w:marTop w:val="0"/>
      <w:marBottom w:val="0"/>
      <w:divBdr>
        <w:top w:val="none" w:sz="0" w:space="0" w:color="auto"/>
        <w:left w:val="none" w:sz="0" w:space="0" w:color="auto"/>
        <w:bottom w:val="none" w:sz="0" w:space="0" w:color="auto"/>
        <w:right w:val="none" w:sz="0" w:space="0" w:color="auto"/>
      </w:divBdr>
    </w:div>
    <w:div w:id="15786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476</Words>
  <Characters>2715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Etiler</dc:creator>
  <cp:keywords/>
  <dc:description/>
  <cp:lastModifiedBy>Nilay Etiler</cp:lastModifiedBy>
  <cp:revision>13</cp:revision>
  <dcterms:created xsi:type="dcterms:W3CDTF">2021-09-02T10:39:00Z</dcterms:created>
  <dcterms:modified xsi:type="dcterms:W3CDTF">2021-10-14T19:17:00Z</dcterms:modified>
</cp:coreProperties>
</file>