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Öğrenci Ad </w:t>
            </w:r>
            <w:proofErr w:type="spellStart"/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Uzman Ad Soyad / Unvan: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Görüşme Türü: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İlk değerlendirme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Yeniden değerlendirme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İzlem</w:t>
            </w:r>
          </w:p>
        </w:tc>
      </w:tr>
    </w:tbl>
    <w:p w:rsidR="00B90219" w:rsidRDefault="00747D6A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90219" w:rsidRPr="00976392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1. BAŞVURU VE MEVCUT DURUM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Başvuru nedeni / öğrencinin kendi ifadesi: 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Başlangıç / süre: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Son 1 ay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1-6 ay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6-12 ay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1 yıldan uzun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Belirsiz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Seyir: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Yeni başladı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Artıyor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Azalıyor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Dalgalı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Değişmiyor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Danışmanlıktan beklenti / hedef: 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B90219" w:rsidRDefault="00747D6A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984"/>
        <w:gridCol w:w="1984"/>
        <w:gridCol w:w="2041"/>
      </w:tblGrid>
      <w:tr w:rsidR="00B90219" w:rsidRPr="00976392">
        <w:trPr>
          <w:jc w:val="center"/>
        </w:trPr>
        <w:tc>
          <w:tcPr>
            <w:tcW w:w="10318" w:type="dxa"/>
            <w:gridSpan w:val="4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2. GÜNCEL İŞLEVSELLİK</w:t>
            </w:r>
          </w:p>
        </w:tc>
      </w:tr>
      <w:tr w:rsidR="00B90219" w:rsidRPr="00976392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Alan</w:t>
            </w:r>
          </w:p>
        </w:tc>
        <w:tc>
          <w:tcPr>
            <w:tcW w:w="1984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Korunmuş</w:t>
            </w:r>
          </w:p>
        </w:tc>
        <w:tc>
          <w:tcPr>
            <w:tcW w:w="1984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Kısmen etkilenmiş</w:t>
            </w:r>
          </w:p>
        </w:tc>
        <w:tc>
          <w:tcPr>
            <w:tcW w:w="2041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Belirgin etkilenmiş</w:t>
            </w:r>
          </w:p>
        </w:tc>
      </w:tr>
      <w:tr w:rsidR="00B90219" w:rsidRPr="00976392">
        <w:trPr>
          <w:jc w:val="center"/>
        </w:trPr>
        <w:tc>
          <w:tcPr>
            <w:tcW w:w="4309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Akademik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041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B90219" w:rsidRPr="00976392">
        <w:trPr>
          <w:jc w:val="center"/>
        </w:trPr>
        <w:tc>
          <w:tcPr>
            <w:tcW w:w="4309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Sosyal / kişilerarası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041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B90219" w:rsidRPr="00976392">
        <w:trPr>
          <w:jc w:val="center"/>
        </w:trPr>
        <w:tc>
          <w:tcPr>
            <w:tcW w:w="4309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Aile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041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B90219" w:rsidRPr="00976392">
        <w:trPr>
          <w:jc w:val="center"/>
        </w:trPr>
        <w:tc>
          <w:tcPr>
            <w:tcW w:w="4309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Günlük yaşam / öz bakım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984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041" w:type="dxa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gridSpan w:val="4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Kısa açıklama: 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</w:p>
        </w:tc>
      </w:tr>
    </w:tbl>
    <w:p w:rsidR="00B90219" w:rsidRDefault="00747D6A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90219" w:rsidRPr="00976392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3. BİYOPSİKOSOSYAL DURUM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Uyku: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Olağan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Azalmış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Artmış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Düzensiz     İştah: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Olağan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Azalmış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Artmış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Enerji: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Olağan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Azalmış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Artmış     Konsantrasyon: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Olağan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Etkilenmiş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Önemli fiziksel sağlık sorunu: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     Mevcut tıbbi takip: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Mevcut psikiyatrik takip: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     Psikiyatrik ilaç: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Geçmiş psikolojik / psikiyatrik destek: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     Psikiyatrik yatış öyküsü: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Alkol / madde kullanımı: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Bildirilmedi/Yok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Var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Ayrıntılı değerlendirme gerekli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</w:tbl>
    <w:p w:rsidR="00B90219" w:rsidRDefault="00747D6A">
      <w:r>
        <w:br w:type="page"/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90219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90219" w:rsidRDefault="00747D6A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lastRenderedPageBreak/>
              <w:t>4. PSİKOSOSYAL BAĞLAM</w:t>
            </w:r>
          </w:p>
        </w:tc>
      </w:tr>
      <w:tr w:rsidR="00B90219">
        <w:trPr>
          <w:jc w:val="center"/>
        </w:trPr>
        <w:tc>
          <w:tcPr>
            <w:tcW w:w="10318" w:type="dxa"/>
            <w:vAlign w:val="center"/>
          </w:tcPr>
          <w:p w:rsidR="00B90219" w:rsidRDefault="00747D6A">
            <w:pPr>
              <w:spacing w:after="0"/>
            </w:pPr>
            <w:r>
              <w:t>Aile / sosyal destek: ☐ Güçlü ☐ Yeterli ☐ Sınırlı ☐ Belirgin yetersiz</w:t>
            </w:r>
            <w: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>
        <w:trPr>
          <w:jc w:val="center"/>
        </w:trPr>
        <w:tc>
          <w:tcPr>
            <w:tcW w:w="10318" w:type="dxa"/>
            <w:vAlign w:val="center"/>
          </w:tcPr>
          <w:p w:rsidR="00B90219" w:rsidRDefault="00747D6A">
            <w:pPr>
              <w:spacing w:after="0"/>
            </w:pPr>
            <w:r>
              <w:t>Barınma / yaşam koşulları: ☐ Sorun bildirilmedi ☐ Güçlük var ☐ Ayrıntılı değerlendirme gerekli</w:t>
            </w:r>
            <w: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>
        <w:trPr>
          <w:jc w:val="center"/>
        </w:trPr>
        <w:tc>
          <w:tcPr>
            <w:tcW w:w="10318" w:type="dxa"/>
            <w:vAlign w:val="center"/>
          </w:tcPr>
          <w:p w:rsidR="00B90219" w:rsidRDefault="00747D6A">
            <w:pPr>
              <w:spacing w:after="0"/>
            </w:pPr>
            <w:r>
              <w:t>Güncel stresörler: ☐ Akademik ☐ Aile ☐ İlişki ☐ Ekonomik ☐ Kayıp/yas ☐ Uyum ☐ Diğer</w:t>
            </w:r>
            <w:r>
              <w:br/>
              <w:t>Açıklama: .....................................................................................................................................</w:t>
            </w:r>
          </w:p>
        </w:tc>
      </w:tr>
    </w:tbl>
    <w:p w:rsidR="00B90219" w:rsidRDefault="00747D6A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90219" w:rsidRPr="00976392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5. RİSK ÖN TARAMASI VE KORUYUCU FAKTÖRLER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Risk ön taraması: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Risk bulgusu yok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İleri risk değerlendirmesi gerekli → EK-7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Genel risk düzeyi (gerekiyorsa):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Düşük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Orta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Yüksek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Koruyucu faktörler: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Sosyal destek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Aile desteği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Yardım arama isteği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Gelecek planları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Akademik bağ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Diğer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Açıklama: .....................................................................................................................................</w:t>
            </w:r>
          </w:p>
        </w:tc>
      </w:tr>
    </w:tbl>
    <w:p w:rsidR="00B90219" w:rsidRDefault="00747D6A">
      <w:pPr>
        <w:spacing w:after="0"/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B90219" w:rsidRPr="00976392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6. KISA PSİKOSOSYAL DEĞERLENDİRME / FORMÜLASYON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B90219" w:rsidRPr="00976392" w:rsidRDefault="00747D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76392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B90219" w:rsidRPr="00976392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7. HİZMET KARARI VE PLAN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gridSpan w:val="2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OPDEM kısa süreli bireysel danışmanlık  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Psikoeğitim  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Grup çalışması  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İzlem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gridSpan w:val="2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Konsültasyon / süpervizyon  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Dış kurum / uzmana yönlendir</w:t>
            </w:r>
            <w:bookmarkStart w:id="0" w:name="_GoBack"/>
            <w:bookmarkEnd w:id="0"/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gridSpan w:val="2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Acil değerlendirme / yönlendirme  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OPDEM kapsamında hizmet gereksinimi bulunmadı</w:t>
            </w:r>
          </w:p>
        </w:tc>
      </w:tr>
      <w:tr w:rsidR="00B90219" w:rsidRPr="00976392">
        <w:trPr>
          <w:jc w:val="center"/>
        </w:trPr>
        <w:tc>
          <w:tcPr>
            <w:tcW w:w="10318" w:type="dxa"/>
            <w:gridSpan w:val="2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Diğer: .............................................................................................................................................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Planlanan görüşme / izlem tarihi: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....../....../..........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Yönlendirme Formu: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Düzenlendi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Gerekmedi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EK-6 Risk Değerlendirme Formu: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Düzenlendi   </w:t>
            </w:r>
            <w:r w:rsidRPr="0097639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 xml:space="preserve"> Gerekmedi</w:t>
            </w:r>
          </w:p>
        </w:tc>
      </w:tr>
    </w:tbl>
    <w:p w:rsidR="00B90219" w:rsidRPr="00976392" w:rsidRDefault="00747D6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76392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B90219" w:rsidRPr="00976392">
        <w:trPr>
          <w:jc w:val="center"/>
        </w:trPr>
        <w:tc>
          <w:tcPr>
            <w:tcW w:w="10318" w:type="dxa"/>
            <w:gridSpan w:val="2"/>
            <w:shd w:val="clear" w:color="auto" w:fill="0B2D78"/>
            <w:vAlign w:val="center"/>
          </w:tcPr>
          <w:p w:rsidR="00B90219" w:rsidRPr="00976392" w:rsidRDefault="00747D6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8. UZMAN ONAYI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Uzman Ad Soyad / Unvan: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90219" w:rsidRPr="00976392">
        <w:trPr>
          <w:jc w:val="center"/>
        </w:trPr>
        <w:tc>
          <w:tcPr>
            <w:tcW w:w="2948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b/>
                <w:sz w:val="20"/>
                <w:szCs w:val="20"/>
              </w:rPr>
              <w:t>İmza:</w:t>
            </w:r>
          </w:p>
        </w:tc>
        <w:tc>
          <w:tcPr>
            <w:tcW w:w="7370" w:type="dxa"/>
            <w:vAlign w:val="center"/>
          </w:tcPr>
          <w:p w:rsidR="00B90219" w:rsidRPr="00976392" w:rsidRDefault="00747D6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6392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B90219" w:rsidRPr="00976392" w:rsidRDefault="00747D6A">
      <w:pPr>
        <w:spacing w:before="60" w:after="0"/>
        <w:rPr>
          <w:rFonts w:ascii="Times New Roman" w:hAnsi="Times New Roman" w:cs="Times New Roman"/>
          <w:sz w:val="20"/>
          <w:szCs w:val="20"/>
        </w:rPr>
      </w:pPr>
      <w:r w:rsidRPr="00976392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Not: </w:t>
      </w:r>
      <w:r w:rsidRPr="00976392">
        <w:rPr>
          <w:rFonts w:ascii="Times New Roman" w:hAnsi="Times New Roman" w:cs="Times New Roman"/>
          <w:sz w:val="20"/>
          <w:szCs w:val="20"/>
        </w:rPr>
        <w:t>Bu form psikososyal değerlendirme ve hizmet planlaması amacıyla kullanılır; tanı formu değildir. Risk bulgusu varsa ilgili OPDEM risk değerlendirme süreci ayrıca yürütülür.</w:t>
      </w:r>
    </w:p>
    <w:sectPr w:rsidR="00B90219" w:rsidRPr="00976392" w:rsidSect="00034616">
      <w:headerReference w:type="default" r:id="rId8"/>
      <w:footerReference w:type="default" r:id="rId9"/>
      <w:pgSz w:w="12240" w:h="15840"/>
      <w:pgMar w:top="369" w:right="794" w:bottom="369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60C" w:rsidRDefault="0054760C" w:rsidP="0076425A">
      <w:pPr>
        <w:spacing w:after="0" w:line="240" w:lineRule="auto"/>
      </w:pPr>
      <w:r>
        <w:separator/>
      </w:r>
    </w:p>
  </w:endnote>
  <w:endnote w:type="continuationSeparator" w:id="0">
    <w:p w:rsidR="0054760C" w:rsidRDefault="0054760C" w:rsidP="0076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25A" w:rsidRPr="0076425A" w:rsidRDefault="0076425A" w:rsidP="0076425A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.031</w:t>
    </w:r>
    <w:r w:rsidRPr="0076425A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/ Rev.00</w:t>
    </w:r>
  </w:p>
  <w:p w:rsidR="0076425A" w:rsidRPr="0076425A" w:rsidRDefault="0076425A" w:rsidP="007642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60C" w:rsidRDefault="0054760C" w:rsidP="0076425A">
      <w:pPr>
        <w:spacing w:after="0" w:line="240" w:lineRule="auto"/>
      </w:pPr>
      <w:r>
        <w:separator/>
      </w:r>
    </w:p>
  </w:footnote>
  <w:footnote w:type="continuationSeparator" w:id="0">
    <w:p w:rsidR="0054760C" w:rsidRDefault="0054760C" w:rsidP="00764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76425A" w:rsidRPr="0076425A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27B51283" wp14:editId="6893E79B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PSİKOSOSYAL DEĞERLENDİRME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 xml:space="preserve"> OGD.031</w:t>
          </w:r>
        </w:p>
      </w:tc>
    </w:tr>
    <w:tr w:rsidR="0076425A" w:rsidRPr="0076425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76425A" w:rsidRPr="0076425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76425A" w:rsidRPr="0076425A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76425A" w:rsidRPr="0076425A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25A" w:rsidRPr="0076425A" w:rsidRDefault="0076425A" w:rsidP="0076425A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976392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76425A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76425A" w:rsidRPr="0076425A" w:rsidRDefault="0076425A" w:rsidP="007642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760C"/>
    <w:rsid w:val="00747D6A"/>
    <w:rsid w:val="0076425A"/>
    <w:rsid w:val="00976392"/>
    <w:rsid w:val="00AA1D8D"/>
    <w:rsid w:val="00B47730"/>
    <w:rsid w:val="00B9021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760557A-6303-4487-AEFE-2F58D4A3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A3EECC-7E73-4EAD-9A3E-44029D81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2026-09-29T07:31:00Z</dcterms:created>
  <dcterms:modified xsi:type="dcterms:W3CDTF">2026-10-08T11:07:00Z</dcterms:modified>
  <cp:category/>
</cp:coreProperties>
</file>