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375"/>
        <w:gridCol w:w="1094"/>
        <w:gridCol w:w="1685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3B36D7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963E4B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963E4B" w:rsidRPr="00C76A47" w:rsidTr="00963E4B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3E4B" w:rsidRPr="00C76A47" w:rsidRDefault="00963E4B" w:rsidP="00963E4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Rabia Gülnur Yılmazer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Serbes</w:t>
            </w:r>
            <w:proofErr w:type="spellEnd"/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Sağlık Hizmetleri 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İlk ve Acil Yardım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71,73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83,66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83,00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25,11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25,10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29,05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79,25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E4B" w:rsidRDefault="00963E4B" w:rsidP="00963E4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1. ASİL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E86" w:rsidRDefault="00000E86" w:rsidP="00F53A33">
      <w:pPr>
        <w:spacing w:after="0" w:line="240" w:lineRule="auto"/>
      </w:pPr>
      <w:r>
        <w:separator/>
      </w:r>
    </w:p>
  </w:endnote>
  <w:endnote w:type="continuationSeparator" w:id="0">
    <w:p w:rsidR="00000E86" w:rsidRDefault="00000E8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E86" w:rsidRDefault="00000E86" w:rsidP="00F53A33">
      <w:pPr>
        <w:spacing w:after="0" w:line="240" w:lineRule="auto"/>
      </w:pPr>
      <w:r>
        <w:separator/>
      </w:r>
    </w:p>
  </w:footnote>
  <w:footnote w:type="continuationSeparator" w:id="0">
    <w:p w:rsidR="00000E86" w:rsidRDefault="00000E86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3B36D7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Sağlık Hizmetleri </w:t>
    </w:r>
    <w:r w:rsidR="00DF5C59">
      <w:rPr>
        <w:color w:val="000000"/>
        <w:sz w:val="24"/>
      </w:rPr>
      <w:t xml:space="preserve">Meslek Yüksekokulu </w:t>
    </w:r>
    <w:r w:rsidR="00963E4B">
      <w:rPr>
        <w:color w:val="000000"/>
        <w:sz w:val="24"/>
      </w:rPr>
      <w:t xml:space="preserve">İlk ve Acil Yardım </w:t>
    </w:r>
    <w:r w:rsidR="00DF5C59">
      <w:rPr>
        <w:color w:val="000000"/>
        <w:sz w:val="24"/>
      </w:rPr>
      <w:t>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E86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7699F"/>
    <w:rsid w:val="002F2A2D"/>
    <w:rsid w:val="00336A32"/>
    <w:rsid w:val="003575E6"/>
    <w:rsid w:val="00365750"/>
    <w:rsid w:val="003A5C4D"/>
    <w:rsid w:val="003B36D7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D0C9D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63E4B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9615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2023-09-25T12:41:00Z</dcterms:modified>
</cp:coreProperties>
</file>