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09" w:rsidRPr="00FF0D4F" w:rsidRDefault="00FA4B09" w:rsidP="00FA4B09">
      <w:r w:rsidRPr="00E96885">
        <w:rPr>
          <w:color w:val="000000"/>
          <w:sz w:val="24"/>
        </w:rPr>
        <w:t>Üniversitemiz</w:t>
      </w:r>
      <w:r>
        <w:rPr>
          <w:color w:val="000000"/>
          <w:sz w:val="24"/>
        </w:rPr>
        <w:t xml:space="preserve"> </w:t>
      </w:r>
      <w:r w:rsidR="003D0CE8">
        <w:rPr>
          <w:color w:val="000000"/>
          <w:sz w:val="24"/>
        </w:rPr>
        <w:t xml:space="preserve">Sağlık Hizmetleri </w:t>
      </w:r>
      <w:r w:rsidR="00C57E4E">
        <w:rPr>
          <w:color w:val="000000"/>
          <w:sz w:val="24"/>
        </w:rPr>
        <w:t xml:space="preserve">Meslek Yüksekokulu </w:t>
      </w:r>
      <w:r w:rsidR="00C85764">
        <w:rPr>
          <w:color w:val="000000"/>
          <w:sz w:val="24"/>
        </w:rPr>
        <w:t xml:space="preserve">Çocuk Gelişimi </w:t>
      </w:r>
      <w:r w:rsidR="00C57E4E">
        <w:rPr>
          <w:color w:val="000000"/>
          <w:sz w:val="24"/>
        </w:rPr>
        <w:t>Programı</w:t>
      </w:r>
      <w:r w:rsidR="00564F1B">
        <w:rPr>
          <w:color w:val="000000"/>
          <w:sz w:val="24"/>
        </w:rPr>
        <w:t xml:space="preserve"> </w:t>
      </w:r>
      <w:r w:rsidR="003D0CE8">
        <w:rPr>
          <w:color w:val="000000"/>
          <w:sz w:val="24"/>
        </w:rPr>
        <w:t xml:space="preserve">için </w:t>
      </w:r>
      <w:r w:rsidR="003D0CE8" w:rsidRPr="003D0CE8">
        <w:rPr>
          <w:b/>
          <w:color w:val="000000"/>
          <w:sz w:val="24"/>
        </w:rPr>
        <w:t>15.09.2025</w:t>
      </w:r>
      <w:r w:rsidRPr="00E96885">
        <w:rPr>
          <w:color w:val="000000"/>
          <w:sz w:val="24"/>
        </w:rPr>
        <w:t xml:space="preserve"> tarihinde </w:t>
      </w:r>
      <w:r>
        <w:rPr>
          <w:color w:val="000000"/>
          <w:sz w:val="24"/>
        </w:rPr>
        <w:t xml:space="preserve">Resmi Gazete’de </w:t>
      </w:r>
      <w:r w:rsidRPr="00E96885">
        <w:rPr>
          <w:bCs/>
          <w:color w:val="000000"/>
          <w:sz w:val="24"/>
        </w:rPr>
        <w:t>ilan edilen</w:t>
      </w:r>
      <w:r w:rsidRPr="00E96885">
        <w:rPr>
          <w:b/>
          <w:bCs/>
          <w:color w:val="000000"/>
          <w:sz w:val="24"/>
        </w:rPr>
        <w:t xml:space="preserve"> </w:t>
      </w:r>
      <w:r w:rsidR="00C57E4E">
        <w:rPr>
          <w:b/>
          <w:bCs/>
          <w:color w:val="000000"/>
          <w:sz w:val="24"/>
        </w:rPr>
        <w:t xml:space="preserve">Öğretim Görevlisi </w:t>
      </w:r>
      <w:r w:rsidRPr="00FF0D4F">
        <w:rPr>
          <w:sz w:val="24"/>
        </w:rPr>
        <w:t>kadrosuna başvuran adayların ön değerlendirme sonuçlarına göre Giriş Sınavına girmeye hak kazananların listesi aşağıda belirtilmiştir.</w:t>
      </w:r>
    </w:p>
    <w:tbl>
      <w:tblPr>
        <w:tblpPr w:leftFromText="141" w:rightFromText="141" w:vertAnchor="text" w:tblpY="1"/>
        <w:tblOverlap w:val="never"/>
        <w:tblW w:w="13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2"/>
        <w:gridCol w:w="1749"/>
        <w:gridCol w:w="1552"/>
        <w:gridCol w:w="1713"/>
        <w:gridCol w:w="485"/>
        <w:gridCol w:w="629"/>
        <w:gridCol w:w="1026"/>
        <w:gridCol w:w="972"/>
        <w:gridCol w:w="1411"/>
        <w:gridCol w:w="848"/>
        <w:gridCol w:w="2110"/>
      </w:tblGrid>
      <w:tr w:rsidR="00FF0D4F" w:rsidRPr="00FF0D4F" w:rsidTr="00265C6B">
        <w:trPr>
          <w:trHeight w:val="1205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FAKÜLTE/YO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ALES    PUANI 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LİSANS MEZUNİYET NOTU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ALES PUANI        % 70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LİSANS MEZUNİYET NOTU</w:t>
            </w: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br/>
              <w:t>%30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TOPLAM PUAN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A1E" w:rsidRPr="00FF0D4F" w:rsidRDefault="00A32980" w:rsidP="00A64A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AÇIKLAMA </w:t>
            </w:r>
          </w:p>
        </w:tc>
      </w:tr>
      <w:tr w:rsidR="00C85764" w:rsidRPr="00FF0D4F" w:rsidTr="00265C6B">
        <w:trPr>
          <w:trHeight w:val="419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764" w:rsidRPr="00C85764" w:rsidRDefault="00C85764" w:rsidP="00C85764">
            <w:pPr>
              <w:rPr>
                <w:rFonts w:ascii="Calibri" w:hAnsi="Calibri" w:cs="Calibri"/>
                <w:sz w:val="18"/>
                <w:szCs w:val="18"/>
              </w:rPr>
            </w:pPr>
            <w:r w:rsidRPr="00C85764">
              <w:rPr>
                <w:rFonts w:ascii="Calibri" w:hAnsi="Calibri" w:cs="Calibri"/>
                <w:sz w:val="18"/>
                <w:szCs w:val="18"/>
              </w:rPr>
              <w:t>Öğretim Görevlisi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764" w:rsidRPr="00C85764" w:rsidRDefault="00C85764" w:rsidP="00C8576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576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ÖZGE ERSOY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764" w:rsidRPr="00C85764" w:rsidRDefault="00C85764" w:rsidP="00C85764">
            <w:pPr>
              <w:rPr>
                <w:rFonts w:ascii="Calibri" w:hAnsi="Calibri" w:cs="Calibri"/>
                <w:sz w:val="18"/>
                <w:szCs w:val="18"/>
              </w:rPr>
            </w:pPr>
            <w:r w:rsidRPr="00C85764">
              <w:rPr>
                <w:rFonts w:ascii="Calibri" w:hAnsi="Calibri" w:cs="Calibri"/>
                <w:sz w:val="18"/>
                <w:szCs w:val="18"/>
              </w:rPr>
              <w:t>Sağlık Hizmetleri Meslek Yüksekokulu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764" w:rsidRPr="00C85764" w:rsidRDefault="00C85764" w:rsidP="00C85764">
            <w:pPr>
              <w:rPr>
                <w:rFonts w:ascii="Calibri" w:hAnsi="Calibri" w:cs="Calibri"/>
                <w:sz w:val="18"/>
                <w:szCs w:val="18"/>
              </w:rPr>
            </w:pPr>
            <w:r w:rsidRPr="00C85764">
              <w:rPr>
                <w:rFonts w:ascii="Calibri" w:hAnsi="Calibri" w:cs="Calibri"/>
                <w:sz w:val="18"/>
                <w:szCs w:val="18"/>
              </w:rPr>
              <w:t>Çocuk Gelişimi Pr.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764" w:rsidRPr="00C85764" w:rsidRDefault="00C85764" w:rsidP="00C8576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5764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764" w:rsidRPr="00C85764" w:rsidRDefault="00C85764" w:rsidP="00C85764">
            <w:pPr>
              <w:rPr>
                <w:rFonts w:ascii="Calibri" w:hAnsi="Calibri" w:cs="Calibri"/>
                <w:sz w:val="18"/>
                <w:szCs w:val="18"/>
              </w:rPr>
            </w:pPr>
            <w:r w:rsidRPr="00C85764">
              <w:rPr>
                <w:rFonts w:ascii="Calibri" w:hAnsi="Calibri" w:cs="Calibri"/>
                <w:sz w:val="18"/>
                <w:szCs w:val="18"/>
              </w:rPr>
              <w:t xml:space="preserve">       78,76  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764" w:rsidRPr="00C85764" w:rsidRDefault="00C85764" w:rsidP="00C85764">
            <w:pPr>
              <w:rPr>
                <w:rFonts w:ascii="Calibri" w:hAnsi="Calibri" w:cs="Calibri"/>
                <w:sz w:val="18"/>
                <w:szCs w:val="18"/>
              </w:rPr>
            </w:pPr>
            <w:r w:rsidRPr="00C85764">
              <w:rPr>
                <w:rFonts w:ascii="Calibri" w:hAnsi="Calibri" w:cs="Calibri"/>
                <w:sz w:val="18"/>
                <w:szCs w:val="18"/>
              </w:rPr>
              <w:t xml:space="preserve">       89,50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764" w:rsidRPr="00C85764" w:rsidRDefault="00C85764" w:rsidP="00C85764">
            <w:pPr>
              <w:rPr>
                <w:rFonts w:ascii="Calibri" w:hAnsi="Calibri" w:cs="Calibri"/>
                <w:sz w:val="18"/>
                <w:szCs w:val="18"/>
              </w:rPr>
            </w:pPr>
            <w:r w:rsidRPr="00C85764">
              <w:rPr>
                <w:rFonts w:ascii="Calibri" w:hAnsi="Calibri" w:cs="Calibri"/>
                <w:sz w:val="18"/>
                <w:szCs w:val="18"/>
              </w:rPr>
              <w:t xml:space="preserve">         55,13 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764" w:rsidRPr="00C85764" w:rsidRDefault="00C85764" w:rsidP="00C8576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5764">
              <w:rPr>
                <w:rFonts w:ascii="Calibri" w:hAnsi="Calibri" w:cs="Calibri"/>
                <w:sz w:val="18"/>
                <w:szCs w:val="18"/>
              </w:rPr>
              <w:t>26,85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764" w:rsidRPr="00C85764" w:rsidRDefault="00C85764" w:rsidP="00C8576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5764">
              <w:rPr>
                <w:rFonts w:ascii="Calibri" w:hAnsi="Calibri" w:cs="Calibri"/>
                <w:b/>
                <w:bCs/>
                <w:sz w:val="18"/>
                <w:szCs w:val="18"/>
              </w:rPr>
              <w:t>81,98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764" w:rsidRPr="00C85764" w:rsidRDefault="00C85764" w:rsidP="00C85764">
            <w:pPr>
              <w:rPr>
                <w:rFonts w:ascii="Calibri" w:hAnsi="Calibri" w:cs="Calibri"/>
                <w:sz w:val="20"/>
                <w:szCs w:val="20"/>
              </w:rPr>
            </w:pPr>
            <w:r w:rsidRPr="00C85764">
              <w:rPr>
                <w:rFonts w:ascii="Calibri" w:hAnsi="Calibri" w:cs="Calibri"/>
                <w:sz w:val="20"/>
                <w:szCs w:val="20"/>
              </w:rPr>
              <w:t>Sınava Girebilir</w:t>
            </w:r>
          </w:p>
        </w:tc>
      </w:tr>
    </w:tbl>
    <w:p w:rsidR="00FA4B09" w:rsidRPr="00FF0D4F" w:rsidRDefault="00FA4B09" w:rsidP="00FA4B09">
      <w:pPr>
        <w:rPr>
          <w:rFonts w:cstheme="minorHAnsi"/>
          <w:sz w:val="18"/>
          <w:szCs w:val="18"/>
        </w:rPr>
      </w:pPr>
    </w:p>
    <w:p w:rsidR="00782C3D" w:rsidRPr="00FF0D4F" w:rsidRDefault="00782C3D" w:rsidP="00FA4B09">
      <w:pPr>
        <w:rPr>
          <w:rFonts w:cstheme="minorHAnsi"/>
          <w:sz w:val="18"/>
          <w:szCs w:val="18"/>
        </w:rPr>
      </w:pPr>
    </w:p>
    <w:tbl>
      <w:tblPr>
        <w:tblW w:w="51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</w:tblGrid>
      <w:tr w:rsidR="00FF0D4F" w:rsidRPr="00FF0D4F" w:rsidTr="006B192D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GİRİŞ SINAVININ ;</w:t>
            </w:r>
          </w:p>
        </w:tc>
      </w:tr>
      <w:tr w:rsidR="00FF0D4F" w:rsidRPr="00FF0D4F" w:rsidTr="00FF0D4F">
        <w:trPr>
          <w:trHeight w:val="35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Tarihi:</w:t>
            </w:r>
            <w:r w:rsidR="003D0C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06.10.2025</w:t>
            </w:r>
          </w:p>
        </w:tc>
      </w:tr>
      <w:tr w:rsidR="00FF0D4F" w:rsidRPr="00FF0D4F" w:rsidTr="00FF0D4F">
        <w:trPr>
          <w:trHeight w:val="413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4E" w:rsidRPr="00265C6B" w:rsidRDefault="00C57E4E" w:rsidP="003D0CE8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265C6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Yeri: </w:t>
            </w:r>
            <w:r w:rsidR="003D0CE8" w:rsidRPr="003D0CE8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>Sağlık Hizmetleri</w:t>
            </w:r>
            <w:r w:rsidR="003D0C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="00526FBC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>Meslek Yüksekokulu</w:t>
            </w:r>
            <w:r w:rsidR="003D0CE8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 xml:space="preserve"> Toplantı Salonu</w:t>
            </w:r>
            <w:r w:rsidR="00526FBC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 xml:space="preserve"> </w:t>
            </w:r>
            <w:r w:rsidR="003D0CE8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>T: 117</w:t>
            </w:r>
            <w:r w:rsidR="00526FBC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FF0D4F" w:rsidRPr="00FF0D4F" w:rsidTr="006B192D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4E" w:rsidRPr="00265C6B" w:rsidRDefault="00C57E4E" w:rsidP="00FC24E7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265C6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Saati: </w:t>
            </w:r>
            <w:r w:rsidR="003D0CE8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>11</w:t>
            </w:r>
            <w:r w:rsidR="00FF0D4F" w:rsidRPr="00265C6B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>:00</w:t>
            </w:r>
          </w:p>
        </w:tc>
      </w:tr>
    </w:tbl>
    <w:p w:rsidR="00FA4B09" w:rsidRPr="00FF0D4F" w:rsidRDefault="00FA4B09" w:rsidP="00FA4B09">
      <w:pPr>
        <w:rPr>
          <w:rFonts w:cstheme="minorHAnsi"/>
          <w:sz w:val="18"/>
          <w:szCs w:val="18"/>
        </w:rPr>
      </w:pPr>
    </w:p>
    <w:p w:rsidR="00FA4B09" w:rsidRPr="00FA4B09" w:rsidRDefault="00FA4B09" w:rsidP="00FA4B09">
      <w:bookmarkStart w:id="0" w:name="_GoBack"/>
      <w:bookmarkEnd w:id="0"/>
    </w:p>
    <w:sectPr w:rsidR="00FA4B09" w:rsidRPr="00FA4B09" w:rsidSect="00F53A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D4" w:rsidRDefault="004324D4" w:rsidP="00F53A33">
      <w:pPr>
        <w:spacing w:after="0" w:line="240" w:lineRule="auto"/>
      </w:pPr>
      <w:r>
        <w:separator/>
      </w:r>
    </w:p>
  </w:endnote>
  <w:end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D4" w:rsidRDefault="004324D4" w:rsidP="00F53A33">
      <w:pPr>
        <w:spacing w:after="0" w:line="240" w:lineRule="auto"/>
      </w:pPr>
      <w:r>
        <w:separator/>
      </w:r>
    </w:p>
  </w:footnote>
  <w:foot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0011E"/>
    <w:rsid w:val="0000136E"/>
    <w:rsid w:val="00021E12"/>
    <w:rsid w:val="0004043B"/>
    <w:rsid w:val="0006534F"/>
    <w:rsid w:val="00073128"/>
    <w:rsid w:val="0011760A"/>
    <w:rsid w:val="00130587"/>
    <w:rsid w:val="001E7A3D"/>
    <w:rsid w:val="001F2BBC"/>
    <w:rsid w:val="00227F08"/>
    <w:rsid w:val="00265C6B"/>
    <w:rsid w:val="00286D0C"/>
    <w:rsid w:val="00287996"/>
    <w:rsid w:val="0030481E"/>
    <w:rsid w:val="00313508"/>
    <w:rsid w:val="003D0CE8"/>
    <w:rsid w:val="003D5F26"/>
    <w:rsid w:val="0042125A"/>
    <w:rsid w:val="004324D4"/>
    <w:rsid w:val="0043426E"/>
    <w:rsid w:val="0047522F"/>
    <w:rsid w:val="004E4F47"/>
    <w:rsid w:val="004F7F72"/>
    <w:rsid w:val="00526FBC"/>
    <w:rsid w:val="005573CB"/>
    <w:rsid w:val="0056481B"/>
    <w:rsid w:val="00564F1B"/>
    <w:rsid w:val="00583A74"/>
    <w:rsid w:val="005C261B"/>
    <w:rsid w:val="005F1352"/>
    <w:rsid w:val="005F1B6E"/>
    <w:rsid w:val="00690A47"/>
    <w:rsid w:val="00693571"/>
    <w:rsid w:val="006A4489"/>
    <w:rsid w:val="006F0A44"/>
    <w:rsid w:val="006F5DB5"/>
    <w:rsid w:val="00724EA4"/>
    <w:rsid w:val="007678F4"/>
    <w:rsid w:val="00782C3D"/>
    <w:rsid w:val="00786A3A"/>
    <w:rsid w:val="007972DB"/>
    <w:rsid w:val="00856198"/>
    <w:rsid w:val="00865711"/>
    <w:rsid w:val="00896592"/>
    <w:rsid w:val="008A6337"/>
    <w:rsid w:val="008B33B4"/>
    <w:rsid w:val="0092228C"/>
    <w:rsid w:val="00955B4B"/>
    <w:rsid w:val="009A764F"/>
    <w:rsid w:val="009B138C"/>
    <w:rsid w:val="009B542E"/>
    <w:rsid w:val="009E4B46"/>
    <w:rsid w:val="00A0344F"/>
    <w:rsid w:val="00A17B90"/>
    <w:rsid w:val="00A30196"/>
    <w:rsid w:val="00A32980"/>
    <w:rsid w:val="00A55BE5"/>
    <w:rsid w:val="00A64A1E"/>
    <w:rsid w:val="00B10FBE"/>
    <w:rsid w:val="00B40F90"/>
    <w:rsid w:val="00B503AF"/>
    <w:rsid w:val="00B74FC9"/>
    <w:rsid w:val="00BB2BB2"/>
    <w:rsid w:val="00BC2858"/>
    <w:rsid w:val="00C050D0"/>
    <w:rsid w:val="00C17832"/>
    <w:rsid w:val="00C26806"/>
    <w:rsid w:val="00C35B2F"/>
    <w:rsid w:val="00C37665"/>
    <w:rsid w:val="00C45213"/>
    <w:rsid w:val="00C568F2"/>
    <w:rsid w:val="00C57E4E"/>
    <w:rsid w:val="00C62E68"/>
    <w:rsid w:val="00C7231C"/>
    <w:rsid w:val="00C73CF9"/>
    <w:rsid w:val="00C85764"/>
    <w:rsid w:val="00D55557"/>
    <w:rsid w:val="00DA24D5"/>
    <w:rsid w:val="00DA2722"/>
    <w:rsid w:val="00DD4941"/>
    <w:rsid w:val="00DE7BDC"/>
    <w:rsid w:val="00DF21CC"/>
    <w:rsid w:val="00E03032"/>
    <w:rsid w:val="00E14F99"/>
    <w:rsid w:val="00E209F4"/>
    <w:rsid w:val="00E27AD8"/>
    <w:rsid w:val="00E32B7B"/>
    <w:rsid w:val="00E6659F"/>
    <w:rsid w:val="00E74E88"/>
    <w:rsid w:val="00EA10F1"/>
    <w:rsid w:val="00EB7EA6"/>
    <w:rsid w:val="00ED42BC"/>
    <w:rsid w:val="00F042E9"/>
    <w:rsid w:val="00F161FF"/>
    <w:rsid w:val="00F52FB4"/>
    <w:rsid w:val="00F53A33"/>
    <w:rsid w:val="00FA0985"/>
    <w:rsid w:val="00FA25C5"/>
    <w:rsid w:val="00FA4B09"/>
    <w:rsid w:val="00FC24E7"/>
    <w:rsid w:val="00FC7C89"/>
    <w:rsid w:val="00FE2EBA"/>
    <w:rsid w:val="00FF0D4F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FABF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  <w:style w:type="paragraph" w:styleId="NormalWeb">
    <w:name w:val="Normal (Web)"/>
    <w:basedOn w:val="Normal"/>
    <w:uiPriority w:val="99"/>
    <w:semiHidden/>
    <w:unhideWhenUsed/>
    <w:rsid w:val="0086571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68</cp:revision>
  <dcterms:created xsi:type="dcterms:W3CDTF">2019-02-01T12:58:00Z</dcterms:created>
  <dcterms:modified xsi:type="dcterms:W3CDTF">2025-10-02T13:48:00Z</dcterms:modified>
</cp:coreProperties>
</file>