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D305A9">
        <w:trPr>
          <w:trHeight w:val="429"/>
        </w:trPr>
        <w:tc>
          <w:tcPr>
            <w:tcW w:w="6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305A9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3E7736" w:rsidRPr="00A122FC" w:rsidTr="008900B7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736" w:rsidRPr="00A122FC" w:rsidRDefault="003E7736" w:rsidP="003E77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D01CC4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D01CC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Melis Destan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773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81,700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81,56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24,51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24,47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7736">
              <w:rPr>
                <w:rFonts w:ascii="Calibri" w:hAnsi="Calibri" w:cs="Calibri"/>
                <w:b/>
                <w:bCs/>
                <w:sz w:val="18"/>
                <w:szCs w:val="18"/>
              </w:rPr>
              <w:t>82,48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  <w:tr w:rsidR="003E7736" w:rsidTr="008900B7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736" w:rsidRPr="00A122FC" w:rsidRDefault="003E7736" w:rsidP="003E77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D01CC4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D01CC4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Özge Köseoğlu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FİZYOTERAPİ VE REHABİLİTASYON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773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80,000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85,06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25,52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8,38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7736" w:rsidRPr="003E7736" w:rsidRDefault="003E7736" w:rsidP="003E773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E7736">
              <w:rPr>
                <w:rFonts w:ascii="Calibri" w:hAnsi="Calibri" w:cs="Calibri"/>
                <w:b/>
                <w:bCs/>
                <w:sz w:val="18"/>
                <w:szCs w:val="18"/>
              </w:rPr>
              <w:t>81,89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7736" w:rsidRPr="003E7736" w:rsidRDefault="003E7736" w:rsidP="003E7736">
            <w:pPr>
              <w:rPr>
                <w:rFonts w:ascii="Calibri" w:hAnsi="Calibri" w:cs="Calibri"/>
                <w:sz w:val="18"/>
                <w:szCs w:val="18"/>
              </w:rPr>
            </w:pPr>
            <w:r w:rsidRPr="003E7736">
              <w:rPr>
                <w:rFonts w:ascii="Calibri" w:hAnsi="Calibri" w:cs="Calibri"/>
                <w:sz w:val="18"/>
                <w:szCs w:val="18"/>
              </w:rPr>
              <w:t>BAŞARILI (YEDEK)</w:t>
            </w:r>
          </w:p>
        </w:tc>
      </w:tr>
    </w:tbl>
    <w:p w:rsidR="00C26021" w:rsidRDefault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Default="00C26021" w:rsidP="00C26021">
      <w:pPr>
        <w:rPr>
          <w:sz w:val="18"/>
          <w:szCs w:val="18"/>
        </w:rPr>
      </w:pPr>
    </w:p>
    <w:p w:rsidR="00F53A33" w:rsidRPr="00C26021" w:rsidRDefault="00C26021" w:rsidP="00C26021">
      <w:pPr>
        <w:tabs>
          <w:tab w:val="left" w:pos="4260"/>
        </w:tabs>
        <w:rPr>
          <w:sz w:val="18"/>
          <w:szCs w:val="18"/>
        </w:rPr>
      </w:pPr>
      <w:r>
        <w:rPr>
          <w:sz w:val="18"/>
          <w:szCs w:val="18"/>
        </w:rPr>
        <w:tab/>
      </w:r>
      <w:bookmarkStart w:id="0" w:name="_GoBack"/>
      <w:bookmarkEnd w:id="0"/>
    </w:p>
    <w:sectPr w:rsidR="00F53A33" w:rsidRPr="00C26021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C2602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D01CC4">
      <w:rPr>
        <w:color w:val="000000"/>
        <w:sz w:val="24"/>
      </w:rPr>
      <w:t xml:space="preserve"> Fakültesi</w:t>
    </w:r>
    <w:r w:rsidR="00A122FC">
      <w:rPr>
        <w:color w:val="000000"/>
        <w:sz w:val="24"/>
      </w:rPr>
      <w:t xml:space="preserve"> </w:t>
    </w:r>
    <w:r>
      <w:rPr>
        <w:color w:val="000000"/>
        <w:sz w:val="24"/>
      </w:rPr>
      <w:t>Fizyoterapi ve Rehabilitasyon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734C2"/>
    <w:rsid w:val="003A5C4D"/>
    <w:rsid w:val="003E7736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26021"/>
    <w:rsid w:val="00CA2CB2"/>
    <w:rsid w:val="00CD28E1"/>
    <w:rsid w:val="00D01CC4"/>
    <w:rsid w:val="00D032EE"/>
    <w:rsid w:val="00D24649"/>
    <w:rsid w:val="00D305A9"/>
    <w:rsid w:val="00D72C1F"/>
    <w:rsid w:val="00D9148A"/>
    <w:rsid w:val="00DA6AFB"/>
    <w:rsid w:val="00DF0251"/>
    <w:rsid w:val="00DF13AC"/>
    <w:rsid w:val="00E4506D"/>
    <w:rsid w:val="00EB0E97"/>
    <w:rsid w:val="00EE443B"/>
    <w:rsid w:val="00F20D9D"/>
    <w:rsid w:val="00F333D3"/>
    <w:rsid w:val="00F52FB4"/>
    <w:rsid w:val="00F53A33"/>
    <w:rsid w:val="00F57426"/>
    <w:rsid w:val="00F675D1"/>
    <w:rsid w:val="00F6789F"/>
    <w:rsid w:val="00F7366F"/>
    <w:rsid w:val="00F73BE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07442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2019-10-16T13:34:00Z</dcterms:created>
  <dcterms:modified xsi:type="dcterms:W3CDTF">2024-09-23T13:47:00Z</dcterms:modified>
</cp:coreProperties>
</file>