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B171DE" w:rsidRPr="00B171DE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DE" w:rsidRPr="00B171DE" w:rsidRDefault="00B171DE" w:rsidP="00B1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71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GÜLEYFE BEYZA YILDIRIM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BESLENME VE DİYETETİK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79,440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68,26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65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23,83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20,48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5,63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19,50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b/>
                <w:bCs/>
                <w:sz w:val="18"/>
                <w:szCs w:val="18"/>
              </w:rPr>
              <w:t>69,44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DE" w:rsidRPr="00B171DE" w:rsidRDefault="00B171DE" w:rsidP="00B171DE">
            <w:pPr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B171DE" w:rsidRPr="00B171DE" w:rsidTr="00E4506D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DE" w:rsidRPr="00B171DE" w:rsidRDefault="00B171DE" w:rsidP="00B1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171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YEŞİM AKTAŞ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BESLENME VE DİYETETİK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78,480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71DE"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60,80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65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23,54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18,24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5,50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19,50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DE" w:rsidRPr="00B171DE" w:rsidRDefault="00B171DE" w:rsidP="00B171DE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b/>
                <w:bCs/>
                <w:sz w:val="18"/>
                <w:szCs w:val="18"/>
              </w:rPr>
              <w:t>66,78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1DE" w:rsidRPr="00B171DE" w:rsidRDefault="00B171DE" w:rsidP="00B171DE">
            <w:pPr>
              <w:rPr>
                <w:rFonts w:ascii="VCALİB" w:hAnsi="VCALİB" w:cs="Arial TUR"/>
                <w:sz w:val="18"/>
                <w:szCs w:val="18"/>
              </w:rPr>
            </w:pPr>
            <w:r w:rsidRPr="00B171DE">
              <w:rPr>
                <w:rFonts w:ascii="VCALİB" w:hAnsi="VCALİB" w:cs="Arial TUR"/>
                <w:sz w:val="18"/>
                <w:szCs w:val="18"/>
              </w:rPr>
              <w:t>BAŞARILI (YEDEK)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0C" w:rsidRDefault="008F0E0C" w:rsidP="00F53A33">
      <w:pPr>
        <w:spacing w:after="0" w:line="240" w:lineRule="auto"/>
      </w:pPr>
      <w:r>
        <w:separator/>
      </w:r>
    </w:p>
  </w:endnote>
  <w:endnote w:type="continuationSeparator" w:id="0">
    <w:p w:rsidR="008F0E0C" w:rsidRDefault="008F0E0C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0C" w:rsidRDefault="008F0E0C" w:rsidP="00F53A33">
      <w:pPr>
        <w:spacing w:after="0" w:line="240" w:lineRule="auto"/>
      </w:pPr>
      <w:r>
        <w:separator/>
      </w:r>
    </w:p>
  </w:footnote>
  <w:footnote w:type="continuationSeparator" w:id="0">
    <w:p w:rsidR="008F0E0C" w:rsidRDefault="008F0E0C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E4506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 xml:space="preserve">Sağlık Bilimleri Fakültesi </w:t>
    </w:r>
    <w:r w:rsidR="00B171DE">
      <w:rPr>
        <w:color w:val="000000"/>
        <w:sz w:val="24"/>
      </w:rPr>
      <w:t xml:space="preserve">Beslenme ve Diyetetik </w:t>
    </w:r>
    <w:r>
      <w:rPr>
        <w:color w:val="000000"/>
        <w:sz w:val="24"/>
      </w:rPr>
      <w:t>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674DA"/>
    <w:rsid w:val="00590312"/>
    <w:rsid w:val="005F179F"/>
    <w:rsid w:val="00726282"/>
    <w:rsid w:val="00736F1D"/>
    <w:rsid w:val="00771C7B"/>
    <w:rsid w:val="008174D0"/>
    <w:rsid w:val="00834F7F"/>
    <w:rsid w:val="008A79D8"/>
    <w:rsid w:val="008F0E0C"/>
    <w:rsid w:val="00922857"/>
    <w:rsid w:val="00944D44"/>
    <w:rsid w:val="0095018E"/>
    <w:rsid w:val="00A37E68"/>
    <w:rsid w:val="00A60E89"/>
    <w:rsid w:val="00AA5CA3"/>
    <w:rsid w:val="00AD04D6"/>
    <w:rsid w:val="00B0676B"/>
    <w:rsid w:val="00B171DE"/>
    <w:rsid w:val="00BD12BF"/>
    <w:rsid w:val="00C03FAA"/>
    <w:rsid w:val="00C13633"/>
    <w:rsid w:val="00C17832"/>
    <w:rsid w:val="00CA2CB2"/>
    <w:rsid w:val="00CD28E1"/>
    <w:rsid w:val="00D032EE"/>
    <w:rsid w:val="00D24649"/>
    <w:rsid w:val="00D9148A"/>
    <w:rsid w:val="00DA6AFB"/>
    <w:rsid w:val="00DF0251"/>
    <w:rsid w:val="00E4506D"/>
    <w:rsid w:val="00EB0E97"/>
    <w:rsid w:val="00F20D9D"/>
    <w:rsid w:val="00F333D3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26F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16</cp:revision>
  <dcterms:created xsi:type="dcterms:W3CDTF">2019-10-16T13:34:00Z</dcterms:created>
  <dcterms:modified xsi:type="dcterms:W3CDTF">2021-09-21T11:15:00Z</dcterms:modified>
</cp:coreProperties>
</file>