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751"/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080"/>
      </w:tblGrid>
      <w:tr w:rsidR="00CB44C8" w:rsidRPr="00AD2325" w:rsidTr="007D3D72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ASİL LİSTE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tr-TR"/>
              </w:rPr>
              <w:t>BAŞARI DURUMU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CB44C8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Il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***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Di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*** Öz****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%100 </w:t>
            </w: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CB44C8" w:rsidP="00CB4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Se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*****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Ba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%50 </w:t>
            </w: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CB44C8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Du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**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Di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%50 </w:t>
            </w: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CB44C8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İs*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Ka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%50 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CB44C8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Ay** Po***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%50 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CB44C8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Ga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***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%50 BURSLU</w:t>
            </w:r>
          </w:p>
        </w:tc>
      </w:tr>
    </w:tbl>
    <w:p w:rsidR="00CB44C8" w:rsidRDefault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Default="00CB44C8" w:rsidP="00CB44C8"/>
    <w:p w:rsidR="00CB44C8" w:rsidRDefault="00CB44C8" w:rsidP="00CB44C8"/>
    <w:p w:rsidR="00CB44C8" w:rsidRDefault="00CB44C8" w:rsidP="00CB44C8">
      <w:pPr>
        <w:pStyle w:val="ListeParagraf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Kesin kayıt tarihleri</w:t>
      </w:r>
      <w:r w:rsidRPr="005B57F5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18-19</w:t>
      </w:r>
      <w:bookmarkStart w:id="0" w:name="_GoBack"/>
      <w:bookmarkEnd w:id="0"/>
      <w:r w:rsidRPr="005B57F5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Eylül</w:t>
      </w:r>
      <w:r w:rsidRPr="005B57F5">
        <w:rPr>
          <w:rFonts w:ascii="Trebuchet MS" w:hAnsi="Trebuchet MS"/>
          <w:b/>
          <w:bCs/>
        </w:rPr>
        <w:t xml:space="preserve"> 202</w:t>
      </w:r>
      <w:r>
        <w:rPr>
          <w:rFonts w:ascii="Trebuchet MS" w:hAnsi="Trebuchet MS"/>
          <w:b/>
          <w:bCs/>
        </w:rPr>
        <w:t>5</w:t>
      </w:r>
      <w:r w:rsidRPr="00D52EA0">
        <w:rPr>
          <w:rFonts w:ascii="Trebuchet MS" w:hAnsi="Trebuchet MS"/>
        </w:rPr>
        <w:t xml:space="preserve"> tarihleri arasında çalışma saatleri içindedir</w:t>
      </w:r>
      <w:r>
        <w:rPr>
          <w:rFonts w:ascii="Trebuchet MS" w:hAnsi="Trebuchet MS"/>
        </w:rPr>
        <w:t>.</w:t>
      </w:r>
    </w:p>
    <w:p w:rsidR="00CB44C8" w:rsidRDefault="00CB44C8" w:rsidP="00CB44C8">
      <w:pPr>
        <w:pStyle w:val="ListeParagraf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Kayıt için gerekli evraklar ve bilgi: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Pr="00FC717B">
        <w:rPr>
          <w:rFonts w:ascii="Trebuchet MS" w:hAnsi="Trebuchet MS"/>
        </w:rPr>
        <w:t>- 2025– YKS Sonuç Belgesi (İnternet çıktısı)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Pr="00FC717B">
        <w:rPr>
          <w:rFonts w:ascii="Trebuchet MS" w:hAnsi="Trebuchet MS"/>
        </w:rPr>
        <w:t>- Lise diplomasının aslı veya onaylı örneği (veya geçici mezuniyet belgesi aslı) ile bir adet fotokopisi.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FC717B">
        <w:rPr>
          <w:rFonts w:ascii="Trebuchet MS" w:hAnsi="Trebuchet MS"/>
        </w:rPr>
        <w:t>- Henüz mezun olmamış, fakat kayıt hakkı kazanmış öğrencilerin okudukları lise müdürlüklerinden muhtemel mezuniyet tarihini belirtir resmi yazı getirmeleri gerekmektedir.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Pr="00FC717B">
        <w:rPr>
          <w:rFonts w:ascii="Trebuchet MS" w:hAnsi="Trebuchet MS"/>
        </w:rPr>
        <w:t xml:space="preserve">- Nüfus Cüzdanı Aslı ve kayıt esnasında Öğrenci İşleri Müdürlüğü’ne verilmek üzere 3 adet fotokopisi.(Kimlik fotokopisi ön ve arka yüzü A4 </w:t>
      </w:r>
      <w:proofErr w:type="gramStart"/>
      <w:r w:rsidRPr="00FC717B">
        <w:rPr>
          <w:rFonts w:ascii="Trebuchet MS" w:hAnsi="Trebuchet MS"/>
        </w:rPr>
        <w:t>kağıdında</w:t>
      </w:r>
      <w:proofErr w:type="gramEnd"/>
      <w:r w:rsidRPr="00FC717B">
        <w:rPr>
          <w:rFonts w:ascii="Trebuchet MS" w:hAnsi="Trebuchet MS"/>
        </w:rPr>
        <w:t xml:space="preserve"> aynı sayfada görülecek şekilde olmalıdır.)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Pr="00FC717B">
        <w:rPr>
          <w:rFonts w:ascii="Trebuchet MS" w:hAnsi="Trebuchet MS"/>
        </w:rPr>
        <w:t>- Son altı ay içinde çekilmiş 3 adet 4,5cm x 6 boyutunda fotoğraf. Cepheden, adayı kolaylıkla tanıtabilecek şekilde çekilmiş olmalıdır. Renkli fotokopi veya polaroid fotoğraf geçerli değildir. Fotoğraflarınızın arkasına ad ve soyadınızın okunaklı bir şekilde yazılmış olması gerekir.</w:t>
      </w:r>
    </w:p>
    <w:p w:rsidR="00CB44C8" w:rsidRPr="00455899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Pr="00FC717B">
        <w:rPr>
          <w:rFonts w:ascii="Trebuchet MS" w:hAnsi="Trebuchet MS"/>
        </w:rPr>
        <w:t>- Ödemenin yapıldığını gösterir belge.(Kayıt esnasında ödeme tamamlandıktan sonra Mali İşler Müdürlüğü’nden alınacaktır.)</w:t>
      </w:r>
    </w:p>
    <w:p w:rsidR="00CB44C8" w:rsidRPr="00455899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 w:rsidRPr="00455899">
        <w:rPr>
          <w:rFonts w:ascii="Trebuchet MS" w:hAnsi="Trebuchet MS"/>
        </w:rPr>
        <w:t xml:space="preserve">EKSİK BELGE İLE KAYIT YAPILAMAZ. </w:t>
      </w:r>
    </w:p>
    <w:p w:rsidR="00CB44C8" w:rsidRPr="00455899" w:rsidRDefault="00CB44C8" w:rsidP="00CB44C8">
      <w:pPr>
        <w:pStyle w:val="ListeParagraf"/>
        <w:numPr>
          <w:ilvl w:val="0"/>
          <w:numId w:val="2"/>
        </w:numPr>
        <w:spacing w:after="120" w:line="240" w:lineRule="auto"/>
        <w:rPr>
          <w:rFonts w:ascii="Trebuchet MS" w:hAnsi="Trebuchet MS"/>
        </w:rPr>
      </w:pPr>
      <w:r w:rsidRPr="00455899">
        <w:rPr>
          <w:rFonts w:ascii="Trebuchet MS" w:hAnsi="Trebuchet MS"/>
        </w:rPr>
        <w:t>Adayların kayıt için bizzat başvurmaları gerekmektedir. Posta ile kayıt yapılamaz.</w:t>
      </w:r>
    </w:p>
    <w:p w:rsidR="00CB44C8" w:rsidRPr="00455899" w:rsidRDefault="00CB44C8" w:rsidP="00CB44C8">
      <w:pPr>
        <w:pStyle w:val="ListeParagraf"/>
        <w:numPr>
          <w:ilvl w:val="0"/>
          <w:numId w:val="2"/>
        </w:numPr>
        <w:spacing w:after="120" w:line="240" w:lineRule="auto"/>
        <w:rPr>
          <w:rFonts w:ascii="Trebuchet MS" w:hAnsi="Trebuchet MS"/>
        </w:rPr>
      </w:pPr>
      <w:r w:rsidRPr="00455899">
        <w:rPr>
          <w:rFonts w:ascii="Trebuchet MS" w:hAnsi="Trebuchet MS"/>
        </w:rPr>
        <w:t>Üniversiteler, gerçeğe aykırı beyanda bulunarak kayıt yaptıran adaylar hakkında gerekli yasal işlemleri yapmaya yetkilidirler.</w:t>
      </w:r>
    </w:p>
    <w:p w:rsidR="00A51F75" w:rsidRPr="00CB44C8" w:rsidRDefault="00A51F75" w:rsidP="00CB44C8">
      <w:pPr>
        <w:ind w:firstLine="708"/>
      </w:pPr>
    </w:p>
    <w:sectPr w:rsidR="00A51F75" w:rsidRPr="00CB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521E"/>
    <w:multiLevelType w:val="hybridMultilevel"/>
    <w:tmpl w:val="02C494A2"/>
    <w:lvl w:ilvl="0" w:tplc="138E9E52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D0C6D12"/>
    <w:multiLevelType w:val="hybridMultilevel"/>
    <w:tmpl w:val="E6F878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8"/>
    <w:rsid w:val="00A51F75"/>
    <w:rsid w:val="00C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2C80"/>
  <w15:chartTrackingRefBased/>
  <w15:docId w15:val="{864D64E0-1AD0-4AE0-86CA-F66053CE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C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Yenici</dc:creator>
  <cp:keywords/>
  <dc:description/>
  <cp:lastModifiedBy>Betül Yenici</cp:lastModifiedBy>
  <cp:revision>1</cp:revision>
  <dcterms:created xsi:type="dcterms:W3CDTF">2025-09-16T13:56:00Z</dcterms:created>
  <dcterms:modified xsi:type="dcterms:W3CDTF">2025-09-16T13:59:00Z</dcterms:modified>
</cp:coreProperties>
</file>