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E7986" w14:textId="77777777" w:rsidR="00B80097" w:rsidRPr="006C5FA9" w:rsidRDefault="00B80097" w:rsidP="000F0C39">
      <w:pPr>
        <w:spacing w:after="0"/>
        <w:contextualSpacing/>
        <w:rPr>
          <w:rFonts w:ascii="Times New Roman" w:hAnsi="Times New Roman" w:cs="Times New Roman"/>
          <w:sz w:val="24"/>
          <w:szCs w:val="24"/>
        </w:rPr>
      </w:pPr>
    </w:p>
    <w:p w14:paraId="75E8FD84" w14:textId="77777777" w:rsidR="004672D0" w:rsidRPr="006C5FA9" w:rsidRDefault="000F0C39" w:rsidP="0091475C">
      <w:pPr>
        <w:spacing w:after="0"/>
        <w:contextualSpacing/>
        <w:jc w:val="both"/>
        <w:rPr>
          <w:rFonts w:ascii="Times New Roman" w:hAnsi="Times New Roman" w:cs="Times New Roman"/>
          <w:szCs w:val="24"/>
        </w:rPr>
      </w:pPr>
      <w:r w:rsidRPr="006C5FA9">
        <w:rPr>
          <w:rFonts w:ascii="Times New Roman" w:hAnsi="Times New Roman" w:cs="Times New Roman"/>
          <w:szCs w:val="24"/>
        </w:rPr>
        <w:t xml:space="preserve">Öğrenci: </w:t>
      </w:r>
    </w:p>
    <w:p w14:paraId="0652AA1E" w14:textId="77777777" w:rsidR="000F0C39" w:rsidRPr="006C5FA9" w:rsidRDefault="000F0C39" w:rsidP="004672D0">
      <w:pPr>
        <w:pStyle w:val="ListeParagraf"/>
        <w:numPr>
          <w:ilvl w:val="0"/>
          <w:numId w:val="1"/>
        </w:numPr>
        <w:spacing w:after="0"/>
        <w:jc w:val="both"/>
        <w:rPr>
          <w:rFonts w:ascii="Times New Roman" w:hAnsi="Times New Roman" w:cs="Times New Roman"/>
          <w:szCs w:val="24"/>
        </w:rPr>
      </w:pPr>
      <w:r w:rsidRPr="006C5FA9">
        <w:rPr>
          <w:rFonts w:ascii="Times New Roman" w:hAnsi="Times New Roman" w:cs="Times New Roman"/>
          <w:szCs w:val="24"/>
        </w:rPr>
        <w:t>Formu bütünleme sınavlarından hemen sonra doldurur</w:t>
      </w:r>
      <w:r w:rsidR="00A64824" w:rsidRPr="006C5FA9">
        <w:rPr>
          <w:rFonts w:ascii="Times New Roman" w:hAnsi="Times New Roman" w:cs="Times New Roman"/>
          <w:szCs w:val="24"/>
        </w:rPr>
        <w:t>.</w:t>
      </w:r>
    </w:p>
    <w:p w14:paraId="2C54E970" w14:textId="77777777" w:rsidR="000F0C39" w:rsidRPr="006C5FA9" w:rsidRDefault="000F0C39" w:rsidP="004672D0">
      <w:pPr>
        <w:pStyle w:val="ListeParagraf"/>
        <w:numPr>
          <w:ilvl w:val="0"/>
          <w:numId w:val="1"/>
        </w:numPr>
        <w:tabs>
          <w:tab w:val="left" w:pos="851"/>
        </w:tabs>
        <w:spacing w:after="0"/>
        <w:jc w:val="both"/>
        <w:rPr>
          <w:rFonts w:ascii="Times New Roman" w:hAnsi="Times New Roman" w:cs="Times New Roman"/>
          <w:szCs w:val="24"/>
        </w:rPr>
      </w:pPr>
      <w:r w:rsidRPr="006C5FA9">
        <w:rPr>
          <w:rFonts w:ascii="Times New Roman" w:hAnsi="Times New Roman" w:cs="Times New Roman"/>
          <w:szCs w:val="24"/>
        </w:rPr>
        <w:t>Transkriptini ekler</w:t>
      </w:r>
      <w:r w:rsidR="00A64824" w:rsidRPr="006C5FA9">
        <w:rPr>
          <w:rFonts w:ascii="Times New Roman" w:hAnsi="Times New Roman" w:cs="Times New Roman"/>
          <w:szCs w:val="24"/>
        </w:rPr>
        <w:t>.</w:t>
      </w:r>
    </w:p>
    <w:p w14:paraId="508C2B6D" w14:textId="77777777" w:rsidR="000F0C39" w:rsidRPr="006C5FA9" w:rsidRDefault="000F0C39" w:rsidP="004672D0">
      <w:pPr>
        <w:pStyle w:val="ListeParagraf"/>
        <w:numPr>
          <w:ilvl w:val="0"/>
          <w:numId w:val="1"/>
        </w:numPr>
        <w:spacing w:after="0"/>
        <w:jc w:val="both"/>
        <w:rPr>
          <w:rFonts w:ascii="Times New Roman" w:hAnsi="Times New Roman" w:cs="Times New Roman"/>
          <w:szCs w:val="24"/>
        </w:rPr>
      </w:pPr>
      <w:r w:rsidRPr="006C5FA9">
        <w:rPr>
          <w:rFonts w:ascii="Times New Roman" w:hAnsi="Times New Roman" w:cs="Times New Roman"/>
          <w:szCs w:val="24"/>
        </w:rPr>
        <w:t>Danışmanının ve Bölüm Başkanının onayını alır</w:t>
      </w:r>
      <w:r w:rsidR="00A64824" w:rsidRPr="006C5FA9">
        <w:rPr>
          <w:rFonts w:ascii="Times New Roman" w:hAnsi="Times New Roman" w:cs="Times New Roman"/>
          <w:szCs w:val="24"/>
        </w:rPr>
        <w:t>.</w:t>
      </w:r>
    </w:p>
    <w:p w14:paraId="2C6AE837" w14:textId="278FC21D" w:rsidR="000F0C39" w:rsidRPr="006C5FA9" w:rsidRDefault="00AD52D5" w:rsidP="004672D0">
      <w:pPr>
        <w:pStyle w:val="ListeParagraf"/>
        <w:numPr>
          <w:ilvl w:val="0"/>
          <w:numId w:val="1"/>
        </w:numPr>
        <w:spacing w:after="0"/>
        <w:jc w:val="both"/>
        <w:rPr>
          <w:rFonts w:ascii="Times New Roman" w:hAnsi="Times New Roman" w:cs="Times New Roman"/>
          <w:szCs w:val="24"/>
        </w:rPr>
      </w:pPr>
      <w:r w:rsidRPr="006C5FA9">
        <w:rPr>
          <w:rFonts w:ascii="Times New Roman" w:hAnsi="Times New Roman" w:cs="Times New Roman"/>
          <w:szCs w:val="24"/>
        </w:rPr>
        <w:t xml:space="preserve">Bütün </w:t>
      </w:r>
      <w:proofErr w:type="gramStart"/>
      <w:r w:rsidRPr="006C5FA9">
        <w:rPr>
          <w:rFonts w:ascii="Times New Roman" w:hAnsi="Times New Roman" w:cs="Times New Roman"/>
          <w:szCs w:val="24"/>
        </w:rPr>
        <w:t>b</w:t>
      </w:r>
      <w:r w:rsidR="004672D0" w:rsidRPr="006C5FA9">
        <w:rPr>
          <w:rFonts w:ascii="Times New Roman" w:hAnsi="Times New Roman" w:cs="Times New Roman"/>
          <w:szCs w:val="24"/>
        </w:rPr>
        <w:t>elgeleri</w:t>
      </w:r>
      <w:r w:rsidR="00CC0B8A">
        <w:rPr>
          <w:rFonts w:ascii="Times New Roman" w:hAnsi="Times New Roman" w:cs="Times New Roman"/>
          <w:szCs w:val="24"/>
        </w:rPr>
        <w:t xml:space="preserve">  </w:t>
      </w:r>
      <w:r w:rsidR="000E3069">
        <w:rPr>
          <w:rFonts w:ascii="Times New Roman" w:hAnsi="Times New Roman" w:cs="Times New Roman"/>
          <w:b/>
          <w:color w:val="FF0000"/>
          <w:szCs w:val="24"/>
        </w:rPr>
        <w:t>Mühendislik</w:t>
      </w:r>
      <w:proofErr w:type="gramEnd"/>
      <w:r w:rsidR="000E3069">
        <w:rPr>
          <w:rFonts w:ascii="Times New Roman" w:hAnsi="Times New Roman" w:cs="Times New Roman"/>
          <w:b/>
          <w:color w:val="FF0000"/>
          <w:szCs w:val="24"/>
        </w:rPr>
        <w:t xml:space="preserve"> </w:t>
      </w:r>
      <w:r w:rsidRPr="00CC0B8A">
        <w:rPr>
          <w:rFonts w:ascii="Times New Roman" w:hAnsi="Times New Roman" w:cs="Times New Roman"/>
          <w:b/>
          <w:color w:val="FF0000"/>
          <w:szCs w:val="24"/>
        </w:rPr>
        <w:t>Fakülte Sekreterliği</w:t>
      </w:r>
      <w:r w:rsidR="00CC0B8A" w:rsidRPr="00CC0B8A">
        <w:rPr>
          <w:rFonts w:ascii="Times New Roman" w:hAnsi="Times New Roman" w:cs="Times New Roman"/>
          <w:b/>
          <w:color w:val="FF0000"/>
          <w:szCs w:val="24"/>
        </w:rPr>
        <w:t>’</w:t>
      </w:r>
      <w:r w:rsidR="000F0C39" w:rsidRPr="00CC0B8A">
        <w:rPr>
          <w:rFonts w:ascii="Times New Roman" w:hAnsi="Times New Roman" w:cs="Times New Roman"/>
          <w:b/>
          <w:color w:val="FF0000"/>
          <w:szCs w:val="24"/>
        </w:rPr>
        <w:t>ne</w:t>
      </w:r>
      <w:r w:rsidR="000F0C39" w:rsidRPr="00CC0B8A">
        <w:rPr>
          <w:rFonts w:ascii="Times New Roman" w:hAnsi="Times New Roman" w:cs="Times New Roman"/>
          <w:color w:val="FF0000"/>
          <w:szCs w:val="24"/>
        </w:rPr>
        <w:t xml:space="preserve"> </w:t>
      </w:r>
      <w:r w:rsidR="000F0C39" w:rsidRPr="006C5FA9">
        <w:rPr>
          <w:rFonts w:ascii="Times New Roman" w:hAnsi="Times New Roman" w:cs="Times New Roman"/>
          <w:szCs w:val="24"/>
        </w:rPr>
        <w:t>teslim eder</w:t>
      </w:r>
      <w:r w:rsidR="00A64824" w:rsidRPr="006C5FA9">
        <w:rPr>
          <w:rFonts w:ascii="Times New Roman" w:hAnsi="Times New Roman" w:cs="Times New Roman"/>
          <w:szCs w:val="24"/>
        </w:rPr>
        <w:t>.</w:t>
      </w:r>
    </w:p>
    <w:p w14:paraId="1C5B43E0" w14:textId="77777777" w:rsidR="000F0C39" w:rsidRPr="006C5FA9" w:rsidRDefault="000F0C39" w:rsidP="004672D0">
      <w:pPr>
        <w:pStyle w:val="ListeParagraf"/>
        <w:numPr>
          <w:ilvl w:val="0"/>
          <w:numId w:val="1"/>
        </w:numPr>
        <w:spacing w:after="0"/>
        <w:jc w:val="both"/>
        <w:rPr>
          <w:rFonts w:ascii="Times New Roman" w:hAnsi="Times New Roman" w:cs="Times New Roman"/>
          <w:szCs w:val="24"/>
        </w:rPr>
      </w:pPr>
      <w:r w:rsidRPr="006C5FA9">
        <w:rPr>
          <w:rFonts w:ascii="Times New Roman" w:hAnsi="Times New Roman" w:cs="Times New Roman"/>
          <w:szCs w:val="24"/>
        </w:rPr>
        <w:t>Not yükseltme sınavı bütünleme sınavlarını takip eden bir ay içerisinde yapılır</w:t>
      </w:r>
      <w:r w:rsidR="00A64824" w:rsidRPr="006C5FA9">
        <w:rPr>
          <w:rFonts w:ascii="Times New Roman" w:hAnsi="Times New Roman" w:cs="Times New Roman"/>
          <w:szCs w:val="24"/>
        </w:rPr>
        <w:t>.</w:t>
      </w:r>
    </w:p>
    <w:p w14:paraId="74479D32" w14:textId="77777777" w:rsidR="004672D0" w:rsidRPr="00D92225" w:rsidRDefault="004672D0" w:rsidP="0091475C">
      <w:pPr>
        <w:spacing w:after="0"/>
        <w:ind w:left="851" w:hanging="851"/>
        <w:contextualSpacing/>
        <w:jc w:val="both"/>
        <w:rPr>
          <w:rFonts w:ascii="Times New Roman" w:hAnsi="Times New Roman" w:cs="Times New Roman"/>
        </w:rPr>
      </w:pPr>
    </w:p>
    <w:p w14:paraId="7A668989" w14:textId="77777777" w:rsidR="00A64824" w:rsidRPr="00A74A29" w:rsidRDefault="00A64824" w:rsidP="004672D0">
      <w:pPr>
        <w:spacing w:after="0"/>
        <w:contextualSpacing/>
        <w:jc w:val="both"/>
        <w:rPr>
          <w:rFonts w:ascii="Times New Roman" w:hAnsi="Times New Roman" w:cs="Times New Roman"/>
          <w:i/>
          <w:sz w:val="18"/>
          <w:szCs w:val="18"/>
        </w:rPr>
      </w:pPr>
      <w:r w:rsidRPr="00A74A29">
        <w:rPr>
          <w:rFonts w:ascii="Times New Roman" w:hAnsi="Times New Roman" w:cs="Times New Roman"/>
          <w:i/>
          <w:sz w:val="18"/>
          <w:szCs w:val="18"/>
          <w:u w:val="single"/>
        </w:rPr>
        <w:t>İlgili yönetmelik maddesi</w:t>
      </w:r>
      <w:r w:rsidR="004672D0" w:rsidRPr="00A74A29">
        <w:rPr>
          <w:rFonts w:ascii="Times New Roman" w:hAnsi="Times New Roman" w:cs="Times New Roman"/>
          <w:i/>
          <w:sz w:val="18"/>
          <w:szCs w:val="18"/>
        </w:rPr>
        <w:t>: Md.</w:t>
      </w:r>
      <w:r w:rsidRPr="00A74A29">
        <w:rPr>
          <w:rFonts w:ascii="Times New Roman" w:hAnsi="Times New Roman" w:cs="Times New Roman"/>
          <w:i/>
          <w:sz w:val="18"/>
          <w:szCs w:val="18"/>
        </w:rPr>
        <w:t xml:space="preserve"> 45 (1) Başarısız dersi bulunmamakla beraber mezuniyet için gerekli 2.00 </w:t>
      </w:r>
      <w:proofErr w:type="spellStart"/>
      <w:r w:rsidRPr="00A74A29">
        <w:rPr>
          <w:rFonts w:ascii="Times New Roman" w:hAnsi="Times New Roman" w:cs="Times New Roman"/>
          <w:i/>
          <w:sz w:val="18"/>
          <w:szCs w:val="18"/>
        </w:rPr>
        <w:t>GNO’sunu</w:t>
      </w:r>
      <w:proofErr w:type="spellEnd"/>
      <w:r w:rsidRPr="00A74A29">
        <w:rPr>
          <w:rFonts w:ascii="Times New Roman" w:hAnsi="Times New Roman" w:cs="Times New Roman"/>
          <w:i/>
          <w:sz w:val="18"/>
          <w:szCs w:val="18"/>
        </w:rPr>
        <w:t xml:space="preserve"> sağlayamayan öğrencilere ilgili yönetim kurulu kararı ile bütünleme sınavlarını takip eden bir ay içinde daha önce almış oldukları derslerden kendi seçtikleri sadece bir ders için not yükseltme sınavı açılır. (2) Not yükseltme sınavında alınan not dersin nihai notu olarak not çizelgesinde işlenir. (3) Not yükseltme sınavında başarılı not aldığı halde 2.00 GNO sağlayamayan öğrenciler, takip eden bütünleme sınavları sonrasındaki bir ay içerisinde istedikleri bir dersten not yükseltme sınavına tekrar girebilirler. (</w:t>
      </w:r>
      <w:proofErr w:type="spellStart"/>
      <w:r w:rsidRPr="00A74A29">
        <w:rPr>
          <w:rFonts w:ascii="Times New Roman" w:hAnsi="Times New Roman" w:cs="Times New Roman"/>
          <w:i/>
          <w:sz w:val="18"/>
          <w:szCs w:val="18"/>
        </w:rPr>
        <w:t>Önlisans</w:t>
      </w:r>
      <w:proofErr w:type="spellEnd"/>
      <w:r w:rsidRPr="00A74A29">
        <w:rPr>
          <w:rFonts w:ascii="Times New Roman" w:hAnsi="Times New Roman" w:cs="Times New Roman"/>
          <w:i/>
          <w:sz w:val="18"/>
          <w:szCs w:val="18"/>
        </w:rPr>
        <w:t xml:space="preserve"> ve Lisans Eğitim-Öğretim ve Sınav Yönetmeliği)</w:t>
      </w:r>
    </w:p>
    <w:p w14:paraId="4AB74F12" w14:textId="77777777" w:rsidR="000F0C39" w:rsidRPr="00D92225" w:rsidRDefault="000F0C39" w:rsidP="000F0C39">
      <w:pPr>
        <w:jc w:val="right"/>
        <w:rPr>
          <w:rFonts w:ascii="Times New Roman" w:hAnsi="Times New Roman" w:cs="Times New Roman"/>
        </w:rPr>
      </w:pPr>
      <w:bookmarkStart w:id="0" w:name="_GoBack"/>
      <w:bookmarkEnd w:id="0"/>
      <w:r w:rsidRPr="00D92225">
        <w:rPr>
          <w:rFonts w:ascii="Times New Roman" w:hAnsi="Times New Roman" w:cs="Times New Roman"/>
        </w:rPr>
        <w:t>Tarih: …/…/20…</w:t>
      </w:r>
    </w:p>
    <w:p w14:paraId="75613A94" w14:textId="6C10E55E" w:rsidR="000F0C39" w:rsidRPr="00D92225" w:rsidRDefault="000E3069" w:rsidP="000F0C39">
      <w:pPr>
        <w:rPr>
          <w:rFonts w:ascii="Times New Roman" w:hAnsi="Times New Roman" w:cs="Times New Roman"/>
        </w:rPr>
      </w:pPr>
      <w:proofErr w:type="gramStart"/>
      <w:r>
        <w:rPr>
          <w:rFonts w:ascii="Times New Roman" w:hAnsi="Times New Roman" w:cs="Times New Roman"/>
        </w:rPr>
        <w:t xml:space="preserve">Mühendislik </w:t>
      </w:r>
      <w:r w:rsidR="006D61BF">
        <w:rPr>
          <w:rFonts w:ascii="Times New Roman" w:hAnsi="Times New Roman" w:cs="Times New Roman"/>
        </w:rPr>
        <w:t xml:space="preserve"> </w:t>
      </w:r>
      <w:r w:rsidR="00CC0B8A">
        <w:rPr>
          <w:rFonts w:ascii="Times New Roman" w:hAnsi="Times New Roman" w:cs="Times New Roman"/>
        </w:rPr>
        <w:t xml:space="preserve"> </w:t>
      </w:r>
      <w:r w:rsidR="004672D0" w:rsidRPr="00D92225">
        <w:rPr>
          <w:rFonts w:ascii="Times New Roman" w:hAnsi="Times New Roman" w:cs="Times New Roman"/>
        </w:rPr>
        <w:t>Fakültesi</w:t>
      </w:r>
      <w:proofErr w:type="gramEnd"/>
      <w:r w:rsidR="004672D0" w:rsidRPr="00D92225">
        <w:rPr>
          <w:rFonts w:ascii="Times New Roman" w:hAnsi="Times New Roman" w:cs="Times New Roman"/>
        </w:rPr>
        <w:t xml:space="preserve"> </w:t>
      </w:r>
      <w:proofErr w:type="spellStart"/>
      <w:r w:rsidR="004672D0" w:rsidRPr="00D92225">
        <w:rPr>
          <w:rFonts w:ascii="Times New Roman" w:hAnsi="Times New Roman" w:cs="Times New Roman"/>
        </w:rPr>
        <w:t>Dekanlığı</w:t>
      </w:r>
      <w:r w:rsidR="00CC0B8A">
        <w:rPr>
          <w:rFonts w:ascii="Times New Roman" w:hAnsi="Times New Roman" w:cs="Times New Roman"/>
        </w:rPr>
        <w:t>’</w:t>
      </w:r>
      <w:r w:rsidR="000F0C39" w:rsidRPr="00D92225">
        <w:rPr>
          <w:rFonts w:ascii="Times New Roman" w:hAnsi="Times New Roman" w:cs="Times New Roman"/>
        </w:rPr>
        <w:t>na</w:t>
      </w:r>
      <w:proofErr w:type="spellEnd"/>
    </w:p>
    <w:p w14:paraId="2E114630" w14:textId="77777777" w:rsidR="000F0C39" w:rsidRPr="00D92225" w:rsidRDefault="00B80097" w:rsidP="00833ABB">
      <w:pPr>
        <w:jc w:val="both"/>
        <w:rPr>
          <w:rFonts w:ascii="Times New Roman" w:hAnsi="Times New Roman" w:cs="Times New Roman"/>
        </w:rPr>
      </w:pPr>
      <w:r w:rsidRPr="00D92225">
        <w:rPr>
          <w:rFonts w:ascii="Times New Roman" w:hAnsi="Times New Roman" w:cs="Times New Roman"/>
        </w:rPr>
        <w:t>Fakülteniz</w:t>
      </w:r>
      <w:r w:rsidR="000F0C39" w:rsidRPr="00D92225">
        <w:rPr>
          <w:rFonts w:ascii="Times New Roman" w:hAnsi="Times New Roman" w:cs="Times New Roman"/>
        </w:rPr>
        <w:t xml:space="preserve"> </w:t>
      </w:r>
      <w:proofErr w:type="gramStart"/>
      <w:r w:rsidR="000F0C39" w:rsidRPr="00D92225">
        <w:rPr>
          <w:rFonts w:ascii="Times New Roman" w:hAnsi="Times New Roman" w:cs="Times New Roman"/>
        </w:rPr>
        <w:t>…</w:t>
      </w:r>
      <w:r w:rsidRPr="00D92225">
        <w:rPr>
          <w:rFonts w:ascii="Times New Roman" w:hAnsi="Times New Roman" w:cs="Times New Roman"/>
        </w:rPr>
        <w:t>…….</w:t>
      </w:r>
      <w:r w:rsidR="004672D0" w:rsidRPr="00D92225">
        <w:rPr>
          <w:rFonts w:ascii="Times New Roman" w:hAnsi="Times New Roman" w:cs="Times New Roman"/>
        </w:rPr>
        <w:t>……………………………………………………</w:t>
      </w:r>
      <w:proofErr w:type="gramEnd"/>
      <w:r w:rsidR="004672D0" w:rsidRPr="00D92225">
        <w:rPr>
          <w:rFonts w:ascii="Times New Roman" w:hAnsi="Times New Roman" w:cs="Times New Roman"/>
        </w:rPr>
        <w:t xml:space="preserve"> B</w:t>
      </w:r>
      <w:r w:rsidR="000F0C39" w:rsidRPr="00D92225">
        <w:rPr>
          <w:rFonts w:ascii="Times New Roman" w:hAnsi="Times New Roman" w:cs="Times New Roman"/>
        </w:rPr>
        <w:t xml:space="preserve">ölümü </w:t>
      </w:r>
      <w:proofErr w:type="gramStart"/>
      <w:r w:rsidR="000F0C39" w:rsidRPr="00D92225">
        <w:rPr>
          <w:rFonts w:ascii="Times New Roman" w:hAnsi="Times New Roman" w:cs="Times New Roman"/>
        </w:rPr>
        <w:t>……………………</w:t>
      </w:r>
      <w:r w:rsidRPr="00D92225">
        <w:rPr>
          <w:rFonts w:ascii="Times New Roman" w:hAnsi="Times New Roman" w:cs="Times New Roman"/>
        </w:rPr>
        <w:t>……</w:t>
      </w:r>
      <w:r w:rsidR="000F0C39" w:rsidRPr="00D92225">
        <w:rPr>
          <w:rFonts w:ascii="Times New Roman" w:hAnsi="Times New Roman" w:cs="Times New Roman"/>
        </w:rPr>
        <w:t>.</w:t>
      </w:r>
      <w:proofErr w:type="gramEnd"/>
      <w:r w:rsidRPr="00D92225">
        <w:rPr>
          <w:rFonts w:ascii="Times New Roman" w:hAnsi="Times New Roman" w:cs="Times New Roman"/>
        </w:rPr>
        <w:t xml:space="preserve"> </w:t>
      </w:r>
      <w:proofErr w:type="gramStart"/>
      <w:r w:rsidR="000F0C39" w:rsidRPr="00D92225">
        <w:rPr>
          <w:rFonts w:ascii="Times New Roman" w:hAnsi="Times New Roman" w:cs="Times New Roman"/>
        </w:rPr>
        <w:t>numaralı</w:t>
      </w:r>
      <w:proofErr w:type="gramEnd"/>
      <w:r w:rsidR="000F0C39" w:rsidRPr="00D92225">
        <w:rPr>
          <w:rFonts w:ascii="Times New Roman" w:hAnsi="Times New Roman" w:cs="Times New Roman"/>
        </w:rPr>
        <w:t xml:space="preserve"> öğrencisiyim. 20…/20… Güz/Bahar/Yaz dönemi sonunda derslerimi tamamlamış olup, mezun olabilmem için gereken 2.00 not ortalamasını sağlayamadım. Aşağıda kodu ve adı belirtilen dersten Not Yükseltme sınav</w:t>
      </w:r>
      <w:r w:rsidR="00A64824" w:rsidRPr="00D92225">
        <w:rPr>
          <w:rFonts w:ascii="Times New Roman" w:hAnsi="Times New Roman" w:cs="Times New Roman"/>
        </w:rPr>
        <w:t>ı</w:t>
      </w:r>
      <w:r w:rsidR="004672D0" w:rsidRPr="00D92225">
        <w:rPr>
          <w:rFonts w:ascii="Times New Roman" w:hAnsi="Times New Roman" w:cs="Times New Roman"/>
        </w:rPr>
        <w:t xml:space="preserve"> hakkımı kullanmak istiyorum.</w:t>
      </w:r>
    </w:p>
    <w:p w14:paraId="67BE742E" w14:textId="77777777" w:rsidR="000F0C39" w:rsidRPr="00D92225" w:rsidRDefault="000F0C39" w:rsidP="000F0C39">
      <w:pPr>
        <w:rPr>
          <w:rFonts w:ascii="Times New Roman" w:hAnsi="Times New Roman" w:cs="Times New Roman"/>
        </w:rPr>
      </w:pPr>
      <w:r w:rsidRPr="00D92225">
        <w:rPr>
          <w:rFonts w:ascii="Times New Roman" w:hAnsi="Times New Roman" w:cs="Times New Roman"/>
        </w:rPr>
        <w:t xml:space="preserve">Gereğini saygılarımla arz ederim. </w:t>
      </w:r>
    </w:p>
    <w:tbl>
      <w:tblPr>
        <w:tblStyle w:val="TabloKlavuzu"/>
        <w:tblW w:w="10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173"/>
      </w:tblGrid>
      <w:tr w:rsidR="003A20F2" w:rsidRPr="00D92225" w14:paraId="5852D5BB" w14:textId="77777777" w:rsidTr="00900767">
        <w:trPr>
          <w:trHeight w:val="326"/>
        </w:trPr>
        <w:tc>
          <w:tcPr>
            <w:tcW w:w="5353" w:type="dxa"/>
          </w:tcPr>
          <w:p w14:paraId="565086A9" w14:textId="51A72EFE" w:rsidR="003A20F2" w:rsidRPr="00D92225" w:rsidRDefault="003A20F2" w:rsidP="000F0C39">
            <w:pPr>
              <w:rPr>
                <w:rFonts w:ascii="Times New Roman" w:hAnsi="Times New Roman" w:cs="Times New Roman"/>
              </w:rPr>
            </w:pPr>
            <w:r w:rsidRPr="00D92225">
              <w:rPr>
                <w:rFonts w:ascii="Times New Roman" w:hAnsi="Times New Roman" w:cs="Times New Roman"/>
              </w:rPr>
              <w:t>E-posta:</w:t>
            </w:r>
          </w:p>
        </w:tc>
        <w:tc>
          <w:tcPr>
            <w:tcW w:w="5173" w:type="dxa"/>
          </w:tcPr>
          <w:p w14:paraId="6A4AF2D5" w14:textId="6987A78C" w:rsidR="003A20F2" w:rsidRPr="00D92225" w:rsidRDefault="003A20F2" w:rsidP="003A20F2">
            <w:pPr>
              <w:rPr>
                <w:rFonts w:ascii="Times New Roman" w:hAnsi="Times New Roman" w:cs="Times New Roman"/>
              </w:rPr>
            </w:pPr>
            <w:r w:rsidRPr="00D92225">
              <w:rPr>
                <w:rFonts w:ascii="Times New Roman" w:hAnsi="Times New Roman" w:cs="Times New Roman"/>
              </w:rPr>
              <w:t>Ad Soyad:</w:t>
            </w:r>
          </w:p>
        </w:tc>
      </w:tr>
      <w:tr w:rsidR="003A20F2" w:rsidRPr="00D92225" w14:paraId="530F6FFD" w14:textId="77777777" w:rsidTr="00900767">
        <w:trPr>
          <w:trHeight w:val="403"/>
        </w:trPr>
        <w:tc>
          <w:tcPr>
            <w:tcW w:w="5353" w:type="dxa"/>
          </w:tcPr>
          <w:p w14:paraId="7CDE468A" w14:textId="15C2B432" w:rsidR="003A20F2" w:rsidRPr="00D92225" w:rsidRDefault="003A20F2" w:rsidP="003A20F2">
            <w:pPr>
              <w:rPr>
                <w:rFonts w:ascii="Times New Roman" w:hAnsi="Times New Roman" w:cs="Times New Roman"/>
              </w:rPr>
            </w:pPr>
            <w:r w:rsidRPr="00D92225">
              <w:rPr>
                <w:rFonts w:ascii="Times New Roman" w:hAnsi="Times New Roman" w:cs="Times New Roman"/>
              </w:rPr>
              <w:t>Tel:</w:t>
            </w:r>
          </w:p>
        </w:tc>
        <w:tc>
          <w:tcPr>
            <w:tcW w:w="5173" w:type="dxa"/>
          </w:tcPr>
          <w:p w14:paraId="764513A4" w14:textId="14338758" w:rsidR="003A20F2" w:rsidRPr="00D92225" w:rsidRDefault="003A20F2" w:rsidP="003A20F2">
            <w:pPr>
              <w:rPr>
                <w:rFonts w:ascii="Times New Roman" w:hAnsi="Times New Roman" w:cs="Times New Roman"/>
              </w:rPr>
            </w:pPr>
            <w:r w:rsidRPr="00D92225">
              <w:rPr>
                <w:rFonts w:ascii="Times New Roman" w:hAnsi="Times New Roman" w:cs="Times New Roman"/>
              </w:rPr>
              <w:t>İmza:</w:t>
            </w:r>
          </w:p>
        </w:tc>
      </w:tr>
    </w:tbl>
    <w:p w14:paraId="2D2AE7D3" w14:textId="77777777" w:rsidR="00016071" w:rsidRPr="006C5FA9" w:rsidRDefault="00016071" w:rsidP="000F0C39">
      <w:pPr>
        <w:rPr>
          <w:rFonts w:ascii="Times New Roman" w:hAnsi="Times New Roman" w:cs="Times New Roman"/>
          <w:sz w:val="2"/>
          <w:szCs w:val="24"/>
        </w:rPr>
      </w:pPr>
    </w:p>
    <w:tbl>
      <w:tblPr>
        <w:tblStyle w:val="TabloKlavuzu"/>
        <w:tblpPr w:leftFromText="141" w:rightFromText="141" w:vertAnchor="text" w:horzAnchor="margin" w:tblpY="149"/>
        <w:tblW w:w="10456"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5353"/>
        <w:gridCol w:w="5103"/>
      </w:tblGrid>
      <w:tr w:rsidR="00A64824" w:rsidRPr="00D92225" w14:paraId="2BF1960A" w14:textId="77777777" w:rsidTr="004672D0">
        <w:trPr>
          <w:trHeight w:val="416"/>
        </w:trPr>
        <w:tc>
          <w:tcPr>
            <w:tcW w:w="5353" w:type="dxa"/>
          </w:tcPr>
          <w:p w14:paraId="620C6404" w14:textId="77777777" w:rsidR="00A64824" w:rsidRPr="00D92225" w:rsidRDefault="00A64824" w:rsidP="00DD2E1A">
            <w:pPr>
              <w:jc w:val="center"/>
              <w:rPr>
                <w:rFonts w:ascii="Times New Roman" w:hAnsi="Times New Roman" w:cs="Times New Roman"/>
              </w:rPr>
            </w:pPr>
            <w:r w:rsidRPr="00D92225">
              <w:rPr>
                <w:rFonts w:ascii="Times New Roman" w:hAnsi="Times New Roman" w:cs="Times New Roman"/>
              </w:rPr>
              <w:t>Dersin kodu ve adı</w:t>
            </w:r>
          </w:p>
        </w:tc>
        <w:tc>
          <w:tcPr>
            <w:tcW w:w="5103" w:type="dxa"/>
          </w:tcPr>
          <w:p w14:paraId="1065C98B" w14:textId="77777777" w:rsidR="00A64824" w:rsidRPr="00D92225" w:rsidRDefault="00A64824" w:rsidP="00DD2E1A">
            <w:pPr>
              <w:jc w:val="center"/>
              <w:rPr>
                <w:rFonts w:ascii="Times New Roman" w:hAnsi="Times New Roman" w:cs="Times New Roman"/>
              </w:rPr>
            </w:pPr>
            <w:r w:rsidRPr="00D92225">
              <w:rPr>
                <w:rFonts w:ascii="Times New Roman" w:hAnsi="Times New Roman" w:cs="Times New Roman"/>
              </w:rPr>
              <w:t>Dersin öğretim üyesi</w:t>
            </w:r>
          </w:p>
        </w:tc>
      </w:tr>
      <w:tr w:rsidR="00A64824" w:rsidRPr="00D92225" w14:paraId="54546D26" w14:textId="77777777" w:rsidTr="004672D0">
        <w:trPr>
          <w:trHeight w:val="561"/>
        </w:trPr>
        <w:tc>
          <w:tcPr>
            <w:tcW w:w="5353" w:type="dxa"/>
          </w:tcPr>
          <w:p w14:paraId="6E15CE7A" w14:textId="77777777" w:rsidR="00A64824" w:rsidRPr="00D92225" w:rsidRDefault="00A64824" w:rsidP="00DD2E1A">
            <w:pPr>
              <w:jc w:val="both"/>
              <w:rPr>
                <w:rFonts w:ascii="Times New Roman" w:hAnsi="Times New Roman" w:cs="Times New Roman"/>
              </w:rPr>
            </w:pPr>
          </w:p>
        </w:tc>
        <w:tc>
          <w:tcPr>
            <w:tcW w:w="5103" w:type="dxa"/>
          </w:tcPr>
          <w:p w14:paraId="559F1E26" w14:textId="77777777" w:rsidR="00A64824" w:rsidRPr="00D92225" w:rsidRDefault="00A64824" w:rsidP="00DD2E1A">
            <w:pPr>
              <w:jc w:val="both"/>
              <w:rPr>
                <w:rFonts w:ascii="Times New Roman" w:hAnsi="Times New Roman" w:cs="Times New Roman"/>
              </w:rPr>
            </w:pPr>
          </w:p>
        </w:tc>
      </w:tr>
    </w:tbl>
    <w:p w14:paraId="17DBFA83" w14:textId="77777777" w:rsidR="003A20F2" w:rsidRDefault="003A20F2" w:rsidP="003A20F2">
      <w:pPr>
        <w:tabs>
          <w:tab w:val="left" w:pos="2042"/>
          <w:tab w:val="center" w:pos="5103"/>
        </w:tabs>
        <w:jc w:val="center"/>
        <w:rPr>
          <w:rFonts w:ascii="Times New Roman" w:hAnsi="Times New Roman" w:cs="Times New Roman"/>
          <w:i/>
        </w:rPr>
      </w:pPr>
    </w:p>
    <w:p w14:paraId="3427F8ED" w14:textId="77777777" w:rsidR="00D92225" w:rsidRDefault="00D92225" w:rsidP="003A20F2">
      <w:pPr>
        <w:tabs>
          <w:tab w:val="left" w:pos="2042"/>
          <w:tab w:val="center" w:pos="5103"/>
        </w:tabs>
        <w:jc w:val="center"/>
        <w:rPr>
          <w:rFonts w:ascii="Times New Roman" w:hAnsi="Times New Roman" w:cs="Times New Roman"/>
          <w:i/>
        </w:rPr>
      </w:pPr>
    </w:p>
    <w:p w14:paraId="7C856E71" w14:textId="77777777" w:rsidR="00D92225" w:rsidRDefault="00D92225" w:rsidP="003A20F2">
      <w:pPr>
        <w:tabs>
          <w:tab w:val="left" w:pos="2042"/>
          <w:tab w:val="center" w:pos="5103"/>
        </w:tabs>
        <w:jc w:val="center"/>
        <w:rPr>
          <w:rFonts w:ascii="Times New Roman" w:hAnsi="Times New Roman" w:cs="Times New Roman"/>
          <w:i/>
        </w:rPr>
      </w:pPr>
    </w:p>
    <w:p w14:paraId="25EAD6CB" w14:textId="77777777" w:rsidR="00D92225" w:rsidRDefault="00D92225" w:rsidP="003A20F2">
      <w:pPr>
        <w:tabs>
          <w:tab w:val="left" w:pos="2042"/>
          <w:tab w:val="center" w:pos="5103"/>
        </w:tabs>
        <w:jc w:val="center"/>
        <w:rPr>
          <w:rFonts w:ascii="Times New Roman" w:hAnsi="Times New Roman" w:cs="Times New Roman"/>
          <w:i/>
        </w:rPr>
      </w:pPr>
    </w:p>
    <w:p w14:paraId="3D3EF965" w14:textId="77777777" w:rsidR="00D92225" w:rsidRDefault="00D92225" w:rsidP="003A20F2">
      <w:pPr>
        <w:tabs>
          <w:tab w:val="left" w:pos="2042"/>
          <w:tab w:val="center" w:pos="5103"/>
        </w:tabs>
        <w:jc w:val="center"/>
        <w:rPr>
          <w:rFonts w:ascii="Times New Roman" w:hAnsi="Times New Roman" w:cs="Times New Roman"/>
          <w:i/>
        </w:rPr>
      </w:pPr>
    </w:p>
    <w:p w14:paraId="33F274C1" w14:textId="77777777" w:rsidR="00D92225" w:rsidRDefault="00D92225" w:rsidP="003A20F2">
      <w:pPr>
        <w:tabs>
          <w:tab w:val="left" w:pos="2042"/>
          <w:tab w:val="center" w:pos="5103"/>
        </w:tabs>
        <w:jc w:val="center"/>
        <w:rPr>
          <w:rFonts w:ascii="Times New Roman" w:hAnsi="Times New Roman" w:cs="Times New Roman"/>
          <w:i/>
        </w:rPr>
      </w:pPr>
    </w:p>
    <w:p w14:paraId="7775DA84" w14:textId="77777777" w:rsidR="00D92225" w:rsidRDefault="00D92225" w:rsidP="003A20F2">
      <w:pPr>
        <w:tabs>
          <w:tab w:val="left" w:pos="2042"/>
          <w:tab w:val="center" w:pos="5103"/>
        </w:tabs>
        <w:jc w:val="center"/>
        <w:rPr>
          <w:rFonts w:ascii="Times New Roman" w:hAnsi="Times New Roman" w:cs="Times New Roman"/>
          <w:i/>
        </w:rPr>
      </w:pPr>
    </w:p>
    <w:p w14:paraId="7F4CE1F3" w14:textId="77777777" w:rsidR="00D92225" w:rsidRDefault="00D92225" w:rsidP="003A20F2">
      <w:pPr>
        <w:tabs>
          <w:tab w:val="left" w:pos="2042"/>
          <w:tab w:val="center" w:pos="5103"/>
        </w:tabs>
        <w:jc w:val="center"/>
        <w:rPr>
          <w:rFonts w:ascii="Times New Roman" w:hAnsi="Times New Roman" w:cs="Times New Roman"/>
          <w:i/>
        </w:rPr>
      </w:pPr>
    </w:p>
    <w:p w14:paraId="43852BFA" w14:textId="77777777" w:rsidR="00D92225" w:rsidRPr="00D92225" w:rsidRDefault="00D92225" w:rsidP="003A20F2">
      <w:pPr>
        <w:tabs>
          <w:tab w:val="left" w:pos="2042"/>
          <w:tab w:val="center" w:pos="5103"/>
        </w:tabs>
        <w:jc w:val="center"/>
        <w:rPr>
          <w:rFonts w:ascii="Times New Roman" w:hAnsi="Times New Roman" w:cs="Times New Roman"/>
          <w:i/>
        </w:rPr>
      </w:pPr>
    </w:p>
    <w:p w14:paraId="186E40BC" w14:textId="1B336C91" w:rsidR="003A20F2" w:rsidRPr="00CC0B8A" w:rsidRDefault="00CC0B8A" w:rsidP="003A20F2">
      <w:pPr>
        <w:tabs>
          <w:tab w:val="left" w:pos="2042"/>
          <w:tab w:val="center" w:pos="5103"/>
        </w:tabs>
        <w:jc w:val="center"/>
        <w:rPr>
          <w:rFonts w:ascii="Times New Roman" w:hAnsi="Times New Roman" w:cs="Times New Roman"/>
          <w:i/>
          <w:color w:val="FF0000"/>
        </w:rPr>
      </w:pPr>
      <w:r>
        <w:rPr>
          <w:rFonts w:ascii="Times New Roman" w:hAnsi="Times New Roman" w:cs="Times New Roman"/>
          <w:i/>
          <w:color w:val="FF0000"/>
        </w:rPr>
        <w:lastRenderedPageBreak/>
        <w:t xml:space="preserve">   </w:t>
      </w:r>
      <w:r w:rsidRPr="00CC0B8A">
        <w:rPr>
          <w:rFonts w:ascii="Times New Roman" w:hAnsi="Times New Roman" w:cs="Times New Roman"/>
          <w:i/>
          <w:color w:val="FF0000"/>
        </w:rPr>
        <w:t xml:space="preserve">Bu kısım öğrencinin </w:t>
      </w:r>
      <w:proofErr w:type="gramStart"/>
      <w:r w:rsidRPr="00CC0B8A">
        <w:rPr>
          <w:rFonts w:ascii="Times New Roman" w:hAnsi="Times New Roman" w:cs="Times New Roman"/>
          <w:i/>
          <w:color w:val="FF0000"/>
        </w:rPr>
        <w:t xml:space="preserve">danışmanı </w:t>
      </w:r>
      <w:r w:rsidR="003A20F2" w:rsidRPr="00CC0B8A">
        <w:rPr>
          <w:rFonts w:ascii="Times New Roman" w:hAnsi="Times New Roman" w:cs="Times New Roman"/>
          <w:i/>
          <w:color w:val="FF0000"/>
        </w:rPr>
        <w:t xml:space="preserve"> tarafından</w:t>
      </w:r>
      <w:proofErr w:type="gramEnd"/>
      <w:r w:rsidR="003A20F2" w:rsidRPr="00CC0B8A">
        <w:rPr>
          <w:rFonts w:ascii="Times New Roman" w:hAnsi="Times New Roman" w:cs="Times New Roman"/>
          <w:i/>
          <w:color w:val="FF0000"/>
        </w:rPr>
        <w:t xml:space="preserve"> doldurulacaktır</w:t>
      </w:r>
      <w:r>
        <w:rPr>
          <w:rFonts w:ascii="Times New Roman" w:hAnsi="Times New Roman" w:cs="Times New Roman"/>
          <w:i/>
          <w:color w:val="FF0000"/>
        </w:rPr>
        <w:t>.</w:t>
      </w:r>
    </w:p>
    <w:p w14:paraId="58B62252" w14:textId="1370873D" w:rsidR="003A20F2" w:rsidRPr="00D92225" w:rsidRDefault="003A20F2" w:rsidP="003A20F2">
      <w:pPr>
        <w:rPr>
          <w:rFonts w:ascii="Times New Roman" w:hAnsi="Times New Roman" w:cs="Times New Roman"/>
        </w:rPr>
      </w:pPr>
      <w:r w:rsidRPr="00D92225">
        <w:rPr>
          <w:rFonts w:ascii="Times New Roman" w:hAnsi="Times New Roman" w:cs="Times New Roman"/>
        </w:rPr>
        <w:t xml:space="preserve">Öğrenci müfredatındaki derslerin tamamını başarıyla tamamlamıştır, not yükseltme sınavına girmeye hakkı vardır. </w:t>
      </w:r>
    </w:p>
    <w:p w14:paraId="40F7ADE5" w14:textId="19E9B10E" w:rsidR="003A20F2" w:rsidRPr="00D92225" w:rsidRDefault="003A20F2" w:rsidP="003A20F2">
      <w:pPr>
        <w:spacing w:after="0" w:line="240" w:lineRule="auto"/>
        <w:rPr>
          <w:rFonts w:ascii="Times New Roman" w:hAnsi="Times New Roman" w:cs="Times New Roman"/>
          <w:b/>
        </w:rPr>
      </w:pPr>
      <w:r w:rsidRPr="00D92225">
        <w:rPr>
          <w:rFonts w:ascii="Times New Roman" w:hAnsi="Times New Roman" w:cs="Times New Roman"/>
          <w:b/>
        </w:rPr>
        <w:t>Danışmanın Adı Soyadı:</w:t>
      </w:r>
    </w:p>
    <w:p w14:paraId="42E3315D" w14:textId="78D6FE8F" w:rsidR="003A20F2" w:rsidRPr="00D92225" w:rsidRDefault="003A20F2" w:rsidP="003A20F2">
      <w:pPr>
        <w:spacing w:after="0" w:line="240" w:lineRule="auto"/>
        <w:rPr>
          <w:rFonts w:ascii="Times New Roman" w:hAnsi="Times New Roman" w:cs="Times New Roman"/>
        </w:rPr>
      </w:pPr>
      <w:r w:rsidRPr="00D92225">
        <w:rPr>
          <w:rFonts w:ascii="Times New Roman" w:hAnsi="Times New Roman" w:cs="Times New Roman"/>
          <w:b/>
        </w:rPr>
        <w:t>İmzası:</w:t>
      </w:r>
    </w:p>
    <w:p w14:paraId="20E983E5" w14:textId="77777777" w:rsidR="003A20F2" w:rsidRPr="00D92225" w:rsidRDefault="003A20F2" w:rsidP="003A20F2">
      <w:pPr>
        <w:pBdr>
          <w:bottom w:val="single" w:sz="12" w:space="1" w:color="auto"/>
        </w:pBdr>
        <w:jc w:val="center"/>
        <w:rPr>
          <w:rFonts w:ascii="Times New Roman" w:hAnsi="Times New Roman" w:cs="Times New Roman"/>
        </w:rPr>
      </w:pPr>
    </w:p>
    <w:p w14:paraId="2ADCC354" w14:textId="1ED8B94A" w:rsidR="00CC0B8A" w:rsidRPr="00CC0B8A" w:rsidRDefault="00CC0B8A" w:rsidP="00CC0B8A">
      <w:pPr>
        <w:tabs>
          <w:tab w:val="left" w:pos="2042"/>
          <w:tab w:val="center" w:pos="5103"/>
        </w:tabs>
        <w:jc w:val="center"/>
        <w:rPr>
          <w:rFonts w:ascii="Times New Roman" w:hAnsi="Times New Roman" w:cs="Times New Roman"/>
          <w:i/>
          <w:color w:val="FF0000"/>
        </w:rPr>
      </w:pPr>
      <w:r w:rsidRPr="00CC0B8A">
        <w:rPr>
          <w:rFonts w:ascii="Times New Roman" w:hAnsi="Times New Roman" w:cs="Times New Roman"/>
          <w:i/>
          <w:color w:val="FF0000"/>
        </w:rPr>
        <w:t xml:space="preserve">Bu kısım bölüm </w:t>
      </w:r>
      <w:proofErr w:type="gramStart"/>
      <w:r w:rsidRPr="00CC0B8A">
        <w:rPr>
          <w:rFonts w:ascii="Times New Roman" w:hAnsi="Times New Roman" w:cs="Times New Roman"/>
          <w:i/>
          <w:color w:val="FF0000"/>
        </w:rPr>
        <w:t>başkanı   tarafından</w:t>
      </w:r>
      <w:proofErr w:type="gramEnd"/>
      <w:r w:rsidRPr="00CC0B8A">
        <w:rPr>
          <w:rFonts w:ascii="Times New Roman" w:hAnsi="Times New Roman" w:cs="Times New Roman"/>
          <w:i/>
          <w:color w:val="FF0000"/>
        </w:rPr>
        <w:t xml:space="preserve"> doldurulacaktır</w:t>
      </w:r>
      <w:r>
        <w:rPr>
          <w:rFonts w:ascii="Times New Roman" w:hAnsi="Times New Roman" w:cs="Times New Roman"/>
          <w:i/>
          <w:color w:val="FF0000"/>
        </w:rPr>
        <w:t>.</w:t>
      </w:r>
    </w:p>
    <w:p w14:paraId="4794EEEF" w14:textId="77777777" w:rsidR="00CC0B8A" w:rsidRPr="00CC0B8A" w:rsidRDefault="00CC0B8A" w:rsidP="00CC0B8A">
      <w:pPr>
        <w:tabs>
          <w:tab w:val="left" w:pos="2042"/>
          <w:tab w:val="center" w:pos="5103"/>
        </w:tabs>
        <w:jc w:val="center"/>
        <w:rPr>
          <w:rFonts w:ascii="Times New Roman" w:hAnsi="Times New Roman" w:cs="Times New Roman"/>
          <w:i/>
        </w:rPr>
      </w:pPr>
    </w:p>
    <w:p w14:paraId="582FBB64" w14:textId="723E3239" w:rsidR="003A20F2" w:rsidRPr="00D92225" w:rsidRDefault="003A20F2" w:rsidP="003A20F2">
      <w:pPr>
        <w:rPr>
          <w:rFonts w:ascii="Times New Roman" w:hAnsi="Times New Roman" w:cs="Times New Roman"/>
        </w:rPr>
      </w:pPr>
      <w:r w:rsidRPr="00D92225">
        <w:rPr>
          <w:rFonts w:ascii="Times New Roman" w:hAnsi="Times New Roman" w:cs="Times New Roman"/>
        </w:rPr>
        <w:t>Öğrencinin not yükseltme sınavına girmesi uygundur.</w:t>
      </w:r>
    </w:p>
    <w:p w14:paraId="73C8278E" w14:textId="77777777" w:rsidR="003A20F2" w:rsidRPr="00D92225" w:rsidRDefault="003A20F2" w:rsidP="003A20F2">
      <w:pPr>
        <w:spacing w:after="0" w:line="240" w:lineRule="auto"/>
        <w:rPr>
          <w:rFonts w:ascii="Times New Roman" w:hAnsi="Times New Roman" w:cs="Times New Roman"/>
          <w:b/>
        </w:rPr>
      </w:pPr>
      <w:r w:rsidRPr="00D92225">
        <w:rPr>
          <w:rFonts w:ascii="Times New Roman" w:hAnsi="Times New Roman" w:cs="Times New Roman"/>
          <w:b/>
        </w:rPr>
        <w:t xml:space="preserve">Bölüm Başkanının Adı Soyadı: </w:t>
      </w:r>
    </w:p>
    <w:p w14:paraId="42228D51" w14:textId="60A257D0" w:rsidR="003A20F2" w:rsidRPr="00D92225" w:rsidRDefault="003A20F2" w:rsidP="003A20F2">
      <w:pPr>
        <w:spacing w:after="0" w:line="240" w:lineRule="auto"/>
        <w:rPr>
          <w:rFonts w:ascii="Times New Roman" w:hAnsi="Times New Roman" w:cs="Times New Roman"/>
          <w:b/>
        </w:rPr>
      </w:pPr>
      <w:r w:rsidRPr="00D92225">
        <w:rPr>
          <w:rFonts w:ascii="Times New Roman" w:hAnsi="Times New Roman" w:cs="Times New Roman"/>
          <w:b/>
        </w:rPr>
        <w:t>İmzası:</w:t>
      </w:r>
    </w:p>
    <w:p w14:paraId="020EC8C4" w14:textId="77777777" w:rsidR="003A20F2" w:rsidRPr="00D92225" w:rsidRDefault="003A20F2" w:rsidP="003A20F2">
      <w:pPr>
        <w:rPr>
          <w:rFonts w:ascii="Times New Roman" w:hAnsi="Times New Roman" w:cs="Times New Roman"/>
          <w:b/>
        </w:rPr>
      </w:pPr>
    </w:p>
    <w:p w14:paraId="027AEA72" w14:textId="77777777" w:rsidR="003A20F2" w:rsidRPr="00D92225" w:rsidRDefault="003A20F2" w:rsidP="003A20F2">
      <w:pPr>
        <w:rPr>
          <w:rFonts w:ascii="Times New Roman" w:hAnsi="Times New Roman" w:cs="Times New Roman"/>
          <w:b/>
        </w:rPr>
      </w:pPr>
    </w:p>
    <w:p w14:paraId="0550A9C9" w14:textId="2CFF4E32" w:rsidR="003A20F2" w:rsidRPr="00D92225" w:rsidRDefault="003A20F2">
      <w:r w:rsidRPr="00D92225">
        <w:rPr>
          <w:rFonts w:ascii="Times New Roman" w:hAnsi="Times New Roman" w:cs="Times New Roman"/>
        </w:rPr>
        <w:t>Ek:</w:t>
      </w:r>
      <w:r w:rsidRPr="00D92225">
        <w:rPr>
          <w:rFonts w:ascii="Times New Roman" w:hAnsi="Times New Roman" w:cs="Times New Roman"/>
        </w:rPr>
        <w:tab/>
        <w:t>Transkript (öğrenci tarafından eklenecektir)</w:t>
      </w:r>
    </w:p>
    <w:sectPr w:rsidR="003A20F2" w:rsidRPr="00D92225" w:rsidSect="004672D0">
      <w:headerReference w:type="default" r:id="rId9"/>
      <w:footerReference w:type="default" r:id="rId10"/>
      <w:pgSz w:w="11906" w:h="16838"/>
      <w:pgMar w:top="851" w:right="849" w:bottom="851"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F642E" w14:textId="77777777" w:rsidR="000A45E7" w:rsidRDefault="000A45E7" w:rsidP="000A45E7">
      <w:pPr>
        <w:spacing w:after="0" w:line="240" w:lineRule="auto"/>
      </w:pPr>
      <w:r>
        <w:separator/>
      </w:r>
    </w:p>
  </w:endnote>
  <w:endnote w:type="continuationSeparator" w:id="0">
    <w:p w14:paraId="1486650C" w14:textId="77777777" w:rsidR="000A45E7" w:rsidRDefault="000A45E7" w:rsidP="000A4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279BE" w14:textId="212621E6" w:rsidR="00DD4417" w:rsidRDefault="00DD4417" w:rsidP="003A20F2">
    <w:pPr>
      <w:jc w:val="right"/>
    </w:pPr>
    <w:proofErr w:type="gramStart"/>
    <w:r w:rsidRPr="007E4ADD">
      <w:rPr>
        <w:rFonts w:ascii="Times New Roman" w:hAnsi="Times New Roman" w:cs="Times New Roman"/>
        <w:i/>
      </w:rPr>
      <w:t>FR.</w:t>
    </w:r>
    <w:r>
      <w:rPr>
        <w:rFonts w:ascii="Times New Roman" w:hAnsi="Times New Roman" w:cs="Times New Roman"/>
        <w:i/>
      </w:rPr>
      <w:t>OGR</w:t>
    </w:r>
    <w:proofErr w:type="gramEnd"/>
    <w:r>
      <w:rPr>
        <w:rFonts w:ascii="Times New Roman" w:hAnsi="Times New Roman" w:cs="Times New Roman"/>
        <w:i/>
      </w:rPr>
      <w:t>.037</w:t>
    </w:r>
    <w:r w:rsidRPr="007E4ADD">
      <w:rPr>
        <w:rFonts w:ascii="Times New Roman" w:hAnsi="Times New Roman" w:cs="Times New Roman"/>
        <w:i/>
      </w:rPr>
      <w:t xml:space="preserve"> / Rev.0</w:t>
    </w:r>
    <w:r w:rsidR="006D61BF">
      <w:rPr>
        <w:rFonts w:ascii="Times New Roman" w:hAnsi="Times New Roman" w:cs="Times New Roman"/>
        <w:i/>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9D1E4" w14:textId="77777777" w:rsidR="000A45E7" w:rsidRDefault="000A45E7" w:rsidP="000A45E7">
      <w:pPr>
        <w:spacing w:after="0" w:line="240" w:lineRule="auto"/>
      </w:pPr>
      <w:r>
        <w:separator/>
      </w:r>
    </w:p>
  </w:footnote>
  <w:footnote w:type="continuationSeparator" w:id="0">
    <w:p w14:paraId="1FCE825C" w14:textId="77777777" w:rsidR="000A45E7" w:rsidRDefault="000A45E7" w:rsidP="000A45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39"/>
      <w:gridCol w:w="8451"/>
    </w:tblGrid>
    <w:tr w:rsidR="006C5FA9" w:rsidRPr="00626553" w14:paraId="7C3B0B28" w14:textId="77777777" w:rsidTr="006D61BF">
      <w:trPr>
        <w:trHeight w:val="1386"/>
      </w:trPr>
      <w:tc>
        <w:tcPr>
          <w:tcW w:w="2039" w:type="dxa"/>
          <w:tcBorders>
            <w:right w:val="single" w:sz="4" w:space="0" w:color="auto"/>
          </w:tcBorders>
          <w:shd w:val="clear" w:color="auto" w:fill="auto"/>
          <w:vAlign w:val="center"/>
        </w:tcPr>
        <w:p w14:paraId="0AE353AC" w14:textId="098CE5C0" w:rsidR="006C5FA9" w:rsidRPr="00626553" w:rsidRDefault="006D61BF" w:rsidP="00A93D53">
          <w:pPr>
            <w:spacing w:after="0" w:line="240" w:lineRule="auto"/>
            <w:jc w:val="center"/>
            <w:rPr>
              <w:rFonts w:ascii="Calibri" w:eastAsia="Times New Roman" w:hAnsi="Calibri" w:cs="Times New Roman"/>
              <w:sz w:val="20"/>
              <w:szCs w:val="24"/>
            </w:rPr>
          </w:pPr>
          <w:r>
            <w:rPr>
              <w:noProof/>
            </w:rPr>
            <w:drawing>
              <wp:inline distT="0" distB="0" distL="0" distR="0" wp14:anchorId="7D569ED5" wp14:editId="7F185865">
                <wp:extent cx="914400" cy="607695"/>
                <wp:effectExtent l="0" t="0" r="0" b="1905"/>
                <wp:docPr id="3" name="Resim 3"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07695"/>
                        </a:xfrm>
                        <a:prstGeom prst="rect">
                          <a:avLst/>
                        </a:prstGeom>
                        <a:noFill/>
                        <a:ln>
                          <a:noFill/>
                        </a:ln>
                      </pic:spPr>
                    </pic:pic>
                  </a:graphicData>
                </a:graphic>
              </wp:inline>
            </w:drawing>
          </w:r>
        </w:p>
      </w:tc>
      <w:tc>
        <w:tcPr>
          <w:tcW w:w="8451" w:type="dxa"/>
          <w:tcBorders>
            <w:top w:val="single" w:sz="4" w:space="0" w:color="auto"/>
            <w:left w:val="single" w:sz="4" w:space="0" w:color="auto"/>
            <w:bottom w:val="single" w:sz="4" w:space="0" w:color="auto"/>
          </w:tcBorders>
          <w:shd w:val="clear" w:color="auto" w:fill="auto"/>
          <w:vAlign w:val="center"/>
        </w:tcPr>
        <w:p w14:paraId="4DBFF565" w14:textId="77777777" w:rsidR="006C5FA9" w:rsidRDefault="006C5FA9" w:rsidP="00A93D53">
          <w:pPr>
            <w:pStyle w:val="stbilgi"/>
            <w:jc w:val="center"/>
            <w:rPr>
              <w:rFonts w:ascii="Times New Roman" w:hAnsi="Times New Roman" w:cs="Times New Roman"/>
              <w:b/>
              <w:bCs/>
              <w:sz w:val="28"/>
              <w:szCs w:val="28"/>
            </w:rPr>
          </w:pPr>
          <w:r w:rsidRPr="005C39C0">
            <w:rPr>
              <w:rFonts w:ascii="Times New Roman" w:hAnsi="Times New Roman" w:cs="Times New Roman"/>
              <w:b/>
              <w:bCs/>
              <w:sz w:val="28"/>
              <w:szCs w:val="28"/>
            </w:rPr>
            <w:t>No</w:t>
          </w:r>
          <w:r w:rsidR="00CC0B8A">
            <w:rPr>
              <w:rFonts w:ascii="Times New Roman" w:hAnsi="Times New Roman" w:cs="Times New Roman"/>
              <w:b/>
              <w:bCs/>
              <w:sz w:val="28"/>
              <w:szCs w:val="28"/>
            </w:rPr>
            <w:t xml:space="preserve">t Yükseltme Sınavı Başvuru Dilekçesi </w:t>
          </w:r>
        </w:p>
        <w:p w14:paraId="4E0DA335" w14:textId="776D150F" w:rsidR="00CC0B8A" w:rsidRPr="005C39C0" w:rsidRDefault="000E3069" w:rsidP="00A93D53">
          <w:pPr>
            <w:pStyle w:val="stbilgi"/>
            <w:jc w:val="center"/>
            <w:rPr>
              <w:rFonts w:ascii="Times New Roman" w:hAnsi="Times New Roman" w:cs="Times New Roman"/>
              <w:b/>
              <w:bCs/>
              <w:sz w:val="28"/>
              <w:szCs w:val="28"/>
            </w:rPr>
          </w:pPr>
          <w:proofErr w:type="gramStart"/>
          <w:r>
            <w:rPr>
              <w:rFonts w:ascii="Times New Roman" w:hAnsi="Times New Roman" w:cs="Times New Roman"/>
              <w:b/>
              <w:bCs/>
              <w:sz w:val="28"/>
              <w:szCs w:val="28"/>
            </w:rPr>
            <w:t xml:space="preserve">MÜHENDİSLİK </w:t>
          </w:r>
          <w:r w:rsidR="008A0273">
            <w:rPr>
              <w:rFonts w:ascii="Times New Roman" w:hAnsi="Times New Roman" w:cs="Times New Roman"/>
              <w:b/>
              <w:bCs/>
              <w:sz w:val="28"/>
              <w:szCs w:val="28"/>
            </w:rPr>
            <w:t xml:space="preserve"> </w:t>
          </w:r>
          <w:r w:rsidR="00492D18">
            <w:rPr>
              <w:rFonts w:ascii="Times New Roman" w:hAnsi="Times New Roman" w:cs="Times New Roman"/>
              <w:b/>
              <w:bCs/>
              <w:sz w:val="28"/>
              <w:szCs w:val="28"/>
            </w:rPr>
            <w:t xml:space="preserve"> </w:t>
          </w:r>
          <w:r w:rsidR="006D61BF">
            <w:rPr>
              <w:rFonts w:ascii="Times New Roman" w:hAnsi="Times New Roman" w:cs="Times New Roman"/>
              <w:b/>
              <w:bCs/>
              <w:sz w:val="28"/>
              <w:szCs w:val="28"/>
            </w:rPr>
            <w:t xml:space="preserve"> </w:t>
          </w:r>
          <w:r w:rsidR="00CC0B8A">
            <w:rPr>
              <w:rFonts w:ascii="Times New Roman" w:hAnsi="Times New Roman" w:cs="Times New Roman"/>
              <w:b/>
              <w:bCs/>
              <w:sz w:val="28"/>
              <w:szCs w:val="28"/>
            </w:rPr>
            <w:t>FAKÜLTESİ</w:t>
          </w:r>
          <w:proofErr w:type="gramEnd"/>
          <w:r w:rsidR="00CC0B8A">
            <w:rPr>
              <w:rFonts w:ascii="Times New Roman" w:hAnsi="Times New Roman" w:cs="Times New Roman"/>
              <w:b/>
              <w:bCs/>
              <w:sz w:val="28"/>
              <w:szCs w:val="28"/>
            </w:rPr>
            <w:t xml:space="preserve"> </w:t>
          </w:r>
        </w:p>
      </w:tc>
    </w:tr>
  </w:tbl>
  <w:p w14:paraId="21DA9695" w14:textId="5835FBCE" w:rsidR="000A45E7" w:rsidRPr="003A20F2" w:rsidRDefault="000A45E7" w:rsidP="006C5FA9">
    <w:pPr>
      <w:pStyle w:val="stbilgi"/>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2666"/>
    <w:multiLevelType w:val="hybridMultilevel"/>
    <w:tmpl w:val="7FBCBE22"/>
    <w:lvl w:ilvl="0" w:tplc="2664224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C39"/>
    <w:rsid w:val="00016071"/>
    <w:rsid w:val="000A45E7"/>
    <w:rsid w:val="000E3069"/>
    <w:rsid w:val="000F0C39"/>
    <w:rsid w:val="00122053"/>
    <w:rsid w:val="00130732"/>
    <w:rsid w:val="002869AF"/>
    <w:rsid w:val="002B1477"/>
    <w:rsid w:val="003A20F2"/>
    <w:rsid w:val="004334B5"/>
    <w:rsid w:val="004672D0"/>
    <w:rsid w:val="00492D18"/>
    <w:rsid w:val="00550AAC"/>
    <w:rsid w:val="006161BF"/>
    <w:rsid w:val="006C5FA9"/>
    <w:rsid w:val="006D61BF"/>
    <w:rsid w:val="007B5AC7"/>
    <w:rsid w:val="00833ABB"/>
    <w:rsid w:val="008637F1"/>
    <w:rsid w:val="008A0273"/>
    <w:rsid w:val="00900767"/>
    <w:rsid w:val="0091475C"/>
    <w:rsid w:val="00923823"/>
    <w:rsid w:val="00936EFE"/>
    <w:rsid w:val="00946358"/>
    <w:rsid w:val="0097592B"/>
    <w:rsid w:val="00A37B36"/>
    <w:rsid w:val="00A64824"/>
    <w:rsid w:val="00A74A29"/>
    <w:rsid w:val="00AC42D2"/>
    <w:rsid w:val="00AD52D5"/>
    <w:rsid w:val="00B35BE8"/>
    <w:rsid w:val="00B80097"/>
    <w:rsid w:val="00B937EB"/>
    <w:rsid w:val="00C2370A"/>
    <w:rsid w:val="00CB49EB"/>
    <w:rsid w:val="00CC0B8A"/>
    <w:rsid w:val="00CD6491"/>
    <w:rsid w:val="00D92225"/>
    <w:rsid w:val="00D96D78"/>
    <w:rsid w:val="00DD4417"/>
    <w:rsid w:val="00DE1984"/>
    <w:rsid w:val="00F80DE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EF3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A45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A45E7"/>
  </w:style>
  <w:style w:type="paragraph" w:styleId="Altbilgi">
    <w:name w:val="footer"/>
    <w:basedOn w:val="Normal"/>
    <w:link w:val="AltbilgiChar"/>
    <w:uiPriority w:val="99"/>
    <w:unhideWhenUsed/>
    <w:rsid w:val="000A45E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A45E7"/>
  </w:style>
  <w:style w:type="paragraph" w:customStyle="1" w:styleId="Style4">
    <w:name w:val="Style4"/>
    <w:basedOn w:val="Normal"/>
    <w:uiPriority w:val="99"/>
    <w:rsid w:val="00A64824"/>
    <w:pPr>
      <w:widowControl w:val="0"/>
      <w:autoSpaceDE w:val="0"/>
      <w:autoSpaceDN w:val="0"/>
      <w:adjustRightInd w:val="0"/>
      <w:spacing w:after="0" w:line="314" w:lineRule="exact"/>
      <w:jc w:val="both"/>
    </w:pPr>
    <w:rPr>
      <w:rFonts w:ascii="Times New Roman" w:eastAsia="Times New Roman" w:hAnsi="Times New Roman" w:cs="Times New Roman"/>
      <w:sz w:val="24"/>
      <w:szCs w:val="24"/>
    </w:rPr>
  </w:style>
  <w:style w:type="character" w:customStyle="1" w:styleId="FontStyle13">
    <w:name w:val="Font Style13"/>
    <w:uiPriority w:val="99"/>
    <w:rsid w:val="00A64824"/>
    <w:rPr>
      <w:rFonts w:ascii="Times New Roman" w:hAnsi="Times New Roman" w:cs="Times New Roman"/>
      <w:sz w:val="22"/>
      <w:szCs w:val="22"/>
    </w:rPr>
  </w:style>
  <w:style w:type="table" w:styleId="TabloKlavuzu">
    <w:name w:val="Table Grid"/>
    <w:basedOn w:val="NormalTablo"/>
    <w:uiPriority w:val="59"/>
    <w:rsid w:val="00A648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0160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6071"/>
    <w:rPr>
      <w:rFonts w:ascii="Tahoma" w:hAnsi="Tahoma" w:cs="Tahoma"/>
      <w:sz w:val="16"/>
      <w:szCs w:val="16"/>
    </w:rPr>
  </w:style>
  <w:style w:type="paragraph" w:styleId="ListeParagraf">
    <w:name w:val="List Paragraph"/>
    <w:basedOn w:val="Normal"/>
    <w:uiPriority w:val="34"/>
    <w:qFormat/>
    <w:rsid w:val="004672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A45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A45E7"/>
  </w:style>
  <w:style w:type="paragraph" w:styleId="Altbilgi">
    <w:name w:val="footer"/>
    <w:basedOn w:val="Normal"/>
    <w:link w:val="AltbilgiChar"/>
    <w:uiPriority w:val="99"/>
    <w:unhideWhenUsed/>
    <w:rsid w:val="000A45E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A45E7"/>
  </w:style>
  <w:style w:type="paragraph" w:customStyle="1" w:styleId="Style4">
    <w:name w:val="Style4"/>
    <w:basedOn w:val="Normal"/>
    <w:uiPriority w:val="99"/>
    <w:rsid w:val="00A64824"/>
    <w:pPr>
      <w:widowControl w:val="0"/>
      <w:autoSpaceDE w:val="0"/>
      <w:autoSpaceDN w:val="0"/>
      <w:adjustRightInd w:val="0"/>
      <w:spacing w:after="0" w:line="314" w:lineRule="exact"/>
      <w:jc w:val="both"/>
    </w:pPr>
    <w:rPr>
      <w:rFonts w:ascii="Times New Roman" w:eastAsia="Times New Roman" w:hAnsi="Times New Roman" w:cs="Times New Roman"/>
      <w:sz w:val="24"/>
      <w:szCs w:val="24"/>
    </w:rPr>
  </w:style>
  <w:style w:type="character" w:customStyle="1" w:styleId="FontStyle13">
    <w:name w:val="Font Style13"/>
    <w:uiPriority w:val="99"/>
    <w:rsid w:val="00A64824"/>
    <w:rPr>
      <w:rFonts w:ascii="Times New Roman" w:hAnsi="Times New Roman" w:cs="Times New Roman"/>
      <w:sz w:val="22"/>
      <w:szCs w:val="22"/>
    </w:rPr>
  </w:style>
  <w:style w:type="table" w:styleId="TabloKlavuzu">
    <w:name w:val="Table Grid"/>
    <w:basedOn w:val="NormalTablo"/>
    <w:uiPriority w:val="59"/>
    <w:rsid w:val="00A648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0160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6071"/>
    <w:rPr>
      <w:rFonts w:ascii="Tahoma" w:hAnsi="Tahoma" w:cs="Tahoma"/>
      <w:sz w:val="16"/>
      <w:szCs w:val="16"/>
    </w:rPr>
  </w:style>
  <w:style w:type="paragraph" w:styleId="ListeParagraf">
    <w:name w:val="List Paragraph"/>
    <w:basedOn w:val="Normal"/>
    <w:uiPriority w:val="34"/>
    <w:qFormat/>
    <w:rsid w:val="00467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571638">
      <w:bodyDiv w:val="1"/>
      <w:marLeft w:val="0"/>
      <w:marRight w:val="0"/>
      <w:marTop w:val="0"/>
      <w:marBottom w:val="0"/>
      <w:divBdr>
        <w:top w:val="none" w:sz="0" w:space="0" w:color="auto"/>
        <w:left w:val="none" w:sz="0" w:space="0" w:color="auto"/>
        <w:bottom w:val="none" w:sz="0" w:space="0" w:color="auto"/>
        <w:right w:val="none" w:sz="0" w:space="0" w:color="auto"/>
      </w:divBdr>
    </w:div>
    <w:div w:id="1427772953">
      <w:bodyDiv w:val="1"/>
      <w:marLeft w:val="0"/>
      <w:marRight w:val="0"/>
      <w:marTop w:val="0"/>
      <w:marBottom w:val="0"/>
      <w:divBdr>
        <w:top w:val="none" w:sz="0" w:space="0" w:color="auto"/>
        <w:left w:val="none" w:sz="0" w:space="0" w:color="auto"/>
        <w:bottom w:val="none" w:sz="0" w:space="0" w:color="auto"/>
        <w:right w:val="none" w:sz="0" w:space="0" w:color="auto"/>
      </w:divBdr>
      <w:divsChild>
        <w:div w:id="1957370013">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558C0-C7BD-438C-B07E-3E0358EC1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274</Words>
  <Characters>1563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Sirin Duygulu</dc:creator>
  <cp:lastModifiedBy>Banu Bayrak</cp:lastModifiedBy>
  <cp:revision>12</cp:revision>
  <cp:lastPrinted>2016-03-17T06:34:00Z</cp:lastPrinted>
  <dcterms:created xsi:type="dcterms:W3CDTF">2016-07-27T11:31:00Z</dcterms:created>
  <dcterms:modified xsi:type="dcterms:W3CDTF">2018-11-14T13:23:00Z</dcterms:modified>
</cp:coreProperties>
</file>