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4" w:rsidRPr="00103C66" w:rsidRDefault="00171313" w:rsidP="00837414">
      <w:pPr>
        <w:spacing w:after="0" w:line="240" w:lineRule="auto"/>
        <w:ind w:firstLine="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837414" w:rsidRPr="00837414" w:rsidRDefault="00837414" w:rsidP="00837414">
      <w:pPr>
        <w:spacing w:after="0" w:line="240" w:lineRule="auto"/>
        <w:ind w:firstLine="0"/>
        <w:rPr>
          <w:rFonts w:ascii="Calibri" w:eastAsia="Calibri" w:hAnsi="Calibri" w:cs="Times New Roman"/>
        </w:rPr>
      </w:pPr>
    </w:p>
    <w:p w:rsidR="00103C66" w:rsidRPr="00171313" w:rsidRDefault="00171313" w:rsidP="00837414">
      <w:pPr>
        <w:spacing w:after="0" w:line="240" w:lineRule="auto"/>
        <w:ind w:firstLine="0"/>
        <w:rPr>
          <w:rFonts w:ascii="Calibri" w:eastAsia="Calibri" w:hAnsi="Calibri" w:cs="Times New Roman"/>
          <w:b/>
          <w:sz w:val="28"/>
          <w:szCs w:val="28"/>
        </w:rPr>
      </w:pPr>
      <w:r w:rsidRPr="00171313">
        <w:rPr>
          <w:rFonts w:ascii="Calibri" w:eastAsia="Calibri" w:hAnsi="Calibri" w:cs="Times New Roman"/>
          <w:b/>
          <w:sz w:val="28"/>
          <w:szCs w:val="28"/>
        </w:rPr>
        <w:t>LİSANS 2. YABA</w:t>
      </w:r>
      <w:r>
        <w:rPr>
          <w:rFonts w:ascii="Calibri" w:eastAsia="Calibri" w:hAnsi="Calibri" w:cs="Times New Roman"/>
          <w:b/>
          <w:sz w:val="28"/>
          <w:szCs w:val="28"/>
        </w:rPr>
        <w:t>NCI DİLLER BAHAR DÖNEMİ VİZE TAR</w:t>
      </w:r>
      <w:r w:rsidRPr="00171313">
        <w:rPr>
          <w:rFonts w:ascii="Calibri" w:eastAsia="Calibri" w:hAnsi="Calibri" w:cs="Times New Roman"/>
          <w:b/>
          <w:sz w:val="28"/>
          <w:szCs w:val="28"/>
        </w:rPr>
        <w:t>İHLERİ</w:t>
      </w:r>
    </w:p>
    <w:p w:rsidR="00837414" w:rsidRPr="00171313" w:rsidRDefault="00837414" w:rsidP="00837414">
      <w:pPr>
        <w:spacing w:after="0" w:line="240" w:lineRule="auto"/>
        <w:ind w:firstLine="0"/>
        <w:rPr>
          <w:rFonts w:ascii="Calibri" w:eastAsia="Calibri" w:hAnsi="Calibri" w:cs="Times New Roman"/>
          <w:b/>
        </w:rPr>
      </w:pPr>
    </w:p>
    <w:p w:rsidR="00837414" w:rsidRPr="00837414" w:rsidRDefault="00837414" w:rsidP="00837414">
      <w:pPr>
        <w:spacing w:after="0" w:line="240" w:lineRule="auto"/>
        <w:ind w:firstLine="0"/>
        <w:rPr>
          <w:rFonts w:ascii="Calibri" w:eastAsia="Calibri" w:hAnsi="Calibri" w:cs="Times New Roman"/>
        </w:rPr>
      </w:pPr>
    </w:p>
    <w:p w:rsidR="00837414" w:rsidRDefault="00837414" w:rsidP="00837414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03C66">
        <w:rPr>
          <w:rFonts w:eastAsia="Calibri" w:cs="Times New Roman"/>
          <w:b/>
          <w:sz w:val="24"/>
          <w:szCs w:val="24"/>
        </w:rPr>
        <w:t xml:space="preserve">RUS </w:t>
      </w:r>
      <w:proofErr w:type="gramStart"/>
      <w:r w:rsidRPr="00103C66">
        <w:rPr>
          <w:rFonts w:eastAsia="Calibri" w:cs="Times New Roman"/>
          <w:b/>
          <w:sz w:val="24"/>
          <w:szCs w:val="24"/>
        </w:rPr>
        <w:t>112</w:t>
      </w:r>
      <w:r w:rsidR="00171313">
        <w:rPr>
          <w:rFonts w:eastAsia="Calibri" w:cs="Times New Roman"/>
          <w:b/>
          <w:sz w:val="24"/>
          <w:szCs w:val="24"/>
        </w:rPr>
        <w:t xml:space="preserve">      Tüm</w:t>
      </w:r>
      <w:proofErr w:type="gramEnd"/>
      <w:r w:rsidR="00171313">
        <w:rPr>
          <w:rFonts w:eastAsia="Calibri" w:cs="Times New Roman"/>
          <w:b/>
          <w:sz w:val="24"/>
          <w:szCs w:val="24"/>
        </w:rPr>
        <w:t xml:space="preserve"> gruplar</w:t>
      </w:r>
      <w:r w:rsidRPr="00103C66">
        <w:rPr>
          <w:rFonts w:eastAsia="Calibri" w:cs="Times New Roman"/>
          <w:sz w:val="24"/>
          <w:szCs w:val="24"/>
        </w:rPr>
        <w:tab/>
      </w:r>
      <w:r w:rsidR="00171313">
        <w:rPr>
          <w:rFonts w:eastAsia="Calibri" w:cs="Times New Roman"/>
          <w:sz w:val="24"/>
          <w:szCs w:val="24"/>
        </w:rPr>
        <w:t xml:space="preserve">  </w:t>
      </w:r>
      <w:r w:rsidRPr="00103C66">
        <w:rPr>
          <w:rFonts w:eastAsia="Calibri" w:cs="Times New Roman"/>
          <w:sz w:val="24"/>
          <w:szCs w:val="24"/>
        </w:rPr>
        <w:t>21.03.2019 Per</w:t>
      </w:r>
      <w:r w:rsidRPr="00103C66">
        <w:rPr>
          <w:rFonts w:ascii="Times New Roman" w:eastAsia="Calibri" w:hAnsi="Times New Roman" w:cs="Times New Roman"/>
          <w:sz w:val="24"/>
          <w:szCs w:val="24"/>
        </w:rPr>
        <w:t>ş</w:t>
      </w:r>
      <w:r w:rsidRPr="00103C66">
        <w:rPr>
          <w:rFonts w:eastAsia="Calibri" w:cs="Times New Roman"/>
          <w:sz w:val="24"/>
          <w:szCs w:val="24"/>
        </w:rPr>
        <w:t xml:space="preserve">embe </w:t>
      </w:r>
      <w:r w:rsidR="00103C66">
        <w:rPr>
          <w:rFonts w:eastAsia="Calibri" w:cs="Times New Roman"/>
          <w:sz w:val="24"/>
          <w:szCs w:val="24"/>
        </w:rPr>
        <w:t>saat</w:t>
      </w:r>
      <w:r w:rsidRPr="00103C66">
        <w:rPr>
          <w:rFonts w:eastAsia="Calibri" w:cs="Times New Roman"/>
          <w:sz w:val="24"/>
          <w:szCs w:val="24"/>
        </w:rPr>
        <w:t xml:space="preserve"> 16.00 -17.00</w:t>
      </w:r>
      <w:r w:rsidR="00103C66">
        <w:rPr>
          <w:rFonts w:eastAsia="Calibri" w:cs="Times New Roman"/>
          <w:sz w:val="24"/>
          <w:szCs w:val="24"/>
        </w:rPr>
        <w:tab/>
        <w:t>IYBF DERSL</w:t>
      </w:r>
      <w:r w:rsidR="00103C66">
        <w:rPr>
          <w:rFonts w:ascii="Times New Roman" w:eastAsia="Calibri" w:hAnsi="Times New Roman" w:cs="Times New Roman"/>
          <w:sz w:val="24"/>
          <w:szCs w:val="24"/>
        </w:rPr>
        <w:t>İKLERİ</w:t>
      </w:r>
    </w:p>
    <w:p w:rsidR="004547E5" w:rsidRDefault="00171313" w:rsidP="004547E5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71313">
        <w:rPr>
          <w:rFonts w:asciiTheme="majorHAnsi" w:eastAsia="Calibri" w:hAnsiTheme="majorHAnsi" w:cs="Times New Roman"/>
          <w:b/>
          <w:sz w:val="24"/>
          <w:szCs w:val="24"/>
        </w:rPr>
        <w:t xml:space="preserve">RUS </w:t>
      </w:r>
      <w:proofErr w:type="gramStart"/>
      <w:r w:rsidRPr="00171313">
        <w:rPr>
          <w:rFonts w:asciiTheme="majorHAnsi" w:eastAsia="Calibri" w:hAnsiTheme="majorHAnsi" w:cs="Times New Roman"/>
          <w:b/>
          <w:sz w:val="24"/>
          <w:szCs w:val="24"/>
        </w:rPr>
        <w:t>112.50</w:t>
      </w:r>
      <w:proofErr w:type="gramEnd"/>
      <w:r w:rsidR="004547E5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4547E5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4547E5">
        <w:rPr>
          <w:rFonts w:asciiTheme="majorHAnsi" w:eastAsia="Calibri" w:hAnsiTheme="majorHAnsi" w:cs="Times New Roman"/>
          <w:b/>
          <w:sz w:val="24"/>
          <w:szCs w:val="24"/>
        </w:rPr>
        <w:tab/>
        <w:t xml:space="preserve">  </w:t>
      </w:r>
      <w:r w:rsidR="004547E5" w:rsidRPr="00103C66">
        <w:rPr>
          <w:rFonts w:eastAsia="Calibri" w:cs="Times New Roman"/>
          <w:sz w:val="24"/>
          <w:szCs w:val="24"/>
        </w:rPr>
        <w:t>21.03.2019 Per</w:t>
      </w:r>
      <w:r w:rsidR="004547E5" w:rsidRPr="00103C66">
        <w:rPr>
          <w:rFonts w:ascii="Times New Roman" w:eastAsia="Calibri" w:hAnsi="Times New Roman" w:cs="Times New Roman"/>
          <w:sz w:val="24"/>
          <w:szCs w:val="24"/>
        </w:rPr>
        <w:t>ş</w:t>
      </w:r>
      <w:r w:rsidR="004547E5" w:rsidRPr="00103C66">
        <w:rPr>
          <w:rFonts w:eastAsia="Calibri" w:cs="Times New Roman"/>
          <w:sz w:val="24"/>
          <w:szCs w:val="24"/>
        </w:rPr>
        <w:t xml:space="preserve">embe </w:t>
      </w:r>
      <w:r w:rsidR="004547E5">
        <w:rPr>
          <w:rFonts w:eastAsia="Calibri" w:cs="Times New Roman"/>
          <w:sz w:val="24"/>
          <w:szCs w:val="24"/>
        </w:rPr>
        <w:t>saat</w:t>
      </w:r>
      <w:r w:rsidR="004547E5" w:rsidRPr="00103C66">
        <w:rPr>
          <w:rFonts w:eastAsia="Calibri" w:cs="Times New Roman"/>
          <w:sz w:val="24"/>
          <w:szCs w:val="24"/>
        </w:rPr>
        <w:t xml:space="preserve"> 16.00 -17.00</w:t>
      </w:r>
      <w:r w:rsidR="004547E5">
        <w:rPr>
          <w:rFonts w:eastAsia="Calibri" w:cs="Times New Roman"/>
          <w:sz w:val="24"/>
          <w:szCs w:val="24"/>
        </w:rPr>
        <w:tab/>
        <w:t>IYBF DERSL</w:t>
      </w:r>
      <w:r w:rsidR="004547E5">
        <w:rPr>
          <w:rFonts w:ascii="Times New Roman" w:eastAsia="Calibri" w:hAnsi="Times New Roman" w:cs="Times New Roman"/>
          <w:sz w:val="24"/>
          <w:szCs w:val="24"/>
        </w:rPr>
        <w:t>İKLERİ</w:t>
      </w:r>
    </w:p>
    <w:p w:rsidR="00837414" w:rsidRDefault="00103C66" w:rsidP="00837414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</w:t>
      </w:r>
      <w:r w:rsidR="00837414" w:rsidRPr="00103C66">
        <w:rPr>
          <w:rFonts w:eastAsia="Calibri" w:cs="Times New Roman"/>
          <w:sz w:val="24"/>
          <w:szCs w:val="24"/>
        </w:rPr>
        <w:t>Derslikler ve bu dersliklerde sınava girecek ö</w:t>
      </w:r>
      <w:r w:rsidR="00837414" w:rsidRPr="00103C66">
        <w:rPr>
          <w:rFonts w:ascii="Times New Roman" w:eastAsia="Calibri" w:hAnsi="Times New Roman" w:cs="Times New Roman"/>
          <w:sz w:val="24"/>
          <w:szCs w:val="24"/>
        </w:rPr>
        <w:t>ğ</w:t>
      </w:r>
      <w:r w:rsidR="00837414" w:rsidRPr="00103C66">
        <w:rPr>
          <w:rFonts w:eastAsia="Calibri" w:cs="Times New Roman"/>
          <w:sz w:val="24"/>
          <w:szCs w:val="24"/>
        </w:rPr>
        <w:t>renci listeleri s</w:t>
      </w:r>
      <w:r w:rsidR="00837414" w:rsidRPr="00103C66">
        <w:rPr>
          <w:rFonts w:ascii="Rockwell" w:eastAsia="Calibri" w:hAnsi="Rockwell" w:cs="Rockwell"/>
          <w:sz w:val="24"/>
          <w:szCs w:val="24"/>
        </w:rPr>
        <w:t>ı</w:t>
      </w:r>
      <w:r w:rsidR="00837414" w:rsidRPr="00103C66">
        <w:rPr>
          <w:rFonts w:eastAsia="Calibri" w:cs="Times New Roman"/>
          <w:sz w:val="24"/>
          <w:szCs w:val="24"/>
        </w:rPr>
        <w:t>navdan yarım saat önce Fakülte giri</w:t>
      </w:r>
      <w:r w:rsidR="00837414" w:rsidRPr="00103C66">
        <w:rPr>
          <w:rFonts w:ascii="Times New Roman" w:eastAsia="Calibri" w:hAnsi="Times New Roman" w:cs="Times New Roman"/>
          <w:sz w:val="24"/>
          <w:szCs w:val="24"/>
        </w:rPr>
        <w:t>ş</w:t>
      </w:r>
      <w:r w:rsidR="00837414" w:rsidRPr="00103C66">
        <w:rPr>
          <w:rFonts w:eastAsia="Calibri" w:cs="Times New Roman"/>
          <w:sz w:val="24"/>
          <w:szCs w:val="24"/>
        </w:rPr>
        <w:t xml:space="preserve"> kap</w:t>
      </w:r>
      <w:r w:rsidR="00837414" w:rsidRPr="00103C66">
        <w:rPr>
          <w:rFonts w:ascii="Rockwell" w:eastAsia="Calibri" w:hAnsi="Rockwell" w:cs="Rockwell"/>
          <w:sz w:val="24"/>
          <w:szCs w:val="24"/>
        </w:rPr>
        <w:t>ı</w:t>
      </w:r>
      <w:r w:rsidR="00837414" w:rsidRPr="00103C66">
        <w:rPr>
          <w:rFonts w:eastAsia="Calibri" w:cs="Times New Roman"/>
          <w:sz w:val="24"/>
          <w:szCs w:val="24"/>
        </w:rPr>
        <w:t>s</w:t>
      </w:r>
      <w:r w:rsidR="00837414" w:rsidRPr="00103C66">
        <w:rPr>
          <w:rFonts w:ascii="Rockwell" w:eastAsia="Calibri" w:hAnsi="Rockwell" w:cs="Rockwell"/>
          <w:sz w:val="24"/>
          <w:szCs w:val="24"/>
        </w:rPr>
        <w:t>ı</w:t>
      </w:r>
      <w:r w:rsidR="00837414" w:rsidRPr="00103C66">
        <w:rPr>
          <w:rFonts w:eastAsia="Calibri" w:cs="Times New Roman"/>
          <w:sz w:val="24"/>
          <w:szCs w:val="24"/>
        </w:rPr>
        <w:t>na as</w:t>
      </w:r>
      <w:r w:rsidR="00837414" w:rsidRPr="00103C66">
        <w:rPr>
          <w:rFonts w:ascii="Rockwell" w:eastAsia="Calibri" w:hAnsi="Rockwell" w:cs="Rockwell"/>
          <w:sz w:val="24"/>
          <w:szCs w:val="24"/>
        </w:rPr>
        <w:t>ı</w:t>
      </w:r>
      <w:r w:rsidR="00837414" w:rsidRPr="00103C66">
        <w:rPr>
          <w:rFonts w:eastAsia="Calibri" w:cs="Times New Roman"/>
          <w:sz w:val="24"/>
          <w:szCs w:val="24"/>
        </w:rPr>
        <w:t>lacakt</w:t>
      </w:r>
      <w:r w:rsidR="00837414" w:rsidRPr="00103C66">
        <w:rPr>
          <w:rFonts w:ascii="Rockwell" w:eastAsia="Calibri" w:hAnsi="Rockwell" w:cs="Rockwell"/>
          <w:sz w:val="24"/>
          <w:szCs w:val="24"/>
        </w:rPr>
        <w:t>ı</w:t>
      </w:r>
      <w:r w:rsidR="00837414" w:rsidRPr="00103C66">
        <w:rPr>
          <w:rFonts w:eastAsia="Calibri" w:cs="Times New Roman"/>
          <w:sz w:val="24"/>
          <w:szCs w:val="24"/>
        </w:rPr>
        <w:t>r.)</w:t>
      </w:r>
    </w:p>
    <w:p w:rsidR="00171313" w:rsidRDefault="00171313" w:rsidP="00837414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  <w:r w:rsidRPr="00171313">
        <w:rPr>
          <w:rFonts w:eastAsia="Calibri" w:cs="Times New Roman"/>
          <w:b/>
          <w:sz w:val="24"/>
          <w:szCs w:val="24"/>
        </w:rPr>
        <w:t>ERUS 102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Pr="00103C66">
        <w:rPr>
          <w:rFonts w:eastAsia="Calibri" w:cs="Times New Roman"/>
          <w:sz w:val="24"/>
          <w:szCs w:val="24"/>
        </w:rPr>
        <w:t>2</w:t>
      </w:r>
      <w:r>
        <w:rPr>
          <w:rFonts w:eastAsia="Calibri" w:cs="Times New Roman"/>
          <w:sz w:val="24"/>
          <w:szCs w:val="24"/>
        </w:rPr>
        <w:t>2</w:t>
      </w:r>
      <w:r w:rsidRPr="00103C66">
        <w:rPr>
          <w:rFonts w:eastAsia="Calibri" w:cs="Times New Roman"/>
          <w:sz w:val="24"/>
          <w:szCs w:val="24"/>
        </w:rPr>
        <w:t xml:space="preserve">.03.2019 </w:t>
      </w:r>
      <w:r>
        <w:rPr>
          <w:rFonts w:eastAsia="Calibri" w:cs="Times New Roman"/>
          <w:sz w:val="24"/>
          <w:szCs w:val="24"/>
        </w:rPr>
        <w:t>Cuma</w:t>
      </w:r>
      <w:r w:rsidRPr="00103C6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</w:r>
      <w:r w:rsidRPr="00103C6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  <w:t>09</w:t>
      </w:r>
      <w:r w:rsidRPr="00103C66">
        <w:rPr>
          <w:rFonts w:eastAsia="Calibri" w:cs="Times New Roman"/>
          <w:sz w:val="24"/>
          <w:szCs w:val="24"/>
        </w:rPr>
        <w:t>.00 -1</w:t>
      </w:r>
      <w:r>
        <w:rPr>
          <w:rFonts w:eastAsia="Calibri" w:cs="Times New Roman"/>
          <w:sz w:val="24"/>
          <w:szCs w:val="24"/>
        </w:rPr>
        <w:t>0</w:t>
      </w:r>
      <w:r w:rsidRPr="00103C66">
        <w:rPr>
          <w:rFonts w:eastAsia="Calibri" w:cs="Times New Roman"/>
          <w:sz w:val="24"/>
          <w:szCs w:val="24"/>
        </w:rPr>
        <w:t>.00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İ</w:t>
      </w:r>
      <w:r>
        <w:rPr>
          <w:rFonts w:eastAsia="Calibri" w:cs="Times New Roman"/>
          <w:sz w:val="24"/>
          <w:szCs w:val="24"/>
        </w:rPr>
        <w:t xml:space="preserve">TBF     </w:t>
      </w:r>
      <w:r>
        <w:rPr>
          <w:rFonts w:eastAsia="Calibri" w:cs="Times New Roman"/>
          <w:sz w:val="24"/>
          <w:szCs w:val="24"/>
        </w:rPr>
        <w:tab/>
        <w:t>A 11</w:t>
      </w:r>
      <w:r w:rsidR="004547E5">
        <w:rPr>
          <w:rFonts w:eastAsia="Calibri" w:cs="Times New Roman"/>
          <w:sz w:val="24"/>
          <w:szCs w:val="24"/>
        </w:rPr>
        <w:t>6</w:t>
      </w:r>
    </w:p>
    <w:p w:rsidR="00171313" w:rsidRPr="00103C66" w:rsidRDefault="00171313" w:rsidP="00837414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  <w:r w:rsidRPr="00171313">
        <w:rPr>
          <w:rFonts w:eastAsia="Calibri" w:cs="Times New Roman"/>
          <w:b/>
          <w:sz w:val="24"/>
          <w:szCs w:val="24"/>
        </w:rPr>
        <w:t xml:space="preserve">RUS </w:t>
      </w:r>
      <w:proofErr w:type="gramStart"/>
      <w:r w:rsidRPr="00171313">
        <w:rPr>
          <w:rFonts w:eastAsia="Calibri" w:cs="Times New Roman"/>
          <w:b/>
          <w:sz w:val="24"/>
          <w:szCs w:val="24"/>
        </w:rPr>
        <w:t>111</w:t>
      </w:r>
      <w:r>
        <w:rPr>
          <w:rFonts w:eastAsia="Calibri" w:cs="Times New Roman"/>
          <w:sz w:val="24"/>
          <w:szCs w:val="24"/>
        </w:rPr>
        <w:t xml:space="preserve">  </w:t>
      </w:r>
      <w:r w:rsidRPr="00171313">
        <w:rPr>
          <w:rFonts w:eastAsia="Calibri" w:cs="Times New Roman"/>
          <w:b/>
          <w:sz w:val="24"/>
          <w:szCs w:val="24"/>
        </w:rPr>
        <w:t>Tüm</w:t>
      </w:r>
      <w:proofErr w:type="gramEnd"/>
      <w:r w:rsidRPr="00171313">
        <w:rPr>
          <w:rFonts w:eastAsia="Calibri" w:cs="Times New Roman"/>
          <w:b/>
          <w:sz w:val="24"/>
          <w:szCs w:val="24"/>
        </w:rPr>
        <w:t xml:space="preserve"> gruplar</w:t>
      </w:r>
      <w:r>
        <w:rPr>
          <w:rFonts w:eastAsia="Calibri" w:cs="Times New Roman"/>
          <w:sz w:val="24"/>
          <w:szCs w:val="24"/>
        </w:rPr>
        <w:tab/>
      </w:r>
      <w:r w:rsidRPr="00103C66">
        <w:rPr>
          <w:rFonts w:eastAsia="Calibri" w:cs="Times New Roman"/>
          <w:sz w:val="24"/>
          <w:szCs w:val="24"/>
        </w:rPr>
        <w:t>2</w:t>
      </w:r>
      <w:r>
        <w:rPr>
          <w:rFonts w:eastAsia="Calibri" w:cs="Times New Roman"/>
          <w:sz w:val="24"/>
          <w:szCs w:val="24"/>
        </w:rPr>
        <w:t>9</w:t>
      </w:r>
      <w:r w:rsidRPr="00103C66">
        <w:rPr>
          <w:rFonts w:eastAsia="Calibri" w:cs="Times New Roman"/>
          <w:sz w:val="24"/>
          <w:szCs w:val="24"/>
        </w:rPr>
        <w:t xml:space="preserve">.03.2019 </w:t>
      </w:r>
      <w:r>
        <w:rPr>
          <w:rFonts w:eastAsia="Calibri" w:cs="Times New Roman"/>
          <w:sz w:val="24"/>
          <w:szCs w:val="24"/>
        </w:rPr>
        <w:t xml:space="preserve">Cuma   </w:t>
      </w:r>
      <w:r w:rsidRPr="00103C6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</w:r>
      <w:r w:rsidRPr="00103C66">
        <w:rPr>
          <w:rFonts w:eastAsia="Calibri" w:cs="Times New Roman"/>
          <w:sz w:val="24"/>
          <w:szCs w:val="24"/>
        </w:rPr>
        <w:t>1</w:t>
      </w:r>
      <w:r>
        <w:rPr>
          <w:rFonts w:eastAsia="Calibri" w:cs="Times New Roman"/>
          <w:sz w:val="24"/>
          <w:szCs w:val="24"/>
        </w:rPr>
        <w:t>3</w:t>
      </w:r>
      <w:r w:rsidRPr="00103C66">
        <w:rPr>
          <w:rFonts w:eastAsia="Calibri" w:cs="Times New Roman"/>
          <w:sz w:val="24"/>
          <w:szCs w:val="24"/>
        </w:rPr>
        <w:t>.00 -1</w:t>
      </w:r>
      <w:r>
        <w:rPr>
          <w:rFonts w:eastAsia="Calibri" w:cs="Times New Roman"/>
          <w:sz w:val="24"/>
          <w:szCs w:val="24"/>
        </w:rPr>
        <w:t>4</w:t>
      </w:r>
      <w:r w:rsidRPr="00103C66">
        <w:rPr>
          <w:rFonts w:eastAsia="Calibri" w:cs="Times New Roman"/>
          <w:sz w:val="24"/>
          <w:szCs w:val="24"/>
        </w:rPr>
        <w:t>.00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İTBF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A 104</w:t>
      </w:r>
    </w:p>
    <w:p w:rsidR="00837414" w:rsidRPr="00103C66" w:rsidRDefault="00837414" w:rsidP="00837414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837414" w:rsidRPr="00103C66" w:rsidRDefault="00837414" w:rsidP="00837414">
      <w:pPr>
        <w:ind w:firstLine="0"/>
        <w:rPr>
          <w:sz w:val="24"/>
          <w:szCs w:val="24"/>
        </w:rPr>
      </w:pPr>
      <w:r w:rsidRPr="00103C66">
        <w:rPr>
          <w:b/>
          <w:sz w:val="24"/>
          <w:szCs w:val="24"/>
        </w:rPr>
        <w:t xml:space="preserve">ARB </w:t>
      </w:r>
      <w:proofErr w:type="gramStart"/>
      <w:r w:rsidRPr="00103C66">
        <w:rPr>
          <w:b/>
          <w:sz w:val="24"/>
          <w:szCs w:val="24"/>
        </w:rPr>
        <w:t>112.1</w:t>
      </w:r>
      <w:proofErr w:type="gramEnd"/>
      <w:r w:rsidRPr="00103C66">
        <w:rPr>
          <w:sz w:val="24"/>
          <w:szCs w:val="24"/>
        </w:rPr>
        <w:t xml:space="preserve">   </w:t>
      </w:r>
      <w:r w:rsidRPr="00103C66">
        <w:rPr>
          <w:sz w:val="24"/>
          <w:szCs w:val="24"/>
        </w:rPr>
        <w:tab/>
      </w:r>
      <w:r w:rsidRPr="00103C66">
        <w:rPr>
          <w:sz w:val="24"/>
          <w:szCs w:val="24"/>
        </w:rPr>
        <w:tab/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 xml:space="preserve">22.03.2019 Cuma </w:t>
      </w:r>
      <w:r w:rsidR="00171313">
        <w:rPr>
          <w:sz w:val="24"/>
          <w:szCs w:val="24"/>
        </w:rPr>
        <w:t xml:space="preserve"> </w:t>
      </w:r>
      <w:r w:rsidR="00103C66" w:rsidRPr="00103C66">
        <w:rPr>
          <w:sz w:val="24"/>
          <w:szCs w:val="24"/>
        </w:rPr>
        <w:tab/>
      </w:r>
      <w:r w:rsidRPr="00103C66">
        <w:rPr>
          <w:sz w:val="24"/>
          <w:szCs w:val="24"/>
        </w:rPr>
        <w:t xml:space="preserve"> </w:t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>16.00 – 17.00</w:t>
      </w:r>
      <w:r w:rsidR="00103C66" w:rsidRPr="00103C66">
        <w:rPr>
          <w:sz w:val="24"/>
          <w:szCs w:val="24"/>
        </w:rPr>
        <w:tab/>
      </w:r>
      <w:r w:rsidR="00103C66" w:rsidRPr="00103C66">
        <w:rPr>
          <w:rFonts w:ascii="Times New Roman" w:hAnsi="Times New Roman" w:cs="Times New Roman"/>
          <w:sz w:val="24"/>
          <w:szCs w:val="24"/>
        </w:rPr>
        <w:t>İTBF</w:t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</w:r>
      <w:r w:rsidR="00103C66" w:rsidRPr="00103C66">
        <w:rPr>
          <w:sz w:val="24"/>
          <w:szCs w:val="24"/>
        </w:rPr>
        <w:t>A 109</w:t>
      </w:r>
    </w:p>
    <w:p w:rsidR="00837414" w:rsidRPr="00103C66" w:rsidRDefault="00837414" w:rsidP="00837414">
      <w:pPr>
        <w:ind w:firstLine="0"/>
        <w:rPr>
          <w:sz w:val="24"/>
          <w:szCs w:val="24"/>
        </w:rPr>
      </w:pPr>
      <w:r w:rsidRPr="00103C66">
        <w:rPr>
          <w:b/>
          <w:sz w:val="24"/>
          <w:szCs w:val="24"/>
        </w:rPr>
        <w:t xml:space="preserve">ARB </w:t>
      </w:r>
      <w:proofErr w:type="gramStart"/>
      <w:r w:rsidRPr="00103C66">
        <w:rPr>
          <w:b/>
          <w:sz w:val="24"/>
          <w:szCs w:val="24"/>
        </w:rPr>
        <w:t>112.2</w:t>
      </w:r>
      <w:proofErr w:type="gramEnd"/>
      <w:r w:rsidRPr="00103C66">
        <w:rPr>
          <w:sz w:val="24"/>
          <w:szCs w:val="24"/>
        </w:rPr>
        <w:t xml:space="preserve">  </w:t>
      </w:r>
      <w:r w:rsidRPr="00103C66">
        <w:rPr>
          <w:sz w:val="24"/>
          <w:szCs w:val="24"/>
        </w:rPr>
        <w:tab/>
      </w:r>
      <w:r w:rsidRPr="00103C66">
        <w:rPr>
          <w:sz w:val="24"/>
          <w:szCs w:val="24"/>
        </w:rPr>
        <w:tab/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 xml:space="preserve">22.03.2019 Cuma </w:t>
      </w:r>
      <w:r w:rsidR="00171313">
        <w:rPr>
          <w:sz w:val="24"/>
          <w:szCs w:val="24"/>
        </w:rPr>
        <w:t xml:space="preserve"> </w:t>
      </w:r>
      <w:r w:rsidR="00103C66" w:rsidRPr="00103C66">
        <w:rPr>
          <w:sz w:val="24"/>
          <w:szCs w:val="24"/>
        </w:rPr>
        <w:tab/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>16.00 – 17.00</w:t>
      </w:r>
      <w:r w:rsidR="00103C66" w:rsidRPr="00103C66">
        <w:rPr>
          <w:rFonts w:ascii="Times New Roman" w:hAnsi="Times New Roman" w:cs="Times New Roman"/>
          <w:sz w:val="24"/>
          <w:szCs w:val="24"/>
        </w:rPr>
        <w:t xml:space="preserve"> </w:t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  <w:t>İTBF</w:t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</w:r>
      <w:r w:rsidR="00103C66" w:rsidRPr="00103C66">
        <w:rPr>
          <w:sz w:val="24"/>
          <w:szCs w:val="24"/>
        </w:rPr>
        <w:t>A 104</w:t>
      </w:r>
    </w:p>
    <w:p w:rsidR="00FE213E" w:rsidRPr="00103C66" w:rsidRDefault="00837414" w:rsidP="00837414">
      <w:pPr>
        <w:ind w:firstLine="0"/>
        <w:rPr>
          <w:sz w:val="24"/>
          <w:szCs w:val="24"/>
        </w:rPr>
      </w:pPr>
      <w:r w:rsidRPr="00103C66">
        <w:rPr>
          <w:b/>
          <w:sz w:val="24"/>
          <w:szCs w:val="24"/>
        </w:rPr>
        <w:t>ARB 212</w:t>
      </w:r>
      <w:r w:rsidRPr="00103C66">
        <w:rPr>
          <w:sz w:val="24"/>
          <w:szCs w:val="24"/>
        </w:rPr>
        <w:t xml:space="preserve">       </w:t>
      </w:r>
      <w:r w:rsidRPr="00103C66">
        <w:rPr>
          <w:sz w:val="24"/>
          <w:szCs w:val="24"/>
        </w:rPr>
        <w:tab/>
      </w:r>
      <w:r w:rsidRPr="00103C66">
        <w:rPr>
          <w:sz w:val="24"/>
          <w:szCs w:val="24"/>
        </w:rPr>
        <w:tab/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 xml:space="preserve">22.03.2019 Cuma </w:t>
      </w:r>
      <w:r w:rsidR="00171313">
        <w:rPr>
          <w:sz w:val="24"/>
          <w:szCs w:val="24"/>
        </w:rPr>
        <w:t xml:space="preserve"> </w:t>
      </w:r>
      <w:r w:rsidR="00103C66" w:rsidRPr="00103C66">
        <w:rPr>
          <w:sz w:val="24"/>
          <w:szCs w:val="24"/>
        </w:rPr>
        <w:tab/>
      </w:r>
      <w:r w:rsidRPr="00103C66">
        <w:rPr>
          <w:sz w:val="24"/>
          <w:szCs w:val="24"/>
        </w:rPr>
        <w:t xml:space="preserve"> </w:t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>16.00 – 17.00</w:t>
      </w:r>
      <w:r w:rsidRPr="00103C66">
        <w:rPr>
          <w:sz w:val="24"/>
          <w:szCs w:val="24"/>
        </w:rPr>
        <w:tab/>
      </w:r>
      <w:r w:rsidR="00103C66" w:rsidRPr="00103C66">
        <w:rPr>
          <w:rFonts w:ascii="Times New Roman" w:hAnsi="Times New Roman" w:cs="Times New Roman"/>
          <w:sz w:val="24"/>
          <w:szCs w:val="24"/>
        </w:rPr>
        <w:t>İTBF</w:t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</w:r>
      <w:r w:rsidR="00103C66" w:rsidRPr="00103C66">
        <w:rPr>
          <w:rFonts w:ascii="Times New Roman" w:hAnsi="Times New Roman" w:cs="Times New Roman"/>
          <w:sz w:val="24"/>
          <w:szCs w:val="24"/>
        </w:rPr>
        <w:tab/>
      </w:r>
      <w:r w:rsidRPr="00103C66">
        <w:rPr>
          <w:sz w:val="24"/>
          <w:szCs w:val="24"/>
        </w:rPr>
        <w:t xml:space="preserve">A 109 </w:t>
      </w:r>
    </w:p>
    <w:p w:rsidR="00837414" w:rsidRDefault="00837414" w:rsidP="00837414">
      <w:pPr>
        <w:ind w:firstLine="0"/>
        <w:rPr>
          <w:rFonts w:cs="Times New Roman"/>
          <w:sz w:val="24"/>
          <w:szCs w:val="24"/>
        </w:rPr>
      </w:pPr>
      <w:r w:rsidRPr="00103C66">
        <w:rPr>
          <w:b/>
          <w:sz w:val="24"/>
          <w:szCs w:val="24"/>
        </w:rPr>
        <w:t xml:space="preserve">ARB </w:t>
      </w:r>
      <w:proofErr w:type="gramStart"/>
      <w:r w:rsidRPr="00103C66">
        <w:rPr>
          <w:b/>
          <w:sz w:val="24"/>
          <w:szCs w:val="24"/>
        </w:rPr>
        <w:t>112.3</w:t>
      </w:r>
      <w:proofErr w:type="gramEnd"/>
      <w:r w:rsidRPr="00103C66">
        <w:rPr>
          <w:sz w:val="24"/>
          <w:szCs w:val="24"/>
        </w:rPr>
        <w:t xml:space="preserve"> </w:t>
      </w:r>
      <w:r w:rsidRPr="00103C66">
        <w:rPr>
          <w:sz w:val="24"/>
          <w:szCs w:val="24"/>
        </w:rPr>
        <w:tab/>
      </w:r>
      <w:r w:rsidRPr="00103C66">
        <w:rPr>
          <w:sz w:val="24"/>
          <w:szCs w:val="24"/>
        </w:rPr>
        <w:tab/>
      </w:r>
      <w:r w:rsidR="00171313">
        <w:rPr>
          <w:sz w:val="24"/>
          <w:szCs w:val="24"/>
        </w:rPr>
        <w:tab/>
      </w:r>
      <w:r w:rsidRPr="00103C66">
        <w:rPr>
          <w:sz w:val="24"/>
          <w:szCs w:val="24"/>
        </w:rPr>
        <w:t>2</w:t>
      </w:r>
      <w:r w:rsidR="0047327B">
        <w:rPr>
          <w:sz w:val="24"/>
          <w:szCs w:val="24"/>
        </w:rPr>
        <w:t>1</w:t>
      </w:r>
      <w:bookmarkStart w:id="0" w:name="_GoBack"/>
      <w:bookmarkEnd w:id="0"/>
      <w:r w:rsidRPr="00103C66">
        <w:rPr>
          <w:sz w:val="24"/>
          <w:szCs w:val="24"/>
        </w:rPr>
        <w:t>.03.2019 Per</w:t>
      </w:r>
      <w:r w:rsidRPr="00103C66">
        <w:rPr>
          <w:rFonts w:ascii="Times New Roman" w:hAnsi="Times New Roman" w:cs="Times New Roman"/>
          <w:sz w:val="24"/>
          <w:szCs w:val="24"/>
        </w:rPr>
        <w:t>ş</w:t>
      </w:r>
      <w:r w:rsidRPr="00103C66">
        <w:rPr>
          <w:rFonts w:cs="Times New Roman"/>
          <w:sz w:val="24"/>
          <w:szCs w:val="24"/>
        </w:rPr>
        <w:t xml:space="preserve">embe </w:t>
      </w:r>
      <w:r w:rsidR="00103C66" w:rsidRPr="00103C66">
        <w:rPr>
          <w:rFonts w:cs="Times New Roman"/>
          <w:sz w:val="24"/>
          <w:szCs w:val="24"/>
        </w:rPr>
        <w:t xml:space="preserve"> </w:t>
      </w:r>
      <w:r w:rsidR="00103C66" w:rsidRPr="00103C66">
        <w:rPr>
          <w:rFonts w:cs="Times New Roman"/>
          <w:sz w:val="24"/>
          <w:szCs w:val="24"/>
        </w:rPr>
        <w:tab/>
      </w:r>
      <w:r w:rsidRPr="00103C66">
        <w:rPr>
          <w:rFonts w:cs="Times New Roman"/>
          <w:sz w:val="24"/>
          <w:szCs w:val="24"/>
        </w:rPr>
        <w:t xml:space="preserve"> 15.00 – 16.00 </w:t>
      </w:r>
      <w:r w:rsidRPr="00103C66">
        <w:rPr>
          <w:rFonts w:cs="Times New Roman"/>
          <w:sz w:val="24"/>
          <w:szCs w:val="24"/>
        </w:rPr>
        <w:tab/>
      </w:r>
      <w:r w:rsidR="00103C66" w:rsidRPr="00103C66">
        <w:rPr>
          <w:rFonts w:ascii="Times New Roman" w:hAnsi="Times New Roman" w:cs="Times New Roman"/>
          <w:sz w:val="24"/>
          <w:szCs w:val="24"/>
        </w:rPr>
        <w:t xml:space="preserve">İTBF </w:t>
      </w:r>
      <w:r w:rsidRPr="00103C66">
        <w:rPr>
          <w:rFonts w:cs="Times New Roman"/>
          <w:sz w:val="24"/>
          <w:szCs w:val="24"/>
        </w:rPr>
        <w:tab/>
      </w:r>
      <w:r w:rsidR="00103C66" w:rsidRPr="00103C66">
        <w:rPr>
          <w:rFonts w:cs="Times New Roman"/>
          <w:sz w:val="24"/>
          <w:szCs w:val="24"/>
        </w:rPr>
        <w:tab/>
      </w:r>
      <w:r w:rsidRPr="00103C66">
        <w:rPr>
          <w:rFonts w:cs="Times New Roman"/>
          <w:sz w:val="24"/>
          <w:szCs w:val="24"/>
        </w:rPr>
        <w:t>A 108</w:t>
      </w:r>
    </w:p>
    <w:p w:rsidR="00171313" w:rsidRDefault="00171313" w:rsidP="00837414">
      <w:pPr>
        <w:ind w:firstLine="0"/>
        <w:rPr>
          <w:rFonts w:cs="Times New Roman"/>
          <w:sz w:val="24"/>
          <w:szCs w:val="24"/>
        </w:rPr>
      </w:pPr>
    </w:p>
    <w:p w:rsidR="00171313" w:rsidRDefault="00171313" w:rsidP="00837414">
      <w:pPr>
        <w:ind w:firstLine="0"/>
        <w:rPr>
          <w:rFonts w:cs="Times New Roman"/>
          <w:sz w:val="24"/>
          <w:szCs w:val="24"/>
        </w:rPr>
      </w:pPr>
    </w:p>
    <w:p w:rsidR="00171313" w:rsidRPr="00103C66" w:rsidRDefault="00171313" w:rsidP="00837414">
      <w:pPr>
        <w:ind w:firstLine="0"/>
        <w:rPr>
          <w:rFonts w:cs="Times New Roman"/>
          <w:sz w:val="24"/>
          <w:szCs w:val="24"/>
        </w:rPr>
      </w:pPr>
    </w:p>
    <w:tbl>
      <w:tblPr>
        <w:tblW w:w="1025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2"/>
      </w:tblGrid>
      <w:tr w:rsidR="00171313" w:rsidRPr="00171313" w:rsidTr="00171313">
        <w:trPr>
          <w:trHeight w:val="422"/>
        </w:trPr>
        <w:tc>
          <w:tcPr>
            <w:tcW w:w="227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ADAB5" w:themeFill="accent2" w:themeFillTint="66"/>
            <w:noWrap/>
            <w:vAlign w:val="center"/>
          </w:tcPr>
          <w:p w:rsidR="00171313" w:rsidRPr="00171313" w:rsidRDefault="00171313" w:rsidP="001713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13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29.03.2019</w:t>
            </w:r>
          </w:p>
        </w:tc>
      </w:tr>
      <w:tr w:rsidR="00171313" w:rsidRPr="00171313" w:rsidTr="00171313">
        <w:trPr>
          <w:trHeight w:val="422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DAB5" w:themeFill="accent2" w:themeFillTint="66"/>
            <w:noWrap/>
            <w:vAlign w:val="bottom"/>
          </w:tcPr>
          <w:p w:rsidR="00171313" w:rsidRPr="00171313" w:rsidRDefault="00171313" w:rsidP="001713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713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13.00-14.00</w:t>
            </w:r>
          </w:p>
        </w:tc>
      </w:tr>
    </w:tbl>
    <w:p w:rsidR="00837414" w:rsidRPr="00103C66" w:rsidRDefault="00837414">
      <w:pPr>
        <w:rPr>
          <w:sz w:val="24"/>
          <w:szCs w:val="24"/>
        </w:rPr>
      </w:pPr>
    </w:p>
    <w:p w:rsidR="00837414" w:rsidRDefault="00837414"/>
    <w:p w:rsidR="00837414" w:rsidRDefault="00837414"/>
    <w:p w:rsidR="00837414" w:rsidRDefault="00837414"/>
    <w:p w:rsidR="00837414" w:rsidRDefault="00837414" w:rsidP="00837414">
      <w:pPr>
        <w:ind w:hanging="142"/>
      </w:pPr>
    </w:p>
    <w:sectPr w:rsidR="00837414" w:rsidSect="00837414">
      <w:pgSz w:w="11906" w:h="16838" w:code="9"/>
      <w:pgMar w:top="992" w:right="425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6"/>
    <w:rsid w:val="000A5C52"/>
    <w:rsid w:val="00103C66"/>
    <w:rsid w:val="00171313"/>
    <w:rsid w:val="004547E5"/>
    <w:rsid w:val="0047327B"/>
    <w:rsid w:val="006953F6"/>
    <w:rsid w:val="00837414"/>
    <w:rsid w:val="00E416A4"/>
    <w:rsid w:val="00FA3DF5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52"/>
  </w:style>
  <w:style w:type="paragraph" w:styleId="Balk1">
    <w:name w:val="heading 1"/>
    <w:basedOn w:val="Normal"/>
    <w:next w:val="Normal"/>
    <w:link w:val="Balk1Char"/>
    <w:uiPriority w:val="9"/>
    <w:qFormat/>
    <w:rsid w:val="000A5C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5C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5C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5C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A5C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A5C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A5C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A5C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A5C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5C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A5C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A5C52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A5C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5C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A5C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5C52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A5C52"/>
    <w:rPr>
      <w:b/>
      <w:bCs/>
      <w:spacing w:val="0"/>
    </w:rPr>
  </w:style>
  <w:style w:type="character" w:styleId="Vurgu">
    <w:name w:val="Emphasis"/>
    <w:uiPriority w:val="20"/>
    <w:qFormat/>
    <w:rsid w:val="000A5C52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A5C52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A5C5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A5C52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A5C52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A5C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A5C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A5C52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A5C52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A5C52"/>
    <w:rPr>
      <w:smallCaps/>
    </w:rPr>
  </w:style>
  <w:style w:type="character" w:styleId="GlBavuru">
    <w:name w:val="Intense Reference"/>
    <w:uiPriority w:val="32"/>
    <w:qFormat/>
    <w:rsid w:val="000A5C52"/>
    <w:rPr>
      <w:b/>
      <w:bCs/>
      <w:smallCaps/>
      <w:color w:val="auto"/>
    </w:rPr>
  </w:style>
  <w:style w:type="character" w:styleId="KitapBal">
    <w:name w:val="Book Title"/>
    <w:uiPriority w:val="33"/>
    <w:qFormat/>
    <w:rsid w:val="000A5C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A5C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52"/>
  </w:style>
  <w:style w:type="paragraph" w:styleId="Balk1">
    <w:name w:val="heading 1"/>
    <w:basedOn w:val="Normal"/>
    <w:next w:val="Normal"/>
    <w:link w:val="Balk1Char"/>
    <w:uiPriority w:val="9"/>
    <w:qFormat/>
    <w:rsid w:val="000A5C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5C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5C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5C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A5C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A5C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A5C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A5C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A5C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5C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A5C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A5C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A5C52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A5C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5C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A5C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5C52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A5C52"/>
    <w:rPr>
      <w:b/>
      <w:bCs/>
      <w:spacing w:val="0"/>
    </w:rPr>
  </w:style>
  <w:style w:type="character" w:styleId="Vurgu">
    <w:name w:val="Emphasis"/>
    <w:uiPriority w:val="20"/>
    <w:qFormat/>
    <w:rsid w:val="000A5C52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A5C52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A5C5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A5C52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A5C52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A5C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A5C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A5C52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A5C52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A5C52"/>
    <w:rPr>
      <w:smallCaps/>
    </w:rPr>
  </w:style>
  <w:style w:type="character" w:styleId="GlBavuru">
    <w:name w:val="Intense Reference"/>
    <w:uiPriority w:val="32"/>
    <w:qFormat/>
    <w:rsid w:val="000A5C52"/>
    <w:rPr>
      <w:b/>
      <w:bCs/>
      <w:smallCaps/>
      <w:color w:val="auto"/>
    </w:rPr>
  </w:style>
  <w:style w:type="character" w:styleId="KitapBal">
    <w:name w:val="Book Title"/>
    <w:uiPriority w:val="33"/>
    <w:qFormat/>
    <w:rsid w:val="000A5C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A5C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Karataş</dc:creator>
  <cp:keywords/>
  <dc:description/>
  <cp:lastModifiedBy>Hikmet Karataş</cp:lastModifiedBy>
  <cp:revision>4</cp:revision>
  <dcterms:created xsi:type="dcterms:W3CDTF">2019-03-14T12:07:00Z</dcterms:created>
  <dcterms:modified xsi:type="dcterms:W3CDTF">2019-03-18T08:13:00Z</dcterms:modified>
</cp:coreProperties>
</file>