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D947C0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D947C0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D947C0" w:rsidRPr="00A122FC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7C0" w:rsidRPr="002211B5" w:rsidRDefault="00D947C0" w:rsidP="00D94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2211B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ARAŞTIRMA GÖREVLİSİ</w:t>
            </w:r>
            <w:r w:rsidR="00D947C0" w:rsidRPr="002211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ENES PINAR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211B5">
              <w:rPr>
                <w:rFonts w:ascii="Calibri" w:hAnsi="Calibri" w:cs="Calibri"/>
                <w:sz w:val="16"/>
                <w:szCs w:val="16"/>
              </w:rPr>
              <w:t>İŞLETME  VE</w:t>
            </w:r>
            <w:proofErr w:type="gramEnd"/>
            <w:r w:rsidRPr="002211B5">
              <w:rPr>
                <w:rFonts w:ascii="Calibri" w:hAnsi="Calibri" w:cs="Calibri"/>
                <w:sz w:val="16"/>
                <w:szCs w:val="16"/>
              </w:rPr>
              <w:t xml:space="preserve">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EKONOMİ VE FİNANS (İNG)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80,288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71,25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84,83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24,09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25,45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7,13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16,50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211B5">
              <w:rPr>
                <w:rFonts w:ascii="Calibri" w:hAnsi="Calibri" w:cs="Calibri"/>
                <w:b/>
                <w:bCs/>
                <w:sz w:val="16"/>
                <w:szCs w:val="16"/>
              </w:rPr>
              <w:t>73,16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D947C0" w:rsidRPr="003A417B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7C0" w:rsidRPr="002211B5" w:rsidRDefault="00D947C0" w:rsidP="00D94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2211B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ARAŞTIRMA GÖREVLİSİ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YEŞİM KUMAŞ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211B5">
              <w:rPr>
                <w:rFonts w:ascii="Calibri" w:hAnsi="Calibri" w:cs="Calibri"/>
                <w:sz w:val="16"/>
                <w:szCs w:val="16"/>
              </w:rPr>
              <w:t>İŞLETME  VE</w:t>
            </w:r>
            <w:proofErr w:type="gramEnd"/>
            <w:r w:rsidRPr="002211B5">
              <w:rPr>
                <w:rFonts w:ascii="Calibri" w:hAnsi="Calibri" w:cs="Calibri"/>
                <w:sz w:val="16"/>
                <w:szCs w:val="16"/>
              </w:rPr>
              <w:t xml:space="preserve">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EKONOMİ VE FİNANS (İNG)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211B5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71,248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66,25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83,43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11B5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21,37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25,03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6,63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12,00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7C0" w:rsidRPr="002211B5" w:rsidRDefault="00D947C0" w:rsidP="00D947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211B5">
              <w:rPr>
                <w:rFonts w:ascii="Calibri" w:hAnsi="Calibri" w:cs="Calibri"/>
                <w:b/>
                <w:bCs/>
                <w:sz w:val="16"/>
                <w:szCs w:val="16"/>
              </w:rPr>
              <w:t>65,03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7C0" w:rsidRPr="002211B5" w:rsidRDefault="00DF752D" w:rsidP="00D947C0">
            <w:pPr>
              <w:rPr>
                <w:rFonts w:ascii="Calibri" w:hAnsi="Calibri" w:cs="Calibri"/>
                <w:sz w:val="16"/>
                <w:szCs w:val="16"/>
              </w:rPr>
            </w:pPr>
            <w:r w:rsidRPr="002211B5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947C0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İşletme ve Yönetim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>
      <w:rPr>
        <w:color w:val="000000"/>
        <w:sz w:val="24"/>
      </w:rPr>
      <w:t xml:space="preserve">Ekonomi ve Finans (İngilizce)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211B5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A2CB2"/>
    <w:rsid w:val="00CD28E1"/>
    <w:rsid w:val="00D01CC4"/>
    <w:rsid w:val="00D032EE"/>
    <w:rsid w:val="00D24649"/>
    <w:rsid w:val="00D305A9"/>
    <w:rsid w:val="00D72C1F"/>
    <w:rsid w:val="00D74B67"/>
    <w:rsid w:val="00D9148A"/>
    <w:rsid w:val="00D947C0"/>
    <w:rsid w:val="00DA6AFB"/>
    <w:rsid w:val="00DF0251"/>
    <w:rsid w:val="00DF13AC"/>
    <w:rsid w:val="00DF752D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55</cp:revision>
  <dcterms:created xsi:type="dcterms:W3CDTF">2019-10-16T13:34:00Z</dcterms:created>
  <dcterms:modified xsi:type="dcterms:W3CDTF">2025-10-09T13:29:00Z</dcterms:modified>
</cp:coreProperties>
</file>