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D09D4" w:rsidRPr="00CB25F2" w:rsidRDefault="003D09D4" w:rsidP="003D09D4">
      <w:pPr>
        <w:jc w:val="center"/>
        <w:rPr>
          <w:rFonts w:ascii="Gill Sans MT" w:hAnsi="Gill Sans MT"/>
          <w:sz w:val="16"/>
          <w:szCs w:val="16"/>
          <w:lang w:val="en-US"/>
        </w:rPr>
      </w:pPr>
    </w:p>
    <w:p w:rsidR="003D09D4" w:rsidRPr="00CB25F2" w:rsidRDefault="003D09D4" w:rsidP="003D09D4">
      <w:pPr>
        <w:jc w:val="center"/>
        <w:rPr>
          <w:rFonts w:ascii="Gill Sans MT" w:hAnsi="Gill Sans MT"/>
          <w:sz w:val="16"/>
          <w:szCs w:val="16"/>
          <w:lang w:val="en-US"/>
        </w:rPr>
      </w:pPr>
    </w:p>
    <w:p w:rsidR="003D09D4" w:rsidRPr="00CB25F2" w:rsidRDefault="003D09D4" w:rsidP="003D09D4">
      <w:pPr>
        <w:jc w:val="center"/>
        <w:rPr>
          <w:rFonts w:ascii="Gill Sans MT" w:hAnsi="Gill Sans MT"/>
          <w:sz w:val="16"/>
          <w:szCs w:val="16"/>
          <w:lang w:val="en-US"/>
        </w:rPr>
      </w:pPr>
    </w:p>
    <w:p w:rsidR="003D09D4" w:rsidRPr="00CB25F2" w:rsidRDefault="003D09D4" w:rsidP="003D09D4">
      <w:pPr>
        <w:jc w:val="center"/>
        <w:rPr>
          <w:rFonts w:ascii="Gill Sans MT" w:hAnsi="Gill Sans MT"/>
          <w:sz w:val="16"/>
          <w:szCs w:val="16"/>
          <w:lang w:val="en-US"/>
        </w:rPr>
      </w:pPr>
    </w:p>
    <w:p w:rsidR="003D09D4" w:rsidRPr="00CB25F2" w:rsidRDefault="003C7220" w:rsidP="00866FF8">
      <w:pPr>
        <w:pStyle w:val="NoSpacing"/>
        <w:jc w:val="center"/>
        <w:rPr>
          <w:rFonts w:ascii="Gill Sans MT" w:hAnsi="Gill Sans MT"/>
          <w:color w:val="00518E"/>
          <w:sz w:val="32"/>
          <w:lang w:val="en-US"/>
        </w:rPr>
      </w:pPr>
      <w:r>
        <w:rPr>
          <w:noProof/>
          <w:lang w:val="en-US"/>
        </w:rPr>
        <w:drawing>
          <wp:inline distT="0" distB="0" distL="0" distR="0" wp14:anchorId="0A4AC243" wp14:editId="710B4CCB">
            <wp:extent cx="4220871" cy="4220871"/>
            <wp:effectExtent l="0" t="0" r="8255" b="8255"/>
            <wp:docPr id="7" name="Resim 7" descr="http://www.ormegiyim.com/wp-content/uploads/2015/01/okan-%C3%BCniversite-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rmegiyim.com/wp-content/uploads/2015/01/okan-%C3%BCniversite-logo.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23552" cy="4223552"/>
                    </a:xfrm>
                    <a:prstGeom prst="rect">
                      <a:avLst/>
                    </a:prstGeom>
                    <a:noFill/>
                    <a:ln>
                      <a:noFill/>
                    </a:ln>
                  </pic:spPr>
                </pic:pic>
              </a:graphicData>
            </a:graphic>
          </wp:inline>
        </w:drawing>
      </w:r>
    </w:p>
    <w:p w:rsidR="003D09D4" w:rsidRPr="00051AB3" w:rsidRDefault="003D09D4" w:rsidP="00866FF8">
      <w:pPr>
        <w:pStyle w:val="NoSpacing"/>
        <w:jc w:val="center"/>
        <w:rPr>
          <w:rFonts w:ascii="Gill Sans MT" w:hAnsi="Gill Sans MT"/>
          <w:color w:val="00518E"/>
          <w:sz w:val="32"/>
          <w:lang w:val="en-US"/>
        </w:rPr>
      </w:pPr>
    </w:p>
    <w:p w:rsidR="003D09D4" w:rsidRPr="00051AB3" w:rsidRDefault="00051AB3" w:rsidP="00866FF8">
      <w:pPr>
        <w:pStyle w:val="NoSpacing"/>
        <w:jc w:val="center"/>
        <w:rPr>
          <w:rFonts w:ascii="Gill Sans MT" w:hAnsi="Gill Sans MT"/>
          <w:color w:val="00518E"/>
          <w:sz w:val="32"/>
          <w:lang w:val="en-US"/>
        </w:rPr>
      </w:pPr>
      <w:r w:rsidRPr="00051AB3">
        <w:rPr>
          <w:rFonts w:ascii="Arial" w:hAnsi="Arial" w:cs="Arial"/>
          <w:color w:val="00518E"/>
          <w:sz w:val="32"/>
          <w:lang w:val="en-US"/>
        </w:rPr>
        <w:t>İ</w:t>
      </w:r>
      <w:r w:rsidRPr="00051AB3">
        <w:rPr>
          <w:rFonts w:ascii="Gill Sans MT" w:hAnsi="Gill Sans MT" w:cs="Gill Sans MT"/>
          <w:color w:val="00518E"/>
          <w:sz w:val="32"/>
          <w:lang w:val="en-US"/>
        </w:rPr>
        <w:t>Ş</w:t>
      </w:r>
      <w:r w:rsidRPr="00051AB3">
        <w:rPr>
          <w:rFonts w:ascii="Gill Sans MT" w:hAnsi="Gill Sans MT" w:cs="Arial"/>
          <w:color w:val="00518E"/>
          <w:sz w:val="32"/>
          <w:lang w:val="en-US"/>
        </w:rPr>
        <w:t>LETME</w:t>
      </w:r>
      <w:r w:rsidR="005067EB" w:rsidRPr="00051AB3">
        <w:rPr>
          <w:rFonts w:ascii="Gill Sans MT" w:hAnsi="Gill Sans MT"/>
          <w:color w:val="00518E"/>
          <w:sz w:val="32"/>
          <w:lang w:val="en-US"/>
        </w:rPr>
        <w:t xml:space="preserve"> VE </w:t>
      </w:r>
      <w:r w:rsidRPr="00051AB3">
        <w:rPr>
          <w:rFonts w:ascii="Gill Sans MT" w:hAnsi="Gill Sans MT" w:cs="Arial"/>
          <w:color w:val="00518E"/>
          <w:sz w:val="32"/>
          <w:lang w:val="en-US"/>
        </w:rPr>
        <w:t>YÖNET</w:t>
      </w:r>
      <w:r w:rsidRPr="00051AB3">
        <w:rPr>
          <w:rFonts w:ascii="Arial" w:hAnsi="Arial" w:cs="Arial"/>
          <w:color w:val="00518E"/>
          <w:sz w:val="32"/>
          <w:lang w:val="en-US"/>
        </w:rPr>
        <w:t>İ</w:t>
      </w:r>
      <w:r w:rsidRPr="00051AB3">
        <w:rPr>
          <w:rFonts w:ascii="Gill Sans MT" w:hAnsi="Gill Sans MT" w:cs="Arial"/>
          <w:color w:val="00518E"/>
          <w:sz w:val="32"/>
          <w:lang w:val="en-US"/>
        </w:rPr>
        <w:t>M</w:t>
      </w:r>
      <w:r w:rsidR="005067EB" w:rsidRPr="00051AB3">
        <w:rPr>
          <w:rFonts w:ascii="Gill Sans MT" w:hAnsi="Gill Sans MT"/>
          <w:color w:val="00518E"/>
          <w:sz w:val="32"/>
          <w:lang w:val="en-US"/>
        </w:rPr>
        <w:t xml:space="preserve"> B</w:t>
      </w:r>
      <w:r w:rsidR="005067EB" w:rsidRPr="00051AB3">
        <w:rPr>
          <w:rFonts w:ascii="Arial" w:hAnsi="Arial" w:cs="Arial"/>
          <w:color w:val="00518E"/>
          <w:sz w:val="32"/>
          <w:lang w:val="en-US"/>
        </w:rPr>
        <w:t>İ</w:t>
      </w:r>
      <w:r w:rsidR="005067EB" w:rsidRPr="00051AB3">
        <w:rPr>
          <w:rFonts w:ascii="Gill Sans MT" w:hAnsi="Gill Sans MT"/>
          <w:color w:val="00518E"/>
          <w:sz w:val="32"/>
          <w:lang w:val="en-US"/>
        </w:rPr>
        <w:t>L</w:t>
      </w:r>
      <w:r w:rsidR="005067EB" w:rsidRPr="00051AB3">
        <w:rPr>
          <w:rFonts w:ascii="Arial" w:hAnsi="Arial" w:cs="Arial"/>
          <w:color w:val="00518E"/>
          <w:sz w:val="32"/>
          <w:lang w:val="en-US"/>
        </w:rPr>
        <w:t>İ</w:t>
      </w:r>
      <w:r w:rsidR="005067EB" w:rsidRPr="00051AB3">
        <w:rPr>
          <w:rFonts w:ascii="Gill Sans MT" w:hAnsi="Gill Sans MT"/>
          <w:color w:val="00518E"/>
          <w:sz w:val="32"/>
          <w:lang w:val="en-US"/>
        </w:rPr>
        <w:t>MLER</w:t>
      </w:r>
      <w:r w:rsidRPr="00051AB3">
        <w:rPr>
          <w:rFonts w:ascii="Arial" w:hAnsi="Arial" w:cs="Arial"/>
          <w:color w:val="00518E"/>
          <w:sz w:val="32"/>
          <w:lang w:val="en-US"/>
        </w:rPr>
        <w:t>İ</w:t>
      </w:r>
      <w:r w:rsidR="005067EB" w:rsidRPr="00051AB3">
        <w:rPr>
          <w:rFonts w:ascii="Gill Sans MT" w:hAnsi="Gill Sans MT"/>
          <w:color w:val="00518E"/>
          <w:sz w:val="32"/>
          <w:lang w:val="en-US"/>
        </w:rPr>
        <w:t xml:space="preserve"> FAK</w:t>
      </w:r>
      <w:r w:rsidR="005067EB" w:rsidRPr="00051AB3">
        <w:rPr>
          <w:rFonts w:ascii="Gill Sans MT" w:hAnsi="Gill Sans MT" w:cs="Gill Sans MT"/>
          <w:color w:val="00518E"/>
          <w:sz w:val="32"/>
          <w:lang w:val="en-US"/>
        </w:rPr>
        <w:t>Ü</w:t>
      </w:r>
      <w:r w:rsidR="005067EB" w:rsidRPr="00051AB3">
        <w:rPr>
          <w:rFonts w:ascii="Gill Sans MT" w:hAnsi="Gill Sans MT"/>
          <w:color w:val="00518E"/>
          <w:sz w:val="32"/>
          <w:lang w:val="en-US"/>
        </w:rPr>
        <w:t>LTES</w:t>
      </w:r>
      <w:r w:rsidR="005067EB" w:rsidRPr="00051AB3">
        <w:rPr>
          <w:rFonts w:ascii="Arial" w:hAnsi="Arial" w:cs="Arial"/>
          <w:color w:val="00518E"/>
          <w:sz w:val="32"/>
          <w:lang w:val="en-US"/>
        </w:rPr>
        <w:t>İ</w:t>
      </w:r>
    </w:p>
    <w:p w:rsidR="003D09D4" w:rsidRPr="00CB25F2" w:rsidRDefault="003D09D4" w:rsidP="00866FF8">
      <w:pPr>
        <w:pStyle w:val="NoSpacing"/>
        <w:jc w:val="center"/>
        <w:rPr>
          <w:rFonts w:ascii="Gill Sans MT" w:hAnsi="Gill Sans MT"/>
          <w:color w:val="00518E"/>
          <w:sz w:val="32"/>
          <w:lang w:val="en-US"/>
        </w:rPr>
      </w:pPr>
    </w:p>
    <w:p w:rsidR="003D09D4" w:rsidRPr="00CB25F2" w:rsidRDefault="005067EB" w:rsidP="00866FF8">
      <w:pPr>
        <w:pStyle w:val="NoSpacing"/>
        <w:jc w:val="center"/>
        <w:rPr>
          <w:rFonts w:ascii="Gill Sans MT" w:hAnsi="Gill Sans MT"/>
          <w:color w:val="00518E"/>
          <w:sz w:val="44"/>
          <w:szCs w:val="44"/>
          <w:lang w:val="en-US"/>
        </w:rPr>
      </w:pPr>
      <w:r w:rsidRPr="00CB25F2">
        <w:rPr>
          <w:rFonts w:ascii="Gill Sans MT" w:hAnsi="Gill Sans MT"/>
          <w:color w:val="00518E"/>
          <w:sz w:val="44"/>
          <w:szCs w:val="44"/>
          <w:lang w:val="en-US"/>
        </w:rPr>
        <w:t>ULUSLARARASI LOJ</w:t>
      </w:r>
      <w:r w:rsidRPr="00CB25F2">
        <w:rPr>
          <w:rFonts w:ascii="Arial" w:hAnsi="Arial" w:cs="Arial"/>
          <w:color w:val="00518E"/>
          <w:sz w:val="44"/>
          <w:szCs w:val="44"/>
          <w:lang w:val="en-US"/>
        </w:rPr>
        <w:t>İ</w:t>
      </w:r>
      <w:r w:rsidRPr="00CB25F2">
        <w:rPr>
          <w:rFonts w:ascii="Gill Sans MT" w:hAnsi="Gill Sans MT"/>
          <w:color w:val="00518E"/>
          <w:sz w:val="44"/>
          <w:szCs w:val="44"/>
          <w:lang w:val="en-US"/>
        </w:rPr>
        <w:t>ST</w:t>
      </w:r>
      <w:r w:rsidRPr="00CB25F2">
        <w:rPr>
          <w:rFonts w:ascii="Arial" w:hAnsi="Arial" w:cs="Arial"/>
          <w:color w:val="00518E"/>
          <w:sz w:val="44"/>
          <w:szCs w:val="44"/>
          <w:lang w:val="en-US"/>
        </w:rPr>
        <w:t>İ</w:t>
      </w:r>
      <w:r w:rsidRPr="00CB25F2">
        <w:rPr>
          <w:rFonts w:ascii="Gill Sans MT" w:hAnsi="Gill Sans MT"/>
          <w:color w:val="00518E"/>
          <w:sz w:val="44"/>
          <w:szCs w:val="44"/>
          <w:lang w:val="en-US"/>
        </w:rPr>
        <w:t>K</w:t>
      </w:r>
      <w:r w:rsidR="00CA7B4F">
        <w:rPr>
          <w:rFonts w:ascii="Gill Sans MT" w:hAnsi="Gill Sans MT"/>
          <w:color w:val="00518E"/>
          <w:sz w:val="44"/>
          <w:szCs w:val="44"/>
          <w:lang w:val="en-US"/>
        </w:rPr>
        <w:t xml:space="preserve"> </w:t>
      </w:r>
      <w:proofErr w:type="spellStart"/>
      <w:r w:rsidR="00CA7B4F">
        <w:rPr>
          <w:rFonts w:ascii="Gill Sans MT" w:hAnsi="Gill Sans MT"/>
          <w:color w:val="00518E"/>
          <w:sz w:val="44"/>
          <w:szCs w:val="44"/>
          <w:lang w:val="en-US"/>
        </w:rPr>
        <w:t>ve</w:t>
      </w:r>
      <w:proofErr w:type="spellEnd"/>
      <w:r w:rsidR="00CA7B4F">
        <w:rPr>
          <w:rFonts w:ascii="Gill Sans MT" w:hAnsi="Gill Sans MT"/>
          <w:color w:val="00518E"/>
          <w:sz w:val="44"/>
          <w:szCs w:val="44"/>
          <w:lang w:val="en-US"/>
        </w:rPr>
        <w:t xml:space="preserve"> TAŞIMACILIK</w:t>
      </w:r>
    </w:p>
    <w:p w:rsidR="003D09D4" w:rsidRPr="00CB25F2" w:rsidRDefault="005067EB" w:rsidP="00866FF8">
      <w:pPr>
        <w:pStyle w:val="NoSpacing"/>
        <w:jc w:val="center"/>
        <w:rPr>
          <w:rFonts w:ascii="Gill Sans MT" w:hAnsi="Gill Sans MT"/>
          <w:color w:val="00518E"/>
          <w:sz w:val="44"/>
          <w:szCs w:val="44"/>
          <w:lang w:val="en-US"/>
        </w:rPr>
      </w:pPr>
      <w:r w:rsidRPr="00CB25F2">
        <w:rPr>
          <w:rFonts w:ascii="Gill Sans MT" w:hAnsi="Gill Sans MT"/>
          <w:color w:val="00518E"/>
          <w:sz w:val="44"/>
          <w:szCs w:val="44"/>
          <w:lang w:val="en-US"/>
        </w:rPr>
        <w:t>L</w:t>
      </w:r>
      <w:r w:rsidRPr="00CB25F2">
        <w:rPr>
          <w:rFonts w:ascii="Arial" w:hAnsi="Arial" w:cs="Arial"/>
          <w:color w:val="00518E"/>
          <w:sz w:val="44"/>
          <w:szCs w:val="44"/>
          <w:lang w:val="en-US"/>
        </w:rPr>
        <w:t>İ</w:t>
      </w:r>
      <w:r w:rsidRPr="00CB25F2">
        <w:rPr>
          <w:rFonts w:ascii="Gill Sans MT" w:hAnsi="Gill Sans MT"/>
          <w:color w:val="00518E"/>
          <w:sz w:val="44"/>
          <w:szCs w:val="44"/>
          <w:lang w:val="en-US"/>
        </w:rPr>
        <w:t>SANS</w:t>
      </w:r>
      <w:r w:rsidR="003D09D4" w:rsidRPr="00CB25F2">
        <w:rPr>
          <w:rFonts w:ascii="Gill Sans MT" w:hAnsi="Gill Sans MT"/>
          <w:color w:val="00518E"/>
          <w:sz w:val="44"/>
          <w:szCs w:val="44"/>
          <w:lang w:val="en-US"/>
        </w:rPr>
        <w:t xml:space="preserve"> PROGRAM</w:t>
      </w:r>
      <w:r w:rsidRPr="00CB25F2">
        <w:rPr>
          <w:rFonts w:ascii="Gill Sans MT" w:hAnsi="Gill Sans MT"/>
          <w:color w:val="00518E"/>
          <w:sz w:val="44"/>
          <w:szCs w:val="44"/>
          <w:lang w:val="en-US"/>
        </w:rPr>
        <w:t>I</w:t>
      </w:r>
    </w:p>
    <w:p w:rsidR="003D09D4" w:rsidRPr="00CB25F2" w:rsidRDefault="003D09D4" w:rsidP="00866FF8">
      <w:pPr>
        <w:pStyle w:val="NoSpacing"/>
        <w:jc w:val="center"/>
        <w:rPr>
          <w:rFonts w:ascii="Gill Sans MT" w:hAnsi="Gill Sans MT"/>
          <w:color w:val="00518E"/>
          <w:sz w:val="44"/>
          <w:szCs w:val="44"/>
          <w:lang w:val="en-US"/>
        </w:rPr>
      </w:pPr>
    </w:p>
    <w:p w:rsidR="003D09D4" w:rsidRPr="00CB25F2" w:rsidRDefault="005067EB" w:rsidP="00866FF8">
      <w:pPr>
        <w:pStyle w:val="NoSpacing"/>
        <w:jc w:val="center"/>
        <w:rPr>
          <w:rFonts w:ascii="Gill Sans MT" w:hAnsi="Gill Sans MT"/>
          <w:color w:val="00518E"/>
          <w:sz w:val="44"/>
          <w:szCs w:val="44"/>
          <w:lang w:val="en-US"/>
        </w:rPr>
      </w:pPr>
      <w:r w:rsidRPr="00CB25F2">
        <w:rPr>
          <w:rFonts w:ascii="Gill Sans MT" w:hAnsi="Gill Sans MT"/>
          <w:color w:val="00518E"/>
          <w:sz w:val="44"/>
          <w:szCs w:val="44"/>
          <w:lang w:val="en-US"/>
        </w:rPr>
        <w:t>K</w:t>
      </w:r>
      <w:r w:rsidR="00D3730B" w:rsidRPr="00CB25F2">
        <w:rPr>
          <w:rFonts w:ascii="Gill Sans MT" w:hAnsi="Gill Sans MT"/>
          <w:color w:val="00518E"/>
          <w:sz w:val="44"/>
          <w:szCs w:val="44"/>
          <w:lang w:val="en-US"/>
        </w:rPr>
        <w:t>ATALOG</w:t>
      </w:r>
    </w:p>
    <w:p w:rsidR="003D09D4" w:rsidRPr="00CB25F2" w:rsidRDefault="003D09D4">
      <w:pPr>
        <w:rPr>
          <w:rFonts w:ascii="Gill Sans MT" w:hAnsi="Gill Sans MT"/>
          <w:sz w:val="44"/>
          <w:szCs w:val="44"/>
          <w:lang w:val="en-US"/>
        </w:rPr>
      </w:pPr>
    </w:p>
    <w:p w:rsidR="003D09D4" w:rsidRPr="00CB25F2" w:rsidRDefault="003D09D4">
      <w:pPr>
        <w:rPr>
          <w:rFonts w:ascii="Gill Sans MT" w:hAnsi="Gill Sans MT"/>
          <w:sz w:val="16"/>
          <w:szCs w:val="16"/>
          <w:lang w:val="en-US"/>
        </w:rPr>
      </w:pPr>
    </w:p>
    <w:p w:rsidR="003D09D4" w:rsidRPr="00CB25F2" w:rsidRDefault="003D09D4">
      <w:pPr>
        <w:rPr>
          <w:rFonts w:ascii="Gill Sans MT" w:hAnsi="Gill Sans MT"/>
          <w:sz w:val="16"/>
          <w:szCs w:val="16"/>
          <w:lang w:val="en-US"/>
        </w:rPr>
      </w:pPr>
    </w:p>
    <w:p w:rsidR="003D09D4" w:rsidRPr="00CB25F2" w:rsidRDefault="003D09D4">
      <w:pPr>
        <w:rPr>
          <w:rFonts w:ascii="Gill Sans MT" w:hAnsi="Gill Sans MT"/>
          <w:sz w:val="16"/>
          <w:szCs w:val="16"/>
          <w:lang w:val="en-US"/>
        </w:rPr>
      </w:pPr>
    </w:p>
    <w:p w:rsidR="003D09D4" w:rsidRPr="00CB25F2" w:rsidRDefault="003D09D4">
      <w:pPr>
        <w:rPr>
          <w:rFonts w:ascii="Gill Sans MT" w:hAnsi="Gill Sans MT"/>
          <w:sz w:val="16"/>
          <w:szCs w:val="16"/>
          <w:lang w:val="en-US"/>
        </w:rPr>
        <w:sectPr w:rsidR="003D09D4" w:rsidRPr="00CB25F2">
          <w:pgSz w:w="11906" w:h="16838"/>
          <w:pgMar w:top="1417" w:right="1417" w:bottom="1417" w:left="1417" w:header="708" w:footer="708" w:gutter="0"/>
          <w:cols w:space="708"/>
          <w:docGrid w:linePitch="360"/>
        </w:sectPr>
      </w:pPr>
    </w:p>
    <w:p w:rsidR="003D09D4" w:rsidRPr="00CB25F2" w:rsidRDefault="006815EF" w:rsidP="003D09D4">
      <w:pPr>
        <w:jc w:val="center"/>
        <w:rPr>
          <w:rFonts w:ascii="Gill Sans MT" w:hAnsi="Gill Sans MT"/>
          <w:sz w:val="16"/>
          <w:szCs w:val="16"/>
          <w:lang w:val="en-US"/>
        </w:rPr>
      </w:pPr>
      <w:r w:rsidRPr="006815EF">
        <w:rPr>
          <w:rFonts w:ascii="Gill Sans MT" w:hAnsi="Gill Sans MT"/>
          <w:noProof/>
          <w:sz w:val="16"/>
          <w:szCs w:val="16"/>
          <w:lang w:val="en-US"/>
        </w:rPr>
        <w:lastRenderedPageBreak/>
        <w:drawing>
          <wp:inline distT="0" distB="0" distL="0" distR="0" wp14:anchorId="4959C50A" wp14:editId="474C51A0">
            <wp:extent cx="8158480" cy="61188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158480" cy="6118860"/>
                    </a:xfrm>
                    <a:prstGeom prst="rect">
                      <a:avLst/>
                    </a:prstGeom>
                  </pic:spPr>
                </pic:pic>
              </a:graphicData>
            </a:graphic>
          </wp:inline>
        </w:drawing>
      </w:r>
      <w:r w:rsidRPr="006815EF">
        <w:rPr>
          <w:rFonts w:ascii="Gill Sans MT" w:hAnsi="Gill Sans MT"/>
          <w:noProof/>
          <w:sz w:val="16"/>
          <w:szCs w:val="16"/>
          <w:lang w:val="en-US"/>
        </w:rPr>
        <w:t xml:space="preserve"> </w:t>
      </w:r>
      <w:r w:rsidR="003D09D4" w:rsidRPr="00CB25F2">
        <w:rPr>
          <w:rFonts w:ascii="Gill Sans MT" w:hAnsi="Gill Sans MT"/>
          <w:sz w:val="16"/>
          <w:szCs w:val="16"/>
          <w:lang w:val="en-US"/>
        </w:rPr>
        <w:br w:type="page"/>
      </w:r>
    </w:p>
    <w:p w:rsidR="003D09D4" w:rsidRPr="00CB25F2" w:rsidRDefault="003D09D4">
      <w:pPr>
        <w:rPr>
          <w:rFonts w:ascii="Gill Sans MT" w:hAnsi="Gill Sans MT"/>
          <w:sz w:val="16"/>
          <w:szCs w:val="16"/>
          <w:lang w:val="en-US"/>
        </w:rPr>
        <w:sectPr w:rsidR="003D09D4" w:rsidRPr="00CB25F2" w:rsidSect="003D09D4">
          <w:pgSz w:w="16838" w:h="11906" w:orient="landscape"/>
          <w:pgMar w:top="1135" w:right="1418" w:bottom="1135" w:left="1418" w:header="709" w:footer="709" w:gutter="0"/>
          <w:cols w:space="708"/>
          <w:docGrid w:linePitch="360"/>
        </w:sectPr>
      </w:pPr>
    </w:p>
    <w:p w:rsidR="00ED53D7" w:rsidRPr="00CB25F2" w:rsidRDefault="005067EB" w:rsidP="00ED53D7">
      <w:pPr>
        <w:pStyle w:val="NoSpacing"/>
        <w:jc w:val="center"/>
        <w:rPr>
          <w:rFonts w:ascii="Gill Sans MT" w:hAnsi="Gill Sans MT"/>
          <w:b/>
          <w:color w:val="0070C0"/>
          <w:sz w:val="24"/>
          <w:szCs w:val="16"/>
          <w:lang w:val="en-US"/>
        </w:rPr>
      </w:pPr>
      <w:r w:rsidRPr="00CB25F2">
        <w:rPr>
          <w:rFonts w:ascii="Gill Sans MT" w:hAnsi="Gill Sans MT"/>
          <w:b/>
          <w:color w:val="0070C0"/>
          <w:sz w:val="24"/>
          <w:szCs w:val="16"/>
          <w:lang w:val="en-US"/>
        </w:rPr>
        <w:lastRenderedPageBreak/>
        <w:t>ULUSLARARASI LOJ</w:t>
      </w:r>
      <w:r w:rsidRPr="00CB25F2">
        <w:rPr>
          <w:rFonts w:ascii="Arial" w:hAnsi="Arial" w:cs="Arial"/>
          <w:b/>
          <w:color w:val="0070C0"/>
          <w:sz w:val="24"/>
          <w:szCs w:val="16"/>
          <w:lang w:val="en-US"/>
        </w:rPr>
        <w:t>İ</w:t>
      </w:r>
      <w:r w:rsidRPr="00CB25F2">
        <w:rPr>
          <w:rFonts w:ascii="Gill Sans MT" w:hAnsi="Gill Sans MT"/>
          <w:b/>
          <w:color w:val="0070C0"/>
          <w:sz w:val="24"/>
          <w:szCs w:val="16"/>
          <w:lang w:val="en-US"/>
        </w:rPr>
        <w:t>ST</w:t>
      </w:r>
      <w:r w:rsidRPr="00CB25F2">
        <w:rPr>
          <w:rFonts w:ascii="Arial" w:hAnsi="Arial" w:cs="Arial"/>
          <w:b/>
          <w:color w:val="0070C0"/>
          <w:sz w:val="24"/>
          <w:szCs w:val="16"/>
          <w:lang w:val="en-US"/>
        </w:rPr>
        <w:t>İ</w:t>
      </w:r>
      <w:r w:rsidRPr="00CB25F2">
        <w:rPr>
          <w:rFonts w:ascii="Gill Sans MT" w:hAnsi="Gill Sans MT"/>
          <w:b/>
          <w:color w:val="0070C0"/>
          <w:sz w:val="24"/>
          <w:szCs w:val="16"/>
          <w:lang w:val="en-US"/>
        </w:rPr>
        <w:t>K</w:t>
      </w:r>
      <w:r w:rsidR="008335E0">
        <w:rPr>
          <w:rFonts w:ascii="Gill Sans MT" w:hAnsi="Gill Sans MT"/>
          <w:b/>
          <w:color w:val="0070C0"/>
          <w:sz w:val="24"/>
          <w:szCs w:val="16"/>
          <w:lang w:val="en-US"/>
        </w:rPr>
        <w:t xml:space="preserve"> </w:t>
      </w:r>
      <w:proofErr w:type="spellStart"/>
      <w:r w:rsidR="008335E0">
        <w:rPr>
          <w:rFonts w:ascii="Gill Sans MT" w:hAnsi="Gill Sans MT"/>
          <w:b/>
          <w:color w:val="0070C0"/>
          <w:sz w:val="24"/>
          <w:szCs w:val="16"/>
          <w:lang w:val="en-US"/>
        </w:rPr>
        <w:t>ve</w:t>
      </w:r>
      <w:proofErr w:type="spellEnd"/>
      <w:r w:rsidR="00E153EE">
        <w:rPr>
          <w:rFonts w:ascii="Gill Sans MT" w:hAnsi="Gill Sans MT"/>
          <w:b/>
          <w:color w:val="0070C0"/>
          <w:sz w:val="24"/>
          <w:szCs w:val="16"/>
          <w:lang w:val="en-US"/>
        </w:rPr>
        <w:t xml:space="preserve"> </w:t>
      </w:r>
      <w:r w:rsidR="008335E0">
        <w:rPr>
          <w:rFonts w:ascii="Gill Sans MT" w:hAnsi="Gill Sans MT"/>
          <w:b/>
          <w:color w:val="0070C0"/>
          <w:sz w:val="24"/>
          <w:szCs w:val="16"/>
          <w:lang w:val="en-US"/>
        </w:rPr>
        <w:t>TAŞIMACILIK</w:t>
      </w:r>
      <w:r w:rsidR="004C36AE" w:rsidRPr="00CB25F2">
        <w:rPr>
          <w:rFonts w:ascii="Gill Sans MT" w:hAnsi="Gill Sans MT"/>
          <w:b/>
          <w:color w:val="0070C0"/>
          <w:sz w:val="24"/>
          <w:szCs w:val="16"/>
          <w:lang w:val="en-US"/>
        </w:rPr>
        <w:t xml:space="preserve"> </w:t>
      </w:r>
      <w:r w:rsidRPr="00CB25F2">
        <w:rPr>
          <w:rFonts w:ascii="Gill Sans MT" w:hAnsi="Gill Sans MT"/>
          <w:b/>
          <w:color w:val="0070C0"/>
          <w:sz w:val="24"/>
          <w:szCs w:val="16"/>
          <w:lang w:val="en-US"/>
        </w:rPr>
        <w:t>L</w:t>
      </w:r>
      <w:r w:rsidRPr="00CB25F2">
        <w:rPr>
          <w:rFonts w:ascii="Arial" w:hAnsi="Arial" w:cs="Arial"/>
          <w:b/>
          <w:color w:val="0070C0"/>
          <w:sz w:val="24"/>
          <w:szCs w:val="16"/>
          <w:lang w:val="en-US"/>
        </w:rPr>
        <w:t>İ</w:t>
      </w:r>
      <w:r w:rsidRPr="00CB25F2">
        <w:rPr>
          <w:rFonts w:ascii="Gill Sans MT" w:hAnsi="Gill Sans MT"/>
          <w:b/>
          <w:color w:val="0070C0"/>
          <w:sz w:val="24"/>
          <w:szCs w:val="16"/>
          <w:lang w:val="en-US"/>
        </w:rPr>
        <w:t>SANS</w:t>
      </w:r>
      <w:r w:rsidR="004C36AE" w:rsidRPr="00CB25F2">
        <w:rPr>
          <w:rFonts w:ascii="Gill Sans MT" w:hAnsi="Gill Sans MT"/>
          <w:b/>
          <w:color w:val="0070C0"/>
          <w:sz w:val="24"/>
          <w:szCs w:val="16"/>
          <w:lang w:val="en-US"/>
        </w:rPr>
        <w:t xml:space="preserve"> </w:t>
      </w:r>
      <w:r w:rsidR="00ED53D7" w:rsidRPr="00CB25F2">
        <w:rPr>
          <w:rFonts w:ascii="Gill Sans MT" w:hAnsi="Gill Sans MT"/>
          <w:b/>
          <w:color w:val="0070C0"/>
          <w:sz w:val="24"/>
          <w:szCs w:val="16"/>
          <w:lang w:val="en-US"/>
        </w:rPr>
        <w:t>PROGRAM</w:t>
      </w:r>
      <w:r w:rsidRPr="00CB25F2">
        <w:rPr>
          <w:rFonts w:ascii="Gill Sans MT" w:hAnsi="Gill Sans MT"/>
          <w:b/>
          <w:color w:val="0070C0"/>
          <w:sz w:val="24"/>
          <w:szCs w:val="16"/>
          <w:lang w:val="en-US"/>
        </w:rPr>
        <w:t>I</w:t>
      </w:r>
    </w:p>
    <w:p w:rsidR="003D09D4" w:rsidRPr="00CB25F2" w:rsidRDefault="004C36AE" w:rsidP="00ED53D7">
      <w:pPr>
        <w:pStyle w:val="NoSpacing"/>
        <w:jc w:val="center"/>
        <w:rPr>
          <w:rFonts w:ascii="Gill Sans MT" w:hAnsi="Gill Sans MT"/>
          <w:b/>
          <w:sz w:val="24"/>
          <w:szCs w:val="16"/>
          <w:lang w:val="en-US"/>
        </w:rPr>
      </w:pPr>
      <w:r w:rsidRPr="00CB25F2">
        <w:rPr>
          <w:rFonts w:ascii="Gill Sans MT" w:hAnsi="Gill Sans MT"/>
          <w:b/>
          <w:color w:val="0070C0"/>
          <w:sz w:val="24"/>
          <w:szCs w:val="16"/>
          <w:lang w:val="en-US"/>
        </w:rPr>
        <w:t>M</w:t>
      </w:r>
      <w:r w:rsidR="005067EB" w:rsidRPr="00CB25F2">
        <w:rPr>
          <w:rFonts w:ascii="Gill Sans MT" w:hAnsi="Gill Sans MT"/>
          <w:b/>
          <w:color w:val="0070C0"/>
          <w:sz w:val="24"/>
          <w:szCs w:val="16"/>
          <w:lang w:val="en-US"/>
        </w:rPr>
        <w:t>ÜFREDAT</w:t>
      </w:r>
    </w:p>
    <w:p w:rsidR="00ED53D7" w:rsidRPr="00CB25F2" w:rsidRDefault="00ED53D7" w:rsidP="00ED53D7">
      <w:pPr>
        <w:pStyle w:val="NoSpacing"/>
        <w:jc w:val="center"/>
        <w:rPr>
          <w:rFonts w:ascii="Gill Sans MT" w:hAnsi="Gill Sans MT"/>
          <w:b/>
          <w:sz w:val="16"/>
          <w:szCs w:val="16"/>
          <w:lang w:val="en-US"/>
        </w:rPr>
      </w:pPr>
    </w:p>
    <w:tbl>
      <w:tblPr>
        <w:tblStyle w:val="MediumShading1-Accent1"/>
        <w:tblW w:w="0" w:type="auto"/>
        <w:jc w:val="center"/>
        <w:tblBorders>
          <w:insideV w:val="single" w:sz="8" w:space="0" w:color="7BA0CD" w:themeColor="accent1" w:themeTint="BF"/>
        </w:tblBorders>
        <w:tblLook w:val="04A0" w:firstRow="1" w:lastRow="0" w:firstColumn="1" w:lastColumn="0" w:noHBand="0" w:noVBand="1"/>
      </w:tblPr>
      <w:tblGrid>
        <w:gridCol w:w="801"/>
        <w:gridCol w:w="481"/>
        <w:gridCol w:w="4025"/>
        <w:gridCol w:w="332"/>
        <w:gridCol w:w="348"/>
        <w:gridCol w:w="315"/>
        <w:gridCol w:w="332"/>
        <w:gridCol w:w="341"/>
      </w:tblGrid>
      <w:tr w:rsidR="00F04C8D" w:rsidRPr="00CB25F2" w:rsidTr="00065F3C">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282" w:type="dxa"/>
            <w:gridSpan w:val="2"/>
            <w:shd w:val="clear" w:color="auto" w:fill="1F497D" w:themeFill="text2"/>
          </w:tcPr>
          <w:p w:rsidR="00CB34CB" w:rsidRPr="00CB25F2" w:rsidRDefault="00D710A3" w:rsidP="00CB34CB">
            <w:pPr>
              <w:jc w:val="center"/>
              <w:rPr>
                <w:rFonts w:ascii="Gill Sans MT" w:hAnsi="Gill Sans MT"/>
                <w:sz w:val="18"/>
                <w:szCs w:val="16"/>
                <w:lang w:val="en-US"/>
              </w:rPr>
            </w:pPr>
            <w:proofErr w:type="spellStart"/>
            <w:r w:rsidRPr="00CB25F2">
              <w:rPr>
                <w:rFonts w:ascii="Gill Sans MT" w:hAnsi="Gill Sans MT"/>
                <w:sz w:val="18"/>
                <w:szCs w:val="16"/>
                <w:lang w:val="en-US"/>
              </w:rPr>
              <w:t>Kod</w:t>
            </w:r>
            <w:proofErr w:type="spellEnd"/>
          </w:p>
        </w:tc>
        <w:tc>
          <w:tcPr>
            <w:tcW w:w="0" w:type="auto"/>
            <w:gridSpan w:val="6"/>
            <w:shd w:val="clear" w:color="auto" w:fill="1F497D" w:themeFill="text2"/>
          </w:tcPr>
          <w:p w:rsidR="007E7263" w:rsidRPr="00CB25F2" w:rsidRDefault="00D710A3" w:rsidP="005545CA">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6"/>
                <w:lang w:val="en-US"/>
              </w:rPr>
            </w:pPr>
            <w:proofErr w:type="spellStart"/>
            <w:r w:rsidRPr="00CB25F2">
              <w:rPr>
                <w:rFonts w:ascii="Gill Sans MT" w:hAnsi="Gill Sans MT"/>
                <w:sz w:val="18"/>
                <w:szCs w:val="16"/>
                <w:lang w:val="en-US"/>
              </w:rPr>
              <w:t>Ders</w:t>
            </w:r>
            <w:proofErr w:type="spellEnd"/>
          </w:p>
        </w:tc>
      </w:tr>
      <w:tr w:rsidR="00530F12" w:rsidRPr="00CB25F2"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307" w:type="dxa"/>
            <w:gridSpan w:val="3"/>
            <w:tcBorders>
              <w:right w:val="none" w:sz="0" w:space="0" w:color="auto"/>
            </w:tcBorders>
            <w:shd w:val="clear" w:color="auto" w:fill="FBD4B4" w:themeFill="accent6" w:themeFillTint="66"/>
          </w:tcPr>
          <w:p w:rsidR="007E7263" w:rsidRPr="00CB25F2" w:rsidRDefault="00D710A3" w:rsidP="00D710A3">
            <w:pPr>
              <w:jc w:val="center"/>
              <w:rPr>
                <w:rFonts w:ascii="Gill Sans MT" w:hAnsi="Gill Sans MT"/>
                <w:sz w:val="16"/>
                <w:szCs w:val="16"/>
                <w:lang w:val="en-US"/>
              </w:rPr>
            </w:pPr>
            <w:r w:rsidRPr="00CB25F2">
              <w:rPr>
                <w:rFonts w:ascii="Gill Sans MT" w:hAnsi="Gill Sans MT"/>
                <w:color w:val="002060"/>
                <w:sz w:val="16"/>
                <w:szCs w:val="16"/>
                <w:lang w:val="en-US"/>
              </w:rPr>
              <w:t>1.</w:t>
            </w:r>
            <w:r w:rsidR="007E7263" w:rsidRPr="00CB25F2">
              <w:rPr>
                <w:rFonts w:ascii="Gill Sans MT" w:hAnsi="Gill Sans MT"/>
                <w:color w:val="002060"/>
                <w:sz w:val="16"/>
                <w:szCs w:val="16"/>
                <w:vertAlign w:val="superscript"/>
                <w:lang w:val="en-US"/>
              </w:rPr>
              <w:t xml:space="preserve"> </w:t>
            </w:r>
            <w:proofErr w:type="spellStart"/>
            <w:r w:rsidRPr="00CB25F2">
              <w:rPr>
                <w:rFonts w:ascii="Gill Sans MT" w:hAnsi="Gill Sans MT"/>
                <w:color w:val="002060"/>
                <w:sz w:val="16"/>
                <w:szCs w:val="16"/>
                <w:lang w:val="en-US"/>
              </w:rPr>
              <w:t>Yarıyıl</w:t>
            </w:r>
            <w:proofErr w:type="spellEnd"/>
          </w:p>
        </w:tc>
        <w:tc>
          <w:tcPr>
            <w:tcW w:w="0" w:type="auto"/>
            <w:tcBorders>
              <w:left w:val="none" w:sz="0" w:space="0" w:color="auto"/>
              <w:bottom w:val="single" w:sz="8" w:space="0" w:color="7BA0CD" w:themeColor="accent1" w:themeTint="BF"/>
              <w:right w:val="none" w:sz="0" w:space="0" w:color="auto"/>
            </w:tcBorders>
            <w:shd w:val="clear" w:color="auto" w:fill="FBD4B4" w:themeFill="accent6" w:themeFillTint="66"/>
            <w:vAlign w:val="center"/>
          </w:tcPr>
          <w:p w:rsidR="007E7263" w:rsidRPr="00CB25F2"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T</w:t>
            </w:r>
          </w:p>
        </w:tc>
        <w:tc>
          <w:tcPr>
            <w:tcW w:w="0" w:type="auto"/>
            <w:tcBorders>
              <w:left w:val="none" w:sz="0" w:space="0" w:color="auto"/>
              <w:bottom w:val="single" w:sz="8" w:space="0" w:color="7BA0CD" w:themeColor="accent1" w:themeTint="BF"/>
              <w:right w:val="none" w:sz="0" w:space="0" w:color="auto"/>
            </w:tcBorders>
            <w:shd w:val="clear" w:color="auto" w:fill="FBD4B4" w:themeFill="accent6" w:themeFillTint="66"/>
            <w:vAlign w:val="center"/>
          </w:tcPr>
          <w:p w:rsidR="007E7263" w:rsidRPr="00CB25F2" w:rsidRDefault="00830736">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U</w:t>
            </w:r>
          </w:p>
        </w:tc>
        <w:tc>
          <w:tcPr>
            <w:tcW w:w="0" w:type="auto"/>
            <w:tcBorders>
              <w:left w:val="none" w:sz="0" w:space="0" w:color="auto"/>
              <w:bottom w:val="single" w:sz="8" w:space="0" w:color="7BA0CD" w:themeColor="accent1" w:themeTint="BF"/>
              <w:right w:val="none" w:sz="0" w:space="0" w:color="auto"/>
            </w:tcBorders>
            <w:shd w:val="clear" w:color="auto" w:fill="FBD4B4" w:themeFill="accent6" w:themeFillTint="66"/>
            <w:vAlign w:val="center"/>
          </w:tcPr>
          <w:p w:rsidR="007E7263" w:rsidRPr="00CB25F2"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L</w:t>
            </w:r>
          </w:p>
        </w:tc>
        <w:tc>
          <w:tcPr>
            <w:tcW w:w="0" w:type="auto"/>
            <w:tcBorders>
              <w:left w:val="none" w:sz="0" w:space="0" w:color="auto"/>
              <w:bottom w:val="single" w:sz="8" w:space="0" w:color="7BA0CD" w:themeColor="accent1" w:themeTint="BF"/>
              <w:right w:val="none" w:sz="0" w:space="0" w:color="auto"/>
            </w:tcBorders>
            <w:shd w:val="clear" w:color="auto" w:fill="FBD4B4" w:themeFill="accent6" w:themeFillTint="66"/>
            <w:vAlign w:val="center"/>
          </w:tcPr>
          <w:p w:rsidR="007E7263" w:rsidRPr="00CB25F2" w:rsidRDefault="00830736">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K</w:t>
            </w:r>
          </w:p>
        </w:tc>
        <w:tc>
          <w:tcPr>
            <w:tcW w:w="0" w:type="auto"/>
            <w:tcBorders>
              <w:left w:val="none" w:sz="0" w:space="0" w:color="auto"/>
            </w:tcBorders>
            <w:shd w:val="clear" w:color="auto" w:fill="FBD4B4" w:themeFill="accent6" w:themeFillTint="66"/>
            <w:vAlign w:val="center"/>
          </w:tcPr>
          <w:p w:rsidR="007E7263" w:rsidRPr="00CB25F2" w:rsidRDefault="00830736">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A</w:t>
            </w:r>
          </w:p>
        </w:tc>
      </w:tr>
      <w:tr w:rsidR="00530F12" w:rsidRPr="00CB25F2"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rsidR="007E7263" w:rsidRPr="00CB25F2" w:rsidRDefault="007E7263" w:rsidP="00777C27">
            <w:pPr>
              <w:rPr>
                <w:rFonts w:ascii="Gill Sans MT" w:eastAsia="Times New Roman" w:hAnsi="Gill Sans MT" w:cs="Times New Roman"/>
                <w:color w:val="002060"/>
                <w:sz w:val="16"/>
                <w:szCs w:val="16"/>
                <w:lang w:val="en-US" w:eastAsia="tr-TR"/>
              </w:rPr>
            </w:pPr>
          </w:p>
        </w:tc>
        <w:tc>
          <w:tcPr>
            <w:tcW w:w="0" w:type="auto"/>
            <w:tcBorders>
              <w:left w:val="none" w:sz="0" w:space="0" w:color="auto"/>
              <w:right w:val="none" w:sz="0" w:space="0" w:color="auto"/>
            </w:tcBorders>
          </w:tcPr>
          <w:p w:rsidR="007E7263" w:rsidRPr="00CB25F2" w:rsidRDefault="007E7263" w:rsidP="00777C2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p>
        </w:tc>
        <w:tc>
          <w:tcPr>
            <w:tcW w:w="0" w:type="auto"/>
            <w:tcBorders>
              <w:left w:val="none" w:sz="0" w:space="0" w:color="auto"/>
              <w:right w:val="single" w:sz="8" w:space="0" w:color="7BA0CD" w:themeColor="accent1" w:themeTint="BF"/>
            </w:tcBorders>
          </w:tcPr>
          <w:p w:rsidR="007E7263" w:rsidRPr="00CB25F2" w:rsidRDefault="00B1768A" w:rsidP="005545C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7C53F1">
              <w:rPr>
                <w:rFonts w:ascii="Gill Sans MT" w:eastAsia="Times New Roman" w:hAnsi="Gill Sans MT" w:cs="Times New Roman"/>
                <w:color w:val="002060"/>
                <w:sz w:val="16"/>
                <w:szCs w:val="16"/>
                <w:lang w:val="en-US" w:eastAsia="tr-TR"/>
              </w:rPr>
              <w:t>Zorunlu</w:t>
            </w:r>
            <w:proofErr w:type="spellEnd"/>
            <w:r w:rsidRPr="007C53F1">
              <w:rPr>
                <w:rFonts w:ascii="Gill Sans MT" w:eastAsia="Times New Roman" w:hAnsi="Gill Sans MT" w:cs="Times New Roman"/>
                <w:color w:val="002060"/>
                <w:sz w:val="16"/>
                <w:szCs w:val="16"/>
                <w:lang w:val="en-US" w:eastAsia="tr-TR"/>
              </w:rPr>
              <w:t xml:space="preserve"> </w:t>
            </w:r>
            <w:proofErr w:type="spellStart"/>
            <w:r w:rsidRPr="007C53F1">
              <w:rPr>
                <w:rFonts w:ascii="Gill Sans MT" w:eastAsia="Times New Roman" w:hAnsi="Gill Sans MT" w:cs="Times New Roman"/>
                <w:color w:val="002060"/>
                <w:sz w:val="16"/>
                <w:szCs w:val="16"/>
                <w:lang w:val="en-US" w:eastAsia="tr-TR"/>
              </w:rPr>
              <w:t>Yabancı</w:t>
            </w:r>
            <w:proofErr w:type="spellEnd"/>
            <w:r w:rsidRPr="007C53F1">
              <w:rPr>
                <w:rFonts w:ascii="Gill Sans MT" w:eastAsia="Times New Roman" w:hAnsi="Gill Sans MT" w:cs="Times New Roman"/>
                <w:color w:val="002060"/>
                <w:sz w:val="16"/>
                <w:szCs w:val="16"/>
                <w:lang w:val="en-US" w:eastAsia="tr-TR"/>
              </w:rPr>
              <w:t xml:space="preserve"> </w:t>
            </w:r>
            <w:proofErr w:type="spellStart"/>
            <w:r w:rsidRPr="007C53F1">
              <w:rPr>
                <w:rFonts w:ascii="Gill Sans MT" w:eastAsia="Times New Roman" w:hAnsi="Gill Sans MT" w:cs="Times New Roman"/>
                <w:color w:val="002060"/>
                <w:sz w:val="16"/>
                <w:szCs w:val="16"/>
                <w:lang w:val="en-US" w:eastAsia="tr-TR"/>
              </w:rPr>
              <w:t>Dil</w:t>
            </w:r>
            <w:proofErr w:type="spellEnd"/>
            <w:r w:rsidRPr="007C53F1">
              <w:rPr>
                <w:rFonts w:ascii="Gill Sans MT" w:eastAsia="Times New Roman" w:hAnsi="Gill Sans MT" w:cs="Times New Roman"/>
                <w:color w:val="002060"/>
                <w:sz w:val="16"/>
                <w:szCs w:val="16"/>
                <w:lang w:val="en-US" w:eastAsia="tr-TR"/>
              </w:rPr>
              <w:t xml:space="preserve"> I</w:t>
            </w:r>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2</w:t>
            </w:r>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2</w:t>
            </w:r>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vAlign w:val="center"/>
          </w:tcPr>
          <w:p w:rsidR="007E7263" w:rsidRPr="00CB25F2"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4</w:t>
            </w:r>
          </w:p>
        </w:tc>
      </w:tr>
      <w:tr w:rsidR="00530F12" w:rsidRPr="00CB25F2"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rsidR="007E7263" w:rsidRPr="00CB25F2" w:rsidRDefault="00D710A3" w:rsidP="00777C27">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ISLT</w:t>
            </w:r>
          </w:p>
        </w:tc>
        <w:tc>
          <w:tcPr>
            <w:tcW w:w="0" w:type="auto"/>
            <w:tcBorders>
              <w:left w:val="none" w:sz="0" w:space="0" w:color="auto"/>
              <w:right w:val="none" w:sz="0" w:space="0" w:color="auto"/>
            </w:tcBorders>
          </w:tcPr>
          <w:p w:rsidR="007E7263" w:rsidRPr="00CB25F2" w:rsidRDefault="007E7263" w:rsidP="00777C2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101</w:t>
            </w:r>
          </w:p>
        </w:tc>
        <w:tc>
          <w:tcPr>
            <w:tcW w:w="0" w:type="auto"/>
            <w:tcBorders>
              <w:left w:val="none" w:sz="0" w:space="0" w:color="auto"/>
              <w:right w:val="single" w:sz="8" w:space="0" w:color="7BA0CD" w:themeColor="accent1" w:themeTint="BF"/>
            </w:tcBorders>
          </w:tcPr>
          <w:p w:rsidR="007E7263" w:rsidRPr="00CB25F2" w:rsidRDefault="00D710A3" w:rsidP="005545C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Arial" w:eastAsia="Times New Roman" w:hAnsi="Arial" w:cs="Arial"/>
                <w:color w:val="002060"/>
                <w:sz w:val="16"/>
                <w:szCs w:val="16"/>
                <w:lang w:val="en-US" w:eastAsia="tr-TR"/>
              </w:rPr>
              <w:t>İ</w:t>
            </w:r>
            <w:r w:rsidRPr="00CB25F2">
              <w:rPr>
                <w:rFonts w:ascii="Gill Sans MT" w:eastAsia="Times New Roman" w:hAnsi="Gill Sans MT" w:cs="Gill Sans MT"/>
                <w:color w:val="002060"/>
                <w:sz w:val="16"/>
                <w:szCs w:val="16"/>
                <w:lang w:val="en-US" w:eastAsia="tr-TR"/>
              </w:rPr>
              <w:t>ş</w:t>
            </w:r>
            <w:r w:rsidRPr="00CB25F2">
              <w:rPr>
                <w:rFonts w:ascii="Gill Sans MT" w:eastAsia="Times New Roman" w:hAnsi="Gill Sans MT" w:cs="Times New Roman"/>
                <w:color w:val="002060"/>
                <w:sz w:val="16"/>
                <w:szCs w:val="16"/>
                <w:lang w:val="en-US" w:eastAsia="tr-TR"/>
              </w:rPr>
              <w:t>letmeye</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Giri</w:t>
            </w:r>
            <w:r w:rsidRPr="00CB25F2">
              <w:rPr>
                <w:rFonts w:ascii="Gill Sans MT" w:eastAsia="Times New Roman" w:hAnsi="Gill Sans MT" w:cs="Gill Sans MT"/>
                <w:color w:val="002060"/>
                <w:sz w:val="16"/>
                <w:szCs w:val="16"/>
                <w:lang w:val="en-US" w:eastAsia="tr-TR"/>
              </w:rPr>
              <w:t>ş</w:t>
            </w:r>
            <w:proofErr w:type="spellEnd"/>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vAlign w:val="center"/>
          </w:tcPr>
          <w:p w:rsidR="007E7263" w:rsidRPr="00CB25F2"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7</w:t>
            </w:r>
          </w:p>
        </w:tc>
      </w:tr>
      <w:tr w:rsidR="00530F12" w:rsidRPr="00CB25F2"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rsidR="007E7263" w:rsidRPr="00CB25F2" w:rsidRDefault="007E7263" w:rsidP="00777C27">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E</w:t>
            </w:r>
            <w:r w:rsidR="00D710A3" w:rsidRPr="00CB25F2">
              <w:rPr>
                <w:rFonts w:ascii="Gill Sans MT" w:eastAsia="Times New Roman" w:hAnsi="Gill Sans MT" w:cs="Times New Roman"/>
                <w:color w:val="002060"/>
                <w:sz w:val="16"/>
                <w:szCs w:val="16"/>
                <w:lang w:val="en-US" w:eastAsia="tr-TR"/>
              </w:rPr>
              <w:t>K</w:t>
            </w:r>
            <w:r w:rsidRPr="00CB25F2">
              <w:rPr>
                <w:rFonts w:ascii="Gill Sans MT" w:eastAsia="Times New Roman" w:hAnsi="Gill Sans MT" w:cs="Times New Roman"/>
                <w:color w:val="002060"/>
                <w:sz w:val="16"/>
                <w:szCs w:val="16"/>
                <w:lang w:val="en-US" w:eastAsia="tr-TR"/>
              </w:rPr>
              <w:t>O</w:t>
            </w:r>
          </w:p>
        </w:tc>
        <w:tc>
          <w:tcPr>
            <w:tcW w:w="0" w:type="auto"/>
            <w:tcBorders>
              <w:left w:val="none" w:sz="0" w:space="0" w:color="auto"/>
              <w:right w:val="none" w:sz="0" w:space="0" w:color="auto"/>
            </w:tcBorders>
          </w:tcPr>
          <w:p w:rsidR="007E7263" w:rsidRPr="00CB25F2" w:rsidRDefault="007E7263" w:rsidP="00777C2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101</w:t>
            </w:r>
          </w:p>
        </w:tc>
        <w:tc>
          <w:tcPr>
            <w:tcW w:w="0" w:type="auto"/>
            <w:tcBorders>
              <w:left w:val="none" w:sz="0" w:space="0" w:color="auto"/>
              <w:right w:val="single" w:sz="8" w:space="0" w:color="7BA0CD" w:themeColor="accent1" w:themeTint="BF"/>
            </w:tcBorders>
          </w:tcPr>
          <w:p w:rsidR="007E7263" w:rsidRPr="00CB25F2" w:rsidRDefault="00D710A3" w:rsidP="005545C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Gill Sans MT" w:eastAsia="Times New Roman" w:hAnsi="Gill Sans MT" w:cs="Times New Roman"/>
                <w:color w:val="002060"/>
                <w:sz w:val="16"/>
                <w:szCs w:val="16"/>
                <w:lang w:val="en-US" w:eastAsia="tr-TR"/>
              </w:rPr>
              <w:t>Mikro</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Ekonomi</w:t>
            </w:r>
            <w:proofErr w:type="spellEnd"/>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vAlign w:val="center"/>
          </w:tcPr>
          <w:p w:rsidR="007E7263" w:rsidRPr="00CB25F2"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7</w:t>
            </w:r>
          </w:p>
        </w:tc>
      </w:tr>
      <w:tr w:rsidR="00530F12" w:rsidRPr="00CB25F2"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rsidR="007E7263" w:rsidRPr="00CB25F2" w:rsidRDefault="00D710A3" w:rsidP="00777C27">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ISLT</w:t>
            </w:r>
          </w:p>
        </w:tc>
        <w:tc>
          <w:tcPr>
            <w:tcW w:w="0" w:type="auto"/>
            <w:tcBorders>
              <w:left w:val="none" w:sz="0" w:space="0" w:color="auto"/>
              <w:right w:val="none" w:sz="0" w:space="0" w:color="auto"/>
            </w:tcBorders>
          </w:tcPr>
          <w:p w:rsidR="007E7263" w:rsidRPr="00CB25F2" w:rsidRDefault="007E7263" w:rsidP="00777C2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1</w:t>
            </w:r>
            <w:r w:rsidR="00977C63">
              <w:rPr>
                <w:rFonts w:ascii="Gill Sans MT" w:eastAsia="Times New Roman" w:hAnsi="Gill Sans MT" w:cs="Times New Roman"/>
                <w:b/>
                <w:bCs/>
                <w:color w:val="002060"/>
                <w:sz w:val="16"/>
                <w:szCs w:val="16"/>
                <w:lang w:val="en-US" w:eastAsia="tr-TR"/>
              </w:rPr>
              <w:t>79</w:t>
            </w:r>
          </w:p>
        </w:tc>
        <w:tc>
          <w:tcPr>
            <w:tcW w:w="0" w:type="auto"/>
            <w:tcBorders>
              <w:left w:val="none" w:sz="0" w:space="0" w:color="auto"/>
              <w:right w:val="single" w:sz="8" w:space="0" w:color="7BA0CD" w:themeColor="accent1" w:themeTint="BF"/>
            </w:tcBorders>
          </w:tcPr>
          <w:p w:rsidR="007E7263" w:rsidRPr="00CB25F2" w:rsidRDefault="00D710A3" w:rsidP="005545C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Arial" w:eastAsia="Times New Roman" w:hAnsi="Arial" w:cs="Arial"/>
                <w:color w:val="002060"/>
                <w:sz w:val="16"/>
                <w:szCs w:val="16"/>
                <w:lang w:val="en-US" w:eastAsia="tr-TR"/>
              </w:rPr>
              <w:t>İ</w:t>
            </w:r>
            <w:r w:rsidRPr="00CB25F2">
              <w:rPr>
                <w:rFonts w:ascii="Gill Sans MT" w:eastAsia="Times New Roman" w:hAnsi="Gill Sans MT" w:cs="Gill Sans MT"/>
                <w:color w:val="002060"/>
                <w:sz w:val="16"/>
                <w:szCs w:val="16"/>
                <w:lang w:val="en-US" w:eastAsia="tr-TR"/>
              </w:rPr>
              <w:t>ş</w:t>
            </w:r>
            <w:r w:rsidRPr="00CB25F2">
              <w:rPr>
                <w:rFonts w:ascii="Gill Sans MT" w:eastAsia="Times New Roman" w:hAnsi="Gill Sans MT" w:cs="Times New Roman"/>
                <w:color w:val="002060"/>
                <w:sz w:val="16"/>
                <w:szCs w:val="16"/>
                <w:lang w:val="en-US" w:eastAsia="tr-TR"/>
              </w:rPr>
              <w:t>letme</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Matemati</w:t>
            </w:r>
            <w:r w:rsidRPr="00CB25F2">
              <w:rPr>
                <w:rFonts w:ascii="Arial" w:eastAsia="Times New Roman" w:hAnsi="Arial" w:cs="Arial"/>
                <w:color w:val="002060"/>
                <w:sz w:val="16"/>
                <w:szCs w:val="16"/>
                <w:lang w:val="en-US" w:eastAsia="tr-TR"/>
              </w:rPr>
              <w:t>ğ</w:t>
            </w:r>
            <w:r w:rsidRPr="00CB25F2">
              <w:rPr>
                <w:rFonts w:ascii="Gill Sans MT" w:eastAsia="Times New Roman" w:hAnsi="Gill Sans MT" w:cs="Times New Roman"/>
                <w:color w:val="002060"/>
                <w:sz w:val="16"/>
                <w:szCs w:val="16"/>
                <w:lang w:val="en-US" w:eastAsia="tr-TR"/>
              </w:rPr>
              <w:t>i</w:t>
            </w:r>
            <w:proofErr w:type="spellEnd"/>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Pr>
                <w:rFonts w:ascii="Gill Sans MT" w:hAnsi="Gill Sans MT"/>
                <w:color w:val="002060"/>
                <w:sz w:val="16"/>
                <w:szCs w:val="16"/>
                <w:lang w:val="en-US"/>
              </w:rPr>
              <w:t>4</w:t>
            </w:r>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F938A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Pr>
                <w:rFonts w:ascii="Gill Sans MT" w:hAnsi="Gill Sans MT"/>
                <w:bCs/>
                <w:color w:val="002060"/>
                <w:sz w:val="16"/>
                <w:szCs w:val="16"/>
                <w:lang w:val="en-US"/>
              </w:rPr>
              <w:t>4</w:t>
            </w:r>
          </w:p>
        </w:tc>
        <w:tc>
          <w:tcPr>
            <w:tcW w:w="0" w:type="auto"/>
            <w:tcBorders>
              <w:left w:val="single" w:sz="8" w:space="0" w:color="7BA0CD" w:themeColor="accent1" w:themeTint="BF"/>
            </w:tcBorders>
            <w:vAlign w:val="center"/>
          </w:tcPr>
          <w:p w:rsidR="007E7263" w:rsidRPr="00CB25F2"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8</w:t>
            </w:r>
          </w:p>
        </w:tc>
      </w:tr>
      <w:tr w:rsidR="00530F12" w:rsidRPr="00CB25F2"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rsidR="007E7263" w:rsidRPr="00CB25F2" w:rsidRDefault="007E7263" w:rsidP="00777C27">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TRD</w:t>
            </w:r>
          </w:p>
        </w:tc>
        <w:tc>
          <w:tcPr>
            <w:tcW w:w="0" w:type="auto"/>
            <w:tcBorders>
              <w:left w:val="none" w:sz="0" w:space="0" w:color="auto"/>
              <w:right w:val="none" w:sz="0" w:space="0" w:color="auto"/>
            </w:tcBorders>
          </w:tcPr>
          <w:p w:rsidR="007E7263" w:rsidRPr="00CB25F2" w:rsidRDefault="00D710A3" w:rsidP="00777C2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10</w:t>
            </w:r>
            <w:r w:rsidR="007E7263" w:rsidRPr="00CB25F2">
              <w:rPr>
                <w:rFonts w:ascii="Gill Sans MT" w:eastAsia="Times New Roman" w:hAnsi="Gill Sans MT" w:cs="Times New Roman"/>
                <w:b/>
                <w:bCs/>
                <w:color w:val="002060"/>
                <w:sz w:val="16"/>
                <w:szCs w:val="16"/>
                <w:lang w:val="en-US" w:eastAsia="tr-TR"/>
              </w:rPr>
              <w:t>1</w:t>
            </w:r>
          </w:p>
        </w:tc>
        <w:tc>
          <w:tcPr>
            <w:tcW w:w="0" w:type="auto"/>
            <w:tcBorders>
              <w:left w:val="none" w:sz="0" w:space="0" w:color="auto"/>
              <w:right w:val="single" w:sz="8" w:space="0" w:color="7BA0CD" w:themeColor="accent1" w:themeTint="BF"/>
            </w:tcBorders>
          </w:tcPr>
          <w:p w:rsidR="007E7263" w:rsidRPr="00CB25F2" w:rsidRDefault="00D710A3" w:rsidP="005545C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Türk Dili I</w:t>
            </w:r>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2</w:t>
            </w:r>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2</w:t>
            </w:r>
          </w:p>
        </w:tc>
        <w:tc>
          <w:tcPr>
            <w:tcW w:w="0" w:type="auto"/>
            <w:tcBorders>
              <w:left w:val="single" w:sz="8" w:space="0" w:color="7BA0CD" w:themeColor="accent1" w:themeTint="BF"/>
            </w:tcBorders>
            <w:vAlign w:val="center"/>
          </w:tcPr>
          <w:p w:rsidR="007E7263" w:rsidRPr="00CB25F2"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2</w:t>
            </w:r>
          </w:p>
        </w:tc>
      </w:tr>
      <w:tr w:rsidR="00530F12" w:rsidRPr="00CB25F2"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rsidR="007E7263" w:rsidRPr="00CB25F2" w:rsidRDefault="007E7263" w:rsidP="00777C27">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ATA</w:t>
            </w:r>
          </w:p>
        </w:tc>
        <w:tc>
          <w:tcPr>
            <w:tcW w:w="0" w:type="auto"/>
            <w:tcBorders>
              <w:left w:val="none" w:sz="0" w:space="0" w:color="auto"/>
              <w:right w:val="none" w:sz="0" w:space="0" w:color="auto"/>
            </w:tcBorders>
          </w:tcPr>
          <w:p w:rsidR="007E7263" w:rsidRPr="00CB25F2" w:rsidRDefault="00D710A3" w:rsidP="00777C2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10</w:t>
            </w:r>
            <w:r w:rsidR="007E7263" w:rsidRPr="00CB25F2">
              <w:rPr>
                <w:rFonts w:ascii="Gill Sans MT" w:eastAsia="Times New Roman" w:hAnsi="Gill Sans MT" w:cs="Times New Roman"/>
                <w:b/>
                <w:bCs/>
                <w:color w:val="002060"/>
                <w:sz w:val="16"/>
                <w:szCs w:val="16"/>
                <w:lang w:val="en-US" w:eastAsia="tr-TR"/>
              </w:rPr>
              <w:t>1</w:t>
            </w:r>
          </w:p>
        </w:tc>
        <w:tc>
          <w:tcPr>
            <w:tcW w:w="0" w:type="auto"/>
            <w:tcBorders>
              <w:left w:val="none" w:sz="0" w:space="0" w:color="auto"/>
              <w:right w:val="single" w:sz="8" w:space="0" w:color="7BA0CD" w:themeColor="accent1" w:themeTint="BF"/>
            </w:tcBorders>
          </w:tcPr>
          <w:p w:rsidR="007E7263" w:rsidRPr="00CB25F2" w:rsidRDefault="00D710A3" w:rsidP="005545C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 xml:space="preserve">Atatürk </w:t>
            </w:r>
            <w:proofErr w:type="spellStart"/>
            <w:r w:rsidRPr="00CB25F2">
              <w:rPr>
                <w:rFonts w:ascii="Arial" w:eastAsia="Times New Roman" w:hAnsi="Arial" w:cs="Arial"/>
                <w:color w:val="002060"/>
                <w:sz w:val="16"/>
                <w:szCs w:val="16"/>
                <w:lang w:val="en-US" w:eastAsia="tr-TR"/>
              </w:rPr>
              <w:t>İ</w:t>
            </w:r>
            <w:r w:rsidRPr="00CB25F2">
              <w:rPr>
                <w:rFonts w:ascii="Gill Sans MT" w:eastAsia="Times New Roman" w:hAnsi="Gill Sans MT" w:cs="Times New Roman"/>
                <w:color w:val="002060"/>
                <w:sz w:val="16"/>
                <w:szCs w:val="16"/>
                <w:lang w:val="en-US" w:eastAsia="tr-TR"/>
              </w:rPr>
              <w:t>lkeleri</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Arial" w:eastAsia="Times New Roman" w:hAnsi="Arial" w:cs="Arial"/>
                <w:color w:val="002060"/>
                <w:sz w:val="16"/>
                <w:szCs w:val="16"/>
                <w:lang w:val="en-US" w:eastAsia="tr-TR"/>
              </w:rPr>
              <w:t>İ</w:t>
            </w:r>
            <w:r w:rsidRPr="00CB25F2">
              <w:rPr>
                <w:rFonts w:ascii="Gill Sans MT" w:eastAsia="Times New Roman" w:hAnsi="Gill Sans MT" w:cs="Times New Roman"/>
                <w:color w:val="002060"/>
                <w:sz w:val="16"/>
                <w:szCs w:val="16"/>
                <w:lang w:val="en-US" w:eastAsia="tr-TR"/>
              </w:rPr>
              <w:t>nk</w:t>
            </w:r>
            <w:r w:rsidRPr="00CB25F2">
              <w:rPr>
                <w:rFonts w:ascii="Gill Sans MT" w:eastAsia="Times New Roman" w:hAnsi="Gill Sans MT" w:cs="Gill Sans MT"/>
                <w:color w:val="002060"/>
                <w:sz w:val="16"/>
                <w:szCs w:val="16"/>
                <w:lang w:val="en-US" w:eastAsia="tr-TR"/>
              </w:rPr>
              <w:t>ı</w:t>
            </w:r>
            <w:r w:rsidRPr="00CB25F2">
              <w:rPr>
                <w:rFonts w:ascii="Gill Sans MT" w:eastAsia="Times New Roman" w:hAnsi="Gill Sans MT" w:cs="Times New Roman"/>
                <w:color w:val="002060"/>
                <w:sz w:val="16"/>
                <w:szCs w:val="16"/>
                <w:lang w:val="en-US" w:eastAsia="tr-TR"/>
              </w:rPr>
              <w:t>lap</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Tarihi</w:t>
            </w:r>
            <w:proofErr w:type="spellEnd"/>
            <w:r w:rsidRPr="00CB25F2">
              <w:rPr>
                <w:rFonts w:ascii="Gill Sans MT" w:eastAsia="Times New Roman" w:hAnsi="Gill Sans MT" w:cs="Times New Roman"/>
                <w:color w:val="002060"/>
                <w:sz w:val="16"/>
                <w:szCs w:val="16"/>
                <w:lang w:val="en-US" w:eastAsia="tr-TR"/>
              </w:rPr>
              <w:t xml:space="preserve"> I</w:t>
            </w:r>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2</w:t>
            </w:r>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2</w:t>
            </w:r>
          </w:p>
        </w:tc>
        <w:tc>
          <w:tcPr>
            <w:tcW w:w="0" w:type="auto"/>
            <w:tcBorders>
              <w:left w:val="single" w:sz="8" w:space="0" w:color="7BA0CD" w:themeColor="accent1" w:themeTint="BF"/>
            </w:tcBorders>
            <w:vAlign w:val="center"/>
          </w:tcPr>
          <w:p w:rsidR="007E7263" w:rsidRPr="00CB25F2"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2</w:t>
            </w:r>
          </w:p>
        </w:tc>
      </w:tr>
      <w:tr w:rsidR="00530F12" w:rsidRPr="00CB25F2"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rsidR="007E7263" w:rsidRPr="00CB25F2" w:rsidRDefault="00D710A3" w:rsidP="00777C27">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KYP</w:t>
            </w:r>
          </w:p>
        </w:tc>
        <w:tc>
          <w:tcPr>
            <w:tcW w:w="0" w:type="auto"/>
            <w:tcBorders>
              <w:left w:val="none" w:sz="0" w:space="0" w:color="auto"/>
              <w:right w:val="none" w:sz="0" w:space="0" w:color="auto"/>
            </w:tcBorders>
          </w:tcPr>
          <w:p w:rsidR="007E7263" w:rsidRPr="00CB25F2" w:rsidRDefault="007E7263" w:rsidP="00777C2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001</w:t>
            </w:r>
          </w:p>
        </w:tc>
        <w:tc>
          <w:tcPr>
            <w:tcW w:w="0" w:type="auto"/>
            <w:tcBorders>
              <w:left w:val="none" w:sz="0" w:space="0" w:color="auto"/>
              <w:right w:val="single" w:sz="8" w:space="0" w:color="7BA0CD" w:themeColor="accent1" w:themeTint="BF"/>
            </w:tcBorders>
          </w:tcPr>
          <w:p w:rsidR="007E7263" w:rsidRPr="00CB25F2" w:rsidRDefault="00D710A3" w:rsidP="005545C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Gill Sans MT" w:eastAsia="Times New Roman" w:hAnsi="Gill Sans MT" w:cs="Times New Roman"/>
                <w:color w:val="002060"/>
                <w:sz w:val="16"/>
                <w:szCs w:val="16"/>
                <w:lang w:val="en-US" w:eastAsia="tr-TR"/>
              </w:rPr>
              <w:t>Kariyer</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ve</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Yaşam</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Programı</w:t>
            </w:r>
            <w:proofErr w:type="spellEnd"/>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7E7263" w:rsidRPr="00CB25F2"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1</w:t>
            </w:r>
          </w:p>
        </w:tc>
        <w:tc>
          <w:tcPr>
            <w:tcW w:w="0" w:type="auto"/>
            <w:tcBorders>
              <w:left w:val="single" w:sz="8" w:space="0" w:color="7BA0CD" w:themeColor="accent1" w:themeTint="BF"/>
            </w:tcBorders>
            <w:vAlign w:val="center"/>
          </w:tcPr>
          <w:p w:rsidR="007E7263" w:rsidRPr="00CB25F2"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r>
      <w:tr w:rsidR="006012FD" w:rsidRPr="00CB25F2"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307" w:type="dxa"/>
            <w:gridSpan w:val="3"/>
            <w:tcBorders>
              <w:right w:val="none" w:sz="0" w:space="0" w:color="auto"/>
            </w:tcBorders>
            <w:shd w:val="clear" w:color="auto" w:fill="FBD4B4" w:themeFill="accent6" w:themeFillTint="66"/>
          </w:tcPr>
          <w:p w:rsidR="006012FD" w:rsidRPr="00CB25F2" w:rsidRDefault="00D710A3" w:rsidP="00777C27">
            <w:pPr>
              <w:jc w:val="center"/>
              <w:rPr>
                <w:rFonts w:ascii="Gill Sans MT" w:hAnsi="Gill Sans MT"/>
                <w:sz w:val="16"/>
                <w:szCs w:val="16"/>
                <w:lang w:val="en-US"/>
              </w:rPr>
            </w:pPr>
            <w:r w:rsidRPr="00CB25F2">
              <w:rPr>
                <w:rFonts w:ascii="Gill Sans MT" w:hAnsi="Gill Sans MT"/>
                <w:color w:val="002060"/>
                <w:sz w:val="16"/>
                <w:szCs w:val="16"/>
                <w:lang w:val="en-US"/>
              </w:rPr>
              <w:t xml:space="preserve">2. </w:t>
            </w:r>
            <w:proofErr w:type="spellStart"/>
            <w:r w:rsidRPr="00CB25F2">
              <w:rPr>
                <w:rFonts w:ascii="Gill Sans MT" w:hAnsi="Gill Sans MT"/>
                <w:color w:val="002060"/>
                <w:sz w:val="16"/>
                <w:szCs w:val="16"/>
                <w:lang w:val="en-US"/>
              </w:rPr>
              <w:t>Yarıyıl</w:t>
            </w:r>
            <w:proofErr w:type="spellEnd"/>
          </w:p>
        </w:tc>
        <w:tc>
          <w:tcPr>
            <w:tcW w:w="0" w:type="auto"/>
            <w:tcBorders>
              <w:left w:val="none" w:sz="0" w:space="0" w:color="auto"/>
              <w:right w:val="none" w:sz="0" w:space="0" w:color="auto"/>
            </w:tcBorders>
            <w:shd w:val="clear" w:color="auto" w:fill="FBD4B4" w:themeFill="accent6" w:themeFillTint="66"/>
            <w:vAlign w:val="center"/>
          </w:tcPr>
          <w:p w:rsidR="006012FD" w:rsidRPr="00CB25F2" w:rsidRDefault="006012FD" w:rsidP="00F04C8D">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T</w:t>
            </w:r>
          </w:p>
        </w:tc>
        <w:tc>
          <w:tcPr>
            <w:tcW w:w="0" w:type="auto"/>
            <w:tcBorders>
              <w:left w:val="none" w:sz="0" w:space="0" w:color="auto"/>
              <w:right w:val="none" w:sz="0" w:space="0" w:color="auto"/>
            </w:tcBorders>
            <w:shd w:val="clear" w:color="auto" w:fill="FBD4B4" w:themeFill="accent6" w:themeFillTint="66"/>
            <w:vAlign w:val="center"/>
          </w:tcPr>
          <w:p w:rsidR="006012FD" w:rsidRPr="00CB25F2" w:rsidRDefault="00830736" w:rsidP="00F04C8D">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U</w:t>
            </w:r>
          </w:p>
        </w:tc>
        <w:tc>
          <w:tcPr>
            <w:tcW w:w="0" w:type="auto"/>
            <w:tcBorders>
              <w:left w:val="none" w:sz="0" w:space="0" w:color="auto"/>
              <w:right w:val="none" w:sz="0" w:space="0" w:color="auto"/>
            </w:tcBorders>
            <w:shd w:val="clear" w:color="auto" w:fill="FBD4B4" w:themeFill="accent6" w:themeFillTint="66"/>
            <w:vAlign w:val="center"/>
          </w:tcPr>
          <w:p w:rsidR="006012FD" w:rsidRPr="00CB25F2" w:rsidRDefault="006012FD" w:rsidP="00F04C8D">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L</w:t>
            </w:r>
          </w:p>
        </w:tc>
        <w:tc>
          <w:tcPr>
            <w:tcW w:w="0" w:type="auto"/>
            <w:tcBorders>
              <w:left w:val="none" w:sz="0" w:space="0" w:color="auto"/>
              <w:bottom w:val="single" w:sz="8" w:space="0" w:color="7BA0CD" w:themeColor="accent1" w:themeTint="BF"/>
              <w:right w:val="none" w:sz="0" w:space="0" w:color="auto"/>
            </w:tcBorders>
            <w:shd w:val="clear" w:color="auto" w:fill="FBD4B4" w:themeFill="accent6" w:themeFillTint="66"/>
            <w:vAlign w:val="center"/>
          </w:tcPr>
          <w:p w:rsidR="006012FD" w:rsidRPr="00CB25F2" w:rsidRDefault="00830736" w:rsidP="00F04C8D">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K</w:t>
            </w:r>
          </w:p>
        </w:tc>
        <w:tc>
          <w:tcPr>
            <w:tcW w:w="0" w:type="auto"/>
            <w:tcBorders>
              <w:left w:val="none" w:sz="0" w:space="0" w:color="auto"/>
            </w:tcBorders>
            <w:shd w:val="clear" w:color="auto" w:fill="FBD4B4" w:themeFill="accent6" w:themeFillTint="66"/>
            <w:vAlign w:val="center"/>
          </w:tcPr>
          <w:p w:rsidR="006012FD" w:rsidRPr="00CB25F2" w:rsidRDefault="00830736" w:rsidP="00F04C8D">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A</w:t>
            </w:r>
          </w:p>
        </w:tc>
      </w:tr>
      <w:tr w:rsidR="004A73E0" w:rsidRPr="00CB25F2"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rsidR="000575C5" w:rsidRPr="00CB25F2" w:rsidRDefault="000575C5" w:rsidP="00777C27">
            <w:pPr>
              <w:rPr>
                <w:rFonts w:ascii="Gill Sans MT" w:eastAsia="Times New Roman" w:hAnsi="Gill Sans MT" w:cs="Times New Roman"/>
                <w:color w:val="002060"/>
                <w:sz w:val="16"/>
                <w:szCs w:val="16"/>
                <w:lang w:val="en-US" w:eastAsia="tr-TR"/>
              </w:rPr>
            </w:pPr>
          </w:p>
        </w:tc>
        <w:tc>
          <w:tcPr>
            <w:tcW w:w="0" w:type="auto"/>
            <w:tcBorders>
              <w:left w:val="none" w:sz="0" w:space="0" w:color="auto"/>
              <w:right w:val="none" w:sz="0" w:space="0" w:color="auto"/>
            </w:tcBorders>
          </w:tcPr>
          <w:p w:rsidR="000575C5" w:rsidRPr="00CB25F2" w:rsidRDefault="000575C5" w:rsidP="00777C2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p>
        </w:tc>
        <w:tc>
          <w:tcPr>
            <w:tcW w:w="0" w:type="auto"/>
            <w:tcBorders>
              <w:left w:val="none" w:sz="0" w:space="0" w:color="auto"/>
              <w:right w:val="single" w:sz="8" w:space="0" w:color="7BA0CD" w:themeColor="accent1" w:themeTint="BF"/>
            </w:tcBorders>
          </w:tcPr>
          <w:p w:rsidR="000575C5" w:rsidRPr="00CB25F2" w:rsidRDefault="00B1768A" w:rsidP="005545C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7C53F1">
              <w:rPr>
                <w:rFonts w:ascii="Gill Sans MT" w:eastAsia="Times New Roman" w:hAnsi="Gill Sans MT" w:cs="Times New Roman"/>
                <w:color w:val="002060"/>
                <w:sz w:val="16"/>
                <w:szCs w:val="16"/>
                <w:lang w:val="en-US" w:eastAsia="tr-TR"/>
              </w:rPr>
              <w:t>Zorunlu</w:t>
            </w:r>
            <w:proofErr w:type="spellEnd"/>
            <w:r w:rsidRPr="007C53F1">
              <w:rPr>
                <w:rFonts w:ascii="Gill Sans MT" w:eastAsia="Times New Roman" w:hAnsi="Gill Sans MT" w:cs="Times New Roman"/>
                <w:color w:val="002060"/>
                <w:sz w:val="16"/>
                <w:szCs w:val="16"/>
                <w:lang w:val="en-US" w:eastAsia="tr-TR"/>
              </w:rPr>
              <w:t xml:space="preserve"> </w:t>
            </w:r>
            <w:proofErr w:type="spellStart"/>
            <w:r w:rsidRPr="007C53F1">
              <w:rPr>
                <w:rFonts w:ascii="Gill Sans MT" w:eastAsia="Times New Roman" w:hAnsi="Gill Sans MT" w:cs="Times New Roman"/>
                <w:color w:val="002060"/>
                <w:sz w:val="16"/>
                <w:szCs w:val="16"/>
                <w:lang w:val="en-US" w:eastAsia="tr-TR"/>
              </w:rPr>
              <w:t>Yabancı</w:t>
            </w:r>
            <w:proofErr w:type="spellEnd"/>
            <w:r w:rsidRPr="007C53F1">
              <w:rPr>
                <w:rFonts w:ascii="Gill Sans MT" w:eastAsia="Times New Roman" w:hAnsi="Gill Sans MT" w:cs="Times New Roman"/>
                <w:color w:val="002060"/>
                <w:sz w:val="16"/>
                <w:szCs w:val="16"/>
                <w:lang w:val="en-US" w:eastAsia="tr-TR"/>
              </w:rPr>
              <w:t xml:space="preserve"> </w:t>
            </w:r>
            <w:proofErr w:type="spellStart"/>
            <w:r w:rsidRPr="007C53F1">
              <w:rPr>
                <w:rFonts w:ascii="Gill Sans MT" w:eastAsia="Times New Roman" w:hAnsi="Gill Sans MT" w:cs="Times New Roman"/>
                <w:color w:val="002060"/>
                <w:sz w:val="16"/>
                <w:szCs w:val="16"/>
                <w:lang w:val="en-US" w:eastAsia="tr-TR"/>
              </w:rPr>
              <w:t>Dil</w:t>
            </w:r>
            <w:proofErr w:type="spellEnd"/>
            <w:r w:rsidRPr="007C53F1">
              <w:rPr>
                <w:rFonts w:ascii="Gill Sans MT" w:eastAsia="Times New Roman" w:hAnsi="Gill Sans MT" w:cs="Times New Roman"/>
                <w:color w:val="002060"/>
                <w:sz w:val="16"/>
                <w:szCs w:val="16"/>
                <w:lang w:val="en-US" w:eastAsia="tr-TR"/>
              </w:rPr>
              <w:t xml:space="preserve"> I</w:t>
            </w:r>
            <w:r>
              <w:rPr>
                <w:rFonts w:ascii="Gill Sans MT" w:eastAsia="Times New Roman" w:hAnsi="Gill Sans MT" w:cs="Times New Roman"/>
                <w:color w:val="002060"/>
                <w:sz w:val="16"/>
                <w:szCs w:val="16"/>
                <w:lang w:val="en-US" w:eastAsia="tr-TR"/>
              </w:rPr>
              <w:t>I</w:t>
            </w:r>
          </w:p>
        </w:tc>
        <w:tc>
          <w:tcPr>
            <w:tcW w:w="0" w:type="auto"/>
            <w:tcBorders>
              <w:left w:val="single" w:sz="8" w:space="0" w:color="7BA0CD" w:themeColor="accent1" w:themeTint="BF"/>
              <w:right w:val="single" w:sz="8" w:space="0" w:color="7BA0CD" w:themeColor="accent1" w:themeTint="BF"/>
            </w:tcBorders>
            <w:vAlign w:val="center"/>
          </w:tcPr>
          <w:p w:rsidR="000575C5" w:rsidRPr="00CB25F2"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2</w:t>
            </w:r>
          </w:p>
        </w:tc>
        <w:tc>
          <w:tcPr>
            <w:tcW w:w="0" w:type="auto"/>
            <w:tcBorders>
              <w:left w:val="single" w:sz="8" w:space="0" w:color="7BA0CD" w:themeColor="accent1" w:themeTint="BF"/>
              <w:right w:val="single" w:sz="8" w:space="0" w:color="7BA0CD" w:themeColor="accent1" w:themeTint="BF"/>
            </w:tcBorders>
            <w:vAlign w:val="center"/>
          </w:tcPr>
          <w:p w:rsidR="000575C5" w:rsidRPr="00CB25F2"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2</w:t>
            </w:r>
          </w:p>
        </w:tc>
        <w:tc>
          <w:tcPr>
            <w:tcW w:w="0" w:type="auto"/>
            <w:tcBorders>
              <w:left w:val="single" w:sz="8" w:space="0" w:color="7BA0CD" w:themeColor="accent1" w:themeTint="BF"/>
              <w:right w:val="single" w:sz="8" w:space="0" w:color="7BA0CD" w:themeColor="accent1" w:themeTint="BF"/>
            </w:tcBorders>
            <w:vAlign w:val="center"/>
          </w:tcPr>
          <w:p w:rsidR="000575C5" w:rsidRPr="00CB25F2"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0</w:t>
            </w:r>
          </w:p>
        </w:tc>
        <w:tc>
          <w:tcPr>
            <w:tcW w:w="0" w:type="auto"/>
            <w:tcBorders>
              <w:left w:val="single" w:sz="8" w:space="0" w:color="7BA0CD" w:themeColor="accent1" w:themeTint="BF"/>
              <w:right w:val="single" w:sz="8" w:space="0" w:color="7BA0CD" w:themeColor="accent1" w:themeTint="BF"/>
            </w:tcBorders>
            <w:vAlign w:val="center"/>
          </w:tcPr>
          <w:p w:rsidR="000575C5" w:rsidRPr="00CB25F2"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3</w:t>
            </w:r>
          </w:p>
        </w:tc>
        <w:tc>
          <w:tcPr>
            <w:tcW w:w="0" w:type="auto"/>
            <w:tcBorders>
              <w:left w:val="single" w:sz="8" w:space="0" w:color="7BA0CD" w:themeColor="accent1" w:themeTint="BF"/>
            </w:tcBorders>
            <w:vAlign w:val="center"/>
          </w:tcPr>
          <w:p w:rsidR="000575C5" w:rsidRPr="00CB25F2"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4</w:t>
            </w:r>
          </w:p>
        </w:tc>
      </w:tr>
      <w:tr w:rsidR="004A73E0" w:rsidRPr="00CB25F2"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rsidR="000575C5" w:rsidRPr="00CB25F2" w:rsidRDefault="00D710A3" w:rsidP="00777C27">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ISLT</w:t>
            </w:r>
          </w:p>
        </w:tc>
        <w:tc>
          <w:tcPr>
            <w:tcW w:w="0" w:type="auto"/>
            <w:tcBorders>
              <w:left w:val="none" w:sz="0" w:space="0" w:color="auto"/>
              <w:right w:val="none" w:sz="0" w:space="0" w:color="auto"/>
            </w:tcBorders>
          </w:tcPr>
          <w:p w:rsidR="000575C5" w:rsidRPr="00CB25F2" w:rsidRDefault="000575C5" w:rsidP="00777C2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10</w:t>
            </w:r>
            <w:r w:rsidR="00977C63">
              <w:rPr>
                <w:rFonts w:ascii="Gill Sans MT" w:eastAsia="Times New Roman" w:hAnsi="Gill Sans MT" w:cs="Times New Roman"/>
                <w:b/>
                <w:bCs/>
                <w:color w:val="002060"/>
                <w:sz w:val="16"/>
                <w:szCs w:val="16"/>
                <w:lang w:val="en-US" w:eastAsia="tr-TR"/>
              </w:rPr>
              <w:t>4</w:t>
            </w:r>
          </w:p>
        </w:tc>
        <w:tc>
          <w:tcPr>
            <w:tcW w:w="0" w:type="auto"/>
            <w:tcBorders>
              <w:left w:val="none" w:sz="0" w:space="0" w:color="auto"/>
              <w:right w:val="single" w:sz="8" w:space="0" w:color="7BA0CD" w:themeColor="accent1" w:themeTint="BF"/>
            </w:tcBorders>
          </w:tcPr>
          <w:p w:rsidR="000575C5" w:rsidRPr="00CB25F2" w:rsidRDefault="00D710A3" w:rsidP="005545C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Gill Sans MT" w:eastAsia="Times New Roman" w:hAnsi="Gill Sans MT" w:cs="Times New Roman"/>
                <w:color w:val="002060"/>
                <w:sz w:val="16"/>
                <w:szCs w:val="16"/>
                <w:lang w:val="en-US" w:eastAsia="tr-TR"/>
              </w:rPr>
              <w:t>Yönetim</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ve</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Organizasyon</w:t>
            </w:r>
            <w:proofErr w:type="spellEnd"/>
          </w:p>
        </w:tc>
        <w:tc>
          <w:tcPr>
            <w:tcW w:w="0" w:type="auto"/>
            <w:tcBorders>
              <w:left w:val="single" w:sz="8" w:space="0" w:color="7BA0CD" w:themeColor="accent1" w:themeTint="BF"/>
              <w:right w:val="single" w:sz="8" w:space="0" w:color="7BA0CD" w:themeColor="accent1" w:themeTint="BF"/>
            </w:tcBorders>
            <w:vAlign w:val="center"/>
          </w:tcPr>
          <w:p w:rsidR="000575C5" w:rsidRPr="00CB25F2"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3</w:t>
            </w:r>
          </w:p>
        </w:tc>
        <w:tc>
          <w:tcPr>
            <w:tcW w:w="0" w:type="auto"/>
            <w:tcBorders>
              <w:left w:val="single" w:sz="8" w:space="0" w:color="7BA0CD" w:themeColor="accent1" w:themeTint="BF"/>
              <w:right w:val="single" w:sz="8" w:space="0" w:color="7BA0CD" w:themeColor="accent1" w:themeTint="BF"/>
            </w:tcBorders>
            <w:vAlign w:val="center"/>
          </w:tcPr>
          <w:p w:rsidR="000575C5" w:rsidRPr="00CB25F2"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0</w:t>
            </w:r>
          </w:p>
        </w:tc>
        <w:tc>
          <w:tcPr>
            <w:tcW w:w="0" w:type="auto"/>
            <w:tcBorders>
              <w:left w:val="single" w:sz="8" w:space="0" w:color="7BA0CD" w:themeColor="accent1" w:themeTint="BF"/>
              <w:right w:val="single" w:sz="8" w:space="0" w:color="7BA0CD" w:themeColor="accent1" w:themeTint="BF"/>
            </w:tcBorders>
            <w:vAlign w:val="center"/>
          </w:tcPr>
          <w:p w:rsidR="000575C5" w:rsidRPr="00CB25F2"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0</w:t>
            </w:r>
          </w:p>
        </w:tc>
        <w:tc>
          <w:tcPr>
            <w:tcW w:w="0" w:type="auto"/>
            <w:tcBorders>
              <w:left w:val="single" w:sz="8" w:space="0" w:color="7BA0CD" w:themeColor="accent1" w:themeTint="BF"/>
              <w:right w:val="single" w:sz="8" w:space="0" w:color="7BA0CD" w:themeColor="accent1" w:themeTint="BF"/>
            </w:tcBorders>
            <w:vAlign w:val="center"/>
          </w:tcPr>
          <w:p w:rsidR="000575C5" w:rsidRPr="00CB25F2"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3</w:t>
            </w:r>
          </w:p>
        </w:tc>
        <w:tc>
          <w:tcPr>
            <w:tcW w:w="0" w:type="auto"/>
            <w:tcBorders>
              <w:left w:val="single" w:sz="8" w:space="0" w:color="7BA0CD" w:themeColor="accent1" w:themeTint="BF"/>
            </w:tcBorders>
            <w:vAlign w:val="center"/>
          </w:tcPr>
          <w:p w:rsidR="000575C5" w:rsidRPr="00CB25F2" w:rsidRDefault="00977C63">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r>
              <w:rPr>
                <w:rFonts w:ascii="Gill Sans MT" w:eastAsia="Times New Roman" w:hAnsi="Gill Sans MT" w:cs="Times New Roman"/>
                <w:color w:val="002060"/>
                <w:sz w:val="16"/>
                <w:szCs w:val="16"/>
                <w:lang w:val="en-US" w:eastAsia="tr-TR"/>
              </w:rPr>
              <w:t>8</w:t>
            </w:r>
          </w:p>
        </w:tc>
      </w:tr>
      <w:tr w:rsidR="004A73E0" w:rsidRPr="00CB25F2"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rsidR="000575C5" w:rsidRPr="00CB25F2" w:rsidRDefault="00D710A3" w:rsidP="00777C27">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EK</w:t>
            </w:r>
            <w:r w:rsidR="000575C5" w:rsidRPr="00CB25F2">
              <w:rPr>
                <w:rFonts w:ascii="Gill Sans MT" w:eastAsia="Times New Roman" w:hAnsi="Gill Sans MT" w:cs="Times New Roman"/>
                <w:color w:val="002060"/>
                <w:sz w:val="16"/>
                <w:szCs w:val="16"/>
                <w:lang w:val="en-US" w:eastAsia="tr-TR"/>
              </w:rPr>
              <w:t>O</w:t>
            </w:r>
          </w:p>
        </w:tc>
        <w:tc>
          <w:tcPr>
            <w:tcW w:w="0" w:type="auto"/>
            <w:tcBorders>
              <w:left w:val="none" w:sz="0" w:space="0" w:color="auto"/>
              <w:right w:val="none" w:sz="0" w:space="0" w:color="auto"/>
            </w:tcBorders>
          </w:tcPr>
          <w:p w:rsidR="000575C5" w:rsidRPr="00CB25F2" w:rsidRDefault="000575C5" w:rsidP="00777C2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102</w:t>
            </w:r>
          </w:p>
        </w:tc>
        <w:tc>
          <w:tcPr>
            <w:tcW w:w="0" w:type="auto"/>
            <w:tcBorders>
              <w:left w:val="none" w:sz="0" w:space="0" w:color="auto"/>
              <w:right w:val="single" w:sz="8" w:space="0" w:color="7BA0CD" w:themeColor="accent1" w:themeTint="BF"/>
            </w:tcBorders>
          </w:tcPr>
          <w:p w:rsidR="000575C5" w:rsidRPr="00CB25F2" w:rsidRDefault="00D710A3" w:rsidP="005545C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 xml:space="preserve">Makro </w:t>
            </w:r>
            <w:proofErr w:type="spellStart"/>
            <w:r w:rsidRPr="00CB25F2">
              <w:rPr>
                <w:rFonts w:ascii="Gill Sans MT" w:eastAsia="Times New Roman" w:hAnsi="Gill Sans MT" w:cs="Times New Roman"/>
                <w:color w:val="002060"/>
                <w:sz w:val="16"/>
                <w:szCs w:val="16"/>
                <w:lang w:val="en-US" w:eastAsia="tr-TR"/>
              </w:rPr>
              <w:t>Ekonomi</w:t>
            </w:r>
            <w:proofErr w:type="spellEnd"/>
          </w:p>
        </w:tc>
        <w:tc>
          <w:tcPr>
            <w:tcW w:w="0" w:type="auto"/>
            <w:tcBorders>
              <w:left w:val="single" w:sz="8" w:space="0" w:color="7BA0CD" w:themeColor="accent1" w:themeTint="BF"/>
              <w:right w:val="single" w:sz="8" w:space="0" w:color="7BA0CD" w:themeColor="accent1" w:themeTint="BF"/>
            </w:tcBorders>
            <w:vAlign w:val="center"/>
          </w:tcPr>
          <w:p w:rsidR="000575C5" w:rsidRPr="00CB25F2"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3</w:t>
            </w:r>
          </w:p>
        </w:tc>
        <w:tc>
          <w:tcPr>
            <w:tcW w:w="0" w:type="auto"/>
            <w:tcBorders>
              <w:left w:val="single" w:sz="8" w:space="0" w:color="7BA0CD" w:themeColor="accent1" w:themeTint="BF"/>
              <w:right w:val="single" w:sz="8" w:space="0" w:color="7BA0CD" w:themeColor="accent1" w:themeTint="BF"/>
            </w:tcBorders>
            <w:vAlign w:val="center"/>
          </w:tcPr>
          <w:p w:rsidR="000575C5" w:rsidRPr="00CB25F2"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0</w:t>
            </w:r>
          </w:p>
        </w:tc>
        <w:tc>
          <w:tcPr>
            <w:tcW w:w="0" w:type="auto"/>
            <w:tcBorders>
              <w:left w:val="single" w:sz="8" w:space="0" w:color="7BA0CD" w:themeColor="accent1" w:themeTint="BF"/>
              <w:right w:val="single" w:sz="8" w:space="0" w:color="7BA0CD" w:themeColor="accent1" w:themeTint="BF"/>
            </w:tcBorders>
            <w:vAlign w:val="center"/>
          </w:tcPr>
          <w:p w:rsidR="000575C5" w:rsidRPr="00CB25F2"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0</w:t>
            </w:r>
          </w:p>
        </w:tc>
        <w:tc>
          <w:tcPr>
            <w:tcW w:w="0" w:type="auto"/>
            <w:tcBorders>
              <w:left w:val="single" w:sz="8" w:space="0" w:color="7BA0CD" w:themeColor="accent1" w:themeTint="BF"/>
              <w:right w:val="single" w:sz="8" w:space="0" w:color="7BA0CD" w:themeColor="accent1" w:themeTint="BF"/>
            </w:tcBorders>
            <w:vAlign w:val="center"/>
          </w:tcPr>
          <w:p w:rsidR="000575C5" w:rsidRPr="00CB25F2"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3</w:t>
            </w:r>
          </w:p>
        </w:tc>
        <w:tc>
          <w:tcPr>
            <w:tcW w:w="0" w:type="auto"/>
            <w:tcBorders>
              <w:left w:val="single" w:sz="8" w:space="0" w:color="7BA0CD" w:themeColor="accent1" w:themeTint="BF"/>
            </w:tcBorders>
            <w:vAlign w:val="center"/>
          </w:tcPr>
          <w:p w:rsidR="000575C5" w:rsidRPr="00CB25F2"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7</w:t>
            </w:r>
          </w:p>
        </w:tc>
      </w:tr>
      <w:tr w:rsidR="004A73E0" w:rsidRPr="00CB25F2"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rsidR="000575C5" w:rsidRPr="00CB25F2" w:rsidRDefault="00D710A3" w:rsidP="00777C27">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ISLT</w:t>
            </w:r>
          </w:p>
        </w:tc>
        <w:tc>
          <w:tcPr>
            <w:tcW w:w="0" w:type="auto"/>
            <w:tcBorders>
              <w:left w:val="none" w:sz="0" w:space="0" w:color="auto"/>
              <w:right w:val="none" w:sz="0" w:space="0" w:color="auto"/>
            </w:tcBorders>
          </w:tcPr>
          <w:p w:rsidR="000575C5" w:rsidRPr="00CB25F2" w:rsidRDefault="000575C5" w:rsidP="00777C2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182</w:t>
            </w:r>
          </w:p>
        </w:tc>
        <w:tc>
          <w:tcPr>
            <w:tcW w:w="0" w:type="auto"/>
            <w:tcBorders>
              <w:left w:val="none" w:sz="0" w:space="0" w:color="auto"/>
              <w:right w:val="single" w:sz="8" w:space="0" w:color="7BA0CD" w:themeColor="accent1" w:themeTint="BF"/>
            </w:tcBorders>
          </w:tcPr>
          <w:p w:rsidR="000575C5" w:rsidRPr="00CB25F2" w:rsidRDefault="00D710A3" w:rsidP="005545C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Gill Sans MT" w:eastAsia="Times New Roman" w:hAnsi="Gill Sans MT" w:cs="Times New Roman"/>
                <w:color w:val="002060"/>
                <w:sz w:val="16"/>
                <w:szCs w:val="16"/>
                <w:lang w:val="en-US" w:eastAsia="tr-TR"/>
              </w:rPr>
              <w:t>Uygulamalı</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Arial" w:eastAsia="Times New Roman" w:hAnsi="Arial" w:cs="Arial"/>
                <w:color w:val="002060"/>
                <w:sz w:val="16"/>
                <w:szCs w:val="16"/>
                <w:lang w:val="en-US" w:eastAsia="tr-TR"/>
              </w:rPr>
              <w:t>İ</w:t>
            </w:r>
            <w:r w:rsidRPr="00CB25F2">
              <w:rPr>
                <w:rFonts w:ascii="Gill Sans MT" w:eastAsia="Times New Roman" w:hAnsi="Gill Sans MT" w:cs="Times New Roman"/>
                <w:color w:val="002060"/>
                <w:sz w:val="16"/>
                <w:szCs w:val="16"/>
                <w:lang w:val="en-US" w:eastAsia="tr-TR"/>
              </w:rPr>
              <w:t>statistik</w:t>
            </w:r>
            <w:proofErr w:type="spellEnd"/>
          </w:p>
        </w:tc>
        <w:tc>
          <w:tcPr>
            <w:tcW w:w="0" w:type="auto"/>
            <w:tcBorders>
              <w:left w:val="single" w:sz="8" w:space="0" w:color="7BA0CD" w:themeColor="accent1" w:themeTint="BF"/>
              <w:right w:val="single" w:sz="8" w:space="0" w:color="7BA0CD" w:themeColor="accent1" w:themeTint="BF"/>
            </w:tcBorders>
            <w:vAlign w:val="center"/>
          </w:tcPr>
          <w:p w:rsidR="000575C5" w:rsidRPr="00CB25F2" w:rsidRDefault="00F938A7">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r>
              <w:rPr>
                <w:rFonts w:ascii="Gill Sans MT" w:eastAsia="Times New Roman" w:hAnsi="Gill Sans MT" w:cs="Times New Roman"/>
                <w:color w:val="002060"/>
                <w:sz w:val="16"/>
                <w:szCs w:val="16"/>
                <w:lang w:val="en-US" w:eastAsia="tr-TR"/>
              </w:rPr>
              <w:t>3</w:t>
            </w:r>
          </w:p>
        </w:tc>
        <w:tc>
          <w:tcPr>
            <w:tcW w:w="0" w:type="auto"/>
            <w:tcBorders>
              <w:left w:val="single" w:sz="8" w:space="0" w:color="7BA0CD" w:themeColor="accent1" w:themeTint="BF"/>
              <w:right w:val="single" w:sz="8" w:space="0" w:color="7BA0CD" w:themeColor="accent1" w:themeTint="BF"/>
            </w:tcBorders>
            <w:vAlign w:val="center"/>
          </w:tcPr>
          <w:p w:rsidR="000575C5" w:rsidRPr="00CB25F2" w:rsidRDefault="00F938A7">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r>
              <w:rPr>
                <w:rFonts w:ascii="Gill Sans MT" w:eastAsia="Times New Roman" w:hAnsi="Gill Sans MT" w:cs="Times New Roman"/>
                <w:color w:val="002060"/>
                <w:sz w:val="16"/>
                <w:szCs w:val="16"/>
                <w:lang w:val="en-US" w:eastAsia="tr-TR"/>
              </w:rPr>
              <w:t>0</w:t>
            </w:r>
          </w:p>
        </w:tc>
        <w:tc>
          <w:tcPr>
            <w:tcW w:w="0" w:type="auto"/>
            <w:tcBorders>
              <w:left w:val="single" w:sz="8" w:space="0" w:color="7BA0CD" w:themeColor="accent1" w:themeTint="BF"/>
              <w:right w:val="single" w:sz="8" w:space="0" w:color="7BA0CD" w:themeColor="accent1" w:themeTint="BF"/>
            </w:tcBorders>
            <w:vAlign w:val="center"/>
          </w:tcPr>
          <w:p w:rsidR="000575C5" w:rsidRPr="00CB25F2" w:rsidRDefault="00050D92">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r>
              <w:rPr>
                <w:rFonts w:ascii="Gill Sans MT" w:eastAsia="Times New Roman" w:hAnsi="Gill Sans MT" w:cs="Times New Roman"/>
                <w:color w:val="002060"/>
                <w:sz w:val="16"/>
                <w:szCs w:val="16"/>
                <w:lang w:val="en-US" w:eastAsia="tr-TR"/>
              </w:rPr>
              <w:t>0</w:t>
            </w:r>
          </w:p>
        </w:tc>
        <w:tc>
          <w:tcPr>
            <w:tcW w:w="0" w:type="auto"/>
            <w:tcBorders>
              <w:left w:val="single" w:sz="8" w:space="0" w:color="7BA0CD" w:themeColor="accent1" w:themeTint="BF"/>
              <w:right w:val="single" w:sz="8" w:space="0" w:color="7BA0CD" w:themeColor="accent1" w:themeTint="BF"/>
            </w:tcBorders>
            <w:vAlign w:val="center"/>
          </w:tcPr>
          <w:p w:rsidR="000575C5" w:rsidRPr="00CB25F2"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3</w:t>
            </w:r>
          </w:p>
        </w:tc>
        <w:tc>
          <w:tcPr>
            <w:tcW w:w="0" w:type="auto"/>
            <w:tcBorders>
              <w:left w:val="single" w:sz="8" w:space="0" w:color="7BA0CD" w:themeColor="accent1" w:themeTint="BF"/>
            </w:tcBorders>
            <w:vAlign w:val="center"/>
          </w:tcPr>
          <w:p w:rsidR="000575C5" w:rsidRPr="00CB25F2"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8</w:t>
            </w:r>
          </w:p>
        </w:tc>
      </w:tr>
      <w:tr w:rsidR="004A73E0" w:rsidRPr="00CB25F2"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rsidR="000575C5" w:rsidRPr="00CB25F2" w:rsidRDefault="000575C5" w:rsidP="00777C27">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TRD</w:t>
            </w:r>
          </w:p>
        </w:tc>
        <w:tc>
          <w:tcPr>
            <w:tcW w:w="0" w:type="auto"/>
            <w:tcBorders>
              <w:left w:val="none" w:sz="0" w:space="0" w:color="auto"/>
              <w:right w:val="none" w:sz="0" w:space="0" w:color="auto"/>
            </w:tcBorders>
          </w:tcPr>
          <w:p w:rsidR="000575C5" w:rsidRPr="00CB25F2" w:rsidRDefault="00D710A3" w:rsidP="00777C2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10</w:t>
            </w:r>
            <w:r w:rsidR="000575C5" w:rsidRPr="00CB25F2">
              <w:rPr>
                <w:rFonts w:ascii="Gill Sans MT" w:eastAsia="Times New Roman" w:hAnsi="Gill Sans MT" w:cs="Times New Roman"/>
                <w:b/>
                <w:bCs/>
                <w:color w:val="002060"/>
                <w:sz w:val="16"/>
                <w:szCs w:val="16"/>
                <w:lang w:val="en-US" w:eastAsia="tr-TR"/>
              </w:rPr>
              <w:t>2</w:t>
            </w:r>
          </w:p>
        </w:tc>
        <w:tc>
          <w:tcPr>
            <w:tcW w:w="0" w:type="auto"/>
            <w:tcBorders>
              <w:left w:val="none" w:sz="0" w:space="0" w:color="auto"/>
              <w:right w:val="single" w:sz="8" w:space="0" w:color="7BA0CD" w:themeColor="accent1" w:themeTint="BF"/>
            </w:tcBorders>
          </w:tcPr>
          <w:p w:rsidR="000575C5" w:rsidRPr="00CB25F2" w:rsidRDefault="00D710A3" w:rsidP="005545C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Türk Dili I</w:t>
            </w:r>
          </w:p>
        </w:tc>
        <w:tc>
          <w:tcPr>
            <w:tcW w:w="0" w:type="auto"/>
            <w:tcBorders>
              <w:left w:val="single" w:sz="8" w:space="0" w:color="7BA0CD" w:themeColor="accent1" w:themeTint="BF"/>
              <w:right w:val="single" w:sz="8" w:space="0" w:color="7BA0CD" w:themeColor="accent1" w:themeTint="BF"/>
            </w:tcBorders>
            <w:vAlign w:val="center"/>
          </w:tcPr>
          <w:p w:rsidR="000575C5" w:rsidRPr="00CB25F2"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2</w:t>
            </w:r>
          </w:p>
        </w:tc>
        <w:tc>
          <w:tcPr>
            <w:tcW w:w="0" w:type="auto"/>
            <w:tcBorders>
              <w:left w:val="single" w:sz="8" w:space="0" w:color="7BA0CD" w:themeColor="accent1" w:themeTint="BF"/>
              <w:right w:val="single" w:sz="8" w:space="0" w:color="7BA0CD" w:themeColor="accent1" w:themeTint="BF"/>
            </w:tcBorders>
            <w:vAlign w:val="center"/>
          </w:tcPr>
          <w:p w:rsidR="000575C5" w:rsidRPr="00CB25F2"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0</w:t>
            </w:r>
          </w:p>
        </w:tc>
        <w:tc>
          <w:tcPr>
            <w:tcW w:w="0" w:type="auto"/>
            <w:tcBorders>
              <w:left w:val="single" w:sz="8" w:space="0" w:color="7BA0CD" w:themeColor="accent1" w:themeTint="BF"/>
              <w:right w:val="single" w:sz="8" w:space="0" w:color="7BA0CD" w:themeColor="accent1" w:themeTint="BF"/>
            </w:tcBorders>
            <w:vAlign w:val="center"/>
          </w:tcPr>
          <w:p w:rsidR="000575C5" w:rsidRPr="00CB25F2"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0</w:t>
            </w:r>
          </w:p>
        </w:tc>
        <w:tc>
          <w:tcPr>
            <w:tcW w:w="0" w:type="auto"/>
            <w:tcBorders>
              <w:left w:val="single" w:sz="8" w:space="0" w:color="7BA0CD" w:themeColor="accent1" w:themeTint="BF"/>
              <w:right w:val="single" w:sz="8" w:space="0" w:color="7BA0CD" w:themeColor="accent1" w:themeTint="BF"/>
            </w:tcBorders>
            <w:vAlign w:val="center"/>
          </w:tcPr>
          <w:p w:rsidR="000575C5" w:rsidRPr="00CB25F2"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2</w:t>
            </w:r>
          </w:p>
        </w:tc>
        <w:tc>
          <w:tcPr>
            <w:tcW w:w="0" w:type="auto"/>
            <w:tcBorders>
              <w:left w:val="single" w:sz="8" w:space="0" w:color="7BA0CD" w:themeColor="accent1" w:themeTint="BF"/>
            </w:tcBorders>
            <w:vAlign w:val="center"/>
          </w:tcPr>
          <w:p w:rsidR="000575C5" w:rsidRPr="00CB25F2"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2</w:t>
            </w:r>
          </w:p>
        </w:tc>
      </w:tr>
      <w:tr w:rsidR="004A73E0" w:rsidRPr="00CB25F2"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rsidR="000575C5" w:rsidRPr="00CB25F2" w:rsidRDefault="000575C5" w:rsidP="00777C27">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ATA</w:t>
            </w:r>
          </w:p>
        </w:tc>
        <w:tc>
          <w:tcPr>
            <w:tcW w:w="0" w:type="auto"/>
            <w:tcBorders>
              <w:left w:val="none" w:sz="0" w:space="0" w:color="auto"/>
              <w:right w:val="none" w:sz="0" w:space="0" w:color="auto"/>
            </w:tcBorders>
          </w:tcPr>
          <w:p w:rsidR="000575C5" w:rsidRPr="00CB25F2" w:rsidRDefault="00D710A3" w:rsidP="00777C2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10</w:t>
            </w:r>
            <w:r w:rsidR="000575C5" w:rsidRPr="00CB25F2">
              <w:rPr>
                <w:rFonts w:ascii="Gill Sans MT" w:eastAsia="Times New Roman" w:hAnsi="Gill Sans MT" w:cs="Times New Roman"/>
                <w:b/>
                <w:bCs/>
                <w:color w:val="002060"/>
                <w:sz w:val="16"/>
                <w:szCs w:val="16"/>
                <w:lang w:val="en-US" w:eastAsia="tr-TR"/>
              </w:rPr>
              <w:t>2</w:t>
            </w:r>
          </w:p>
        </w:tc>
        <w:tc>
          <w:tcPr>
            <w:tcW w:w="0" w:type="auto"/>
            <w:tcBorders>
              <w:left w:val="none" w:sz="0" w:space="0" w:color="auto"/>
              <w:right w:val="single" w:sz="8" w:space="0" w:color="7BA0CD" w:themeColor="accent1" w:themeTint="BF"/>
            </w:tcBorders>
          </w:tcPr>
          <w:p w:rsidR="000575C5" w:rsidRPr="00CB25F2" w:rsidRDefault="00D710A3" w:rsidP="005545C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 xml:space="preserve">Atatürk </w:t>
            </w:r>
            <w:proofErr w:type="spellStart"/>
            <w:r w:rsidRPr="00CB25F2">
              <w:rPr>
                <w:rFonts w:ascii="Arial" w:eastAsia="Times New Roman" w:hAnsi="Arial" w:cs="Arial"/>
                <w:color w:val="002060"/>
                <w:sz w:val="16"/>
                <w:szCs w:val="16"/>
                <w:lang w:val="en-US" w:eastAsia="tr-TR"/>
              </w:rPr>
              <w:t>İ</w:t>
            </w:r>
            <w:r w:rsidRPr="00CB25F2">
              <w:rPr>
                <w:rFonts w:ascii="Gill Sans MT" w:eastAsia="Times New Roman" w:hAnsi="Gill Sans MT" w:cs="Times New Roman"/>
                <w:color w:val="002060"/>
                <w:sz w:val="16"/>
                <w:szCs w:val="16"/>
                <w:lang w:val="en-US" w:eastAsia="tr-TR"/>
              </w:rPr>
              <w:t>lkeleri</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Arial" w:eastAsia="Times New Roman" w:hAnsi="Arial" w:cs="Arial"/>
                <w:color w:val="002060"/>
                <w:sz w:val="16"/>
                <w:szCs w:val="16"/>
                <w:lang w:val="en-US" w:eastAsia="tr-TR"/>
              </w:rPr>
              <w:t>İ</w:t>
            </w:r>
            <w:r w:rsidRPr="00CB25F2">
              <w:rPr>
                <w:rFonts w:ascii="Gill Sans MT" w:eastAsia="Times New Roman" w:hAnsi="Gill Sans MT" w:cs="Times New Roman"/>
                <w:color w:val="002060"/>
                <w:sz w:val="16"/>
                <w:szCs w:val="16"/>
                <w:lang w:val="en-US" w:eastAsia="tr-TR"/>
              </w:rPr>
              <w:t>nk</w:t>
            </w:r>
            <w:r w:rsidRPr="00CB25F2">
              <w:rPr>
                <w:rFonts w:ascii="Gill Sans MT" w:eastAsia="Times New Roman" w:hAnsi="Gill Sans MT" w:cs="Gill Sans MT"/>
                <w:color w:val="002060"/>
                <w:sz w:val="16"/>
                <w:szCs w:val="16"/>
                <w:lang w:val="en-US" w:eastAsia="tr-TR"/>
              </w:rPr>
              <w:t>ı</w:t>
            </w:r>
            <w:r w:rsidRPr="00CB25F2">
              <w:rPr>
                <w:rFonts w:ascii="Gill Sans MT" w:eastAsia="Times New Roman" w:hAnsi="Gill Sans MT" w:cs="Times New Roman"/>
                <w:color w:val="002060"/>
                <w:sz w:val="16"/>
                <w:szCs w:val="16"/>
                <w:lang w:val="en-US" w:eastAsia="tr-TR"/>
              </w:rPr>
              <w:t>lap</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Tarihi</w:t>
            </w:r>
            <w:proofErr w:type="spellEnd"/>
            <w:r w:rsidRPr="00CB25F2">
              <w:rPr>
                <w:rFonts w:ascii="Gill Sans MT" w:eastAsia="Times New Roman" w:hAnsi="Gill Sans MT" w:cs="Times New Roman"/>
                <w:color w:val="002060"/>
                <w:sz w:val="16"/>
                <w:szCs w:val="16"/>
                <w:lang w:val="en-US" w:eastAsia="tr-TR"/>
              </w:rPr>
              <w:t xml:space="preserve"> I</w:t>
            </w:r>
          </w:p>
        </w:tc>
        <w:tc>
          <w:tcPr>
            <w:tcW w:w="0" w:type="auto"/>
            <w:tcBorders>
              <w:left w:val="single" w:sz="8" w:space="0" w:color="7BA0CD" w:themeColor="accent1" w:themeTint="BF"/>
              <w:right w:val="single" w:sz="8" w:space="0" w:color="7BA0CD" w:themeColor="accent1" w:themeTint="BF"/>
            </w:tcBorders>
            <w:vAlign w:val="center"/>
          </w:tcPr>
          <w:p w:rsidR="000575C5" w:rsidRPr="00CB25F2"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2</w:t>
            </w:r>
          </w:p>
        </w:tc>
        <w:tc>
          <w:tcPr>
            <w:tcW w:w="0" w:type="auto"/>
            <w:tcBorders>
              <w:left w:val="single" w:sz="8" w:space="0" w:color="7BA0CD" w:themeColor="accent1" w:themeTint="BF"/>
              <w:right w:val="single" w:sz="8" w:space="0" w:color="7BA0CD" w:themeColor="accent1" w:themeTint="BF"/>
            </w:tcBorders>
            <w:vAlign w:val="center"/>
          </w:tcPr>
          <w:p w:rsidR="000575C5" w:rsidRPr="00CB25F2"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0</w:t>
            </w:r>
          </w:p>
        </w:tc>
        <w:tc>
          <w:tcPr>
            <w:tcW w:w="0" w:type="auto"/>
            <w:tcBorders>
              <w:left w:val="single" w:sz="8" w:space="0" w:color="7BA0CD" w:themeColor="accent1" w:themeTint="BF"/>
              <w:right w:val="single" w:sz="8" w:space="0" w:color="7BA0CD" w:themeColor="accent1" w:themeTint="BF"/>
            </w:tcBorders>
            <w:vAlign w:val="center"/>
          </w:tcPr>
          <w:p w:rsidR="000575C5" w:rsidRPr="00CB25F2"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0</w:t>
            </w:r>
          </w:p>
        </w:tc>
        <w:tc>
          <w:tcPr>
            <w:tcW w:w="0" w:type="auto"/>
            <w:tcBorders>
              <w:left w:val="single" w:sz="8" w:space="0" w:color="7BA0CD" w:themeColor="accent1" w:themeTint="BF"/>
              <w:right w:val="single" w:sz="8" w:space="0" w:color="7BA0CD" w:themeColor="accent1" w:themeTint="BF"/>
            </w:tcBorders>
            <w:vAlign w:val="center"/>
          </w:tcPr>
          <w:p w:rsidR="000575C5" w:rsidRPr="00CB25F2"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2</w:t>
            </w:r>
          </w:p>
        </w:tc>
        <w:tc>
          <w:tcPr>
            <w:tcW w:w="0" w:type="auto"/>
            <w:tcBorders>
              <w:left w:val="single" w:sz="8" w:space="0" w:color="7BA0CD" w:themeColor="accent1" w:themeTint="BF"/>
            </w:tcBorders>
            <w:vAlign w:val="center"/>
          </w:tcPr>
          <w:p w:rsidR="000575C5" w:rsidRPr="00CB25F2"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2</w:t>
            </w:r>
          </w:p>
        </w:tc>
      </w:tr>
      <w:tr w:rsidR="006012FD" w:rsidRPr="00CB25F2" w:rsidTr="00736C54">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307" w:type="dxa"/>
            <w:gridSpan w:val="3"/>
            <w:tcBorders>
              <w:bottom w:val="single" w:sz="4" w:space="0" w:color="548DD4" w:themeColor="text2" w:themeTint="99"/>
              <w:right w:val="none" w:sz="0" w:space="0" w:color="auto"/>
            </w:tcBorders>
            <w:shd w:val="clear" w:color="auto" w:fill="FBD4B4" w:themeFill="accent6" w:themeFillTint="66"/>
          </w:tcPr>
          <w:p w:rsidR="006012FD" w:rsidRPr="00CB25F2" w:rsidRDefault="00D710A3" w:rsidP="004109D0">
            <w:pPr>
              <w:rPr>
                <w:rFonts w:ascii="Gill Sans MT" w:hAnsi="Gill Sans MT"/>
                <w:sz w:val="16"/>
                <w:szCs w:val="16"/>
                <w:lang w:val="en-US"/>
              </w:rPr>
            </w:pPr>
            <w:r w:rsidRPr="00CB25F2">
              <w:rPr>
                <w:rFonts w:ascii="Gill Sans MT" w:hAnsi="Gill Sans MT"/>
                <w:color w:val="002060"/>
                <w:sz w:val="16"/>
                <w:szCs w:val="16"/>
                <w:lang w:val="en-US"/>
              </w:rPr>
              <w:t>3.</w:t>
            </w:r>
            <w:r w:rsidR="006012FD" w:rsidRPr="00CB25F2">
              <w:rPr>
                <w:rFonts w:ascii="Gill Sans MT" w:hAnsi="Gill Sans MT"/>
                <w:color w:val="002060"/>
                <w:sz w:val="16"/>
                <w:szCs w:val="16"/>
                <w:vertAlign w:val="superscript"/>
                <w:lang w:val="en-US"/>
              </w:rPr>
              <w:t xml:space="preserve"> </w:t>
            </w:r>
            <w:proofErr w:type="spellStart"/>
            <w:r w:rsidRPr="00CB25F2">
              <w:rPr>
                <w:rFonts w:ascii="Gill Sans MT" w:hAnsi="Gill Sans MT"/>
                <w:color w:val="002060"/>
                <w:sz w:val="16"/>
                <w:szCs w:val="16"/>
                <w:lang w:val="en-US"/>
              </w:rPr>
              <w:t>Yarıyıl</w:t>
            </w:r>
            <w:proofErr w:type="spellEnd"/>
          </w:p>
        </w:tc>
        <w:tc>
          <w:tcPr>
            <w:tcW w:w="0" w:type="auto"/>
            <w:tcBorders>
              <w:left w:val="none" w:sz="0" w:space="0" w:color="auto"/>
              <w:bottom w:val="single" w:sz="4" w:space="0" w:color="548DD4" w:themeColor="text2" w:themeTint="99"/>
              <w:right w:val="none" w:sz="0" w:space="0" w:color="auto"/>
            </w:tcBorders>
            <w:shd w:val="clear" w:color="auto" w:fill="FBD4B4" w:themeFill="accent6" w:themeFillTint="66"/>
            <w:vAlign w:val="center"/>
          </w:tcPr>
          <w:p w:rsidR="006012FD" w:rsidRPr="00CB25F2" w:rsidRDefault="006012FD" w:rsidP="00F04C8D">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T</w:t>
            </w:r>
          </w:p>
        </w:tc>
        <w:tc>
          <w:tcPr>
            <w:tcW w:w="0" w:type="auto"/>
            <w:tcBorders>
              <w:left w:val="none" w:sz="0" w:space="0" w:color="auto"/>
              <w:bottom w:val="single" w:sz="4" w:space="0" w:color="548DD4" w:themeColor="text2" w:themeTint="99"/>
              <w:right w:val="none" w:sz="0" w:space="0" w:color="auto"/>
            </w:tcBorders>
            <w:shd w:val="clear" w:color="auto" w:fill="FBD4B4" w:themeFill="accent6" w:themeFillTint="66"/>
            <w:vAlign w:val="center"/>
          </w:tcPr>
          <w:p w:rsidR="006012FD" w:rsidRPr="00CB25F2" w:rsidRDefault="00830736" w:rsidP="00F04C8D">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U</w:t>
            </w:r>
          </w:p>
        </w:tc>
        <w:tc>
          <w:tcPr>
            <w:tcW w:w="0" w:type="auto"/>
            <w:tcBorders>
              <w:left w:val="none" w:sz="0" w:space="0" w:color="auto"/>
              <w:bottom w:val="single" w:sz="4" w:space="0" w:color="548DD4" w:themeColor="text2" w:themeTint="99"/>
              <w:right w:val="none" w:sz="0" w:space="0" w:color="auto"/>
            </w:tcBorders>
            <w:shd w:val="clear" w:color="auto" w:fill="FBD4B4" w:themeFill="accent6" w:themeFillTint="66"/>
            <w:vAlign w:val="center"/>
          </w:tcPr>
          <w:p w:rsidR="006012FD" w:rsidRPr="00CB25F2" w:rsidRDefault="006012FD" w:rsidP="00F04C8D">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L</w:t>
            </w:r>
          </w:p>
        </w:tc>
        <w:tc>
          <w:tcPr>
            <w:tcW w:w="0" w:type="auto"/>
            <w:tcBorders>
              <w:left w:val="none" w:sz="0" w:space="0" w:color="auto"/>
              <w:bottom w:val="single" w:sz="4" w:space="0" w:color="548DD4" w:themeColor="text2" w:themeTint="99"/>
              <w:right w:val="none" w:sz="0" w:space="0" w:color="auto"/>
            </w:tcBorders>
            <w:shd w:val="clear" w:color="auto" w:fill="FBD4B4" w:themeFill="accent6" w:themeFillTint="66"/>
            <w:vAlign w:val="center"/>
          </w:tcPr>
          <w:p w:rsidR="006012FD" w:rsidRPr="00CB25F2" w:rsidRDefault="00830736" w:rsidP="00F04C8D">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K</w:t>
            </w:r>
          </w:p>
        </w:tc>
        <w:tc>
          <w:tcPr>
            <w:tcW w:w="0" w:type="auto"/>
            <w:tcBorders>
              <w:left w:val="none" w:sz="0" w:space="0" w:color="auto"/>
              <w:bottom w:val="single" w:sz="4" w:space="0" w:color="548DD4" w:themeColor="text2" w:themeTint="99"/>
            </w:tcBorders>
            <w:shd w:val="clear" w:color="auto" w:fill="FBD4B4" w:themeFill="accent6" w:themeFillTint="66"/>
            <w:vAlign w:val="center"/>
          </w:tcPr>
          <w:p w:rsidR="006012FD" w:rsidRPr="00CB25F2" w:rsidRDefault="00830736" w:rsidP="00F04C8D">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A</w:t>
            </w:r>
          </w:p>
        </w:tc>
      </w:tr>
      <w:tr w:rsidR="004A73E0" w:rsidRPr="00CB25F2" w:rsidTr="00736C5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A9028C" w:rsidRPr="00CB25F2" w:rsidRDefault="00D710A3" w:rsidP="00777C27">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ULOJ</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A9028C" w:rsidRPr="00CB25F2" w:rsidRDefault="00D710A3" w:rsidP="00777C2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213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A9028C" w:rsidRPr="00CB25F2" w:rsidRDefault="00D710A3" w:rsidP="005545C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Gill Sans MT" w:eastAsia="Times New Roman" w:hAnsi="Gill Sans MT" w:cs="Times New Roman"/>
                <w:color w:val="002060"/>
                <w:sz w:val="16"/>
                <w:szCs w:val="16"/>
                <w:lang w:val="en-US" w:eastAsia="tr-TR"/>
              </w:rPr>
              <w:t>Lojistik</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Yönetimi</w:t>
            </w:r>
            <w:proofErr w:type="spellEnd"/>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A9028C" w:rsidRPr="00CB25F2" w:rsidRDefault="00A9028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A9028C" w:rsidRPr="00CB25F2" w:rsidRDefault="00A9028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A9028C" w:rsidRPr="00CB25F2" w:rsidRDefault="00A9028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A9028C" w:rsidRPr="00CB25F2" w:rsidRDefault="00A9028C">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A9028C" w:rsidRPr="00CB25F2" w:rsidRDefault="00A9028C">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4A73E0" w:rsidRPr="00CB25F2" w:rsidTr="00736C54">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A9028C" w:rsidRPr="00CB25F2" w:rsidRDefault="00D710A3" w:rsidP="00777C27">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ULOJ</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A9028C" w:rsidRPr="00CB25F2" w:rsidRDefault="00D710A3" w:rsidP="00777C2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223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A9028C" w:rsidRPr="00CB25F2" w:rsidRDefault="00D710A3" w:rsidP="005545C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Gill Sans MT" w:eastAsia="Times New Roman" w:hAnsi="Gill Sans MT" w:cs="Times New Roman"/>
                <w:color w:val="002060"/>
                <w:sz w:val="16"/>
                <w:szCs w:val="16"/>
                <w:lang w:val="en-US" w:eastAsia="tr-TR"/>
              </w:rPr>
              <w:t>Taşımacılık</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Yönetimi</w:t>
            </w:r>
            <w:proofErr w:type="spellEnd"/>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A9028C" w:rsidRPr="00CB25F2" w:rsidRDefault="00A9028C">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A9028C" w:rsidRPr="00CB25F2" w:rsidRDefault="00A9028C">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A9028C" w:rsidRPr="00CB25F2" w:rsidRDefault="00A9028C">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A9028C" w:rsidRPr="00CB25F2" w:rsidRDefault="00A9028C">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A9028C" w:rsidRPr="00CB25F2" w:rsidRDefault="00A9028C">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736C54" w:rsidRPr="00CB25F2" w:rsidTr="00736C5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736C54" w:rsidRPr="00CB25F2" w:rsidRDefault="00736C54" w:rsidP="008F4ED0">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ISLT</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736C54" w:rsidRPr="00CB25F2" w:rsidRDefault="00736C54" w:rsidP="008F4E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203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736C54" w:rsidRPr="00CB25F2" w:rsidRDefault="00736C54" w:rsidP="008F4E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Gill Sans MT" w:eastAsia="Times New Roman" w:hAnsi="Gill Sans MT" w:cs="Times New Roman"/>
                <w:color w:val="002060"/>
                <w:sz w:val="16"/>
                <w:szCs w:val="16"/>
                <w:lang w:val="en-US" w:eastAsia="tr-TR"/>
              </w:rPr>
              <w:t>Kültürlerarası</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Arial" w:eastAsia="Times New Roman" w:hAnsi="Arial" w:cs="Arial"/>
                <w:color w:val="002060"/>
                <w:sz w:val="16"/>
                <w:szCs w:val="16"/>
                <w:lang w:val="en-US" w:eastAsia="tr-TR"/>
              </w:rPr>
              <w:t>İ</w:t>
            </w:r>
            <w:r w:rsidRPr="00CB25F2">
              <w:rPr>
                <w:rFonts w:ascii="Gill Sans MT" w:eastAsia="Times New Roman" w:hAnsi="Gill Sans MT" w:cs="Times New Roman"/>
                <w:color w:val="002060"/>
                <w:sz w:val="16"/>
                <w:szCs w:val="16"/>
                <w:lang w:val="en-US" w:eastAsia="tr-TR"/>
              </w:rPr>
              <w:t>leti</w:t>
            </w:r>
            <w:r w:rsidRPr="00CB25F2">
              <w:rPr>
                <w:rFonts w:ascii="Gill Sans MT" w:eastAsia="Times New Roman" w:hAnsi="Gill Sans MT" w:cs="Gill Sans MT"/>
                <w:color w:val="002060"/>
                <w:sz w:val="16"/>
                <w:szCs w:val="16"/>
                <w:lang w:val="en-US" w:eastAsia="tr-TR"/>
              </w:rPr>
              <w:t>ş</w:t>
            </w:r>
            <w:r w:rsidRPr="00CB25F2">
              <w:rPr>
                <w:rFonts w:ascii="Gill Sans MT" w:eastAsia="Times New Roman" w:hAnsi="Gill Sans MT" w:cs="Times New Roman"/>
                <w:color w:val="002060"/>
                <w:sz w:val="16"/>
                <w:szCs w:val="16"/>
                <w:lang w:val="en-US" w:eastAsia="tr-TR"/>
              </w:rPr>
              <w:t>im</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ve</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Etik</w:t>
            </w:r>
            <w:proofErr w:type="spellEnd"/>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736C54" w:rsidRPr="00CB25F2" w:rsidRDefault="00736C54" w:rsidP="008F4E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736C54" w:rsidRPr="00CB25F2" w:rsidRDefault="00736C54" w:rsidP="008F4E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736C54" w:rsidRPr="00CB25F2" w:rsidRDefault="00736C54" w:rsidP="008F4E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736C54" w:rsidRPr="00CB25F2" w:rsidRDefault="00736C54" w:rsidP="008F4E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736C54" w:rsidRPr="00CB25F2" w:rsidRDefault="00736C54" w:rsidP="008F4E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736C54" w:rsidRPr="00CB25F2" w:rsidTr="00736C54">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A9028C" w:rsidRPr="00CB25F2" w:rsidRDefault="00D710A3" w:rsidP="00777C27">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UTIC</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A9028C" w:rsidRPr="00CB25F2" w:rsidRDefault="00D710A3" w:rsidP="00777C2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201</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A9028C" w:rsidRPr="00CB25F2" w:rsidRDefault="00D710A3" w:rsidP="005545C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Gill Sans MT" w:eastAsia="Times New Roman" w:hAnsi="Gill Sans MT" w:cs="Times New Roman"/>
                <w:color w:val="002060"/>
                <w:sz w:val="16"/>
                <w:szCs w:val="16"/>
                <w:lang w:val="en-US" w:eastAsia="tr-TR"/>
              </w:rPr>
              <w:t>Uluslararası</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Ticaretin</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Temelleri</w:t>
            </w:r>
            <w:proofErr w:type="spellEnd"/>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A9028C" w:rsidRPr="00CB25F2" w:rsidRDefault="00A9028C">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A9028C" w:rsidRPr="00CB25F2" w:rsidRDefault="00A9028C">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A9028C" w:rsidRPr="00CB25F2" w:rsidRDefault="00A9028C">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A9028C" w:rsidRPr="00CB25F2" w:rsidRDefault="00A9028C">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A9028C" w:rsidRPr="00CB25F2" w:rsidRDefault="00A9028C">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736C54" w:rsidRPr="00CB25F2" w:rsidTr="00736C5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A9028C" w:rsidRPr="00CB25F2" w:rsidRDefault="00A9028C" w:rsidP="00777C27">
            <w:pPr>
              <w:rPr>
                <w:rFonts w:ascii="Gill Sans MT" w:eastAsia="Times New Roman" w:hAnsi="Gill Sans MT" w:cs="Times New Roman"/>
                <w:color w:val="002060"/>
                <w:sz w:val="16"/>
                <w:szCs w:val="16"/>
                <w:lang w:val="en-US" w:eastAsia="tr-TR"/>
              </w:rPr>
            </w:pP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A9028C" w:rsidRPr="00CB25F2" w:rsidRDefault="00A9028C" w:rsidP="00777C2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A9028C" w:rsidRPr="00CB25F2" w:rsidRDefault="00D710A3" w:rsidP="005545C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Gill Sans MT" w:eastAsia="Times New Roman" w:hAnsi="Gill Sans MT" w:cs="Times New Roman"/>
                <w:color w:val="002060"/>
                <w:sz w:val="16"/>
                <w:szCs w:val="16"/>
                <w:lang w:val="en-US" w:eastAsia="tr-TR"/>
              </w:rPr>
              <w:t>Seçmeli</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Arial" w:eastAsia="Times New Roman" w:hAnsi="Arial" w:cs="Arial"/>
                <w:color w:val="002060"/>
                <w:sz w:val="16"/>
                <w:szCs w:val="16"/>
                <w:lang w:val="en-US" w:eastAsia="tr-TR"/>
              </w:rPr>
              <w:t>İ</w:t>
            </w:r>
            <w:r w:rsidRPr="00CB25F2">
              <w:rPr>
                <w:rFonts w:ascii="Gill Sans MT" w:eastAsia="Times New Roman" w:hAnsi="Gill Sans MT" w:cs="Times New Roman"/>
                <w:color w:val="002060"/>
                <w:sz w:val="16"/>
                <w:szCs w:val="16"/>
                <w:lang w:val="en-US" w:eastAsia="tr-TR"/>
              </w:rPr>
              <w:t>kinci</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Yabanc</w:t>
            </w:r>
            <w:r w:rsidRPr="00CB25F2">
              <w:rPr>
                <w:rFonts w:ascii="Gill Sans MT" w:eastAsia="Times New Roman" w:hAnsi="Gill Sans MT" w:cs="Gill Sans MT"/>
                <w:color w:val="002060"/>
                <w:sz w:val="16"/>
                <w:szCs w:val="16"/>
                <w:lang w:val="en-US" w:eastAsia="tr-TR"/>
              </w:rPr>
              <w:t>ı</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Dil</w:t>
            </w:r>
            <w:proofErr w:type="spellEnd"/>
            <w:r w:rsidRPr="00CB25F2">
              <w:rPr>
                <w:rFonts w:ascii="Gill Sans MT" w:eastAsia="Times New Roman" w:hAnsi="Gill Sans MT" w:cs="Times New Roman"/>
                <w:color w:val="002060"/>
                <w:sz w:val="16"/>
                <w:szCs w:val="16"/>
                <w:lang w:val="en-US" w:eastAsia="tr-TR"/>
              </w:rPr>
              <w:t xml:space="preserve"> I</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A9028C" w:rsidRPr="00CB25F2" w:rsidRDefault="00A9028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2</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A9028C" w:rsidRPr="00CB25F2" w:rsidRDefault="00A9028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2</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A9028C" w:rsidRPr="00CB25F2" w:rsidRDefault="00A9028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A9028C" w:rsidRPr="00CB25F2" w:rsidRDefault="00A9028C">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A9028C" w:rsidRPr="00CB25F2" w:rsidRDefault="00A9028C">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4</w:t>
            </w:r>
          </w:p>
        </w:tc>
      </w:tr>
      <w:tr w:rsidR="004A73E0" w:rsidRPr="00CB25F2" w:rsidTr="00736C54">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307" w:type="dxa"/>
            <w:gridSpan w:val="3"/>
            <w:tcBorders>
              <w:top w:val="single" w:sz="4" w:space="0" w:color="548DD4" w:themeColor="text2" w:themeTint="99"/>
              <w:right w:val="none" w:sz="0" w:space="0" w:color="auto"/>
            </w:tcBorders>
            <w:shd w:val="clear" w:color="auto" w:fill="FBD4B4" w:themeFill="accent6" w:themeFillTint="66"/>
          </w:tcPr>
          <w:p w:rsidR="006012FD" w:rsidRPr="00CB25F2" w:rsidRDefault="00D710A3" w:rsidP="00777C27">
            <w:pPr>
              <w:jc w:val="center"/>
              <w:rPr>
                <w:rFonts w:ascii="Gill Sans MT" w:eastAsia="Times New Roman" w:hAnsi="Gill Sans MT" w:cs="Times New Roman"/>
                <w:color w:val="000000"/>
                <w:sz w:val="16"/>
                <w:szCs w:val="16"/>
                <w:lang w:val="en-US" w:eastAsia="tr-TR"/>
              </w:rPr>
            </w:pPr>
            <w:r w:rsidRPr="00CB25F2">
              <w:rPr>
                <w:rFonts w:ascii="Gill Sans MT" w:hAnsi="Gill Sans MT"/>
                <w:color w:val="002060"/>
                <w:sz w:val="16"/>
                <w:szCs w:val="16"/>
                <w:lang w:val="en-US"/>
              </w:rPr>
              <w:t>4.</w:t>
            </w:r>
            <w:r w:rsidR="006012FD" w:rsidRPr="00CB25F2">
              <w:rPr>
                <w:rFonts w:ascii="Gill Sans MT" w:hAnsi="Gill Sans MT"/>
                <w:color w:val="002060"/>
                <w:sz w:val="16"/>
                <w:szCs w:val="16"/>
                <w:lang w:val="en-US"/>
              </w:rPr>
              <w:t xml:space="preserve"> </w:t>
            </w:r>
            <w:proofErr w:type="spellStart"/>
            <w:r w:rsidRPr="00CB25F2">
              <w:rPr>
                <w:rFonts w:ascii="Gill Sans MT" w:hAnsi="Gill Sans MT"/>
                <w:color w:val="002060"/>
                <w:sz w:val="16"/>
                <w:szCs w:val="16"/>
                <w:lang w:val="en-US"/>
              </w:rPr>
              <w:t>Yarıyıl</w:t>
            </w:r>
            <w:proofErr w:type="spellEnd"/>
          </w:p>
        </w:tc>
        <w:tc>
          <w:tcPr>
            <w:tcW w:w="0" w:type="auto"/>
            <w:tcBorders>
              <w:top w:val="single" w:sz="4" w:space="0" w:color="548DD4" w:themeColor="text2" w:themeTint="99"/>
              <w:left w:val="none" w:sz="0" w:space="0" w:color="auto"/>
              <w:right w:val="none" w:sz="0" w:space="0" w:color="auto"/>
            </w:tcBorders>
            <w:shd w:val="clear" w:color="auto" w:fill="FBD4B4" w:themeFill="accent6" w:themeFillTint="66"/>
            <w:vAlign w:val="center"/>
          </w:tcPr>
          <w:p w:rsidR="006012FD" w:rsidRPr="00CB25F2" w:rsidRDefault="006012FD" w:rsidP="00F04C8D">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T</w:t>
            </w:r>
          </w:p>
        </w:tc>
        <w:tc>
          <w:tcPr>
            <w:tcW w:w="0" w:type="auto"/>
            <w:tcBorders>
              <w:top w:val="single" w:sz="4" w:space="0" w:color="548DD4" w:themeColor="text2" w:themeTint="99"/>
              <w:left w:val="none" w:sz="0" w:space="0" w:color="auto"/>
              <w:right w:val="none" w:sz="0" w:space="0" w:color="auto"/>
            </w:tcBorders>
            <w:shd w:val="clear" w:color="auto" w:fill="FBD4B4" w:themeFill="accent6" w:themeFillTint="66"/>
            <w:vAlign w:val="center"/>
          </w:tcPr>
          <w:p w:rsidR="006012FD" w:rsidRPr="00CB25F2" w:rsidRDefault="00830736" w:rsidP="00F04C8D">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U</w:t>
            </w:r>
          </w:p>
        </w:tc>
        <w:tc>
          <w:tcPr>
            <w:tcW w:w="0" w:type="auto"/>
            <w:tcBorders>
              <w:top w:val="single" w:sz="4" w:space="0" w:color="548DD4" w:themeColor="text2" w:themeTint="99"/>
              <w:left w:val="none" w:sz="0" w:space="0" w:color="auto"/>
              <w:right w:val="none" w:sz="0" w:space="0" w:color="auto"/>
            </w:tcBorders>
            <w:shd w:val="clear" w:color="auto" w:fill="FBD4B4" w:themeFill="accent6" w:themeFillTint="66"/>
            <w:vAlign w:val="center"/>
          </w:tcPr>
          <w:p w:rsidR="006012FD" w:rsidRPr="00CB25F2" w:rsidRDefault="006012FD" w:rsidP="00F04C8D">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L</w:t>
            </w:r>
          </w:p>
        </w:tc>
        <w:tc>
          <w:tcPr>
            <w:tcW w:w="0" w:type="auto"/>
            <w:tcBorders>
              <w:top w:val="single" w:sz="4" w:space="0" w:color="548DD4" w:themeColor="text2" w:themeTint="99"/>
              <w:left w:val="none" w:sz="0" w:space="0" w:color="auto"/>
              <w:right w:val="none" w:sz="0" w:space="0" w:color="auto"/>
            </w:tcBorders>
            <w:shd w:val="clear" w:color="auto" w:fill="FBD4B4" w:themeFill="accent6" w:themeFillTint="66"/>
            <w:vAlign w:val="center"/>
          </w:tcPr>
          <w:p w:rsidR="006012FD" w:rsidRPr="00CB25F2" w:rsidRDefault="00830736" w:rsidP="00F04C8D">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K</w:t>
            </w:r>
          </w:p>
        </w:tc>
        <w:tc>
          <w:tcPr>
            <w:tcW w:w="0" w:type="auto"/>
            <w:tcBorders>
              <w:top w:val="single" w:sz="4" w:space="0" w:color="548DD4" w:themeColor="text2" w:themeTint="99"/>
              <w:left w:val="none" w:sz="0" w:space="0" w:color="auto"/>
            </w:tcBorders>
            <w:shd w:val="clear" w:color="auto" w:fill="FBD4B4" w:themeFill="accent6" w:themeFillTint="66"/>
            <w:vAlign w:val="center"/>
          </w:tcPr>
          <w:p w:rsidR="006012FD" w:rsidRPr="00CB25F2" w:rsidRDefault="00830736" w:rsidP="00F04C8D">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A</w:t>
            </w:r>
          </w:p>
        </w:tc>
      </w:tr>
      <w:tr w:rsidR="00736C54" w:rsidRPr="00CB25F2" w:rsidTr="008F4E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736C54" w:rsidRPr="00CB25F2" w:rsidRDefault="00736C54" w:rsidP="008F4ED0">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ULOJ</w:t>
            </w:r>
          </w:p>
        </w:tc>
        <w:tc>
          <w:tcPr>
            <w:tcW w:w="0" w:type="auto"/>
            <w:tcBorders>
              <w:left w:val="single" w:sz="8" w:space="0" w:color="7BA0CD" w:themeColor="accent1" w:themeTint="BF"/>
              <w:right w:val="single" w:sz="8" w:space="0" w:color="7BA0CD" w:themeColor="accent1" w:themeTint="BF"/>
            </w:tcBorders>
          </w:tcPr>
          <w:p w:rsidR="00736C54" w:rsidRPr="00CB25F2" w:rsidRDefault="00736C54" w:rsidP="008F4E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214</w:t>
            </w:r>
          </w:p>
        </w:tc>
        <w:tc>
          <w:tcPr>
            <w:tcW w:w="0" w:type="auto"/>
            <w:tcBorders>
              <w:left w:val="single" w:sz="8" w:space="0" w:color="7BA0CD" w:themeColor="accent1" w:themeTint="BF"/>
              <w:right w:val="single" w:sz="8" w:space="0" w:color="7BA0CD" w:themeColor="accent1" w:themeTint="BF"/>
            </w:tcBorders>
          </w:tcPr>
          <w:p w:rsidR="00736C54" w:rsidRPr="00CB25F2" w:rsidRDefault="00736C54" w:rsidP="008F4E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 xml:space="preserve">Intermodal </w:t>
            </w:r>
            <w:proofErr w:type="spellStart"/>
            <w:r w:rsidRPr="00CB25F2">
              <w:rPr>
                <w:rFonts w:ascii="Gill Sans MT" w:eastAsia="Times New Roman" w:hAnsi="Gill Sans MT" w:cs="Times New Roman"/>
                <w:color w:val="002060"/>
                <w:sz w:val="16"/>
                <w:szCs w:val="16"/>
                <w:lang w:val="en-US" w:eastAsia="tr-TR"/>
              </w:rPr>
              <w:t>Taşımacılık</w:t>
            </w:r>
            <w:proofErr w:type="spellEnd"/>
          </w:p>
        </w:tc>
        <w:tc>
          <w:tcPr>
            <w:tcW w:w="0" w:type="auto"/>
            <w:tcBorders>
              <w:left w:val="single" w:sz="8" w:space="0" w:color="7BA0CD" w:themeColor="accent1" w:themeTint="BF"/>
              <w:right w:val="single" w:sz="8" w:space="0" w:color="7BA0CD" w:themeColor="accent1" w:themeTint="BF"/>
            </w:tcBorders>
            <w:vAlign w:val="center"/>
          </w:tcPr>
          <w:p w:rsidR="00736C54" w:rsidRPr="00CB25F2" w:rsidRDefault="00736C54" w:rsidP="008F4E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vAlign w:val="center"/>
          </w:tcPr>
          <w:p w:rsidR="00736C54" w:rsidRPr="00CB25F2" w:rsidRDefault="00736C54" w:rsidP="008F4E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736C54" w:rsidRPr="00CB25F2" w:rsidRDefault="00736C54" w:rsidP="008F4E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736C54" w:rsidRPr="00CB25F2" w:rsidRDefault="00736C54" w:rsidP="008F4E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vAlign w:val="center"/>
          </w:tcPr>
          <w:p w:rsidR="00736C54" w:rsidRPr="00CB25F2" w:rsidRDefault="00736C54" w:rsidP="008F4E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977C63" w:rsidRPr="00CB25F2" w:rsidTr="008F4E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977C63" w:rsidRPr="009A6218" w:rsidRDefault="00977C63" w:rsidP="00977C63">
            <w:pPr>
              <w:rPr>
                <w:rFonts w:ascii="Gill Sans MT" w:eastAsia="Times New Roman" w:hAnsi="Gill Sans MT" w:cs="Times New Roman"/>
                <w:color w:val="002060"/>
                <w:sz w:val="16"/>
                <w:szCs w:val="16"/>
                <w:lang w:val="en-US" w:eastAsia="tr-TR"/>
              </w:rPr>
            </w:pPr>
            <w:r>
              <w:rPr>
                <w:rFonts w:ascii="Gill Sans MT" w:eastAsia="Times New Roman" w:hAnsi="Gill Sans MT" w:cs="Times New Roman"/>
                <w:color w:val="002060"/>
                <w:sz w:val="16"/>
                <w:szCs w:val="16"/>
                <w:lang w:val="en-US" w:eastAsia="tr-TR"/>
              </w:rPr>
              <w:t>ISLT</w:t>
            </w:r>
          </w:p>
        </w:tc>
        <w:tc>
          <w:tcPr>
            <w:tcW w:w="0" w:type="auto"/>
            <w:tcBorders>
              <w:left w:val="single" w:sz="8" w:space="0" w:color="7BA0CD" w:themeColor="accent1" w:themeTint="BF"/>
              <w:right w:val="single" w:sz="8" w:space="0" w:color="7BA0CD" w:themeColor="accent1" w:themeTint="BF"/>
            </w:tcBorders>
          </w:tcPr>
          <w:p w:rsidR="00977C63" w:rsidRPr="00FA3FF3" w:rsidRDefault="00977C63" w:rsidP="00977C6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Pr>
                <w:rFonts w:ascii="Gill Sans MT" w:eastAsia="Times New Roman" w:hAnsi="Gill Sans MT" w:cs="Times New Roman"/>
                <w:b/>
                <w:bCs/>
                <w:color w:val="002060"/>
                <w:sz w:val="16"/>
                <w:szCs w:val="16"/>
                <w:lang w:val="en-US" w:eastAsia="tr-TR"/>
              </w:rPr>
              <w:t>222</w:t>
            </w:r>
          </w:p>
        </w:tc>
        <w:tc>
          <w:tcPr>
            <w:tcW w:w="0" w:type="auto"/>
            <w:tcBorders>
              <w:left w:val="single" w:sz="8" w:space="0" w:color="7BA0CD" w:themeColor="accent1" w:themeTint="BF"/>
              <w:right w:val="single" w:sz="8" w:space="0" w:color="7BA0CD" w:themeColor="accent1" w:themeTint="BF"/>
            </w:tcBorders>
          </w:tcPr>
          <w:p w:rsidR="00977C63" w:rsidRDefault="00977C63" w:rsidP="00977C63">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2060"/>
                <w:sz w:val="16"/>
                <w:szCs w:val="16"/>
                <w:lang w:val="en-US" w:eastAsia="tr-TR"/>
              </w:rPr>
            </w:pPr>
            <w:proofErr w:type="spellStart"/>
            <w:r w:rsidRPr="009A6218">
              <w:rPr>
                <w:rFonts w:ascii="Gill Sans MT" w:eastAsia="Times New Roman" w:hAnsi="Gill Sans MT" w:cs="Times New Roman"/>
                <w:color w:val="002060"/>
                <w:sz w:val="16"/>
                <w:szCs w:val="16"/>
                <w:lang w:val="en-US" w:eastAsia="tr-TR"/>
              </w:rPr>
              <w:t>Girişimcilik</w:t>
            </w:r>
            <w:proofErr w:type="spellEnd"/>
            <w:r>
              <w:rPr>
                <w:rFonts w:ascii="Gill Sans MT" w:eastAsia="Times New Roman" w:hAnsi="Gill Sans MT" w:cs="Times New Roman"/>
                <w:color w:val="002060"/>
                <w:sz w:val="16"/>
                <w:szCs w:val="16"/>
                <w:lang w:val="en-US" w:eastAsia="tr-TR"/>
              </w:rPr>
              <w:t xml:space="preserve"> </w:t>
            </w:r>
            <w:proofErr w:type="spellStart"/>
            <w:r>
              <w:rPr>
                <w:rFonts w:ascii="Gill Sans MT" w:eastAsia="Times New Roman" w:hAnsi="Gill Sans MT" w:cs="Times New Roman"/>
                <w:color w:val="002060"/>
                <w:sz w:val="16"/>
                <w:szCs w:val="16"/>
                <w:lang w:val="en-US" w:eastAsia="tr-TR"/>
              </w:rPr>
              <w:t>Uygulamaları</w:t>
            </w:r>
            <w:proofErr w:type="spellEnd"/>
          </w:p>
        </w:tc>
        <w:tc>
          <w:tcPr>
            <w:tcW w:w="0" w:type="auto"/>
            <w:tcBorders>
              <w:left w:val="single" w:sz="8" w:space="0" w:color="7BA0CD" w:themeColor="accent1" w:themeTint="BF"/>
              <w:right w:val="single" w:sz="8" w:space="0" w:color="7BA0CD" w:themeColor="accent1" w:themeTint="BF"/>
            </w:tcBorders>
            <w:vAlign w:val="center"/>
          </w:tcPr>
          <w:p w:rsidR="00977C63" w:rsidRPr="00FA3FF3"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Pr>
                <w:rFonts w:ascii="Gill Sans MT" w:hAnsi="Gill Sans MT"/>
                <w:color w:val="002060"/>
                <w:sz w:val="16"/>
                <w:szCs w:val="16"/>
                <w:lang w:val="en-US"/>
              </w:rPr>
              <w:t>2</w:t>
            </w:r>
          </w:p>
        </w:tc>
        <w:tc>
          <w:tcPr>
            <w:tcW w:w="0" w:type="auto"/>
            <w:tcBorders>
              <w:left w:val="single" w:sz="8" w:space="0" w:color="7BA0CD" w:themeColor="accent1" w:themeTint="BF"/>
              <w:right w:val="single" w:sz="8" w:space="0" w:color="7BA0CD" w:themeColor="accent1" w:themeTint="BF"/>
            </w:tcBorders>
            <w:vAlign w:val="center"/>
          </w:tcPr>
          <w:p w:rsidR="00977C63" w:rsidRPr="00FA3FF3"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FA3FF3"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FA3FF3"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Pr>
                <w:rFonts w:ascii="Gill Sans MT" w:hAnsi="Gill Sans MT"/>
                <w:bCs/>
                <w:color w:val="002060"/>
                <w:sz w:val="16"/>
                <w:szCs w:val="16"/>
                <w:lang w:val="en-US"/>
              </w:rPr>
              <w:t>2</w:t>
            </w:r>
          </w:p>
        </w:tc>
        <w:tc>
          <w:tcPr>
            <w:tcW w:w="0" w:type="auto"/>
            <w:tcBorders>
              <w:left w:val="single" w:sz="8" w:space="0" w:color="7BA0CD" w:themeColor="accent1" w:themeTint="BF"/>
            </w:tcBorders>
            <w:vAlign w:val="center"/>
          </w:tcPr>
          <w:p w:rsidR="00977C63" w:rsidRPr="00FA3FF3"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Pr>
                <w:rFonts w:ascii="Gill Sans MT" w:hAnsi="Gill Sans MT"/>
                <w:bCs/>
                <w:color w:val="002060"/>
                <w:sz w:val="16"/>
                <w:szCs w:val="16"/>
                <w:lang w:val="en-US"/>
              </w:rPr>
              <w:t>3</w:t>
            </w:r>
          </w:p>
        </w:tc>
      </w:tr>
      <w:tr w:rsidR="00977C63" w:rsidRPr="00CB25F2"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977C63" w:rsidRPr="00FA3FF3" w:rsidRDefault="00977C63" w:rsidP="00977C63">
            <w:pPr>
              <w:rPr>
                <w:rFonts w:ascii="Gill Sans MT" w:eastAsia="Times New Roman" w:hAnsi="Gill Sans MT" w:cs="Times New Roman"/>
                <w:color w:val="002060"/>
                <w:sz w:val="16"/>
                <w:szCs w:val="16"/>
                <w:lang w:val="en-US" w:eastAsia="tr-TR"/>
              </w:rPr>
            </w:pPr>
            <w:r w:rsidRPr="009A6218">
              <w:rPr>
                <w:rFonts w:ascii="Gill Sans MT" w:eastAsia="Times New Roman" w:hAnsi="Gill Sans MT" w:cs="Times New Roman"/>
                <w:color w:val="002060"/>
                <w:sz w:val="16"/>
                <w:szCs w:val="16"/>
                <w:lang w:val="en-US" w:eastAsia="tr-TR"/>
              </w:rPr>
              <w:t>ISLT</w:t>
            </w:r>
          </w:p>
        </w:tc>
        <w:tc>
          <w:tcPr>
            <w:tcW w:w="0" w:type="auto"/>
            <w:tcBorders>
              <w:left w:val="single" w:sz="8" w:space="0" w:color="7BA0CD" w:themeColor="accent1" w:themeTint="BF"/>
              <w:right w:val="single" w:sz="8" w:space="0" w:color="7BA0CD" w:themeColor="accent1" w:themeTint="BF"/>
            </w:tcBorders>
          </w:tcPr>
          <w:p w:rsidR="00977C63" w:rsidRPr="00FA3FF3" w:rsidRDefault="00977C63" w:rsidP="00977C6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9A6218">
              <w:rPr>
                <w:rFonts w:ascii="Gill Sans MT" w:eastAsia="Times New Roman" w:hAnsi="Gill Sans MT" w:cs="Times New Roman"/>
                <w:b/>
                <w:bCs/>
                <w:color w:val="002060"/>
                <w:sz w:val="16"/>
                <w:szCs w:val="16"/>
                <w:lang w:val="en-US" w:eastAsia="tr-TR"/>
              </w:rPr>
              <w:t>22</w:t>
            </w:r>
            <w:r>
              <w:rPr>
                <w:rFonts w:ascii="Gill Sans MT" w:eastAsia="Times New Roman" w:hAnsi="Gill Sans MT" w:cs="Times New Roman"/>
                <w:b/>
                <w:bCs/>
                <w:color w:val="002060"/>
                <w:sz w:val="16"/>
                <w:szCs w:val="16"/>
                <w:lang w:val="en-US" w:eastAsia="tr-TR"/>
              </w:rPr>
              <w:t>4</w:t>
            </w:r>
          </w:p>
        </w:tc>
        <w:tc>
          <w:tcPr>
            <w:tcW w:w="0" w:type="auto"/>
            <w:tcBorders>
              <w:left w:val="single" w:sz="8" w:space="0" w:color="7BA0CD" w:themeColor="accent1" w:themeTint="BF"/>
              <w:right w:val="single" w:sz="8" w:space="0" w:color="7BA0CD" w:themeColor="accent1" w:themeTint="BF"/>
            </w:tcBorders>
          </w:tcPr>
          <w:p w:rsidR="00977C63" w:rsidRPr="00FA3FF3" w:rsidRDefault="00977C63" w:rsidP="00977C6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9A6218">
              <w:rPr>
                <w:rFonts w:ascii="Gill Sans MT" w:eastAsia="Times New Roman" w:hAnsi="Gill Sans MT" w:cs="Times New Roman"/>
                <w:color w:val="002060"/>
                <w:sz w:val="16"/>
                <w:szCs w:val="16"/>
                <w:lang w:val="en-US" w:eastAsia="tr-TR"/>
              </w:rPr>
              <w:t>Girişimcilik</w:t>
            </w:r>
            <w:proofErr w:type="spellEnd"/>
          </w:p>
        </w:tc>
        <w:tc>
          <w:tcPr>
            <w:tcW w:w="0" w:type="auto"/>
            <w:tcBorders>
              <w:left w:val="single" w:sz="8" w:space="0" w:color="7BA0CD" w:themeColor="accent1" w:themeTint="BF"/>
              <w:right w:val="single" w:sz="8" w:space="0" w:color="7BA0CD" w:themeColor="accent1" w:themeTint="BF"/>
            </w:tcBorders>
            <w:vAlign w:val="center"/>
          </w:tcPr>
          <w:p w:rsidR="00977C63" w:rsidRPr="00FA3FF3"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FA3FF3">
              <w:rPr>
                <w:rFonts w:ascii="Gill Sans MT" w:hAnsi="Gill Sans MT"/>
                <w:color w:val="002060"/>
                <w:sz w:val="16"/>
                <w:szCs w:val="16"/>
                <w:lang w:val="en-US"/>
              </w:rPr>
              <w:t>2</w:t>
            </w:r>
          </w:p>
        </w:tc>
        <w:tc>
          <w:tcPr>
            <w:tcW w:w="0" w:type="auto"/>
            <w:tcBorders>
              <w:left w:val="single" w:sz="8" w:space="0" w:color="7BA0CD" w:themeColor="accent1" w:themeTint="BF"/>
              <w:right w:val="single" w:sz="8" w:space="0" w:color="7BA0CD" w:themeColor="accent1" w:themeTint="BF"/>
            </w:tcBorders>
            <w:vAlign w:val="center"/>
          </w:tcPr>
          <w:p w:rsidR="00977C63" w:rsidRPr="00FA3FF3"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FA3FF3"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FA3FF3">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FA3FF3"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Pr>
                <w:rFonts w:ascii="Gill Sans MT" w:hAnsi="Gill Sans MT"/>
                <w:bCs/>
                <w:color w:val="002060"/>
                <w:sz w:val="16"/>
                <w:szCs w:val="16"/>
                <w:lang w:val="en-US"/>
              </w:rPr>
              <w:t>2</w:t>
            </w:r>
          </w:p>
        </w:tc>
        <w:tc>
          <w:tcPr>
            <w:tcW w:w="0" w:type="auto"/>
            <w:tcBorders>
              <w:left w:val="single" w:sz="8" w:space="0" w:color="7BA0CD" w:themeColor="accent1" w:themeTint="BF"/>
            </w:tcBorders>
            <w:vAlign w:val="center"/>
          </w:tcPr>
          <w:p w:rsidR="00977C63" w:rsidRPr="00FA3FF3"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Pr>
                <w:rFonts w:ascii="Gill Sans MT" w:hAnsi="Gill Sans MT"/>
                <w:bCs/>
                <w:color w:val="002060"/>
                <w:sz w:val="16"/>
                <w:szCs w:val="16"/>
                <w:lang w:val="en-US"/>
              </w:rPr>
              <w:t>4</w:t>
            </w:r>
          </w:p>
        </w:tc>
      </w:tr>
      <w:tr w:rsidR="00977C63" w:rsidRPr="00CB25F2"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977C63" w:rsidRPr="00CB25F2" w:rsidRDefault="00977C63" w:rsidP="00977C63">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ISLT</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341</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Gill Sans MT" w:eastAsia="Times New Roman" w:hAnsi="Gill Sans MT" w:cs="Times New Roman"/>
                <w:color w:val="002060"/>
                <w:sz w:val="16"/>
                <w:szCs w:val="16"/>
                <w:lang w:val="en-US" w:eastAsia="tr-TR"/>
              </w:rPr>
              <w:t>Pazarlama</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Yönetimi</w:t>
            </w:r>
            <w:proofErr w:type="spellEnd"/>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7</w:t>
            </w:r>
          </w:p>
        </w:tc>
      </w:tr>
      <w:tr w:rsidR="00977C63" w:rsidRPr="00CB25F2"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977C63" w:rsidRPr="00CB25F2" w:rsidRDefault="00977C63" w:rsidP="00977C63">
            <w:pPr>
              <w:rPr>
                <w:rFonts w:ascii="Gill Sans MT" w:eastAsia="Times New Roman" w:hAnsi="Gill Sans MT" w:cs="Times New Roman"/>
                <w:color w:val="002060"/>
                <w:sz w:val="16"/>
                <w:szCs w:val="16"/>
                <w:lang w:val="en-US" w:eastAsia="tr-TR"/>
              </w:rPr>
            </w:pP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Gill Sans MT" w:eastAsia="Times New Roman" w:hAnsi="Gill Sans MT" w:cs="Times New Roman"/>
                <w:color w:val="002060"/>
                <w:sz w:val="16"/>
                <w:szCs w:val="16"/>
                <w:lang w:val="en-US" w:eastAsia="tr-TR"/>
              </w:rPr>
              <w:t>Seçmeli</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Arial" w:eastAsia="Times New Roman" w:hAnsi="Arial" w:cs="Arial"/>
                <w:color w:val="002060"/>
                <w:sz w:val="16"/>
                <w:szCs w:val="16"/>
                <w:lang w:val="en-US" w:eastAsia="tr-TR"/>
              </w:rPr>
              <w:t>İ</w:t>
            </w:r>
            <w:r w:rsidRPr="00CB25F2">
              <w:rPr>
                <w:rFonts w:ascii="Gill Sans MT" w:eastAsia="Times New Roman" w:hAnsi="Gill Sans MT" w:cs="Times New Roman"/>
                <w:color w:val="002060"/>
                <w:sz w:val="16"/>
                <w:szCs w:val="16"/>
                <w:lang w:val="en-US" w:eastAsia="tr-TR"/>
              </w:rPr>
              <w:t>kinci</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Yabanc</w:t>
            </w:r>
            <w:r w:rsidRPr="00CB25F2">
              <w:rPr>
                <w:rFonts w:ascii="Gill Sans MT" w:eastAsia="Times New Roman" w:hAnsi="Gill Sans MT" w:cs="Gill Sans MT"/>
                <w:color w:val="002060"/>
                <w:sz w:val="16"/>
                <w:szCs w:val="16"/>
                <w:lang w:val="en-US" w:eastAsia="tr-TR"/>
              </w:rPr>
              <w:t>ı</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Dil</w:t>
            </w:r>
            <w:proofErr w:type="spellEnd"/>
            <w:r w:rsidRPr="00CB25F2">
              <w:rPr>
                <w:rFonts w:ascii="Gill Sans MT" w:eastAsia="Times New Roman" w:hAnsi="Gill Sans MT" w:cs="Times New Roman"/>
                <w:color w:val="002060"/>
                <w:sz w:val="16"/>
                <w:szCs w:val="16"/>
                <w:lang w:val="en-US" w:eastAsia="tr-TR"/>
              </w:rPr>
              <w:t xml:space="preserve"> II</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2</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2</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4</w:t>
            </w:r>
          </w:p>
        </w:tc>
      </w:tr>
      <w:tr w:rsidR="000D11F3" w:rsidRPr="00CB25F2" w:rsidTr="00B157F7">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0D11F3" w:rsidRPr="00CB25F2" w:rsidRDefault="000D11F3" w:rsidP="00B157F7">
            <w:pPr>
              <w:rPr>
                <w:rFonts w:ascii="Gill Sans MT" w:eastAsia="Times New Roman" w:hAnsi="Gill Sans MT" w:cs="Times New Roman"/>
                <w:color w:val="002060"/>
                <w:sz w:val="16"/>
                <w:szCs w:val="16"/>
                <w:lang w:val="en-US" w:eastAsia="tr-TR"/>
              </w:rPr>
            </w:pPr>
          </w:p>
        </w:tc>
        <w:tc>
          <w:tcPr>
            <w:tcW w:w="0" w:type="auto"/>
            <w:tcBorders>
              <w:left w:val="single" w:sz="8" w:space="0" w:color="7BA0CD" w:themeColor="accent1" w:themeTint="BF"/>
              <w:right w:val="single" w:sz="8" w:space="0" w:color="7BA0CD" w:themeColor="accent1" w:themeTint="BF"/>
            </w:tcBorders>
          </w:tcPr>
          <w:p w:rsidR="000D11F3" w:rsidRPr="00CB25F2" w:rsidRDefault="000D11F3" w:rsidP="00B157F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p>
        </w:tc>
        <w:tc>
          <w:tcPr>
            <w:tcW w:w="0" w:type="auto"/>
            <w:tcBorders>
              <w:left w:val="single" w:sz="8" w:space="0" w:color="7BA0CD" w:themeColor="accent1" w:themeTint="BF"/>
              <w:right w:val="single" w:sz="8" w:space="0" w:color="7BA0CD" w:themeColor="accent1" w:themeTint="BF"/>
            </w:tcBorders>
          </w:tcPr>
          <w:p w:rsidR="000D11F3" w:rsidRPr="00CB25F2" w:rsidRDefault="000D11F3" w:rsidP="00B157F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Pr>
                <w:rFonts w:ascii="Gill Sans MT" w:eastAsia="Times New Roman" w:hAnsi="Gill Sans MT" w:cs="Times New Roman"/>
                <w:color w:val="002060"/>
                <w:sz w:val="16"/>
                <w:szCs w:val="16"/>
                <w:lang w:val="en-US" w:eastAsia="tr-TR"/>
              </w:rPr>
              <w:t>Üniversite</w:t>
            </w:r>
            <w:proofErr w:type="spellEnd"/>
            <w:r>
              <w:rPr>
                <w:rFonts w:ascii="Gill Sans MT" w:eastAsia="Times New Roman" w:hAnsi="Gill Sans MT" w:cs="Times New Roman"/>
                <w:color w:val="002060"/>
                <w:sz w:val="16"/>
                <w:szCs w:val="16"/>
                <w:lang w:val="en-US" w:eastAsia="tr-TR"/>
              </w:rPr>
              <w:t xml:space="preserve"> </w:t>
            </w:r>
            <w:proofErr w:type="spellStart"/>
            <w:r>
              <w:rPr>
                <w:rFonts w:ascii="Gill Sans MT" w:eastAsia="Times New Roman" w:hAnsi="Gill Sans MT" w:cs="Times New Roman"/>
                <w:color w:val="002060"/>
                <w:sz w:val="16"/>
                <w:szCs w:val="16"/>
                <w:lang w:val="en-US" w:eastAsia="tr-TR"/>
              </w:rPr>
              <w:t>Seçmeli</w:t>
            </w:r>
            <w:proofErr w:type="spellEnd"/>
            <w:r>
              <w:rPr>
                <w:rFonts w:ascii="Gill Sans MT" w:eastAsia="Times New Roman" w:hAnsi="Gill Sans MT" w:cs="Times New Roman"/>
                <w:color w:val="002060"/>
                <w:sz w:val="16"/>
                <w:szCs w:val="16"/>
                <w:lang w:val="en-US" w:eastAsia="tr-TR"/>
              </w:rPr>
              <w:t xml:space="preserve"> I</w:t>
            </w:r>
          </w:p>
        </w:tc>
        <w:tc>
          <w:tcPr>
            <w:tcW w:w="0" w:type="auto"/>
            <w:tcBorders>
              <w:left w:val="single" w:sz="8" w:space="0" w:color="7BA0CD" w:themeColor="accent1" w:themeTint="BF"/>
              <w:right w:val="single" w:sz="8" w:space="0" w:color="7BA0CD" w:themeColor="accent1" w:themeTint="BF"/>
            </w:tcBorders>
          </w:tcPr>
          <w:p w:rsidR="000D11F3" w:rsidRPr="00CB25F2" w:rsidRDefault="000D11F3" w:rsidP="00B157F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tcPr>
          <w:p w:rsidR="000D11F3" w:rsidRPr="00CB25F2" w:rsidRDefault="000D11F3" w:rsidP="00B157F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tcPr>
          <w:p w:rsidR="000D11F3" w:rsidRPr="00CB25F2" w:rsidRDefault="000D11F3" w:rsidP="00B157F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tcPr>
          <w:p w:rsidR="000D11F3" w:rsidRPr="00CB25F2" w:rsidRDefault="000D11F3" w:rsidP="00B157F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tcPr>
          <w:p w:rsidR="000D11F3" w:rsidRPr="00CB25F2" w:rsidRDefault="000D11F3" w:rsidP="00B157F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Pr>
                <w:rFonts w:ascii="Gill Sans MT" w:hAnsi="Gill Sans MT"/>
                <w:bCs/>
                <w:color w:val="002060"/>
                <w:sz w:val="16"/>
                <w:szCs w:val="16"/>
                <w:lang w:val="en-US"/>
              </w:rPr>
              <w:t>4</w:t>
            </w:r>
          </w:p>
        </w:tc>
      </w:tr>
      <w:tr w:rsidR="00977C63" w:rsidRPr="00CB25F2"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307" w:type="dxa"/>
            <w:gridSpan w:val="3"/>
            <w:tcBorders>
              <w:right w:val="none" w:sz="0" w:space="0" w:color="auto"/>
            </w:tcBorders>
            <w:shd w:val="clear" w:color="auto" w:fill="FBD4B4" w:themeFill="accent6" w:themeFillTint="66"/>
          </w:tcPr>
          <w:p w:rsidR="00977C63" w:rsidRPr="00CB25F2" w:rsidRDefault="00977C63" w:rsidP="00977C63">
            <w:pPr>
              <w:jc w:val="center"/>
              <w:rPr>
                <w:rFonts w:ascii="Gill Sans MT" w:eastAsia="Times New Roman" w:hAnsi="Gill Sans MT" w:cs="Times New Roman"/>
                <w:color w:val="000000"/>
                <w:sz w:val="16"/>
                <w:szCs w:val="16"/>
                <w:lang w:val="en-US" w:eastAsia="tr-TR"/>
              </w:rPr>
            </w:pPr>
            <w:r w:rsidRPr="00CB25F2">
              <w:rPr>
                <w:rFonts w:ascii="Gill Sans MT" w:hAnsi="Gill Sans MT"/>
                <w:color w:val="002060"/>
                <w:sz w:val="16"/>
                <w:szCs w:val="16"/>
                <w:lang w:val="en-US"/>
              </w:rPr>
              <w:t xml:space="preserve">5. </w:t>
            </w:r>
            <w:proofErr w:type="spellStart"/>
            <w:r w:rsidRPr="00CB25F2">
              <w:rPr>
                <w:rFonts w:ascii="Gill Sans MT" w:hAnsi="Gill Sans MT"/>
                <w:color w:val="002060"/>
                <w:sz w:val="16"/>
                <w:szCs w:val="16"/>
                <w:lang w:val="en-US"/>
              </w:rPr>
              <w:t>Yarıyıl</w:t>
            </w:r>
            <w:proofErr w:type="spellEnd"/>
          </w:p>
        </w:tc>
        <w:tc>
          <w:tcPr>
            <w:tcW w:w="0" w:type="auto"/>
            <w:tcBorders>
              <w:left w:val="none" w:sz="0" w:space="0" w:color="auto"/>
              <w:right w:val="none" w:sz="0" w:space="0" w:color="auto"/>
            </w:tcBorders>
            <w:shd w:val="clear" w:color="auto" w:fill="FBD4B4" w:themeFill="accent6" w:themeFillTint="66"/>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T</w:t>
            </w:r>
          </w:p>
        </w:tc>
        <w:tc>
          <w:tcPr>
            <w:tcW w:w="0" w:type="auto"/>
            <w:tcBorders>
              <w:left w:val="none" w:sz="0" w:space="0" w:color="auto"/>
              <w:right w:val="none" w:sz="0" w:space="0" w:color="auto"/>
            </w:tcBorders>
            <w:shd w:val="clear" w:color="auto" w:fill="FBD4B4" w:themeFill="accent6" w:themeFillTint="66"/>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U</w:t>
            </w:r>
          </w:p>
        </w:tc>
        <w:tc>
          <w:tcPr>
            <w:tcW w:w="0" w:type="auto"/>
            <w:tcBorders>
              <w:left w:val="none" w:sz="0" w:space="0" w:color="auto"/>
              <w:right w:val="none" w:sz="0" w:space="0" w:color="auto"/>
            </w:tcBorders>
            <w:shd w:val="clear" w:color="auto" w:fill="FBD4B4" w:themeFill="accent6" w:themeFillTint="66"/>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L</w:t>
            </w:r>
          </w:p>
        </w:tc>
        <w:tc>
          <w:tcPr>
            <w:tcW w:w="0" w:type="auto"/>
            <w:tcBorders>
              <w:left w:val="none" w:sz="0" w:space="0" w:color="auto"/>
              <w:right w:val="none" w:sz="0" w:space="0" w:color="auto"/>
            </w:tcBorders>
            <w:shd w:val="clear" w:color="auto" w:fill="FBD4B4" w:themeFill="accent6" w:themeFillTint="66"/>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K</w:t>
            </w:r>
          </w:p>
        </w:tc>
        <w:tc>
          <w:tcPr>
            <w:tcW w:w="0" w:type="auto"/>
            <w:tcBorders>
              <w:left w:val="none" w:sz="0" w:space="0" w:color="auto"/>
            </w:tcBorders>
            <w:shd w:val="clear" w:color="auto" w:fill="FBD4B4" w:themeFill="accent6" w:themeFillTint="66"/>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A</w:t>
            </w:r>
          </w:p>
        </w:tc>
      </w:tr>
      <w:tr w:rsidR="000D11F3" w:rsidRPr="00CB25F2"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977C63" w:rsidRPr="00CB25F2" w:rsidRDefault="00977C63" w:rsidP="00977C63">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ULOJ</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315</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Gill Sans MT" w:eastAsia="Times New Roman" w:hAnsi="Gill Sans MT" w:cs="Times New Roman"/>
                <w:color w:val="002060"/>
                <w:sz w:val="16"/>
                <w:szCs w:val="16"/>
                <w:lang w:val="en-US" w:eastAsia="tr-TR"/>
              </w:rPr>
              <w:t>Satınalma</w:t>
            </w:r>
            <w:proofErr w:type="spellEnd"/>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0D11F3" w:rsidRPr="00CB25F2"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977C63" w:rsidRPr="00CB25F2" w:rsidRDefault="00977C63" w:rsidP="00977C63">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ISLT</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303</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Gill Sans MT" w:eastAsia="Times New Roman" w:hAnsi="Gill Sans MT" w:cs="Times New Roman"/>
                <w:color w:val="002060"/>
                <w:sz w:val="16"/>
                <w:szCs w:val="16"/>
                <w:lang w:val="en-US" w:eastAsia="tr-TR"/>
              </w:rPr>
              <w:t>Yönetim</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Bilişim</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Sistemleri</w:t>
            </w:r>
            <w:proofErr w:type="spellEnd"/>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0D11F3" w:rsidRPr="00CB25F2"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977C63" w:rsidRPr="00CB25F2" w:rsidRDefault="00977C63" w:rsidP="00977C63">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ISLT</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381</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fr-FR" w:eastAsia="tr-TR"/>
              </w:rPr>
            </w:pPr>
            <w:proofErr w:type="spellStart"/>
            <w:r w:rsidRPr="00CB25F2">
              <w:rPr>
                <w:rFonts w:ascii="Arial" w:eastAsia="Times New Roman" w:hAnsi="Arial" w:cs="Arial"/>
                <w:color w:val="002060"/>
                <w:sz w:val="16"/>
                <w:szCs w:val="16"/>
                <w:lang w:val="fr-FR" w:eastAsia="tr-TR"/>
              </w:rPr>
              <w:t>İ</w:t>
            </w:r>
            <w:r w:rsidRPr="00CB25F2">
              <w:rPr>
                <w:rFonts w:ascii="Gill Sans MT" w:eastAsia="Times New Roman" w:hAnsi="Gill Sans MT" w:cs="Gill Sans MT"/>
                <w:color w:val="002060"/>
                <w:sz w:val="16"/>
                <w:szCs w:val="16"/>
                <w:lang w:val="fr-FR" w:eastAsia="tr-TR"/>
              </w:rPr>
              <w:t>ş</w:t>
            </w:r>
            <w:proofErr w:type="spellEnd"/>
            <w:r w:rsidRPr="00CB25F2">
              <w:rPr>
                <w:rFonts w:ascii="Gill Sans MT" w:eastAsia="Times New Roman" w:hAnsi="Gill Sans MT" w:cs="Times New Roman"/>
                <w:color w:val="002060"/>
                <w:sz w:val="16"/>
                <w:szCs w:val="16"/>
                <w:lang w:val="fr-FR" w:eastAsia="tr-TR"/>
              </w:rPr>
              <w:t xml:space="preserve"> </w:t>
            </w:r>
            <w:proofErr w:type="spellStart"/>
            <w:r w:rsidRPr="00CB25F2">
              <w:rPr>
                <w:rFonts w:ascii="Gill Sans MT" w:eastAsia="Times New Roman" w:hAnsi="Gill Sans MT" w:cs="Times New Roman"/>
                <w:color w:val="002060"/>
                <w:sz w:val="16"/>
                <w:szCs w:val="16"/>
                <w:lang w:val="fr-FR" w:eastAsia="tr-TR"/>
              </w:rPr>
              <w:t>Analiti</w:t>
            </w:r>
            <w:r w:rsidRPr="00CB25F2">
              <w:rPr>
                <w:rFonts w:ascii="Arial" w:eastAsia="Times New Roman" w:hAnsi="Arial" w:cs="Arial"/>
                <w:color w:val="002060"/>
                <w:sz w:val="16"/>
                <w:szCs w:val="16"/>
                <w:lang w:val="fr-FR" w:eastAsia="tr-TR"/>
              </w:rPr>
              <w:t>ğ</w:t>
            </w:r>
            <w:r w:rsidRPr="00CB25F2">
              <w:rPr>
                <w:rFonts w:ascii="Gill Sans MT" w:eastAsia="Times New Roman" w:hAnsi="Gill Sans MT" w:cs="Times New Roman"/>
                <w:color w:val="002060"/>
                <w:sz w:val="16"/>
                <w:szCs w:val="16"/>
                <w:lang w:val="fr-FR" w:eastAsia="tr-TR"/>
              </w:rPr>
              <w:t>i</w:t>
            </w:r>
            <w:proofErr w:type="spellEnd"/>
            <w:r w:rsidRPr="00CB25F2">
              <w:rPr>
                <w:rFonts w:ascii="Gill Sans MT" w:eastAsia="Times New Roman" w:hAnsi="Gill Sans MT" w:cs="Times New Roman"/>
                <w:color w:val="002060"/>
                <w:sz w:val="16"/>
                <w:szCs w:val="16"/>
                <w:lang w:val="fr-FR" w:eastAsia="tr-TR"/>
              </w:rPr>
              <w:t xml:space="preserve"> </w:t>
            </w:r>
            <w:proofErr w:type="spellStart"/>
            <w:r w:rsidRPr="00CB25F2">
              <w:rPr>
                <w:rFonts w:ascii="Gill Sans MT" w:eastAsia="Times New Roman" w:hAnsi="Gill Sans MT" w:cs="Times New Roman"/>
                <w:color w:val="002060"/>
                <w:sz w:val="16"/>
                <w:szCs w:val="16"/>
                <w:lang w:val="fr-FR" w:eastAsia="tr-TR"/>
              </w:rPr>
              <w:t>ve</w:t>
            </w:r>
            <w:proofErr w:type="spellEnd"/>
            <w:r w:rsidRPr="00CB25F2">
              <w:rPr>
                <w:rFonts w:ascii="Gill Sans MT" w:eastAsia="Times New Roman" w:hAnsi="Gill Sans MT" w:cs="Times New Roman"/>
                <w:color w:val="002060"/>
                <w:sz w:val="16"/>
                <w:szCs w:val="16"/>
                <w:lang w:val="fr-FR" w:eastAsia="tr-TR"/>
              </w:rPr>
              <w:t xml:space="preserve"> </w:t>
            </w:r>
            <w:proofErr w:type="spellStart"/>
            <w:r w:rsidRPr="00CB25F2">
              <w:rPr>
                <w:rFonts w:ascii="Gill Sans MT" w:eastAsia="Times New Roman" w:hAnsi="Gill Sans MT" w:cs="Times New Roman"/>
                <w:color w:val="002060"/>
                <w:sz w:val="16"/>
                <w:szCs w:val="16"/>
                <w:lang w:val="fr-FR" w:eastAsia="tr-TR"/>
              </w:rPr>
              <w:t>Karar</w:t>
            </w:r>
            <w:proofErr w:type="spellEnd"/>
            <w:r w:rsidRPr="00CB25F2">
              <w:rPr>
                <w:rFonts w:ascii="Gill Sans MT" w:eastAsia="Times New Roman" w:hAnsi="Gill Sans MT" w:cs="Times New Roman"/>
                <w:color w:val="002060"/>
                <w:sz w:val="16"/>
                <w:szCs w:val="16"/>
                <w:lang w:val="fr-FR" w:eastAsia="tr-TR"/>
              </w:rPr>
              <w:t xml:space="preserve"> </w:t>
            </w:r>
            <w:proofErr w:type="spellStart"/>
            <w:r w:rsidRPr="00CB25F2">
              <w:rPr>
                <w:rFonts w:ascii="Gill Sans MT" w:eastAsia="Times New Roman" w:hAnsi="Gill Sans MT" w:cs="Times New Roman"/>
                <w:color w:val="002060"/>
                <w:sz w:val="16"/>
                <w:szCs w:val="16"/>
                <w:lang w:val="fr-FR" w:eastAsia="tr-TR"/>
              </w:rPr>
              <w:t>Verme</w:t>
            </w:r>
            <w:proofErr w:type="spellEnd"/>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0D11F3" w:rsidRPr="00CB25F2"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977C63" w:rsidRPr="00CB25F2" w:rsidRDefault="00977C63" w:rsidP="00977C63">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ISLT</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411</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Arial" w:eastAsia="Times New Roman" w:hAnsi="Arial" w:cs="Arial"/>
                <w:color w:val="002060"/>
                <w:sz w:val="16"/>
                <w:szCs w:val="16"/>
                <w:lang w:val="en-US" w:eastAsia="tr-TR"/>
              </w:rPr>
              <w:t>İ</w:t>
            </w:r>
            <w:r w:rsidRPr="00CB25F2">
              <w:rPr>
                <w:rFonts w:ascii="Gill Sans MT" w:eastAsia="Times New Roman" w:hAnsi="Gill Sans MT" w:cs="Gill Sans MT"/>
                <w:color w:val="002060"/>
                <w:sz w:val="16"/>
                <w:szCs w:val="16"/>
                <w:lang w:val="en-US" w:eastAsia="tr-TR"/>
              </w:rPr>
              <w:t>ş</w:t>
            </w:r>
            <w:r w:rsidRPr="00CB25F2">
              <w:rPr>
                <w:rFonts w:ascii="Gill Sans MT" w:eastAsia="Times New Roman" w:hAnsi="Gill Sans MT" w:cs="Times New Roman"/>
                <w:color w:val="002060"/>
                <w:sz w:val="16"/>
                <w:szCs w:val="16"/>
                <w:lang w:val="en-US" w:eastAsia="tr-TR"/>
              </w:rPr>
              <w:t>letme</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Hukuku</w:t>
            </w:r>
            <w:proofErr w:type="spellEnd"/>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0D11F3" w:rsidRPr="00CB25F2" w:rsidTr="008F4E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977C63" w:rsidRPr="00CB25F2" w:rsidRDefault="00977C63" w:rsidP="00977C63">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UTIC</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303</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Arial" w:eastAsia="Times New Roman" w:hAnsi="Arial" w:cs="Arial"/>
                <w:color w:val="002060"/>
                <w:sz w:val="16"/>
                <w:szCs w:val="16"/>
                <w:lang w:val="en-US" w:eastAsia="tr-TR"/>
              </w:rPr>
              <w:t>İ</w:t>
            </w:r>
            <w:r w:rsidRPr="00CB25F2">
              <w:rPr>
                <w:rFonts w:ascii="Gill Sans MT" w:eastAsia="Times New Roman" w:hAnsi="Gill Sans MT" w:cs="Times New Roman"/>
                <w:color w:val="002060"/>
                <w:sz w:val="16"/>
                <w:szCs w:val="16"/>
                <w:lang w:val="en-US" w:eastAsia="tr-TR"/>
              </w:rPr>
              <w:t>thalat</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ve</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Arial" w:eastAsia="Times New Roman" w:hAnsi="Arial" w:cs="Arial"/>
                <w:color w:val="002060"/>
                <w:sz w:val="16"/>
                <w:szCs w:val="16"/>
                <w:lang w:val="en-US" w:eastAsia="tr-TR"/>
              </w:rPr>
              <w:t>İ</w:t>
            </w:r>
            <w:r w:rsidRPr="00CB25F2">
              <w:rPr>
                <w:rFonts w:ascii="Gill Sans MT" w:eastAsia="Times New Roman" w:hAnsi="Gill Sans MT" w:cs="Times New Roman"/>
                <w:color w:val="002060"/>
                <w:sz w:val="16"/>
                <w:szCs w:val="16"/>
                <w:lang w:val="en-US" w:eastAsia="tr-TR"/>
              </w:rPr>
              <w:t>hracat</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Y</w:t>
            </w:r>
            <w:r w:rsidRPr="00CB25F2">
              <w:rPr>
                <w:rFonts w:ascii="Gill Sans MT" w:eastAsia="Times New Roman" w:hAnsi="Gill Sans MT" w:cs="Gill Sans MT"/>
                <w:color w:val="002060"/>
                <w:sz w:val="16"/>
                <w:szCs w:val="16"/>
                <w:lang w:val="en-US" w:eastAsia="tr-TR"/>
              </w:rPr>
              <w:t>ö</w:t>
            </w:r>
            <w:r w:rsidRPr="00CB25F2">
              <w:rPr>
                <w:rFonts w:ascii="Gill Sans MT" w:eastAsia="Times New Roman" w:hAnsi="Gill Sans MT" w:cs="Times New Roman"/>
                <w:color w:val="002060"/>
                <w:sz w:val="16"/>
                <w:szCs w:val="16"/>
                <w:lang w:val="en-US" w:eastAsia="tr-TR"/>
              </w:rPr>
              <w:t>netimi</w:t>
            </w:r>
            <w:proofErr w:type="spellEnd"/>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977C63" w:rsidRPr="00CB25F2"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307" w:type="dxa"/>
            <w:gridSpan w:val="3"/>
            <w:tcBorders>
              <w:right w:val="none" w:sz="0" w:space="0" w:color="auto"/>
            </w:tcBorders>
            <w:shd w:val="clear" w:color="auto" w:fill="FBD4B4" w:themeFill="accent6" w:themeFillTint="66"/>
          </w:tcPr>
          <w:p w:rsidR="00977C63" w:rsidRPr="00CB25F2" w:rsidRDefault="00977C63" w:rsidP="00977C63">
            <w:pPr>
              <w:jc w:val="center"/>
              <w:rPr>
                <w:rFonts w:ascii="Gill Sans MT" w:eastAsia="Times New Roman" w:hAnsi="Gill Sans MT" w:cs="Times New Roman"/>
                <w:color w:val="000000"/>
                <w:sz w:val="16"/>
                <w:szCs w:val="16"/>
                <w:lang w:val="en-US" w:eastAsia="tr-TR"/>
              </w:rPr>
            </w:pPr>
            <w:r w:rsidRPr="00CB25F2">
              <w:rPr>
                <w:rFonts w:ascii="Gill Sans MT" w:hAnsi="Gill Sans MT"/>
                <w:color w:val="002060"/>
                <w:sz w:val="16"/>
                <w:szCs w:val="16"/>
                <w:lang w:val="en-US"/>
              </w:rPr>
              <w:t xml:space="preserve">6. </w:t>
            </w:r>
            <w:proofErr w:type="spellStart"/>
            <w:r w:rsidRPr="00CB25F2">
              <w:rPr>
                <w:rFonts w:ascii="Gill Sans MT" w:hAnsi="Gill Sans MT"/>
                <w:color w:val="002060"/>
                <w:sz w:val="16"/>
                <w:szCs w:val="16"/>
                <w:lang w:val="en-US"/>
              </w:rPr>
              <w:t>Yarıyıl</w:t>
            </w:r>
            <w:proofErr w:type="spellEnd"/>
          </w:p>
        </w:tc>
        <w:tc>
          <w:tcPr>
            <w:tcW w:w="0" w:type="auto"/>
            <w:tcBorders>
              <w:left w:val="none" w:sz="0" w:space="0" w:color="auto"/>
              <w:right w:val="none" w:sz="0" w:space="0" w:color="auto"/>
            </w:tcBorders>
            <w:shd w:val="clear" w:color="auto" w:fill="FBD4B4" w:themeFill="accent6" w:themeFillTint="66"/>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T</w:t>
            </w:r>
          </w:p>
        </w:tc>
        <w:tc>
          <w:tcPr>
            <w:tcW w:w="0" w:type="auto"/>
            <w:tcBorders>
              <w:left w:val="none" w:sz="0" w:space="0" w:color="auto"/>
              <w:right w:val="none" w:sz="0" w:space="0" w:color="auto"/>
            </w:tcBorders>
            <w:shd w:val="clear" w:color="auto" w:fill="FBD4B4" w:themeFill="accent6" w:themeFillTint="66"/>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U</w:t>
            </w:r>
          </w:p>
        </w:tc>
        <w:tc>
          <w:tcPr>
            <w:tcW w:w="0" w:type="auto"/>
            <w:tcBorders>
              <w:left w:val="none" w:sz="0" w:space="0" w:color="auto"/>
              <w:right w:val="none" w:sz="0" w:space="0" w:color="auto"/>
            </w:tcBorders>
            <w:shd w:val="clear" w:color="auto" w:fill="FBD4B4" w:themeFill="accent6" w:themeFillTint="66"/>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L</w:t>
            </w:r>
          </w:p>
        </w:tc>
        <w:tc>
          <w:tcPr>
            <w:tcW w:w="0" w:type="auto"/>
            <w:tcBorders>
              <w:left w:val="none" w:sz="0" w:space="0" w:color="auto"/>
              <w:right w:val="none" w:sz="0" w:space="0" w:color="auto"/>
            </w:tcBorders>
            <w:shd w:val="clear" w:color="auto" w:fill="FBD4B4" w:themeFill="accent6" w:themeFillTint="66"/>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K</w:t>
            </w:r>
          </w:p>
        </w:tc>
        <w:tc>
          <w:tcPr>
            <w:tcW w:w="0" w:type="auto"/>
            <w:tcBorders>
              <w:left w:val="none" w:sz="0" w:space="0" w:color="auto"/>
            </w:tcBorders>
            <w:shd w:val="clear" w:color="auto" w:fill="FBD4B4" w:themeFill="accent6" w:themeFillTint="66"/>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A</w:t>
            </w:r>
          </w:p>
        </w:tc>
      </w:tr>
      <w:tr w:rsidR="000D11F3" w:rsidRPr="00CB25F2"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977C63" w:rsidRPr="00CB25F2" w:rsidRDefault="00977C63" w:rsidP="00977C63">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ULOJ</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316</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Gill Sans MT" w:eastAsia="Times New Roman" w:hAnsi="Gill Sans MT" w:cs="Times New Roman"/>
                <w:color w:val="002060"/>
                <w:sz w:val="16"/>
                <w:szCs w:val="16"/>
                <w:lang w:val="en-US" w:eastAsia="tr-TR"/>
              </w:rPr>
              <w:t>Envanter</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ve</w:t>
            </w:r>
            <w:proofErr w:type="spellEnd"/>
            <w:r w:rsidRPr="00CB25F2">
              <w:rPr>
                <w:rFonts w:ascii="Gill Sans MT" w:eastAsia="Times New Roman" w:hAnsi="Gill Sans MT" w:cs="Times New Roman"/>
                <w:color w:val="002060"/>
                <w:sz w:val="16"/>
                <w:szCs w:val="16"/>
                <w:lang w:val="en-US" w:eastAsia="tr-TR"/>
              </w:rPr>
              <w:t xml:space="preserve"> Depo </w:t>
            </w:r>
            <w:proofErr w:type="spellStart"/>
            <w:r w:rsidRPr="00CB25F2">
              <w:rPr>
                <w:rFonts w:ascii="Gill Sans MT" w:eastAsia="Times New Roman" w:hAnsi="Gill Sans MT" w:cs="Times New Roman"/>
                <w:color w:val="002060"/>
                <w:sz w:val="16"/>
                <w:szCs w:val="16"/>
                <w:lang w:val="en-US" w:eastAsia="tr-TR"/>
              </w:rPr>
              <w:t>Yönetimi</w:t>
            </w:r>
            <w:proofErr w:type="spellEnd"/>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0D11F3" w:rsidRPr="00CB25F2"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977C63" w:rsidRPr="00CB25F2" w:rsidRDefault="00977C63" w:rsidP="00977C63">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ULOJ</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326</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Gill Sans MT" w:eastAsia="Times New Roman" w:hAnsi="Gill Sans MT" w:cs="Times New Roman"/>
                <w:color w:val="002060"/>
                <w:sz w:val="16"/>
                <w:szCs w:val="16"/>
                <w:lang w:val="en-US" w:eastAsia="tr-TR"/>
              </w:rPr>
              <w:t>Şehir</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Lojisti</w:t>
            </w:r>
            <w:r w:rsidRPr="00CB25F2">
              <w:rPr>
                <w:rFonts w:ascii="Arial" w:eastAsia="Times New Roman" w:hAnsi="Arial" w:cs="Arial"/>
                <w:color w:val="002060"/>
                <w:sz w:val="16"/>
                <w:szCs w:val="16"/>
                <w:lang w:val="en-US" w:eastAsia="tr-TR"/>
              </w:rPr>
              <w:t>ğ</w:t>
            </w:r>
            <w:r w:rsidRPr="00CB25F2">
              <w:rPr>
                <w:rFonts w:ascii="Gill Sans MT" w:eastAsia="Times New Roman" w:hAnsi="Gill Sans MT" w:cs="Times New Roman"/>
                <w:color w:val="002060"/>
                <w:sz w:val="16"/>
                <w:szCs w:val="16"/>
                <w:lang w:val="en-US" w:eastAsia="tr-TR"/>
              </w:rPr>
              <w:t>i</w:t>
            </w:r>
            <w:proofErr w:type="spellEnd"/>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7</w:t>
            </w:r>
          </w:p>
        </w:tc>
      </w:tr>
      <w:tr w:rsidR="000D11F3" w:rsidRPr="00CB25F2"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977C63" w:rsidRPr="00CB25F2" w:rsidRDefault="00977C63" w:rsidP="00977C63">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ULOJ</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336</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Gill Sans MT" w:eastAsia="Times New Roman" w:hAnsi="Gill Sans MT" w:cs="Times New Roman"/>
                <w:color w:val="002060"/>
                <w:sz w:val="16"/>
                <w:szCs w:val="16"/>
                <w:lang w:val="en-US" w:eastAsia="tr-TR"/>
              </w:rPr>
              <w:t>Üretim</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ve</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Operasyon</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Yönetimi</w:t>
            </w:r>
            <w:proofErr w:type="spellEnd"/>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0D11F3" w:rsidRPr="00CB25F2"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977C63" w:rsidRPr="00CB25F2" w:rsidRDefault="00977C63" w:rsidP="00977C63">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MUHD</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327</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Gill Sans MT" w:eastAsia="Times New Roman" w:hAnsi="Gill Sans MT" w:cs="Times New Roman"/>
                <w:color w:val="002060"/>
                <w:sz w:val="16"/>
                <w:szCs w:val="16"/>
                <w:lang w:val="en-US" w:eastAsia="tr-TR"/>
              </w:rPr>
              <w:t>Maliyet</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Yönetimi</w:t>
            </w:r>
            <w:proofErr w:type="spellEnd"/>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0D11F3" w:rsidRPr="00CB25F2"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977C63" w:rsidRPr="00CB25F2" w:rsidRDefault="00977C63" w:rsidP="00977C63">
            <w:pPr>
              <w:rPr>
                <w:rFonts w:ascii="Gill Sans MT" w:eastAsia="Times New Roman" w:hAnsi="Gill Sans MT" w:cs="Times New Roman"/>
                <w:color w:val="002060"/>
                <w:sz w:val="16"/>
                <w:szCs w:val="16"/>
                <w:lang w:val="en-US" w:eastAsia="tr-TR"/>
              </w:rPr>
            </w:pP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Pr>
                <w:rFonts w:ascii="Gill Sans MT" w:eastAsia="Times New Roman" w:hAnsi="Gill Sans MT" w:cs="Times New Roman"/>
                <w:color w:val="002060"/>
                <w:sz w:val="16"/>
                <w:szCs w:val="16"/>
                <w:lang w:val="en-US" w:eastAsia="tr-TR"/>
              </w:rPr>
              <w:t>Fakülte</w:t>
            </w:r>
            <w:proofErr w:type="spellEnd"/>
            <w:r>
              <w:rPr>
                <w:rFonts w:ascii="Gill Sans MT" w:eastAsia="Times New Roman" w:hAnsi="Gill Sans MT" w:cs="Times New Roman"/>
                <w:color w:val="002060"/>
                <w:sz w:val="16"/>
                <w:szCs w:val="16"/>
                <w:lang w:val="en-US" w:eastAsia="tr-TR"/>
              </w:rPr>
              <w:t xml:space="preserve">  </w:t>
            </w:r>
            <w:proofErr w:type="spellStart"/>
            <w:r>
              <w:rPr>
                <w:rFonts w:ascii="Gill Sans MT" w:eastAsia="Times New Roman" w:hAnsi="Gill Sans MT" w:cs="Times New Roman"/>
                <w:color w:val="002060"/>
                <w:sz w:val="16"/>
                <w:szCs w:val="16"/>
                <w:lang w:val="en-US" w:eastAsia="tr-TR"/>
              </w:rPr>
              <w:t>Seçmeli</w:t>
            </w:r>
            <w:proofErr w:type="spellEnd"/>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977C63" w:rsidRPr="00CB25F2"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307" w:type="dxa"/>
            <w:gridSpan w:val="3"/>
            <w:tcBorders>
              <w:right w:val="none" w:sz="0" w:space="0" w:color="auto"/>
            </w:tcBorders>
            <w:shd w:val="clear" w:color="auto" w:fill="FBD4B4" w:themeFill="accent6" w:themeFillTint="66"/>
          </w:tcPr>
          <w:p w:rsidR="00977C63" w:rsidRPr="00CB25F2" w:rsidRDefault="00977C63" w:rsidP="00977C63">
            <w:pPr>
              <w:jc w:val="center"/>
              <w:rPr>
                <w:rFonts w:ascii="Gill Sans MT" w:eastAsia="Times New Roman" w:hAnsi="Gill Sans MT" w:cs="Times New Roman"/>
                <w:color w:val="000000"/>
                <w:sz w:val="16"/>
                <w:szCs w:val="16"/>
                <w:lang w:val="en-US" w:eastAsia="tr-TR"/>
              </w:rPr>
            </w:pPr>
            <w:r w:rsidRPr="00CB25F2">
              <w:rPr>
                <w:rFonts w:ascii="Gill Sans MT" w:hAnsi="Gill Sans MT"/>
                <w:color w:val="002060"/>
                <w:sz w:val="16"/>
                <w:szCs w:val="16"/>
                <w:lang w:val="en-US"/>
              </w:rPr>
              <w:t>7.</w:t>
            </w:r>
            <w:r w:rsidRPr="00CB25F2">
              <w:rPr>
                <w:rFonts w:ascii="Gill Sans MT" w:hAnsi="Gill Sans MT"/>
                <w:color w:val="002060"/>
                <w:sz w:val="16"/>
                <w:szCs w:val="16"/>
                <w:vertAlign w:val="superscript"/>
                <w:lang w:val="en-US"/>
              </w:rPr>
              <w:t xml:space="preserve"> </w:t>
            </w:r>
            <w:proofErr w:type="spellStart"/>
            <w:r w:rsidRPr="00CB25F2">
              <w:rPr>
                <w:rFonts w:ascii="Gill Sans MT" w:hAnsi="Gill Sans MT"/>
                <w:color w:val="002060"/>
                <w:sz w:val="16"/>
                <w:szCs w:val="16"/>
                <w:lang w:val="en-US"/>
              </w:rPr>
              <w:t>Yarıyıl</w:t>
            </w:r>
            <w:proofErr w:type="spellEnd"/>
          </w:p>
        </w:tc>
        <w:tc>
          <w:tcPr>
            <w:tcW w:w="0" w:type="auto"/>
            <w:tcBorders>
              <w:left w:val="none" w:sz="0" w:space="0" w:color="auto"/>
              <w:right w:val="none" w:sz="0" w:space="0" w:color="auto"/>
            </w:tcBorders>
            <w:shd w:val="clear" w:color="auto" w:fill="FBD4B4" w:themeFill="accent6" w:themeFillTint="66"/>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T</w:t>
            </w:r>
          </w:p>
        </w:tc>
        <w:tc>
          <w:tcPr>
            <w:tcW w:w="0" w:type="auto"/>
            <w:tcBorders>
              <w:left w:val="none" w:sz="0" w:space="0" w:color="auto"/>
              <w:right w:val="none" w:sz="0" w:space="0" w:color="auto"/>
            </w:tcBorders>
            <w:shd w:val="clear" w:color="auto" w:fill="FBD4B4" w:themeFill="accent6" w:themeFillTint="66"/>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U</w:t>
            </w:r>
          </w:p>
        </w:tc>
        <w:tc>
          <w:tcPr>
            <w:tcW w:w="0" w:type="auto"/>
            <w:tcBorders>
              <w:left w:val="none" w:sz="0" w:space="0" w:color="auto"/>
              <w:right w:val="none" w:sz="0" w:space="0" w:color="auto"/>
            </w:tcBorders>
            <w:shd w:val="clear" w:color="auto" w:fill="FBD4B4" w:themeFill="accent6" w:themeFillTint="66"/>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L</w:t>
            </w:r>
          </w:p>
        </w:tc>
        <w:tc>
          <w:tcPr>
            <w:tcW w:w="0" w:type="auto"/>
            <w:tcBorders>
              <w:left w:val="none" w:sz="0" w:space="0" w:color="auto"/>
              <w:right w:val="none" w:sz="0" w:space="0" w:color="auto"/>
            </w:tcBorders>
            <w:shd w:val="clear" w:color="auto" w:fill="FBD4B4" w:themeFill="accent6" w:themeFillTint="66"/>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K</w:t>
            </w:r>
          </w:p>
        </w:tc>
        <w:tc>
          <w:tcPr>
            <w:tcW w:w="0" w:type="auto"/>
            <w:tcBorders>
              <w:left w:val="none" w:sz="0" w:space="0" w:color="auto"/>
            </w:tcBorders>
            <w:shd w:val="clear" w:color="auto" w:fill="FBD4B4" w:themeFill="accent6" w:themeFillTint="66"/>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A</w:t>
            </w:r>
          </w:p>
        </w:tc>
      </w:tr>
      <w:tr w:rsidR="000D11F3" w:rsidRPr="00CB25F2" w:rsidTr="008F4E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977C63" w:rsidRPr="00CB25F2" w:rsidRDefault="00977C63" w:rsidP="00977C63">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ULOJ</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417</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Gill Sans MT" w:eastAsia="Times New Roman" w:hAnsi="Gill Sans MT" w:cs="Times New Roman"/>
                <w:color w:val="002060"/>
                <w:sz w:val="16"/>
                <w:szCs w:val="16"/>
                <w:lang w:val="en-US" w:eastAsia="tr-TR"/>
              </w:rPr>
              <w:t>Tedarik</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Zinciri</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Yönetimi</w:t>
            </w:r>
            <w:proofErr w:type="spellEnd"/>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0D11F3" w:rsidRPr="00CB25F2"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977C63" w:rsidRPr="00CB25F2" w:rsidRDefault="00977C63" w:rsidP="00977C63">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ISLT</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401</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Gill Sans MT" w:eastAsia="Times New Roman" w:hAnsi="Gill Sans MT" w:cs="Times New Roman"/>
                <w:color w:val="002060"/>
                <w:sz w:val="16"/>
                <w:szCs w:val="16"/>
                <w:lang w:val="en-US" w:eastAsia="tr-TR"/>
              </w:rPr>
              <w:t>Stratejik</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Yönetim</w:t>
            </w:r>
            <w:proofErr w:type="spellEnd"/>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7</w:t>
            </w:r>
          </w:p>
        </w:tc>
      </w:tr>
      <w:tr w:rsidR="000D11F3" w:rsidRPr="00CB25F2"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977C63" w:rsidRPr="00CB25F2" w:rsidRDefault="00977C63" w:rsidP="00977C63">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UTIC</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403</w:t>
            </w: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Gill Sans MT" w:eastAsia="Times New Roman" w:hAnsi="Gill Sans MT" w:cs="Times New Roman"/>
                <w:color w:val="002060"/>
                <w:sz w:val="16"/>
                <w:szCs w:val="16"/>
                <w:lang w:val="en-US" w:eastAsia="tr-TR"/>
              </w:rPr>
              <w:t>Gümrük</w:t>
            </w:r>
            <w:proofErr w:type="spellEnd"/>
            <w:r w:rsidRPr="00CB25F2">
              <w:rPr>
                <w:rFonts w:ascii="Gill Sans MT" w:eastAsia="Times New Roman" w:hAnsi="Gill Sans MT" w:cs="Times New Roman"/>
                <w:color w:val="002060"/>
                <w:sz w:val="16"/>
                <w:szCs w:val="16"/>
                <w:lang w:val="en-US" w:eastAsia="tr-TR"/>
              </w:rPr>
              <w:t xml:space="preserve"> </w:t>
            </w:r>
            <w:proofErr w:type="spellStart"/>
            <w:r w:rsidRPr="00CB25F2">
              <w:rPr>
                <w:rFonts w:ascii="Arial" w:eastAsia="Times New Roman" w:hAnsi="Arial" w:cs="Arial"/>
                <w:color w:val="002060"/>
                <w:sz w:val="16"/>
                <w:szCs w:val="16"/>
                <w:lang w:val="en-US" w:eastAsia="tr-TR"/>
              </w:rPr>
              <w:t>İ</w:t>
            </w:r>
            <w:r w:rsidRPr="00CB25F2">
              <w:rPr>
                <w:rFonts w:ascii="Gill Sans MT" w:eastAsia="Times New Roman" w:hAnsi="Gill Sans MT" w:cs="Gill Sans MT"/>
                <w:color w:val="002060"/>
                <w:sz w:val="16"/>
                <w:szCs w:val="16"/>
                <w:lang w:val="en-US" w:eastAsia="tr-TR"/>
              </w:rPr>
              <w:t>ş</w:t>
            </w:r>
            <w:r w:rsidRPr="00CB25F2">
              <w:rPr>
                <w:rFonts w:ascii="Gill Sans MT" w:eastAsia="Times New Roman" w:hAnsi="Gill Sans MT" w:cs="Times New Roman"/>
                <w:color w:val="002060"/>
                <w:sz w:val="16"/>
                <w:szCs w:val="16"/>
                <w:lang w:val="en-US" w:eastAsia="tr-TR"/>
              </w:rPr>
              <w:t>lemleri</w:t>
            </w:r>
            <w:proofErr w:type="spellEnd"/>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0D11F3" w:rsidRPr="00CB25F2"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977C63" w:rsidRPr="00CB25F2" w:rsidRDefault="00977C63" w:rsidP="00977C63">
            <w:pPr>
              <w:rPr>
                <w:rFonts w:ascii="Gill Sans MT" w:eastAsia="Times New Roman" w:hAnsi="Gill Sans MT" w:cs="Times New Roman"/>
                <w:color w:val="002060"/>
                <w:sz w:val="16"/>
                <w:szCs w:val="16"/>
                <w:lang w:val="en-US" w:eastAsia="tr-TR"/>
              </w:rPr>
            </w:pP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 xml:space="preserve">Alan </w:t>
            </w:r>
            <w:proofErr w:type="spellStart"/>
            <w:r w:rsidRPr="00CB25F2">
              <w:rPr>
                <w:rFonts w:ascii="Gill Sans MT" w:eastAsia="Times New Roman" w:hAnsi="Gill Sans MT" w:cs="Times New Roman"/>
                <w:color w:val="002060"/>
                <w:sz w:val="16"/>
                <w:szCs w:val="16"/>
                <w:lang w:val="en-US" w:eastAsia="tr-TR"/>
              </w:rPr>
              <w:t>Seçmeli</w:t>
            </w:r>
            <w:proofErr w:type="spellEnd"/>
            <w:r w:rsidRPr="00CB25F2">
              <w:rPr>
                <w:rFonts w:ascii="Gill Sans MT" w:eastAsia="Times New Roman" w:hAnsi="Gill Sans MT" w:cs="Times New Roman"/>
                <w:color w:val="002060"/>
                <w:sz w:val="16"/>
                <w:szCs w:val="16"/>
                <w:lang w:val="en-US" w:eastAsia="tr-TR"/>
              </w:rPr>
              <w:t xml:space="preserve"> I</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0D11F3" w:rsidRPr="00CB25F2"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977C63" w:rsidRPr="00CB25F2" w:rsidRDefault="00977C63" w:rsidP="00977C63">
            <w:pPr>
              <w:jc w:val="center"/>
              <w:rPr>
                <w:rFonts w:ascii="Gill Sans MT" w:eastAsia="Times New Roman" w:hAnsi="Gill Sans MT" w:cs="Times New Roman"/>
                <w:color w:val="002060"/>
                <w:sz w:val="16"/>
                <w:szCs w:val="16"/>
                <w:lang w:val="en-US" w:eastAsia="tr-TR"/>
              </w:rPr>
            </w:pP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p>
        </w:tc>
        <w:tc>
          <w:tcPr>
            <w:tcW w:w="0" w:type="auto"/>
            <w:tcBorders>
              <w:left w:val="single" w:sz="8" w:space="0" w:color="7BA0CD" w:themeColor="accent1" w:themeTint="BF"/>
              <w:right w:val="single" w:sz="8" w:space="0" w:color="7BA0CD" w:themeColor="accent1" w:themeTint="BF"/>
            </w:tcBorders>
          </w:tcPr>
          <w:p w:rsidR="00977C63" w:rsidRPr="00CB25F2" w:rsidRDefault="00977C63" w:rsidP="00977C6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Pr>
                <w:rFonts w:ascii="Gill Sans MT" w:eastAsia="Times New Roman" w:hAnsi="Gill Sans MT" w:cs="Times New Roman"/>
                <w:color w:val="002060"/>
                <w:sz w:val="16"/>
                <w:szCs w:val="16"/>
                <w:lang w:val="en-US" w:eastAsia="tr-TR"/>
              </w:rPr>
              <w:t xml:space="preserve">Alan </w:t>
            </w:r>
            <w:proofErr w:type="spellStart"/>
            <w:r>
              <w:rPr>
                <w:rFonts w:ascii="Gill Sans MT" w:eastAsia="Times New Roman" w:hAnsi="Gill Sans MT" w:cs="Times New Roman"/>
                <w:color w:val="002060"/>
                <w:sz w:val="16"/>
                <w:szCs w:val="16"/>
                <w:lang w:val="en-US" w:eastAsia="tr-TR"/>
              </w:rPr>
              <w:t>Seçmeli</w:t>
            </w:r>
            <w:proofErr w:type="spellEnd"/>
            <w:r>
              <w:rPr>
                <w:rFonts w:ascii="Gill Sans MT" w:eastAsia="Times New Roman" w:hAnsi="Gill Sans MT" w:cs="Times New Roman"/>
                <w:color w:val="002060"/>
                <w:sz w:val="16"/>
                <w:szCs w:val="16"/>
                <w:lang w:val="en-US" w:eastAsia="tr-TR"/>
              </w:rPr>
              <w:t xml:space="preserve"> II</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vAlign w:val="center"/>
          </w:tcPr>
          <w:p w:rsidR="00977C63" w:rsidRPr="00CB25F2" w:rsidRDefault="00977C63" w:rsidP="00977C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977C63" w:rsidRPr="00CB25F2"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307" w:type="dxa"/>
            <w:gridSpan w:val="3"/>
            <w:tcBorders>
              <w:right w:val="none" w:sz="0" w:space="0" w:color="auto"/>
            </w:tcBorders>
            <w:shd w:val="clear" w:color="auto" w:fill="FBD4B4" w:themeFill="accent6" w:themeFillTint="66"/>
          </w:tcPr>
          <w:p w:rsidR="00977C63" w:rsidRPr="00CB25F2" w:rsidRDefault="00977C63" w:rsidP="00977C63">
            <w:pPr>
              <w:jc w:val="center"/>
              <w:rPr>
                <w:rFonts w:ascii="Gill Sans MT" w:eastAsia="Times New Roman" w:hAnsi="Gill Sans MT" w:cs="Times New Roman"/>
                <w:color w:val="000000"/>
                <w:sz w:val="16"/>
                <w:szCs w:val="16"/>
                <w:lang w:val="en-US" w:eastAsia="tr-TR"/>
              </w:rPr>
            </w:pPr>
            <w:r w:rsidRPr="00CB25F2">
              <w:rPr>
                <w:rFonts w:ascii="Gill Sans MT" w:hAnsi="Gill Sans MT"/>
                <w:color w:val="002060"/>
                <w:sz w:val="16"/>
                <w:szCs w:val="16"/>
                <w:lang w:val="en-US"/>
              </w:rPr>
              <w:t>8.</w:t>
            </w:r>
            <w:r w:rsidRPr="00CB25F2">
              <w:rPr>
                <w:rFonts w:ascii="Gill Sans MT" w:hAnsi="Gill Sans MT"/>
                <w:color w:val="002060"/>
                <w:sz w:val="16"/>
                <w:szCs w:val="16"/>
                <w:vertAlign w:val="superscript"/>
                <w:lang w:val="en-US"/>
              </w:rPr>
              <w:t xml:space="preserve"> </w:t>
            </w:r>
            <w:proofErr w:type="spellStart"/>
            <w:r w:rsidRPr="00CB25F2">
              <w:rPr>
                <w:rFonts w:ascii="Gill Sans MT" w:hAnsi="Gill Sans MT"/>
                <w:color w:val="002060"/>
                <w:sz w:val="16"/>
                <w:szCs w:val="16"/>
                <w:lang w:val="en-US"/>
              </w:rPr>
              <w:t>Yarıyıl</w:t>
            </w:r>
            <w:proofErr w:type="spellEnd"/>
          </w:p>
        </w:tc>
        <w:tc>
          <w:tcPr>
            <w:tcW w:w="0" w:type="auto"/>
            <w:tcBorders>
              <w:left w:val="none" w:sz="0" w:space="0" w:color="auto"/>
              <w:right w:val="none" w:sz="0" w:space="0" w:color="auto"/>
            </w:tcBorders>
            <w:shd w:val="clear" w:color="auto" w:fill="FBD4B4" w:themeFill="accent6" w:themeFillTint="66"/>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T</w:t>
            </w:r>
          </w:p>
        </w:tc>
        <w:tc>
          <w:tcPr>
            <w:tcW w:w="0" w:type="auto"/>
            <w:tcBorders>
              <w:left w:val="none" w:sz="0" w:space="0" w:color="auto"/>
              <w:right w:val="none" w:sz="0" w:space="0" w:color="auto"/>
            </w:tcBorders>
            <w:shd w:val="clear" w:color="auto" w:fill="FBD4B4" w:themeFill="accent6" w:themeFillTint="66"/>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U</w:t>
            </w:r>
          </w:p>
        </w:tc>
        <w:tc>
          <w:tcPr>
            <w:tcW w:w="0" w:type="auto"/>
            <w:tcBorders>
              <w:left w:val="none" w:sz="0" w:space="0" w:color="auto"/>
              <w:right w:val="none" w:sz="0" w:space="0" w:color="auto"/>
            </w:tcBorders>
            <w:shd w:val="clear" w:color="auto" w:fill="FBD4B4" w:themeFill="accent6" w:themeFillTint="66"/>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L</w:t>
            </w:r>
          </w:p>
        </w:tc>
        <w:tc>
          <w:tcPr>
            <w:tcW w:w="0" w:type="auto"/>
            <w:tcBorders>
              <w:left w:val="none" w:sz="0" w:space="0" w:color="auto"/>
              <w:right w:val="none" w:sz="0" w:space="0" w:color="auto"/>
            </w:tcBorders>
            <w:shd w:val="clear" w:color="auto" w:fill="FBD4B4" w:themeFill="accent6" w:themeFillTint="66"/>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K</w:t>
            </w:r>
          </w:p>
        </w:tc>
        <w:tc>
          <w:tcPr>
            <w:tcW w:w="0" w:type="auto"/>
            <w:tcBorders>
              <w:left w:val="none" w:sz="0" w:space="0" w:color="auto"/>
            </w:tcBorders>
            <w:shd w:val="clear" w:color="auto" w:fill="FBD4B4" w:themeFill="accent6" w:themeFillTint="66"/>
            <w:vAlign w:val="center"/>
          </w:tcPr>
          <w:p w:rsidR="00977C63" w:rsidRPr="00CB25F2" w:rsidRDefault="00977C63" w:rsidP="00977C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A</w:t>
            </w:r>
          </w:p>
        </w:tc>
      </w:tr>
      <w:tr w:rsidR="005C4C1B" w:rsidRPr="00CB25F2"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5C4C1B" w:rsidRPr="00CB25F2" w:rsidRDefault="005C4C1B" w:rsidP="005C4C1B">
            <w:pPr>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STJ</w:t>
            </w:r>
          </w:p>
        </w:tc>
        <w:tc>
          <w:tcPr>
            <w:tcW w:w="0" w:type="auto"/>
            <w:tcBorders>
              <w:left w:val="single" w:sz="8" w:space="0" w:color="7BA0CD" w:themeColor="accent1" w:themeTint="BF"/>
              <w:right w:val="single" w:sz="8" w:space="0" w:color="7BA0CD" w:themeColor="accent1" w:themeTint="BF"/>
            </w:tcBorders>
          </w:tcPr>
          <w:p w:rsidR="005C4C1B" w:rsidRPr="00CB25F2" w:rsidRDefault="005C4C1B" w:rsidP="005C4C1B">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CB25F2">
              <w:rPr>
                <w:rFonts w:ascii="Gill Sans MT" w:eastAsia="Times New Roman" w:hAnsi="Gill Sans MT" w:cs="Times New Roman"/>
                <w:b/>
                <w:bCs/>
                <w:color w:val="002060"/>
                <w:sz w:val="16"/>
                <w:szCs w:val="16"/>
                <w:lang w:val="en-US" w:eastAsia="tr-TR"/>
              </w:rPr>
              <w:t>00</w:t>
            </w:r>
            <w:r>
              <w:rPr>
                <w:rFonts w:ascii="Gill Sans MT" w:eastAsia="Times New Roman" w:hAnsi="Gill Sans MT" w:cs="Times New Roman"/>
                <w:b/>
                <w:bCs/>
                <w:color w:val="002060"/>
                <w:sz w:val="16"/>
                <w:szCs w:val="16"/>
                <w:lang w:val="en-US" w:eastAsia="tr-TR"/>
              </w:rPr>
              <w:t>4</w:t>
            </w:r>
          </w:p>
        </w:tc>
        <w:tc>
          <w:tcPr>
            <w:tcW w:w="0" w:type="auto"/>
            <w:tcBorders>
              <w:left w:val="single" w:sz="8" w:space="0" w:color="7BA0CD" w:themeColor="accent1" w:themeTint="BF"/>
              <w:right w:val="single" w:sz="8" w:space="0" w:color="7BA0CD" w:themeColor="accent1" w:themeTint="BF"/>
            </w:tcBorders>
          </w:tcPr>
          <w:p w:rsidR="005C4C1B" w:rsidRPr="00CB25F2" w:rsidRDefault="005C4C1B" w:rsidP="005C4C1B">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sidRPr="00CB25F2">
              <w:rPr>
                <w:rFonts w:ascii="Gill Sans MT" w:eastAsia="Times New Roman" w:hAnsi="Gill Sans MT" w:cs="Times New Roman"/>
                <w:color w:val="002060"/>
                <w:sz w:val="16"/>
                <w:szCs w:val="16"/>
                <w:lang w:val="en-US" w:eastAsia="tr-TR"/>
              </w:rPr>
              <w:t>Staj</w:t>
            </w:r>
            <w:proofErr w:type="spellEnd"/>
          </w:p>
        </w:tc>
        <w:tc>
          <w:tcPr>
            <w:tcW w:w="0" w:type="auto"/>
            <w:tcBorders>
              <w:left w:val="single" w:sz="8" w:space="0" w:color="7BA0CD" w:themeColor="accent1" w:themeTint="BF"/>
              <w:right w:val="single" w:sz="8" w:space="0" w:color="7BA0CD" w:themeColor="accent1" w:themeTint="BF"/>
            </w:tcBorders>
            <w:vAlign w:val="center"/>
          </w:tcPr>
          <w:p w:rsidR="005C4C1B" w:rsidRPr="00CB25F2" w:rsidRDefault="005C4C1B" w:rsidP="005C4C1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0</w:t>
            </w:r>
          </w:p>
        </w:tc>
        <w:tc>
          <w:tcPr>
            <w:tcW w:w="0" w:type="auto"/>
            <w:tcBorders>
              <w:left w:val="single" w:sz="8" w:space="0" w:color="7BA0CD" w:themeColor="accent1" w:themeTint="BF"/>
              <w:right w:val="single" w:sz="8" w:space="0" w:color="7BA0CD" w:themeColor="accent1" w:themeTint="BF"/>
            </w:tcBorders>
            <w:vAlign w:val="center"/>
          </w:tcPr>
          <w:p w:rsidR="005C4C1B" w:rsidRPr="00CB25F2" w:rsidRDefault="005C4C1B" w:rsidP="005C4C1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0</w:t>
            </w:r>
          </w:p>
        </w:tc>
        <w:tc>
          <w:tcPr>
            <w:tcW w:w="0" w:type="auto"/>
            <w:tcBorders>
              <w:left w:val="single" w:sz="8" w:space="0" w:color="7BA0CD" w:themeColor="accent1" w:themeTint="BF"/>
              <w:right w:val="single" w:sz="8" w:space="0" w:color="7BA0CD" w:themeColor="accent1" w:themeTint="BF"/>
            </w:tcBorders>
            <w:vAlign w:val="center"/>
          </w:tcPr>
          <w:p w:rsidR="005C4C1B" w:rsidRPr="00CB25F2" w:rsidRDefault="005C4C1B" w:rsidP="005C4C1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0</w:t>
            </w:r>
          </w:p>
        </w:tc>
        <w:tc>
          <w:tcPr>
            <w:tcW w:w="0" w:type="auto"/>
            <w:tcBorders>
              <w:left w:val="single" w:sz="8" w:space="0" w:color="7BA0CD" w:themeColor="accent1" w:themeTint="BF"/>
              <w:right w:val="single" w:sz="8" w:space="0" w:color="7BA0CD" w:themeColor="accent1" w:themeTint="BF"/>
            </w:tcBorders>
            <w:vAlign w:val="center"/>
          </w:tcPr>
          <w:p w:rsidR="005C4C1B" w:rsidRPr="00CB25F2" w:rsidRDefault="005C4C1B" w:rsidP="005C4C1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0</w:t>
            </w:r>
          </w:p>
        </w:tc>
        <w:tc>
          <w:tcPr>
            <w:tcW w:w="0" w:type="auto"/>
            <w:tcBorders>
              <w:left w:val="single" w:sz="8" w:space="0" w:color="7BA0CD" w:themeColor="accent1" w:themeTint="BF"/>
            </w:tcBorders>
            <w:vAlign w:val="center"/>
          </w:tcPr>
          <w:p w:rsidR="005C4C1B" w:rsidRPr="00CB25F2" w:rsidRDefault="005C4C1B" w:rsidP="005C4C1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Pr>
                <w:rFonts w:ascii="Gill Sans MT" w:eastAsia="Times New Roman" w:hAnsi="Gill Sans MT" w:cs="Times New Roman"/>
                <w:color w:val="002060"/>
                <w:sz w:val="16"/>
                <w:szCs w:val="16"/>
                <w:lang w:val="en-US" w:eastAsia="tr-TR"/>
              </w:rPr>
              <w:t>8</w:t>
            </w:r>
          </w:p>
        </w:tc>
      </w:tr>
      <w:tr w:rsidR="005C4C1B" w:rsidRPr="00CB25F2"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5C4C1B" w:rsidRPr="00CB25F2" w:rsidRDefault="005C4C1B" w:rsidP="005C4C1B">
            <w:pPr>
              <w:jc w:val="center"/>
              <w:rPr>
                <w:rFonts w:ascii="Gill Sans MT" w:eastAsia="Times New Roman" w:hAnsi="Gill Sans MT" w:cs="Times New Roman"/>
                <w:color w:val="000000"/>
                <w:sz w:val="16"/>
                <w:szCs w:val="16"/>
                <w:lang w:val="en-US" w:eastAsia="tr-TR"/>
              </w:rPr>
            </w:pPr>
          </w:p>
        </w:tc>
        <w:tc>
          <w:tcPr>
            <w:tcW w:w="0" w:type="auto"/>
            <w:tcBorders>
              <w:left w:val="single" w:sz="8" w:space="0" w:color="7BA0CD" w:themeColor="accent1" w:themeTint="BF"/>
              <w:right w:val="single" w:sz="8" w:space="0" w:color="7BA0CD" w:themeColor="accent1" w:themeTint="BF"/>
            </w:tcBorders>
          </w:tcPr>
          <w:p w:rsidR="005C4C1B" w:rsidRPr="00CB25F2" w:rsidRDefault="005C4C1B" w:rsidP="005C4C1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0000"/>
                <w:sz w:val="16"/>
                <w:szCs w:val="16"/>
                <w:lang w:val="en-US" w:eastAsia="tr-TR"/>
              </w:rPr>
            </w:pPr>
          </w:p>
        </w:tc>
        <w:tc>
          <w:tcPr>
            <w:tcW w:w="0" w:type="auto"/>
            <w:tcBorders>
              <w:left w:val="single" w:sz="8" w:space="0" w:color="7BA0CD" w:themeColor="accent1" w:themeTint="BF"/>
              <w:right w:val="single" w:sz="8" w:space="0" w:color="7BA0CD" w:themeColor="accent1" w:themeTint="BF"/>
            </w:tcBorders>
          </w:tcPr>
          <w:p w:rsidR="005C4C1B" w:rsidRPr="00CB25F2" w:rsidRDefault="005C4C1B" w:rsidP="005C4C1B">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r w:rsidRPr="00CB25F2">
              <w:rPr>
                <w:rFonts w:ascii="Gill Sans MT" w:eastAsia="Times New Roman" w:hAnsi="Gill Sans MT" w:cs="Times New Roman"/>
                <w:color w:val="002060"/>
                <w:sz w:val="16"/>
                <w:szCs w:val="16"/>
                <w:lang w:val="en-US" w:eastAsia="tr-TR"/>
              </w:rPr>
              <w:t xml:space="preserve">Alan </w:t>
            </w:r>
            <w:proofErr w:type="spellStart"/>
            <w:r w:rsidRPr="00CB25F2">
              <w:rPr>
                <w:rFonts w:ascii="Gill Sans MT" w:eastAsia="Times New Roman" w:hAnsi="Gill Sans MT" w:cs="Times New Roman"/>
                <w:color w:val="002060"/>
                <w:sz w:val="16"/>
                <w:szCs w:val="16"/>
                <w:lang w:val="en-US" w:eastAsia="tr-TR"/>
              </w:rPr>
              <w:t>Seçmeli</w:t>
            </w:r>
            <w:proofErr w:type="spellEnd"/>
            <w:r w:rsidRPr="00CB25F2">
              <w:rPr>
                <w:rFonts w:ascii="Gill Sans MT" w:eastAsia="Times New Roman" w:hAnsi="Gill Sans MT" w:cs="Times New Roman"/>
                <w:color w:val="002060"/>
                <w:sz w:val="16"/>
                <w:szCs w:val="16"/>
                <w:lang w:val="en-US" w:eastAsia="tr-TR"/>
              </w:rPr>
              <w:t xml:space="preserve"> II</w:t>
            </w:r>
            <w:r>
              <w:rPr>
                <w:rFonts w:ascii="Gill Sans MT" w:eastAsia="Times New Roman" w:hAnsi="Gill Sans MT" w:cs="Times New Roman"/>
                <w:color w:val="002060"/>
                <w:sz w:val="16"/>
                <w:szCs w:val="16"/>
                <w:lang w:val="en-US" w:eastAsia="tr-TR"/>
              </w:rPr>
              <w:t>I*</w:t>
            </w:r>
          </w:p>
        </w:tc>
        <w:tc>
          <w:tcPr>
            <w:tcW w:w="0" w:type="auto"/>
            <w:tcBorders>
              <w:left w:val="single" w:sz="8" w:space="0" w:color="7BA0CD" w:themeColor="accent1" w:themeTint="BF"/>
              <w:right w:val="single" w:sz="8" w:space="0" w:color="7BA0CD" w:themeColor="accent1" w:themeTint="BF"/>
            </w:tcBorders>
            <w:vAlign w:val="center"/>
          </w:tcPr>
          <w:p w:rsidR="005C4C1B" w:rsidRPr="00CB25F2" w:rsidRDefault="005C4C1B" w:rsidP="005C4C1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vAlign w:val="center"/>
          </w:tcPr>
          <w:p w:rsidR="005C4C1B" w:rsidRPr="00CB25F2" w:rsidRDefault="005C4C1B" w:rsidP="005C4C1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5C4C1B" w:rsidRPr="00CB25F2" w:rsidRDefault="005C4C1B" w:rsidP="005C4C1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5C4C1B" w:rsidRPr="00CB25F2" w:rsidRDefault="005C4C1B" w:rsidP="005C4C1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vAlign w:val="center"/>
          </w:tcPr>
          <w:p w:rsidR="005C4C1B" w:rsidRPr="00CB25F2" w:rsidRDefault="005C4C1B" w:rsidP="005C4C1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5C4C1B" w:rsidRPr="00CB25F2"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5C4C1B" w:rsidRPr="00CB25F2" w:rsidRDefault="005C4C1B" w:rsidP="005C4C1B">
            <w:pPr>
              <w:jc w:val="center"/>
              <w:rPr>
                <w:rFonts w:ascii="Gill Sans MT" w:eastAsia="Times New Roman" w:hAnsi="Gill Sans MT" w:cs="Times New Roman"/>
                <w:color w:val="000000"/>
                <w:sz w:val="16"/>
                <w:szCs w:val="16"/>
                <w:lang w:val="en-US" w:eastAsia="tr-TR"/>
              </w:rPr>
            </w:pPr>
          </w:p>
        </w:tc>
        <w:tc>
          <w:tcPr>
            <w:tcW w:w="0" w:type="auto"/>
            <w:tcBorders>
              <w:left w:val="single" w:sz="8" w:space="0" w:color="7BA0CD" w:themeColor="accent1" w:themeTint="BF"/>
              <w:right w:val="single" w:sz="8" w:space="0" w:color="7BA0CD" w:themeColor="accent1" w:themeTint="BF"/>
            </w:tcBorders>
          </w:tcPr>
          <w:p w:rsidR="005C4C1B" w:rsidRPr="00CB25F2" w:rsidRDefault="005C4C1B" w:rsidP="005C4C1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0000"/>
                <w:sz w:val="16"/>
                <w:szCs w:val="16"/>
                <w:lang w:val="en-US" w:eastAsia="tr-TR"/>
              </w:rPr>
            </w:pPr>
          </w:p>
        </w:tc>
        <w:tc>
          <w:tcPr>
            <w:tcW w:w="0" w:type="auto"/>
            <w:tcBorders>
              <w:left w:val="single" w:sz="8" w:space="0" w:color="7BA0CD" w:themeColor="accent1" w:themeTint="BF"/>
              <w:right w:val="single" w:sz="8" w:space="0" w:color="7BA0CD" w:themeColor="accent1" w:themeTint="BF"/>
            </w:tcBorders>
          </w:tcPr>
          <w:p w:rsidR="005C4C1B" w:rsidRPr="00CB25F2" w:rsidRDefault="005C4C1B" w:rsidP="005C4C1B">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r>
              <w:rPr>
                <w:rFonts w:ascii="Gill Sans MT" w:eastAsia="Times New Roman" w:hAnsi="Gill Sans MT" w:cs="Times New Roman"/>
                <w:color w:val="002060"/>
                <w:sz w:val="16"/>
                <w:szCs w:val="16"/>
                <w:lang w:val="en-US" w:eastAsia="tr-TR"/>
              </w:rPr>
              <w:t xml:space="preserve">Alan </w:t>
            </w:r>
            <w:proofErr w:type="spellStart"/>
            <w:r>
              <w:rPr>
                <w:rFonts w:ascii="Gill Sans MT" w:eastAsia="Times New Roman" w:hAnsi="Gill Sans MT" w:cs="Times New Roman"/>
                <w:color w:val="002060"/>
                <w:sz w:val="16"/>
                <w:szCs w:val="16"/>
                <w:lang w:val="en-US" w:eastAsia="tr-TR"/>
              </w:rPr>
              <w:t>Seçmeli</w:t>
            </w:r>
            <w:proofErr w:type="spellEnd"/>
            <w:r>
              <w:rPr>
                <w:rFonts w:ascii="Gill Sans MT" w:eastAsia="Times New Roman" w:hAnsi="Gill Sans MT" w:cs="Times New Roman"/>
                <w:color w:val="002060"/>
                <w:sz w:val="16"/>
                <w:szCs w:val="16"/>
                <w:lang w:val="en-US" w:eastAsia="tr-TR"/>
              </w:rPr>
              <w:t xml:space="preserve"> IV*</w:t>
            </w:r>
          </w:p>
        </w:tc>
        <w:tc>
          <w:tcPr>
            <w:tcW w:w="0" w:type="auto"/>
            <w:tcBorders>
              <w:left w:val="single" w:sz="8" w:space="0" w:color="7BA0CD" w:themeColor="accent1" w:themeTint="BF"/>
              <w:right w:val="single" w:sz="8" w:space="0" w:color="7BA0CD" w:themeColor="accent1" w:themeTint="BF"/>
            </w:tcBorders>
            <w:vAlign w:val="center"/>
          </w:tcPr>
          <w:p w:rsidR="005C4C1B" w:rsidRPr="00CB25F2" w:rsidRDefault="005C4C1B" w:rsidP="005C4C1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vAlign w:val="center"/>
          </w:tcPr>
          <w:p w:rsidR="005C4C1B" w:rsidRPr="00CB25F2" w:rsidRDefault="005C4C1B" w:rsidP="005C4C1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5C4C1B" w:rsidRPr="00CB25F2" w:rsidRDefault="005C4C1B" w:rsidP="005C4C1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5C4C1B" w:rsidRPr="00CB25F2" w:rsidRDefault="005C4C1B" w:rsidP="005C4C1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vAlign w:val="center"/>
          </w:tcPr>
          <w:p w:rsidR="005C4C1B" w:rsidRPr="00CB25F2" w:rsidRDefault="005C4C1B" w:rsidP="005C4C1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4109D0" w:rsidRPr="00CB25F2"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5C4C1B" w:rsidRPr="00CB25F2" w:rsidRDefault="005C4C1B" w:rsidP="005C4C1B">
            <w:pPr>
              <w:jc w:val="center"/>
              <w:rPr>
                <w:rFonts w:ascii="Gill Sans MT" w:eastAsia="Times New Roman" w:hAnsi="Gill Sans MT" w:cs="Times New Roman"/>
                <w:color w:val="000000"/>
                <w:sz w:val="16"/>
                <w:szCs w:val="16"/>
                <w:lang w:val="en-US" w:eastAsia="tr-TR"/>
              </w:rPr>
            </w:pPr>
          </w:p>
        </w:tc>
        <w:tc>
          <w:tcPr>
            <w:tcW w:w="0" w:type="auto"/>
            <w:tcBorders>
              <w:left w:val="single" w:sz="8" w:space="0" w:color="7BA0CD" w:themeColor="accent1" w:themeTint="BF"/>
              <w:right w:val="single" w:sz="8" w:space="0" w:color="7BA0CD" w:themeColor="accent1" w:themeTint="BF"/>
            </w:tcBorders>
          </w:tcPr>
          <w:p w:rsidR="005C4C1B" w:rsidRPr="00CB25F2" w:rsidRDefault="005C4C1B" w:rsidP="005C4C1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0000"/>
                <w:sz w:val="16"/>
                <w:szCs w:val="16"/>
                <w:lang w:val="en-US" w:eastAsia="tr-TR"/>
              </w:rPr>
            </w:pPr>
          </w:p>
        </w:tc>
        <w:tc>
          <w:tcPr>
            <w:tcW w:w="0" w:type="auto"/>
            <w:tcBorders>
              <w:left w:val="single" w:sz="8" w:space="0" w:color="7BA0CD" w:themeColor="accent1" w:themeTint="BF"/>
              <w:right w:val="single" w:sz="8" w:space="0" w:color="7BA0CD" w:themeColor="accent1" w:themeTint="BF"/>
            </w:tcBorders>
          </w:tcPr>
          <w:p w:rsidR="005C4C1B" w:rsidRPr="00CB25F2" w:rsidRDefault="005C4C1B" w:rsidP="005C4C1B">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Pr>
                <w:rFonts w:ascii="Gill Sans MT" w:eastAsia="Times New Roman" w:hAnsi="Gill Sans MT" w:cs="Times New Roman"/>
                <w:color w:val="002060"/>
                <w:sz w:val="16"/>
                <w:szCs w:val="16"/>
                <w:lang w:val="en-US" w:eastAsia="tr-TR"/>
              </w:rPr>
              <w:t>Üniversite</w:t>
            </w:r>
            <w:proofErr w:type="spellEnd"/>
            <w:r>
              <w:rPr>
                <w:rFonts w:ascii="Gill Sans MT" w:eastAsia="Times New Roman" w:hAnsi="Gill Sans MT" w:cs="Times New Roman"/>
                <w:color w:val="002060"/>
                <w:sz w:val="16"/>
                <w:szCs w:val="16"/>
                <w:lang w:val="en-US" w:eastAsia="tr-TR"/>
              </w:rPr>
              <w:t xml:space="preserve"> </w:t>
            </w:r>
            <w:proofErr w:type="spellStart"/>
            <w:r>
              <w:rPr>
                <w:rFonts w:ascii="Gill Sans MT" w:eastAsia="Times New Roman" w:hAnsi="Gill Sans MT" w:cs="Times New Roman"/>
                <w:color w:val="002060"/>
                <w:sz w:val="16"/>
                <w:szCs w:val="16"/>
                <w:lang w:val="en-US" w:eastAsia="tr-TR"/>
              </w:rPr>
              <w:t>Seçmeli</w:t>
            </w:r>
            <w:proofErr w:type="spellEnd"/>
            <w:r>
              <w:rPr>
                <w:rFonts w:ascii="Gill Sans MT" w:eastAsia="Times New Roman" w:hAnsi="Gill Sans MT" w:cs="Times New Roman"/>
                <w:color w:val="002060"/>
                <w:sz w:val="16"/>
                <w:szCs w:val="16"/>
                <w:lang w:val="en-US" w:eastAsia="tr-TR"/>
              </w:rPr>
              <w:t xml:space="preserve"> II*</w:t>
            </w:r>
          </w:p>
        </w:tc>
        <w:tc>
          <w:tcPr>
            <w:tcW w:w="0" w:type="auto"/>
            <w:tcBorders>
              <w:left w:val="single" w:sz="8" w:space="0" w:color="7BA0CD" w:themeColor="accent1" w:themeTint="BF"/>
              <w:right w:val="single" w:sz="8" w:space="0" w:color="7BA0CD" w:themeColor="accent1" w:themeTint="BF"/>
            </w:tcBorders>
            <w:vAlign w:val="center"/>
          </w:tcPr>
          <w:p w:rsidR="005C4C1B" w:rsidRPr="00CB25F2" w:rsidRDefault="005C4C1B" w:rsidP="005C4C1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vAlign w:val="center"/>
          </w:tcPr>
          <w:p w:rsidR="005C4C1B" w:rsidRPr="00CB25F2" w:rsidRDefault="005C4C1B" w:rsidP="005C4C1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5C4C1B" w:rsidRPr="00CB25F2" w:rsidRDefault="005C4C1B" w:rsidP="005C4C1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5C4C1B" w:rsidRPr="00CB25F2" w:rsidRDefault="005C4C1B" w:rsidP="005C4C1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vAlign w:val="center"/>
          </w:tcPr>
          <w:p w:rsidR="005C4C1B" w:rsidRPr="00CB25F2" w:rsidRDefault="005C4C1B" w:rsidP="005C4C1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Pr>
                <w:rFonts w:ascii="Gill Sans MT" w:hAnsi="Gill Sans MT"/>
                <w:bCs/>
                <w:color w:val="002060"/>
                <w:sz w:val="16"/>
                <w:szCs w:val="16"/>
                <w:lang w:val="en-US"/>
              </w:rPr>
              <w:t>4</w:t>
            </w:r>
          </w:p>
        </w:tc>
      </w:tr>
      <w:tr w:rsidR="005C4C1B" w:rsidRPr="00CB25F2"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rsidR="005C4C1B" w:rsidRPr="00CB25F2" w:rsidRDefault="005C4C1B" w:rsidP="005C4C1B">
            <w:pPr>
              <w:jc w:val="center"/>
              <w:rPr>
                <w:rFonts w:ascii="Gill Sans MT" w:eastAsia="Times New Roman" w:hAnsi="Gill Sans MT" w:cs="Times New Roman"/>
                <w:color w:val="000000"/>
                <w:sz w:val="16"/>
                <w:szCs w:val="16"/>
                <w:lang w:val="en-US" w:eastAsia="tr-TR"/>
              </w:rPr>
            </w:pPr>
          </w:p>
        </w:tc>
        <w:tc>
          <w:tcPr>
            <w:tcW w:w="0" w:type="auto"/>
            <w:tcBorders>
              <w:left w:val="single" w:sz="8" w:space="0" w:color="7BA0CD" w:themeColor="accent1" w:themeTint="BF"/>
              <w:right w:val="single" w:sz="8" w:space="0" w:color="7BA0CD" w:themeColor="accent1" w:themeTint="BF"/>
            </w:tcBorders>
          </w:tcPr>
          <w:p w:rsidR="005C4C1B" w:rsidRPr="00CB25F2" w:rsidRDefault="005C4C1B" w:rsidP="005C4C1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0000"/>
                <w:sz w:val="16"/>
                <w:szCs w:val="16"/>
                <w:lang w:val="en-US" w:eastAsia="tr-TR"/>
              </w:rPr>
            </w:pPr>
          </w:p>
        </w:tc>
        <w:tc>
          <w:tcPr>
            <w:tcW w:w="0" w:type="auto"/>
            <w:tcBorders>
              <w:left w:val="single" w:sz="8" w:space="0" w:color="7BA0CD" w:themeColor="accent1" w:themeTint="BF"/>
              <w:right w:val="single" w:sz="8" w:space="0" w:color="7BA0CD" w:themeColor="accent1" w:themeTint="BF"/>
            </w:tcBorders>
          </w:tcPr>
          <w:p w:rsidR="005C4C1B" w:rsidRPr="00CB25F2" w:rsidRDefault="005C4C1B" w:rsidP="005C4C1B">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val="en-US" w:eastAsia="tr-TR"/>
              </w:rPr>
            </w:pPr>
            <w:proofErr w:type="spellStart"/>
            <w:r>
              <w:rPr>
                <w:rFonts w:ascii="Gill Sans MT" w:eastAsia="Times New Roman" w:hAnsi="Gill Sans MT" w:cs="Times New Roman"/>
                <w:color w:val="002060"/>
                <w:sz w:val="16"/>
                <w:szCs w:val="16"/>
                <w:lang w:val="en-US" w:eastAsia="tr-TR"/>
              </w:rPr>
              <w:t>Üniversite</w:t>
            </w:r>
            <w:proofErr w:type="spellEnd"/>
            <w:r>
              <w:rPr>
                <w:rFonts w:ascii="Gill Sans MT" w:eastAsia="Times New Roman" w:hAnsi="Gill Sans MT" w:cs="Times New Roman"/>
                <w:color w:val="002060"/>
                <w:sz w:val="16"/>
                <w:szCs w:val="16"/>
                <w:lang w:val="en-US" w:eastAsia="tr-TR"/>
              </w:rPr>
              <w:t xml:space="preserve"> </w:t>
            </w:r>
            <w:proofErr w:type="spellStart"/>
            <w:r w:rsidRPr="00CB25F2">
              <w:rPr>
                <w:rFonts w:ascii="Gill Sans MT" w:eastAsia="Times New Roman" w:hAnsi="Gill Sans MT" w:cs="Times New Roman"/>
                <w:color w:val="002060"/>
                <w:sz w:val="16"/>
                <w:szCs w:val="16"/>
                <w:lang w:val="en-US" w:eastAsia="tr-TR"/>
              </w:rPr>
              <w:t>Seçmeli</w:t>
            </w:r>
            <w:proofErr w:type="spellEnd"/>
            <w:r w:rsidRPr="00CB25F2">
              <w:rPr>
                <w:rFonts w:ascii="Gill Sans MT" w:eastAsia="Times New Roman" w:hAnsi="Gill Sans MT" w:cs="Times New Roman"/>
                <w:color w:val="002060"/>
                <w:sz w:val="16"/>
                <w:szCs w:val="16"/>
                <w:lang w:val="en-US" w:eastAsia="tr-TR"/>
              </w:rPr>
              <w:t xml:space="preserve"> </w:t>
            </w:r>
            <w:r>
              <w:rPr>
                <w:rFonts w:ascii="Gill Sans MT" w:eastAsia="Times New Roman" w:hAnsi="Gill Sans MT" w:cs="Times New Roman"/>
                <w:color w:val="002060"/>
                <w:sz w:val="16"/>
                <w:szCs w:val="16"/>
                <w:lang w:val="en-US" w:eastAsia="tr-TR"/>
              </w:rPr>
              <w:t>III*</w:t>
            </w:r>
          </w:p>
        </w:tc>
        <w:tc>
          <w:tcPr>
            <w:tcW w:w="0" w:type="auto"/>
            <w:tcBorders>
              <w:left w:val="single" w:sz="8" w:space="0" w:color="7BA0CD" w:themeColor="accent1" w:themeTint="BF"/>
              <w:right w:val="single" w:sz="8" w:space="0" w:color="7BA0CD" w:themeColor="accent1" w:themeTint="BF"/>
            </w:tcBorders>
            <w:vAlign w:val="center"/>
          </w:tcPr>
          <w:p w:rsidR="005C4C1B" w:rsidRPr="00CB25F2" w:rsidRDefault="005C4C1B" w:rsidP="005C4C1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0" w:type="auto"/>
            <w:tcBorders>
              <w:left w:val="single" w:sz="8" w:space="0" w:color="7BA0CD" w:themeColor="accent1" w:themeTint="BF"/>
              <w:right w:val="single" w:sz="8" w:space="0" w:color="7BA0CD" w:themeColor="accent1" w:themeTint="BF"/>
            </w:tcBorders>
            <w:vAlign w:val="center"/>
          </w:tcPr>
          <w:p w:rsidR="005C4C1B" w:rsidRPr="00CB25F2" w:rsidRDefault="005C4C1B" w:rsidP="005C4C1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5C4C1B" w:rsidRPr="00CB25F2" w:rsidRDefault="005C4C1B" w:rsidP="005C4C1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0" w:type="auto"/>
            <w:tcBorders>
              <w:left w:val="single" w:sz="8" w:space="0" w:color="7BA0CD" w:themeColor="accent1" w:themeTint="BF"/>
              <w:right w:val="single" w:sz="8" w:space="0" w:color="7BA0CD" w:themeColor="accent1" w:themeTint="BF"/>
            </w:tcBorders>
            <w:vAlign w:val="center"/>
          </w:tcPr>
          <w:p w:rsidR="005C4C1B" w:rsidRPr="00CB25F2" w:rsidRDefault="005C4C1B" w:rsidP="005C4C1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0" w:type="auto"/>
            <w:tcBorders>
              <w:left w:val="single" w:sz="8" w:space="0" w:color="7BA0CD" w:themeColor="accent1" w:themeTint="BF"/>
            </w:tcBorders>
            <w:vAlign w:val="center"/>
          </w:tcPr>
          <w:p w:rsidR="005C4C1B" w:rsidRPr="00CB25F2" w:rsidRDefault="005C4C1B" w:rsidP="005C4C1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Pr>
                <w:rFonts w:ascii="Gill Sans MT" w:hAnsi="Gill Sans MT"/>
                <w:bCs/>
                <w:color w:val="002060"/>
                <w:sz w:val="16"/>
                <w:szCs w:val="16"/>
                <w:lang w:val="en-US"/>
              </w:rPr>
              <w:t>4</w:t>
            </w:r>
          </w:p>
        </w:tc>
      </w:tr>
      <w:tr w:rsidR="005C4C1B" w:rsidRPr="00CB25F2" w:rsidTr="00736C5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6975" w:type="dxa"/>
            <w:gridSpan w:val="8"/>
          </w:tcPr>
          <w:p w:rsidR="005C4C1B" w:rsidRPr="00CB25F2" w:rsidRDefault="005C4C1B" w:rsidP="005C4C1B">
            <w:pPr>
              <w:rPr>
                <w:rFonts w:ascii="Gill Sans MT" w:hAnsi="Gill Sans MT"/>
                <w:b w:val="0"/>
                <w:bCs w:val="0"/>
                <w:i/>
                <w:color w:val="002060"/>
                <w:sz w:val="16"/>
                <w:szCs w:val="16"/>
                <w:lang w:val="fr-FR"/>
              </w:rPr>
            </w:pPr>
            <w:proofErr w:type="gramStart"/>
            <w:r w:rsidRPr="00CB25F2">
              <w:rPr>
                <w:rFonts w:ascii="Gill Sans MT" w:hAnsi="Gill Sans MT"/>
                <w:b w:val="0"/>
                <w:bCs w:val="0"/>
                <w:i/>
                <w:color w:val="002060"/>
                <w:sz w:val="16"/>
                <w:szCs w:val="16"/>
                <w:lang w:val="fr-FR"/>
              </w:rPr>
              <w:t>T:</w:t>
            </w:r>
            <w:proofErr w:type="gramEnd"/>
            <w:r w:rsidRPr="00CB25F2">
              <w:rPr>
                <w:rFonts w:ascii="Gill Sans MT" w:hAnsi="Gill Sans MT"/>
                <w:b w:val="0"/>
                <w:bCs w:val="0"/>
                <w:i/>
                <w:color w:val="002060"/>
                <w:sz w:val="16"/>
                <w:szCs w:val="16"/>
                <w:lang w:val="fr-FR"/>
              </w:rPr>
              <w:t xml:space="preserve"> </w:t>
            </w:r>
            <w:proofErr w:type="spellStart"/>
            <w:r w:rsidRPr="00CB25F2">
              <w:rPr>
                <w:rFonts w:ascii="Gill Sans MT" w:hAnsi="Gill Sans MT"/>
                <w:b w:val="0"/>
                <w:bCs w:val="0"/>
                <w:i/>
                <w:color w:val="002060"/>
                <w:sz w:val="16"/>
                <w:szCs w:val="16"/>
                <w:lang w:val="fr-FR"/>
              </w:rPr>
              <w:t>Teori</w:t>
            </w:r>
            <w:proofErr w:type="spellEnd"/>
            <w:r w:rsidRPr="00CB25F2">
              <w:rPr>
                <w:rFonts w:ascii="Gill Sans MT" w:hAnsi="Gill Sans MT"/>
                <w:b w:val="0"/>
                <w:bCs w:val="0"/>
                <w:i/>
                <w:color w:val="002060"/>
                <w:sz w:val="16"/>
                <w:szCs w:val="16"/>
                <w:lang w:val="fr-FR"/>
              </w:rPr>
              <w:t xml:space="preserve"> , U: </w:t>
            </w:r>
            <w:proofErr w:type="spellStart"/>
            <w:r w:rsidRPr="00CB25F2">
              <w:rPr>
                <w:rFonts w:ascii="Gill Sans MT" w:hAnsi="Gill Sans MT"/>
                <w:b w:val="0"/>
                <w:bCs w:val="0"/>
                <w:i/>
                <w:color w:val="002060"/>
                <w:sz w:val="16"/>
                <w:szCs w:val="16"/>
                <w:lang w:val="fr-FR"/>
              </w:rPr>
              <w:t>Uygulama</w:t>
            </w:r>
            <w:proofErr w:type="spellEnd"/>
            <w:r w:rsidRPr="00CB25F2">
              <w:rPr>
                <w:rFonts w:ascii="Gill Sans MT" w:hAnsi="Gill Sans MT"/>
                <w:b w:val="0"/>
                <w:bCs w:val="0"/>
                <w:i/>
                <w:color w:val="002060"/>
                <w:sz w:val="16"/>
                <w:szCs w:val="16"/>
                <w:lang w:val="fr-FR"/>
              </w:rPr>
              <w:t xml:space="preserve"> ,  L: </w:t>
            </w:r>
            <w:proofErr w:type="spellStart"/>
            <w:r w:rsidRPr="00CB25F2">
              <w:rPr>
                <w:rFonts w:ascii="Gill Sans MT" w:hAnsi="Gill Sans MT"/>
                <w:b w:val="0"/>
                <w:bCs w:val="0"/>
                <w:i/>
                <w:color w:val="002060"/>
                <w:sz w:val="16"/>
                <w:szCs w:val="16"/>
                <w:lang w:val="fr-FR"/>
              </w:rPr>
              <w:t>Laboratuvar</w:t>
            </w:r>
            <w:proofErr w:type="spellEnd"/>
            <w:r w:rsidRPr="00CB25F2">
              <w:rPr>
                <w:rFonts w:ascii="Gill Sans MT" w:hAnsi="Gill Sans MT"/>
                <w:b w:val="0"/>
                <w:bCs w:val="0"/>
                <w:i/>
                <w:color w:val="002060"/>
                <w:sz w:val="16"/>
                <w:szCs w:val="16"/>
                <w:lang w:val="fr-FR"/>
              </w:rPr>
              <w:t xml:space="preserve">,  K: </w:t>
            </w:r>
            <w:proofErr w:type="spellStart"/>
            <w:r w:rsidRPr="00CB25F2">
              <w:rPr>
                <w:rFonts w:ascii="Gill Sans MT" w:hAnsi="Gill Sans MT"/>
                <w:b w:val="0"/>
                <w:bCs w:val="0"/>
                <w:i/>
                <w:color w:val="002060"/>
                <w:sz w:val="16"/>
                <w:szCs w:val="16"/>
                <w:lang w:val="fr-FR"/>
              </w:rPr>
              <w:t>Kredi</w:t>
            </w:r>
            <w:proofErr w:type="spellEnd"/>
            <w:r w:rsidRPr="00CB25F2">
              <w:rPr>
                <w:rFonts w:ascii="Gill Sans MT" w:hAnsi="Gill Sans MT"/>
                <w:b w:val="0"/>
                <w:bCs w:val="0"/>
                <w:i/>
                <w:color w:val="002060"/>
                <w:sz w:val="16"/>
                <w:szCs w:val="16"/>
                <w:lang w:val="fr-FR"/>
              </w:rPr>
              <w:t xml:space="preserve">, </w:t>
            </w:r>
          </w:p>
          <w:p w:rsidR="005C4C1B" w:rsidRDefault="005C4C1B" w:rsidP="005C4C1B">
            <w:pPr>
              <w:rPr>
                <w:rFonts w:ascii="Gill Sans MT" w:hAnsi="Gill Sans MT"/>
                <w:b w:val="0"/>
                <w:bCs w:val="0"/>
                <w:i/>
                <w:color w:val="002060"/>
                <w:sz w:val="16"/>
                <w:szCs w:val="16"/>
                <w:lang w:val="en-US"/>
              </w:rPr>
            </w:pPr>
            <w:r w:rsidRPr="00CB25F2">
              <w:rPr>
                <w:rFonts w:ascii="Gill Sans MT" w:hAnsi="Gill Sans MT"/>
                <w:b w:val="0"/>
                <w:bCs w:val="0"/>
                <w:i/>
                <w:color w:val="002060"/>
                <w:sz w:val="16"/>
                <w:szCs w:val="16"/>
                <w:lang w:val="en-US"/>
              </w:rPr>
              <w:t>A: AKTS (</w:t>
            </w:r>
            <w:proofErr w:type="spellStart"/>
            <w:r w:rsidRPr="00CB25F2">
              <w:rPr>
                <w:rFonts w:ascii="Gill Sans MT" w:hAnsi="Gill Sans MT"/>
                <w:b w:val="0"/>
                <w:bCs w:val="0"/>
                <w:i/>
                <w:color w:val="002060"/>
                <w:sz w:val="16"/>
                <w:szCs w:val="16"/>
                <w:lang w:val="en-US"/>
              </w:rPr>
              <w:t>Avrupa</w:t>
            </w:r>
            <w:proofErr w:type="spellEnd"/>
            <w:r w:rsidRPr="00CB25F2">
              <w:rPr>
                <w:rFonts w:ascii="Gill Sans MT" w:hAnsi="Gill Sans MT"/>
                <w:b w:val="0"/>
                <w:bCs w:val="0"/>
                <w:i/>
                <w:color w:val="002060"/>
                <w:sz w:val="16"/>
                <w:szCs w:val="16"/>
                <w:lang w:val="en-US"/>
              </w:rPr>
              <w:t xml:space="preserve"> </w:t>
            </w:r>
            <w:proofErr w:type="spellStart"/>
            <w:r w:rsidRPr="00CB25F2">
              <w:rPr>
                <w:rFonts w:ascii="Gill Sans MT" w:hAnsi="Gill Sans MT"/>
                <w:b w:val="0"/>
                <w:bCs w:val="0"/>
                <w:i/>
                <w:color w:val="002060"/>
                <w:sz w:val="16"/>
                <w:szCs w:val="16"/>
                <w:lang w:val="en-US"/>
              </w:rPr>
              <w:t>Kredi</w:t>
            </w:r>
            <w:proofErr w:type="spellEnd"/>
            <w:r w:rsidRPr="00CB25F2">
              <w:rPr>
                <w:rFonts w:ascii="Gill Sans MT" w:hAnsi="Gill Sans MT"/>
                <w:b w:val="0"/>
                <w:bCs w:val="0"/>
                <w:i/>
                <w:color w:val="002060"/>
                <w:sz w:val="16"/>
                <w:szCs w:val="16"/>
                <w:lang w:val="en-US"/>
              </w:rPr>
              <w:t xml:space="preserve"> Transfer </w:t>
            </w:r>
            <w:proofErr w:type="spellStart"/>
            <w:r w:rsidRPr="00CB25F2">
              <w:rPr>
                <w:rFonts w:ascii="Gill Sans MT" w:hAnsi="Gill Sans MT"/>
                <w:b w:val="0"/>
                <w:bCs w:val="0"/>
                <w:i/>
                <w:color w:val="002060"/>
                <w:sz w:val="16"/>
                <w:szCs w:val="16"/>
                <w:lang w:val="en-US"/>
              </w:rPr>
              <w:t>Sistemi</w:t>
            </w:r>
            <w:proofErr w:type="spellEnd"/>
            <w:r w:rsidRPr="00CB25F2">
              <w:rPr>
                <w:rFonts w:ascii="Gill Sans MT" w:hAnsi="Gill Sans MT"/>
                <w:b w:val="0"/>
                <w:bCs w:val="0"/>
                <w:i/>
                <w:color w:val="002060"/>
                <w:sz w:val="16"/>
                <w:szCs w:val="16"/>
                <w:lang w:val="en-US"/>
              </w:rPr>
              <w:t xml:space="preserve"> </w:t>
            </w:r>
            <w:proofErr w:type="spellStart"/>
            <w:r w:rsidRPr="00CB25F2">
              <w:rPr>
                <w:rFonts w:ascii="Gill Sans MT" w:hAnsi="Gill Sans MT"/>
                <w:b w:val="0"/>
                <w:bCs w:val="0"/>
                <w:i/>
                <w:color w:val="002060"/>
                <w:sz w:val="16"/>
                <w:szCs w:val="16"/>
                <w:lang w:val="en-US"/>
              </w:rPr>
              <w:t>Kredisi</w:t>
            </w:r>
            <w:proofErr w:type="spellEnd"/>
            <w:r w:rsidRPr="00CB25F2">
              <w:rPr>
                <w:rFonts w:ascii="Gill Sans MT" w:hAnsi="Gill Sans MT"/>
                <w:b w:val="0"/>
                <w:bCs w:val="0"/>
                <w:i/>
                <w:color w:val="002060"/>
                <w:sz w:val="16"/>
                <w:szCs w:val="16"/>
                <w:lang w:val="en-US"/>
              </w:rPr>
              <w:t>)</w:t>
            </w:r>
          </w:p>
          <w:p w:rsidR="005C4C1B" w:rsidRPr="00CB25F2" w:rsidRDefault="005C4C1B" w:rsidP="005C4C1B">
            <w:pPr>
              <w:rPr>
                <w:rFonts w:ascii="Gill Sans MT" w:hAnsi="Gill Sans MT"/>
                <w:b w:val="0"/>
                <w:bCs w:val="0"/>
                <w:i/>
                <w:color w:val="002060"/>
                <w:sz w:val="16"/>
                <w:szCs w:val="16"/>
                <w:lang w:val="en-US"/>
              </w:rPr>
            </w:pPr>
            <w:r>
              <w:rPr>
                <w:rFonts w:ascii="Arial" w:hAnsi="Arial" w:cs="Arial"/>
                <w:b w:val="0"/>
                <w:bCs w:val="0"/>
                <w:i/>
                <w:color w:val="002060"/>
                <w:sz w:val="16"/>
                <w:szCs w:val="16"/>
                <w:lang w:val="en-US"/>
              </w:rPr>
              <w:t xml:space="preserve">*O’CO-OP </w:t>
            </w:r>
            <w:proofErr w:type="spellStart"/>
            <w:r>
              <w:rPr>
                <w:rFonts w:ascii="Arial" w:hAnsi="Arial" w:cs="Arial"/>
                <w:b w:val="0"/>
                <w:bCs w:val="0"/>
                <w:i/>
                <w:color w:val="002060"/>
                <w:sz w:val="16"/>
                <w:szCs w:val="16"/>
                <w:lang w:val="en-US"/>
              </w:rPr>
              <w:t>öğrencileri</w:t>
            </w:r>
            <w:proofErr w:type="spellEnd"/>
            <w:r>
              <w:rPr>
                <w:rFonts w:ascii="Arial" w:hAnsi="Arial" w:cs="Arial"/>
                <w:b w:val="0"/>
                <w:bCs w:val="0"/>
                <w:i/>
                <w:color w:val="002060"/>
                <w:sz w:val="16"/>
                <w:szCs w:val="16"/>
                <w:lang w:val="en-US"/>
              </w:rPr>
              <w:t xml:space="preserve"> </w:t>
            </w:r>
            <w:proofErr w:type="spellStart"/>
            <w:r>
              <w:rPr>
                <w:rFonts w:ascii="Arial" w:hAnsi="Arial" w:cs="Arial"/>
                <w:b w:val="0"/>
                <w:bCs w:val="0"/>
                <w:i/>
                <w:color w:val="002060"/>
                <w:sz w:val="16"/>
                <w:szCs w:val="16"/>
                <w:lang w:val="en-US"/>
              </w:rPr>
              <w:t>için</w:t>
            </w:r>
            <w:proofErr w:type="spellEnd"/>
            <w:r>
              <w:rPr>
                <w:rFonts w:ascii="Arial" w:hAnsi="Arial" w:cs="Arial"/>
                <w:b w:val="0"/>
                <w:bCs w:val="0"/>
                <w:i/>
                <w:color w:val="002060"/>
                <w:sz w:val="16"/>
                <w:szCs w:val="16"/>
                <w:lang w:val="en-US"/>
              </w:rPr>
              <w:t xml:space="preserve"> ISLT490 </w:t>
            </w:r>
            <w:proofErr w:type="spellStart"/>
            <w:r>
              <w:rPr>
                <w:rFonts w:ascii="Arial" w:hAnsi="Arial" w:cs="Arial"/>
                <w:b w:val="0"/>
                <w:bCs w:val="0"/>
                <w:i/>
                <w:color w:val="002060"/>
                <w:sz w:val="16"/>
                <w:szCs w:val="16"/>
                <w:lang w:val="en-US"/>
              </w:rPr>
              <w:t>İşyeri</w:t>
            </w:r>
            <w:proofErr w:type="spellEnd"/>
            <w:r>
              <w:rPr>
                <w:rFonts w:ascii="Arial" w:hAnsi="Arial" w:cs="Arial"/>
                <w:b w:val="0"/>
                <w:bCs w:val="0"/>
                <w:i/>
                <w:color w:val="002060"/>
                <w:sz w:val="16"/>
                <w:szCs w:val="16"/>
                <w:lang w:val="en-US"/>
              </w:rPr>
              <w:t xml:space="preserve"> </w:t>
            </w:r>
            <w:proofErr w:type="spellStart"/>
            <w:r>
              <w:rPr>
                <w:rFonts w:ascii="Arial" w:hAnsi="Arial" w:cs="Arial"/>
                <w:b w:val="0"/>
                <w:bCs w:val="0"/>
                <w:i/>
                <w:color w:val="002060"/>
                <w:sz w:val="16"/>
                <w:szCs w:val="16"/>
                <w:lang w:val="en-US"/>
              </w:rPr>
              <w:t>uygulamaları</w:t>
            </w:r>
            <w:proofErr w:type="spellEnd"/>
            <w:r>
              <w:rPr>
                <w:rFonts w:ascii="Arial" w:hAnsi="Arial" w:cs="Arial"/>
                <w:b w:val="0"/>
                <w:bCs w:val="0"/>
                <w:i/>
                <w:color w:val="002060"/>
                <w:sz w:val="16"/>
                <w:szCs w:val="16"/>
                <w:lang w:val="en-US"/>
              </w:rPr>
              <w:t xml:space="preserve"> </w:t>
            </w:r>
            <w:proofErr w:type="spellStart"/>
            <w:r>
              <w:rPr>
                <w:rFonts w:ascii="Arial" w:hAnsi="Arial" w:cs="Arial"/>
                <w:b w:val="0"/>
                <w:bCs w:val="0"/>
                <w:i/>
                <w:color w:val="002060"/>
                <w:sz w:val="16"/>
                <w:szCs w:val="16"/>
                <w:lang w:val="en-US"/>
              </w:rPr>
              <w:t>dersi</w:t>
            </w:r>
            <w:proofErr w:type="spellEnd"/>
            <w:r>
              <w:rPr>
                <w:rFonts w:ascii="Arial" w:hAnsi="Arial" w:cs="Arial"/>
                <w:b w:val="0"/>
                <w:bCs w:val="0"/>
                <w:i/>
                <w:color w:val="002060"/>
                <w:sz w:val="16"/>
                <w:szCs w:val="16"/>
                <w:lang w:val="en-US"/>
              </w:rPr>
              <w:t xml:space="preserve"> </w:t>
            </w:r>
            <w:proofErr w:type="spellStart"/>
            <w:r>
              <w:rPr>
                <w:rFonts w:ascii="Arial" w:hAnsi="Arial" w:cs="Arial"/>
                <w:b w:val="0"/>
                <w:bCs w:val="0"/>
                <w:i/>
                <w:color w:val="002060"/>
                <w:sz w:val="16"/>
                <w:szCs w:val="16"/>
                <w:lang w:val="en-US"/>
              </w:rPr>
              <w:t>yerine</w:t>
            </w:r>
            <w:proofErr w:type="spellEnd"/>
            <w:r>
              <w:rPr>
                <w:rFonts w:ascii="Arial" w:hAnsi="Arial" w:cs="Arial"/>
                <w:b w:val="0"/>
                <w:bCs w:val="0"/>
                <w:i/>
                <w:color w:val="002060"/>
                <w:sz w:val="16"/>
                <w:szCs w:val="16"/>
                <w:lang w:val="en-US"/>
              </w:rPr>
              <w:t xml:space="preserve"> </w:t>
            </w:r>
            <w:proofErr w:type="spellStart"/>
            <w:r>
              <w:rPr>
                <w:rFonts w:ascii="Arial" w:hAnsi="Arial" w:cs="Arial"/>
                <w:b w:val="0"/>
                <w:bCs w:val="0"/>
                <w:i/>
                <w:color w:val="002060"/>
                <w:sz w:val="16"/>
                <w:szCs w:val="16"/>
                <w:lang w:val="en-US"/>
              </w:rPr>
              <w:t>sayılır</w:t>
            </w:r>
            <w:proofErr w:type="spellEnd"/>
            <w:r>
              <w:rPr>
                <w:rFonts w:ascii="Arial" w:hAnsi="Arial" w:cs="Arial"/>
                <w:b w:val="0"/>
                <w:bCs w:val="0"/>
                <w:i/>
                <w:color w:val="002060"/>
                <w:sz w:val="16"/>
                <w:szCs w:val="16"/>
                <w:lang w:val="en-US"/>
              </w:rPr>
              <w:t>.</w:t>
            </w:r>
          </w:p>
        </w:tc>
      </w:tr>
    </w:tbl>
    <w:p w:rsidR="00393140" w:rsidRPr="00CB25F2" w:rsidRDefault="00393140" w:rsidP="004A73E0">
      <w:pPr>
        <w:rPr>
          <w:rFonts w:ascii="Gill Sans MT" w:hAnsi="Gill Sans MT"/>
          <w:b/>
          <w:color w:val="00518E"/>
          <w:sz w:val="16"/>
          <w:szCs w:val="16"/>
          <w:lang w:val="en-US"/>
        </w:rPr>
      </w:pPr>
    </w:p>
    <w:p w:rsidR="00997D20" w:rsidRPr="00CB25F2" w:rsidRDefault="00997D20" w:rsidP="004A73E0">
      <w:pPr>
        <w:rPr>
          <w:rFonts w:ascii="Gill Sans MT" w:hAnsi="Gill Sans MT"/>
          <w:b/>
          <w:color w:val="00518E"/>
          <w:sz w:val="16"/>
          <w:szCs w:val="16"/>
          <w:lang w:val="en-US"/>
        </w:rPr>
      </w:pPr>
    </w:p>
    <w:p w:rsidR="00997D20" w:rsidRPr="00CB25F2" w:rsidRDefault="00997D20" w:rsidP="004A73E0">
      <w:pPr>
        <w:rPr>
          <w:rFonts w:ascii="Gill Sans MT" w:hAnsi="Gill Sans MT"/>
          <w:b/>
          <w:color w:val="00518E"/>
          <w:sz w:val="16"/>
          <w:szCs w:val="16"/>
          <w:lang w:val="en-US"/>
        </w:rPr>
      </w:pPr>
    </w:p>
    <w:p w:rsidR="00997D20" w:rsidRPr="00CB25F2" w:rsidRDefault="00997D20" w:rsidP="004A73E0">
      <w:pPr>
        <w:rPr>
          <w:rFonts w:ascii="Gill Sans MT" w:hAnsi="Gill Sans MT"/>
          <w:b/>
          <w:color w:val="00518E"/>
          <w:sz w:val="16"/>
          <w:szCs w:val="16"/>
          <w:lang w:val="en-US"/>
        </w:rPr>
      </w:pPr>
    </w:p>
    <w:p w:rsidR="00997D20" w:rsidRPr="00CB25F2" w:rsidRDefault="00997D20" w:rsidP="004A73E0">
      <w:pPr>
        <w:rPr>
          <w:rFonts w:ascii="Gill Sans MT" w:hAnsi="Gill Sans MT"/>
          <w:b/>
          <w:color w:val="00518E"/>
          <w:sz w:val="16"/>
          <w:szCs w:val="16"/>
          <w:lang w:val="en-US"/>
        </w:rPr>
      </w:pPr>
    </w:p>
    <w:p w:rsidR="00F81EA5" w:rsidRPr="00CB25F2" w:rsidRDefault="00F81EA5" w:rsidP="00F81EA5">
      <w:pPr>
        <w:spacing w:after="0"/>
        <w:jc w:val="center"/>
        <w:rPr>
          <w:rFonts w:ascii="Gill Sans MT" w:hAnsi="Gill Sans MT"/>
          <w:b/>
          <w:color w:val="0070C0"/>
          <w:sz w:val="24"/>
          <w:szCs w:val="24"/>
          <w:lang w:val="en-US"/>
        </w:rPr>
      </w:pPr>
      <w:r w:rsidRPr="00CB25F2">
        <w:rPr>
          <w:rFonts w:ascii="Gill Sans MT" w:hAnsi="Gill Sans MT"/>
          <w:b/>
          <w:color w:val="0070C0"/>
          <w:sz w:val="24"/>
          <w:szCs w:val="24"/>
          <w:lang w:val="en-US"/>
        </w:rPr>
        <w:t>U</w:t>
      </w:r>
      <w:r w:rsidR="005067EB" w:rsidRPr="00CB25F2">
        <w:rPr>
          <w:rFonts w:ascii="Gill Sans MT" w:hAnsi="Gill Sans MT"/>
          <w:b/>
          <w:color w:val="0070C0"/>
          <w:sz w:val="24"/>
          <w:szCs w:val="24"/>
          <w:lang w:val="en-US"/>
        </w:rPr>
        <w:t>LUSLARARASI LOJ</w:t>
      </w:r>
      <w:r w:rsidR="005067EB" w:rsidRPr="00CB25F2">
        <w:rPr>
          <w:rFonts w:ascii="Arial" w:hAnsi="Arial" w:cs="Arial"/>
          <w:b/>
          <w:color w:val="0070C0"/>
          <w:sz w:val="24"/>
          <w:szCs w:val="24"/>
          <w:lang w:val="en-US"/>
        </w:rPr>
        <w:t>İ</w:t>
      </w:r>
      <w:r w:rsidR="005067EB" w:rsidRPr="00CB25F2">
        <w:rPr>
          <w:rFonts w:ascii="Gill Sans MT" w:hAnsi="Gill Sans MT"/>
          <w:b/>
          <w:color w:val="0070C0"/>
          <w:sz w:val="24"/>
          <w:szCs w:val="24"/>
          <w:lang w:val="en-US"/>
        </w:rPr>
        <w:t>ST</w:t>
      </w:r>
      <w:r w:rsidR="005067EB" w:rsidRPr="00CB25F2">
        <w:rPr>
          <w:rFonts w:ascii="Arial" w:hAnsi="Arial" w:cs="Arial"/>
          <w:b/>
          <w:color w:val="0070C0"/>
          <w:sz w:val="24"/>
          <w:szCs w:val="24"/>
          <w:lang w:val="en-US"/>
        </w:rPr>
        <w:t>İ</w:t>
      </w:r>
      <w:r w:rsidR="005067EB" w:rsidRPr="00CB25F2">
        <w:rPr>
          <w:rFonts w:ascii="Gill Sans MT" w:hAnsi="Gill Sans MT"/>
          <w:b/>
          <w:color w:val="0070C0"/>
          <w:sz w:val="24"/>
          <w:szCs w:val="24"/>
          <w:lang w:val="en-US"/>
        </w:rPr>
        <w:t>K</w:t>
      </w:r>
      <w:r w:rsidR="008E04EC">
        <w:rPr>
          <w:rFonts w:ascii="Gill Sans MT" w:hAnsi="Gill Sans MT"/>
          <w:b/>
          <w:color w:val="0070C0"/>
          <w:sz w:val="24"/>
          <w:szCs w:val="24"/>
          <w:lang w:val="en-US"/>
        </w:rPr>
        <w:t xml:space="preserve"> </w:t>
      </w:r>
      <w:proofErr w:type="spellStart"/>
      <w:r w:rsidR="008E04EC">
        <w:rPr>
          <w:rFonts w:ascii="Gill Sans MT" w:hAnsi="Gill Sans MT"/>
          <w:b/>
          <w:color w:val="0070C0"/>
          <w:sz w:val="24"/>
          <w:szCs w:val="16"/>
          <w:lang w:val="en-US"/>
        </w:rPr>
        <w:t>ve</w:t>
      </w:r>
      <w:proofErr w:type="spellEnd"/>
      <w:r w:rsidR="008E04EC">
        <w:rPr>
          <w:rFonts w:ascii="Gill Sans MT" w:hAnsi="Gill Sans MT"/>
          <w:b/>
          <w:color w:val="0070C0"/>
          <w:sz w:val="24"/>
          <w:szCs w:val="16"/>
          <w:lang w:val="en-US"/>
        </w:rPr>
        <w:t xml:space="preserve"> TAŞIMACILIK</w:t>
      </w:r>
      <w:r w:rsidRPr="00CB25F2">
        <w:rPr>
          <w:rFonts w:ascii="Gill Sans MT" w:hAnsi="Gill Sans MT"/>
          <w:b/>
          <w:color w:val="0070C0"/>
          <w:sz w:val="24"/>
          <w:szCs w:val="24"/>
          <w:lang w:val="en-US"/>
        </w:rPr>
        <w:t xml:space="preserve"> </w:t>
      </w:r>
      <w:r w:rsidR="005067EB" w:rsidRPr="00CB25F2">
        <w:rPr>
          <w:rFonts w:ascii="Gill Sans MT" w:hAnsi="Gill Sans MT"/>
          <w:b/>
          <w:color w:val="0070C0"/>
          <w:sz w:val="24"/>
          <w:szCs w:val="24"/>
          <w:lang w:val="en-US"/>
        </w:rPr>
        <w:t>L</w:t>
      </w:r>
      <w:r w:rsidR="005067EB" w:rsidRPr="00CB25F2">
        <w:rPr>
          <w:rFonts w:ascii="Arial" w:hAnsi="Arial" w:cs="Arial"/>
          <w:b/>
          <w:color w:val="0070C0"/>
          <w:sz w:val="24"/>
          <w:szCs w:val="24"/>
          <w:lang w:val="en-US"/>
        </w:rPr>
        <w:t>İ</w:t>
      </w:r>
      <w:r w:rsidR="005067EB" w:rsidRPr="00CB25F2">
        <w:rPr>
          <w:rFonts w:ascii="Gill Sans MT" w:hAnsi="Gill Sans MT"/>
          <w:b/>
          <w:color w:val="0070C0"/>
          <w:sz w:val="24"/>
          <w:szCs w:val="24"/>
          <w:lang w:val="en-US"/>
        </w:rPr>
        <w:t>SANS</w:t>
      </w:r>
      <w:r w:rsidRPr="00CB25F2">
        <w:rPr>
          <w:rFonts w:ascii="Gill Sans MT" w:hAnsi="Gill Sans MT"/>
          <w:b/>
          <w:color w:val="0070C0"/>
          <w:sz w:val="24"/>
          <w:szCs w:val="24"/>
          <w:lang w:val="en-US"/>
        </w:rPr>
        <w:t xml:space="preserve"> </w:t>
      </w:r>
    </w:p>
    <w:p w:rsidR="00F81EA5" w:rsidRPr="00CB25F2" w:rsidRDefault="005067EB" w:rsidP="00F81EA5">
      <w:pPr>
        <w:spacing w:after="0"/>
        <w:jc w:val="center"/>
        <w:rPr>
          <w:rFonts w:ascii="Gill Sans MT" w:hAnsi="Gill Sans MT"/>
          <w:b/>
          <w:color w:val="0070C0"/>
          <w:sz w:val="24"/>
          <w:szCs w:val="24"/>
          <w:lang w:val="en-US"/>
        </w:rPr>
      </w:pPr>
      <w:r w:rsidRPr="00CB25F2">
        <w:rPr>
          <w:rFonts w:ascii="Gill Sans MT" w:hAnsi="Gill Sans MT"/>
          <w:b/>
          <w:color w:val="0070C0"/>
          <w:sz w:val="24"/>
          <w:szCs w:val="24"/>
          <w:lang w:val="en-US"/>
        </w:rPr>
        <w:t>YANDAL</w:t>
      </w:r>
      <w:r w:rsidR="00265B66">
        <w:rPr>
          <w:rFonts w:ascii="Gill Sans MT" w:hAnsi="Gill Sans MT"/>
          <w:b/>
          <w:color w:val="0070C0"/>
          <w:sz w:val="24"/>
          <w:szCs w:val="24"/>
          <w:lang w:val="en-US"/>
        </w:rPr>
        <w:t xml:space="preserve"> PROGRAM</w:t>
      </w:r>
      <w:r w:rsidRPr="00CB25F2">
        <w:rPr>
          <w:rFonts w:ascii="Gill Sans MT" w:hAnsi="Gill Sans MT"/>
          <w:b/>
          <w:color w:val="0070C0"/>
          <w:sz w:val="24"/>
          <w:szCs w:val="24"/>
          <w:lang w:val="en-US"/>
        </w:rPr>
        <w:t>I</w:t>
      </w:r>
    </w:p>
    <w:p w:rsidR="007B5C41" w:rsidRPr="00CB25F2" w:rsidRDefault="007B5C41">
      <w:pPr>
        <w:rPr>
          <w:rFonts w:ascii="Gill Sans MT" w:hAnsi="Gill Sans MT"/>
          <w:sz w:val="16"/>
          <w:szCs w:val="16"/>
          <w:lang w:val="en-US"/>
        </w:rPr>
      </w:pPr>
    </w:p>
    <w:tbl>
      <w:tblPr>
        <w:tblStyle w:val="MediumShading1-Accent1"/>
        <w:tblW w:w="0" w:type="auto"/>
        <w:jc w:val="center"/>
        <w:tblBorders>
          <w:insideV w:val="single" w:sz="8" w:space="0" w:color="7BA0CD" w:themeColor="accent1" w:themeTint="BF"/>
        </w:tblBorders>
        <w:tblLook w:val="04A0" w:firstRow="1" w:lastRow="0" w:firstColumn="1" w:lastColumn="0" w:noHBand="0" w:noVBand="1"/>
      </w:tblPr>
      <w:tblGrid>
        <w:gridCol w:w="861"/>
        <w:gridCol w:w="567"/>
        <w:gridCol w:w="2893"/>
        <w:gridCol w:w="332"/>
        <w:gridCol w:w="395"/>
        <w:gridCol w:w="315"/>
        <w:gridCol w:w="340"/>
        <w:gridCol w:w="403"/>
      </w:tblGrid>
      <w:tr w:rsidR="00BC7F88" w:rsidRPr="00CB25F2" w:rsidTr="005C4C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06" w:type="dxa"/>
            <w:gridSpan w:val="8"/>
            <w:shd w:val="clear" w:color="auto" w:fill="17365D" w:themeFill="text2" w:themeFillShade="BF"/>
          </w:tcPr>
          <w:p w:rsidR="00866FF8" w:rsidRPr="00CB25F2" w:rsidRDefault="00866FF8" w:rsidP="00BC7F88">
            <w:pPr>
              <w:jc w:val="center"/>
              <w:rPr>
                <w:rFonts w:ascii="Gill Sans MT" w:hAnsi="Gill Sans MT"/>
                <w:sz w:val="6"/>
                <w:szCs w:val="6"/>
                <w:lang w:val="en-US"/>
              </w:rPr>
            </w:pPr>
          </w:p>
          <w:p w:rsidR="00BC7F88" w:rsidRPr="00CB25F2" w:rsidRDefault="005067EB" w:rsidP="00BC7F88">
            <w:pPr>
              <w:jc w:val="center"/>
              <w:rPr>
                <w:rFonts w:ascii="Gill Sans MT" w:hAnsi="Gill Sans MT"/>
                <w:sz w:val="16"/>
                <w:szCs w:val="16"/>
                <w:lang w:val="en-US"/>
              </w:rPr>
            </w:pPr>
            <w:r w:rsidRPr="00CB25F2">
              <w:rPr>
                <w:rFonts w:ascii="Gill Sans MT" w:hAnsi="Gill Sans MT"/>
                <w:sz w:val="16"/>
                <w:szCs w:val="16"/>
                <w:lang w:val="en-US"/>
              </w:rPr>
              <w:t>LOJ</w:t>
            </w:r>
            <w:r w:rsidRPr="00CB25F2">
              <w:rPr>
                <w:rFonts w:ascii="Arial" w:hAnsi="Arial" w:cs="Arial"/>
                <w:sz w:val="16"/>
                <w:szCs w:val="16"/>
                <w:lang w:val="en-US"/>
              </w:rPr>
              <w:t>İ</w:t>
            </w:r>
            <w:r w:rsidRPr="00CB25F2">
              <w:rPr>
                <w:rFonts w:ascii="Gill Sans MT" w:hAnsi="Gill Sans MT"/>
                <w:sz w:val="16"/>
                <w:szCs w:val="16"/>
                <w:lang w:val="en-US"/>
              </w:rPr>
              <w:t>ST</w:t>
            </w:r>
            <w:r w:rsidRPr="00CB25F2">
              <w:rPr>
                <w:rFonts w:ascii="Arial" w:hAnsi="Arial" w:cs="Arial"/>
                <w:sz w:val="16"/>
                <w:szCs w:val="16"/>
                <w:lang w:val="en-US"/>
              </w:rPr>
              <w:t>İ</w:t>
            </w:r>
            <w:r w:rsidRPr="00CB25F2">
              <w:rPr>
                <w:rFonts w:ascii="Gill Sans MT" w:hAnsi="Gill Sans MT"/>
                <w:sz w:val="16"/>
                <w:szCs w:val="16"/>
                <w:lang w:val="en-US"/>
              </w:rPr>
              <w:t>K Y</w:t>
            </w:r>
            <w:r w:rsidRPr="00CB25F2">
              <w:rPr>
                <w:rFonts w:ascii="Gill Sans MT" w:hAnsi="Gill Sans MT" w:cs="Gill Sans MT"/>
                <w:sz w:val="16"/>
                <w:szCs w:val="16"/>
                <w:lang w:val="en-US"/>
              </w:rPr>
              <w:t>Ö</w:t>
            </w:r>
            <w:r w:rsidRPr="00CB25F2">
              <w:rPr>
                <w:rFonts w:ascii="Gill Sans MT" w:hAnsi="Gill Sans MT"/>
                <w:sz w:val="16"/>
                <w:szCs w:val="16"/>
                <w:lang w:val="en-US"/>
              </w:rPr>
              <w:t>NET</w:t>
            </w:r>
            <w:r w:rsidRPr="00CB25F2">
              <w:rPr>
                <w:rFonts w:ascii="Arial" w:hAnsi="Arial" w:cs="Arial"/>
                <w:sz w:val="16"/>
                <w:szCs w:val="16"/>
                <w:lang w:val="en-US"/>
              </w:rPr>
              <w:t>İ</w:t>
            </w:r>
            <w:r w:rsidRPr="00CB25F2">
              <w:rPr>
                <w:rFonts w:ascii="Gill Sans MT" w:hAnsi="Gill Sans MT"/>
                <w:sz w:val="16"/>
                <w:szCs w:val="16"/>
                <w:lang w:val="en-US"/>
              </w:rPr>
              <w:t>M</w:t>
            </w:r>
            <w:r w:rsidRPr="00CB25F2">
              <w:rPr>
                <w:rFonts w:ascii="Arial" w:hAnsi="Arial" w:cs="Arial"/>
                <w:sz w:val="16"/>
                <w:szCs w:val="16"/>
                <w:lang w:val="en-US"/>
              </w:rPr>
              <w:t>İ</w:t>
            </w:r>
          </w:p>
          <w:p w:rsidR="00BF1A0B" w:rsidRPr="00CB25F2" w:rsidRDefault="00BF1A0B" w:rsidP="00BC7F88">
            <w:pPr>
              <w:jc w:val="center"/>
              <w:rPr>
                <w:rFonts w:ascii="Gill Sans MT" w:hAnsi="Gill Sans MT"/>
                <w:sz w:val="6"/>
                <w:szCs w:val="6"/>
                <w:lang w:val="en-US"/>
              </w:rPr>
            </w:pPr>
          </w:p>
        </w:tc>
      </w:tr>
      <w:tr w:rsidR="005C4C4C" w:rsidRPr="00CB25F2" w:rsidTr="005C4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1" w:type="dxa"/>
            <w:gridSpan w:val="3"/>
            <w:tcBorders>
              <w:bottom w:val="single" w:sz="4" w:space="0" w:color="548DD4" w:themeColor="text2" w:themeTint="99"/>
            </w:tcBorders>
            <w:shd w:val="clear" w:color="auto" w:fill="FBD4B4" w:themeFill="accent6" w:themeFillTint="66"/>
          </w:tcPr>
          <w:p w:rsidR="00F2438B" w:rsidRPr="00CB25F2" w:rsidRDefault="00F2438B" w:rsidP="00BC7F88">
            <w:pPr>
              <w:jc w:val="center"/>
              <w:rPr>
                <w:rFonts w:ascii="Gill Sans MT" w:hAnsi="Gill Sans MT"/>
                <w:color w:val="0070C0"/>
                <w:sz w:val="16"/>
                <w:szCs w:val="16"/>
                <w:lang w:val="en-US"/>
              </w:rPr>
            </w:pPr>
          </w:p>
        </w:tc>
        <w:tc>
          <w:tcPr>
            <w:tcW w:w="332" w:type="dxa"/>
            <w:tcBorders>
              <w:bottom w:val="single" w:sz="4" w:space="0" w:color="548DD4" w:themeColor="text2" w:themeTint="99"/>
            </w:tcBorders>
            <w:shd w:val="clear" w:color="auto" w:fill="FBD4B4" w:themeFill="accent6" w:themeFillTint="66"/>
            <w:vAlign w:val="center"/>
          </w:tcPr>
          <w:p w:rsidR="00F2438B" w:rsidRPr="00CB25F2" w:rsidRDefault="00F2438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color w:val="002060"/>
                <w:sz w:val="16"/>
                <w:szCs w:val="16"/>
                <w:lang w:val="en-US"/>
              </w:rPr>
            </w:pPr>
            <w:r w:rsidRPr="00CB25F2">
              <w:rPr>
                <w:rFonts w:ascii="Gill Sans MT" w:hAnsi="Gill Sans MT"/>
                <w:b/>
                <w:color w:val="002060"/>
                <w:sz w:val="16"/>
                <w:szCs w:val="16"/>
                <w:lang w:val="en-US"/>
              </w:rPr>
              <w:t>T</w:t>
            </w:r>
          </w:p>
        </w:tc>
        <w:tc>
          <w:tcPr>
            <w:tcW w:w="395" w:type="dxa"/>
            <w:tcBorders>
              <w:bottom w:val="single" w:sz="4" w:space="0" w:color="548DD4" w:themeColor="text2" w:themeTint="99"/>
            </w:tcBorders>
            <w:shd w:val="clear" w:color="auto" w:fill="FBD4B4" w:themeFill="accent6" w:themeFillTint="66"/>
            <w:vAlign w:val="center"/>
          </w:tcPr>
          <w:p w:rsidR="00F2438B" w:rsidRPr="00CB25F2" w:rsidRDefault="005C4C4C">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color w:val="002060"/>
                <w:sz w:val="16"/>
                <w:szCs w:val="16"/>
                <w:lang w:val="en-US"/>
              </w:rPr>
            </w:pPr>
            <w:r>
              <w:rPr>
                <w:rFonts w:ascii="Gill Sans MT" w:hAnsi="Gill Sans MT"/>
                <w:b/>
                <w:color w:val="002060"/>
                <w:sz w:val="16"/>
                <w:szCs w:val="16"/>
                <w:lang w:val="en-US"/>
              </w:rPr>
              <w:t>U</w:t>
            </w:r>
          </w:p>
        </w:tc>
        <w:tc>
          <w:tcPr>
            <w:tcW w:w="315" w:type="dxa"/>
            <w:tcBorders>
              <w:bottom w:val="single" w:sz="4" w:space="0" w:color="548DD4" w:themeColor="text2" w:themeTint="99"/>
            </w:tcBorders>
            <w:shd w:val="clear" w:color="auto" w:fill="FBD4B4" w:themeFill="accent6" w:themeFillTint="66"/>
            <w:vAlign w:val="center"/>
          </w:tcPr>
          <w:p w:rsidR="00F2438B" w:rsidRPr="00CB25F2" w:rsidRDefault="00F2438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color w:val="002060"/>
                <w:sz w:val="16"/>
                <w:szCs w:val="16"/>
                <w:lang w:val="en-US"/>
              </w:rPr>
            </w:pPr>
            <w:r w:rsidRPr="00CB25F2">
              <w:rPr>
                <w:rFonts w:ascii="Gill Sans MT" w:hAnsi="Gill Sans MT"/>
                <w:b/>
                <w:color w:val="002060"/>
                <w:sz w:val="16"/>
                <w:szCs w:val="16"/>
                <w:lang w:val="en-US"/>
              </w:rPr>
              <w:t>L</w:t>
            </w:r>
          </w:p>
        </w:tc>
        <w:tc>
          <w:tcPr>
            <w:tcW w:w="340" w:type="dxa"/>
            <w:tcBorders>
              <w:bottom w:val="single" w:sz="4" w:space="0" w:color="548DD4" w:themeColor="text2" w:themeTint="99"/>
            </w:tcBorders>
            <w:shd w:val="clear" w:color="auto" w:fill="FBD4B4" w:themeFill="accent6" w:themeFillTint="66"/>
            <w:vAlign w:val="center"/>
          </w:tcPr>
          <w:p w:rsidR="00F2438B" w:rsidRPr="00CB25F2" w:rsidRDefault="005C4C4C">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color w:val="002060"/>
                <w:sz w:val="16"/>
                <w:szCs w:val="16"/>
                <w:lang w:val="en-US"/>
              </w:rPr>
            </w:pPr>
            <w:r>
              <w:rPr>
                <w:rFonts w:ascii="Gill Sans MT" w:hAnsi="Gill Sans MT"/>
                <w:b/>
                <w:color w:val="002060"/>
                <w:sz w:val="16"/>
                <w:szCs w:val="16"/>
                <w:lang w:val="en-US"/>
              </w:rPr>
              <w:t>K</w:t>
            </w:r>
          </w:p>
        </w:tc>
        <w:tc>
          <w:tcPr>
            <w:tcW w:w="403" w:type="dxa"/>
            <w:tcBorders>
              <w:bottom w:val="single" w:sz="4" w:space="0" w:color="548DD4" w:themeColor="text2" w:themeTint="99"/>
            </w:tcBorders>
            <w:shd w:val="clear" w:color="auto" w:fill="FBD4B4" w:themeFill="accent6" w:themeFillTint="66"/>
            <w:vAlign w:val="center"/>
          </w:tcPr>
          <w:p w:rsidR="00F2438B" w:rsidRPr="00CB25F2" w:rsidRDefault="005C4C4C">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color w:val="002060"/>
                <w:sz w:val="16"/>
                <w:szCs w:val="16"/>
                <w:lang w:val="en-US"/>
              </w:rPr>
            </w:pPr>
            <w:r>
              <w:rPr>
                <w:rFonts w:ascii="Gill Sans MT" w:hAnsi="Gill Sans MT"/>
                <w:b/>
                <w:color w:val="002060"/>
                <w:sz w:val="16"/>
                <w:szCs w:val="16"/>
                <w:lang w:val="en-US"/>
              </w:rPr>
              <w:t>A</w:t>
            </w:r>
          </w:p>
        </w:tc>
      </w:tr>
      <w:tr w:rsidR="005C4C4C" w:rsidRPr="00CB25F2" w:rsidTr="005C4C4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5067EB" w:rsidP="00777C27">
            <w:pPr>
              <w:rPr>
                <w:rFonts w:ascii="Gill Sans MT" w:hAnsi="Gill Sans MT"/>
                <w:color w:val="002060"/>
                <w:sz w:val="16"/>
                <w:szCs w:val="16"/>
                <w:lang w:val="en-US"/>
              </w:rPr>
            </w:pPr>
            <w:r w:rsidRPr="00CB25F2">
              <w:rPr>
                <w:rFonts w:ascii="Gill Sans MT" w:hAnsi="Gill Sans MT"/>
                <w:color w:val="002060"/>
                <w:sz w:val="16"/>
                <w:szCs w:val="16"/>
                <w:lang w:val="en-US"/>
              </w:rPr>
              <w:t>ULOJ</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5067EB" w:rsidP="00777C27">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213</w:t>
            </w:r>
          </w:p>
        </w:tc>
        <w:tc>
          <w:tcPr>
            <w:tcW w:w="289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5067EB">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proofErr w:type="spellStart"/>
            <w:r w:rsidRPr="00CB25F2">
              <w:rPr>
                <w:rFonts w:ascii="Gill Sans MT" w:hAnsi="Gill Sans MT"/>
                <w:color w:val="002060"/>
                <w:sz w:val="16"/>
                <w:szCs w:val="16"/>
                <w:lang w:val="en-US"/>
              </w:rPr>
              <w:t>Lojistik</w:t>
            </w:r>
            <w:proofErr w:type="spellEnd"/>
            <w:r w:rsidRPr="00CB25F2">
              <w:rPr>
                <w:rFonts w:ascii="Gill Sans MT" w:hAnsi="Gill Sans MT"/>
                <w:color w:val="002060"/>
                <w:sz w:val="16"/>
                <w:szCs w:val="16"/>
                <w:lang w:val="en-US"/>
              </w:rPr>
              <w:t xml:space="preserve"> </w:t>
            </w:r>
            <w:proofErr w:type="spellStart"/>
            <w:r w:rsidRPr="00CB25F2">
              <w:rPr>
                <w:rFonts w:ascii="Gill Sans MT" w:hAnsi="Gill Sans MT"/>
                <w:color w:val="002060"/>
                <w:sz w:val="16"/>
                <w:szCs w:val="16"/>
                <w:lang w:val="en-US"/>
              </w:rPr>
              <w:t>Yönetimi</w:t>
            </w:r>
            <w:proofErr w:type="spellEnd"/>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39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3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40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5C4C4C" w:rsidRPr="00CB25F2" w:rsidTr="005C4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5067EB" w:rsidP="00777C27">
            <w:pPr>
              <w:rPr>
                <w:rFonts w:ascii="Gill Sans MT" w:hAnsi="Gill Sans MT"/>
                <w:color w:val="002060"/>
                <w:sz w:val="16"/>
                <w:szCs w:val="16"/>
                <w:lang w:val="en-US"/>
              </w:rPr>
            </w:pPr>
            <w:r w:rsidRPr="00CB25F2">
              <w:rPr>
                <w:rFonts w:ascii="Gill Sans MT" w:hAnsi="Gill Sans MT"/>
                <w:color w:val="002060"/>
                <w:sz w:val="16"/>
                <w:szCs w:val="16"/>
                <w:lang w:val="en-US"/>
              </w:rPr>
              <w:t>ULOJ</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5067EB" w:rsidP="00777C27">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214</w:t>
            </w:r>
          </w:p>
        </w:tc>
        <w:tc>
          <w:tcPr>
            <w:tcW w:w="289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5067EB">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Arial" w:hAnsi="Arial" w:cs="Arial"/>
                <w:color w:val="002060"/>
                <w:sz w:val="16"/>
                <w:szCs w:val="16"/>
                <w:lang w:val="en-US"/>
              </w:rPr>
              <w:t>İ</w:t>
            </w:r>
            <w:r w:rsidRPr="00CB25F2">
              <w:rPr>
                <w:rFonts w:ascii="Gill Sans MT" w:hAnsi="Gill Sans MT"/>
                <w:color w:val="002060"/>
                <w:sz w:val="16"/>
                <w:szCs w:val="16"/>
                <w:lang w:val="en-US"/>
              </w:rPr>
              <w:t xml:space="preserve">ntermodal </w:t>
            </w:r>
            <w:proofErr w:type="spellStart"/>
            <w:r w:rsidRPr="00CB25F2">
              <w:rPr>
                <w:rFonts w:ascii="Gill Sans MT" w:hAnsi="Gill Sans MT"/>
                <w:color w:val="002060"/>
                <w:sz w:val="16"/>
                <w:szCs w:val="16"/>
                <w:lang w:val="en-US"/>
              </w:rPr>
              <w:t>Ta</w:t>
            </w:r>
            <w:r w:rsidRPr="00CB25F2">
              <w:rPr>
                <w:rFonts w:ascii="Gill Sans MT" w:hAnsi="Gill Sans MT" w:cs="Gill Sans MT"/>
                <w:color w:val="002060"/>
                <w:sz w:val="16"/>
                <w:szCs w:val="16"/>
                <w:lang w:val="en-US"/>
              </w:rPr>
              <w:t>şı</w:t>
            </w:r>
            <w:r w:rsidRPr="00CB25F2">
              <w:rPr>
                <w:rFonts w:ascii="Gill Sans MT" w:hAnsi="Gill Sans MT"/>
                <w:color w:val="002060"/>
                <w:sz w:val="16"/>
                <w:szCs w:val="16"/>
                <w:lang w:val="en-US"/>
              </w:rPr>
              <w:t>mac</w:t>
            </w:r>
            <w:r w:rsidRPr="00CB25F2">
              <w:rPr>
                <w:rFonts w:ascii="Gill Sans MT" w:hAnsi="Gill Sans MT" w:cs="Gill Sans MT"/>
                <w:color w:val="002060"/>
                <w:sz w:val="16"/>
                <w:szCs w:val="16"/>
                <w:lang w:val="en-US"/>
              </w:rPr>
              <w:t>ı</w:t>
            </w:r>
            <w:r w:rsidRPr="00CB25F2">
              <w:rPr>
                <w:rFonts w:ascii="Gill Sans MT" w:hAnsi="Gill Sans MT"/>
                <w:color w:val="002060"/>
                <w:sz w:val="16"/>
                <w:szCs w:val="16"/>
                <w:lang w:val="en-US"/>
              </w:rPr>
              <w:t>l</w:t>
            </w:r>
            <w:r w:rsidRPr="00CB25F2">
              <w:rPr>
                <w:rFonts w:ascii="Gill Sans MT" w:hAnsi="Gill Sans MT" w:cs="Gill Sans MT"/>
                <w:color w:val="002060"/>
                <w:sz w:val="16"/>
                <w:szCs w:val="16"/>
                <w:lang w:val="en-US"/>
              </w:rPr>
              <w:t>ı</w:t>
            </w:r>
            <w:r w:rsidRPr="00CB25F2">
              <w:rPr>
                <w:rFonts w:ascii="Gill Sans MT" w:hAnsi="Gill Sans MT"/>
                <w:color w:val="002060"/>
                <w:sz w:val="16"/>
                <w:szCs w:val="16"/>
                <w:lang w:val="en-US"/>
              </w:rPr>
              <w:t>k</w:t>
            </w:r>
            <w:proofErr w:type="spellEnd"/>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39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3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40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5C4C4C" w:rsidRPr="00CB25F2" w:rsidTr="005C4C4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5067EB" w:rsidP="00777C27">
            <w:pPr>
              <w:rPr>
                <w:rFonts w:ascii="Gill Sans MT" w:hAnsi="Gill Sans MT"/>
                <w:color w:val="002060"/>
                <w:sz w:val="16"/>
                <w:szCs w:val="16"/>
                <w:lang w:val="en-US"/>
              </w:rPr>
            </w:pPr>
            <w:r w:rsidRPr="00CB25F2">
              <w:rPr>
                <w:rFonts w:ascii="Gill Sans MT" w:hAnsi="Gill Sans MT"/>
                <w:color w:val="002060"/>
                <w:sz w:val="16"/>
                <w:szCs w:val="16"/>
                <w:lang w:val="en-US"/>
              </w:rPr>
              <w:t>ULOJ</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5067EB" w:rsidP="00777C27">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315</w:t>
            </w:r>
          </w:p>
        </w:tc>
        <w:tc>
          <w:tcPr>
            <w:tcW w:w="289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5067EB">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proofErr w:type="spellStart"/>
            <w:r w:rsidRPr="00CB25F2">
              <w:rPr>
                <w:rFonts w:ascii="Gill Sans MT" w:hAnsi="Gill Sans MT"/>
                <w:color w:val="002060"/>
                <w:sz w:val="16"/>
                <w:szCs w:val="16"/>
                <w:lang w:val="en-US"/>
              </w:rPr>
              <w:t>Satınalma</w:t>
            </w:r>
            <w:proofErr w:type="spellEnd"/>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39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3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40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59004F">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5C4C4C" w:rsidRPr="00CB25F2" w:rsidTr="005C4C4C">
        <w:trPr>
          <w:cnfStyle w:val="000000100000" w:firstRow="0" w:lastRow="0" w:firstColumn="0" w:lastColumn="0" w:oddVBand="0" w:evenVBand="0" w:oddHBand="1" w:evenHBand="0" w:firstRowFirstColumn="0" w:firstRowLastColumn="0" w:lastRowFirstColumn="0" w:lastRowLastColumn="0"/>
          <w:trHeight w:val="146"/>
          <w:jc w:val="center"/>
        </w:trPr>
        <w:tc>
          <w:tcPr>
            <w:cnfStyle w:val="001000000000" w:firstRow="0" w:lastRow="0" w:firstColumn="1" w:lastColumn="0" w:oddVBand="0" w:evenVBand="0" w:oddHBand="0" w:evenHBand="0" w:firstRowFirstColumn="0" w:firstRowLastColumn="0" w:lastRowFirstColumn="0" w:lastRowLastColumn="0"/>
            <w:tcW w:w="86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5067EB" w:rsidP="00777C27">
            <w:pPr>
              <w:rPr>
                <w:rFonts w:ascii="Gill Sans MT" w:hAnsi="Gill Sans MT"/>
                <w:color w:val="002060"/>
                <w:sz w:val="16"/>
                <w:szCs w:val="16"/>
                <w:lang w:val="en-US"/>
              </w:rPr>
            </w:pPr>
            <w:r w:rsidRPr="00CB25F2">
              <w:rPr>
                <w:rFonts w:ascii="Gill Sans MT" w:hAnsi="Gill Sans MT"/>
                <w:color w:val="002060"/>
                <w:sz w:val="16"/>
                <w:szCs w:val="16"/>
                <w:lang w:val="en-US"/>
              </w:rPr>
              <w:t>ULOJ</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5067EB" w:rsidP="00777C27">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316</w:t>
            </w:r>
          </w:p>
        </w:tc>
        <w:tc>
          <w:tcPr>
            <w:tcW w:w="289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5067EB">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proofErr w:type="spellStart"/>
            <w:r w:rsidRPr="00CB25F2">
              <w:rPr>
                <w:rFonts w:ascii="Gill Sans MT" w:hAnsi="Gill Sans MT"/>
                <w:color w:val="002060"/>
                <w:sz w:val="16"/>
                <w:szCs w:val="16"/>
                <w:lang w:val="en-US"/>
              </w:rPr>
              <w:t>Envanter</w:t>
            </w:r>
            <w:proofErr w:type="spellEnd"/>
            <w:r w:rsidRPr="00CB25F2">
              <w:rPr>
                <w:rFonts w:ascii="Gill Sans MT" w:hAnsi="Gill Sans MT"/>
                <w:color w:val="002060"/>
                <w:sz w:val="16"/>
                <w:szCs w:val="16"/>
                <w:lang w:val="en-US"/>
              </w:rPr>
              <w:t xml:space="preserve"> </w:t>
            </w:r>
            <w:proofErr w:type="spellStart"/>
            <w:r w:rsidRPr="00CB25F2">
              <w:rPr>
                <w:rFonts w:ascii="Gill Sans MT" w:hAnsi="Gill Sans MT"/>
                <w:color w:val="002060"/>
                <w:sz w:val="16"/>
                <w:szCs w:val="16"/>
                <w:lang w:val="en-US"/>
              </w:rPr>
              <w:t>ve</w:t>
            </w:r>
            <w:proofErr w:type="spellEnd"/>
            <w:r w:rsidRPr="00CB25F2">
              <w:rPr>
                <w:rFonts w:ascii="Gill Sans MT" w:hAnsi="Gill Sans MT"/>
                <w:color w:val="002060"/>
                <w:sz w:val="16"/>
                <w:szCs w:val="16"/>
                <w:lang w:val="en-US"/>
              </w:rPr>
              <w:t xml:space="preserve"> Depo </w:t>
            </w:r>
            <w:proofErr w:type="spellStart"/>
            <w:r w:rsidRPr="00CB25F2">
              <w:rPr>
                <w:rFonts w:ascii="Gill Sans MT" w:hAnsi="Gill Sans MT"/>
                <w:color w:val="002060"/>
                <w:sz w:val="16"/>
                <w:szCs w:val="16"/>
                <w:lang w:val="en-US"/>
              </w:rPr>
              <w:t>Yönetimi</w:t>
            </w:r>
            <w:proofErr w:type="spellEnd"/>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39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3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40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5C4C4C" w:rsidRPr="00CB25F2" w:rsidTr="005C4C4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5067EB" w:rsidP="00777C27">
            <w:pPr>
              <w:rPr>
                <w:rFonts w:ascii="Gill Sans MT" w:hAnsi="Gill Sans MT"/>
                <w:color w:val="002060"/>
                <w:sz w:val="16"/>
                <w:szCs w:val="16"/>
                <w:lang w:val="en-US"/>
              </w:rPr>
            </w:pPr>
            <w:r w:rsidRPr="00CB25F2">
              <w:rPr>
                <w:rFonts w:ascii="Gill Sans MT" w:hAnsi="Gill Sans MT"/>
                <w:color w:val="002060"/>
                <w:sz w:val="16"/>
                <w:szCs w:val="16"/>
                <w:lang w:val="en-US"/>
              </w:rPr>
              <w:t>ULOJ</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6F3645" w:rsidP="00777C27">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lang w:val="en-US"/>
              </w:rPr>
            </w:pPr>
            <w:r>
              <w:rPr>
                <w:rFonts w:ascii="Gill Sans MT" w:hAnsi="Gill Sans MT"/>
                <w:b/>
                <w:bCs/>
                <w:color w:val="002060"/>
                <w:sz w:val="16"/>
                <w:szCs w:val="16"/>
                <w:lang w:val="en-US"/>
              </w:rPr>
              <w:t>418</w:t>
            </w:r>
          </w:p>
        </w:tc>
        <w:tc>
          <w:tcPr>
            <w:tcW w:w="289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6F3645" w:rsidRDefault="006F3645">
            <w:pPr>
              <w:cnfStyle w:val="000000010000" w:firstRow="0" w:lastRow="0" w:firstColumn="0" w:lastColumn="0" w:oddVBand="0" w:evenVBand="0" w:oddHBand="0" w:evenHBand="1" w:firstRowFirstColumn="0" w:firstRowLastColumn="0" w:lastRowFirstColumn="0" w:lastRowLastColumn="0"/>
              <w:rPr>
                <w:rFonts w:ascii="Arial" w:hAnsi="Arial" w:cs="Arial"/>
                <w:color w:val="002060"/>
                <w:sz w:val="16"/>
                <w:szCs w:val="16"/>
                <w:lang w:val="en-US"/>
              </w:rPr>
            </w:pPr>
            <w:proofErr w:type="spellStart"/>
            <w:r>
              <w:rPr>
                <w:rFonts w:ascii="Gill Sans MT" w:hAnsi="Gill Sans MT"/>
                <w:color w:val="002060"/>
                <w:sz w:val="16"/>
                <w:szCs w:val="16"/>
                <w:lang w:val="en-US"/>
              </w:rPr>
              <w:t>Kurye</w:t>
            </w:r>
            <w:proofErr w:type="spellEnd"/>
            <w:r>
              <w:rPr>
                <w:rFonts w:ascii="Gill Sans MT" w:hAnsi="Gill Sans MT"/>
                <w:color w:val="002060"/>
                <w:sz w:val="16"/>
                <w:szCs w:val="16"/>
                <w:lang w:val="en-US"/>
              </w:rPr>
              <w:t xml:space="preserve"> </w:t>
            </w:r>
            <w:proofErr w:type="spellStart"/>
            <w:r>
              <w:rPr>
                <w:rFonts w:ascii="Gill Sans MT" w:hAnsi="Gill Sans MT"/>
                <w:color w:val="002060"/>
                <w:sz w:val="16"/>
                <w:szCs w:val="16"/>
                <w:lang w:val="en-US"/>
              </w:rPr>
              <w:t>Taşımacılı</w:t>
            </w:r>
            <w:r>
              <w:rPr>
                <w:rFonts w:ascii="Arial" w:hAnsi="Arial" w:cs="Arial"/>
                <w:color w:val="002060"/>
                <w:sz w:val="16"/>
                <w:szCs w:val="16"/>
                <w:lang w:val="en-US"/>
              </w:rPr>
              <w:t>ğı</w:t>
            </w:r>
            <w:proofErr w:type="spellEnd"/>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39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3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40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5C4C4C" w:rsidRPr="00CB25F2" w:rsidTr="005C4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5067EB" w:rsidP="00777C27">
            <w:pPr>
              <w:rPr>
                <w:rFonts w:ascii="Gill Sans MT" w:hAnsi="Gill Sans MT"/>
                <w:color w:val="002060"/>
                <w:sz w:val="16"/>
                <w:szCs w:val="16"/>
                <w:lang w:val="en-US"/>
              </w:rPr>
            </w:pPr>
            <w:r w:rsidRPr="00CB25F2">
              <w:rPr>
                <w:rFonts w:ascii="Gill Sans MT" w:hAnsi="Gill Sans MT"/>
                <w:color w:val="002060"/>
                <w:sz w:val="16"/>
                <w:szCs w:val="16"/>
                <w:lang w:val="en-US"/>
              </w:rPr>
              <w:t>ULOJ</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5067EB" w:rsidP="00777C27">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417</w:t>
            </w:r>
          </w:p>
        </w:tc>
        <w:tc>
          <w:tcPr>
            <w:tcW w:w="289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5067EB">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proofErr w:type="spellStart"/>
            <w:r w:rsidRPr="00CB25F2">
              <w:rPr>
                <w:rFonts w:ascii="Gill Sans MT" w:hAnsi="Gill Sans MT"/>
                <w:color w:val="002060"/>
                <w:sz w:val="16"/>
                <w:szCs w:val="16"/>
                <w:lang w:val="en-US"/>
              </w:rPr>
              <w:t>Tedarik</w:t>
            </w:r>
            <w:proofErr w:type="spellEnd"/>
            <w:r w:rsidRPr="00CB25F2">
              <w:rPr>
                <w:rFonts w:ascii="Gill Sans MT" w:hAnsi="Gill Sans MT"/>
                <w:color w:val="002060"/>
                <w:sz w:val="16"/>
                <w:szCs w:val="16"/>
                <w:lang w:val="en-US"/>
              </w:rPr>
              <w:t xml:space="preserve"> </w:t>
            </w:r>
            <w:proofErr w:type="spellStart"/>
            <w:r w:rsidRPr="00CB25F2">
              <w:rPr>
                <w:rFonts w:ascii="Gill Sans MT" w:hAnsi="Gill Sans MT"/>
                <w:color w:val="002060"/>
                <w:sz w:val="16"/>
                <w:szCs w:val="16"/>
                <w:lang w:val="en-US"/>
              </w:rPr>
              <w:t>Zinciri</w:t>
            </w:r>
            <w:proofErr w:type="spellEnd"/>
            <w:r w:rsidRPr="00CB25F2">
              <w:rPr>
                <w:rFonts w:ascii="Gill Sans MT" w:hAnsi="Gill Sans MT"/>
                <w:color w:val="002060"/>
                <w:sz w:val="16"/>
                <w:szCs w:val="16"/>
                <w:lang w:val="en-US"/>
              </w:rPr>
              <w:t xml:space="preserve"> </w:t>
            </w:r>
            <w:proofErr w:type="spellStart"/>
            <w:r w:rsidRPr="00CB25F2">
              <w:rPr>
                <w:rFonts w:ascii="Gill Sans MT" w:hAnsi="Gill Sans MT"/>
                <w:color w:val="002060"/>
                <w:sz w:val="16"/>
                <w:szCs w:val="16"/>
                <w:lang w:val="en-US"/>
              </w:rPr>
              <w:t>Yönetimi</w:t>
            </w:r>
            <w:proofErr w:type="spellEnd"/>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39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3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40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5C4C4C" w:rsidRPr="00CB25F2" w:rsidTr="005C4C4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rsidP="00777C27">
            <w:pPr>
              <w:rPr>
                <w:rFonts w:ascii="Gill Sans MT" w:hAnsi="Gill Sans MT"/>
                <w:color w:val="002060"/>
                <w:sz w:val="16"/>
                <w:szCs w:val="16"/>
                <w:lang w:val="en-US"/>
              </w:rPr>
            </w:pPr>
            <w:r w:rsidRPr="00CB25F2">
              <w:rPr>
                <w:rFonts w:ascii="Gill Sans MT" w:hAnsi="Gill Sans MT"/>
                <w:b w:val="0"/>
                <w:bCs w:val="0"/>
                <w:color w:val="002060"/>
                <w:sz w:val="16"/>
                <w:szCs w:val="16"/>
                <w:lang w:val="en-US"/>
              </w:rPr>
              <w:t> </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rsidP="00777C27">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 </w:t>
            </w:r>
          </w:p>
        </w:tc>
        <w:tc>
          <w:tcPr>
            <w:tcW w:w="289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5067EB">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 xml:space="preserve">Alan </w:t>
            </w:r>
            <w:proofErr w:type="spellStart"/>
            <w:r w:rsidRPr="00CB25F2">
              <w:rPr>
                <w:rFonts w:ascii="Gill Sans MT" w:hAnsi="Gill Sans MT"/>
                <w:color w:val="002060"/>
                <w:sz w:val="16"/>
                <w:szCs w:val="16"/>
                <w:lang w:val="en-US"/>
              </w:rPr>
              <w:t>Seçmeli</w:t>
            </w:r>
            <w:proofErr w:type="spellEnd"/>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39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3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40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r w:rsidR="005C4C4C" w:rsidRPr="00CB25F2" w:rsidTr="005C4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rsidP="00777C27">
            <w:pPr>
              <w:rPr>
                <w:rFonts w:ascii="Gill Sans MT" w:hAnsi="Gill Sans MT"/>
                <w:color w:val="002060"/>
                <w:sz w:val="16"/>
                <w:szCs w:val="16"/>
                <w:lang w:val="en-US"/>
              </w:rPr>
            </w:pPr>
            <w:r w:rsidRPr="00CB25F2">
              <w:rPr>
                <w:rFonts w:ascii="Gill Sans MT" w:hAnsi="Gill Sans MT"/>
                <w:b w:val="0"/>
                <w:bCs w:val="0"/>
                <w:color w:val="002060"/>
                <w:sz w:val="16"/>
                <w:szCs w:val="16"/>
                <w:lang w:val="en-US"/>
              </w:rPr>
              <w:t> </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rsidP="00777C27">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 </w:t>
            </w:r>
          </w:p>
        </w:tc>
        <w:tc>
          <w:tcPr>
            <w:tcW w:w="289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5067EB">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 xml:space="preserve">Alan </w:t>
            </w:r>
            <w:proofErr w:type="spellStart"/>
            <w:r w:rsidRPr="00CB25F2">
              <w:rPr>
                <w:rFonts w:ascii="Gill Sans MT" w:hAnsi="Gill Sans MT"/>
                <w:color w:val="002060"/>
                <w:sz w:val="16"/>
                <w:szCs w:val="16"/>
                <w:lang w:val="en-US"/>
              </w:rPr>
              <w:t>Seçmeli</w:t>
            </w:r>
            <w:proofErr w:type="spellEnd"/>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3</w:t>
            </w:r>
          </w:p>
        </w:tc>
        <w:tc>
          <w:tcPr>
            <w:tcW w:w="39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CB25F2">
              <w:rPr>
                <w:rFonts w:ascii="Gill Sans MT" w:hAnsi="Gill Sans MT"/>
                <w:color w:val="002060"/>
                <w:sz w:val="16"/>
                <w:szCs w:val="16"/>
                <w:lang w:val="en-US"/>
              </w:rPr>
              <w:t>0</w:t>
            </w:r>
          </w:p>
        </w:tc>
        <w:tc>
          <w:tcPr>
            <w:tcW w:w="3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3</w:t>
            </w:r>
          </w:p>
        </w:tc>
        <w:tc>
          <w:tcPr>
            <w:tcW w:w="40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F2438B" w:rsidRPr="00CB25F2" w:rsidRDefault="00F2438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CB25F2">
              <w:rPr>
                <w:rFonts w:ascii="Gill Sans MT" w:hAnsi="Gill Sans MT"/>
                <w:bCs/>
                <w:color w:val="002060"/>
                <w:sz w:val="16"/>
                <w:szCs w:val="16"/>
                <w:lang w:val="en-US"/>
              </w:rPr>
              <w:t>6</w:t>
            </w:r>
          </w:p>
        </w:tc>
      </w:tr>
    </w:tbl>
    <w:p w:rsidR="00755118" w:rsidRPr="00CB25F2" w:rsidRDefault="00755118">
      <w:pPr>
        <w:rPr>
          <w:rFonts w:ascii="Gill Sans MT" w:hAnsi="Gill Sans MT"/>
          <w:sz w:val="16"/>
          <w:szCs w:val="16"/>
          <w:lang w:val="en-US"/>
        </w:rPr>
      </w:pPr>
    </w:p>
    <w:p w:rsidR="003413AE" w:rsidRPr="00CB25F2" w:rsidRDefault="003413AE">
      <w:pPr>
        <w:rPr>
          <w:rFonts w:ascii="Gill Sans MT" w:hAnsi="Gill Sans MT"/>
          <w:sz w:val="16"/>
          <w:szCs w:val="16"/>
          <w:lang w:val="en-US"/>
        </w:rPr>
      </w:pPr>
    </w:p>
    <w:p w:rsidR="003413AE" w:rsidRPr="00CB25F2" w:rsidRDefault="003413AE">
      <w:pPr>
        <w:rPr>
          <w:rFonts w:ascii="Gill Sans MT" w:hAnsi="Gill Sans MT"/>
          <w:sz w:val="16"/>
          <w:szCs w:val="16"/>
          <w:lang w:val="en-US"/>
        </w:rPr>
      </w:pPr>
    </w:p>
    <w:p w:rsidR="008E04EC" w:rsidRDefault="00E97089" w:rsidP="00E97089">
      <w:pPr>
        <w:spacing w:after="0"/>
        <w:jc w:val="center"/>
        <w:rPr>
          <w:rFonts w:ascii="Gill Sans MT" w:hAnsi="Gill Sans MT"/>
          <w:b/>
          <w:color w:val="0070C0"/>
          <w:sz w:val="24"/>
          <w:szCs w:val="16"/>
          <w:lang w:val="en-US"/>
        </w:rPr>
      </w:pPr>
      <w:r w:rsidRPr="00CB25F2">
        <w:rPr>
          <w:rFonts w:ascii="Gill Sans MT" w:hAnsi="Gill Sans MT"/>
          <w:b/>
          <w:color w:val="0070C0"/>
          <w:sz w:val="24"/>
          <w:szCs w:val="24"/>
          <w:lang w:val="en-US"/>
        </w:rPr>
        <w:t>ULUSLARARASI LOJ</w:t>
      </w:r>
      <w:r w:rsidRPr="00CB25F2">
        <w:rPr>
          <w:rFonts w:ascii="Arial" w:hAnsi="Arial" w:cs="Arial"/>
          <w:b/>
          <w:color w:val="0070C0"/>
          <w:sz w:val="24"/>
          <w:szCs w:val="24"/>
          <w:lang w:val="en-US"/>
        </w:rPr>
        <w:t>İ</w:t>
      </w:r>
      <w:r w:rsidRPr="00CB25F2">
        <w:rPr>
          <w:rFonts w:ascii="Gill Sans MT" w:hAnsi="Gill Sans MT"/>
          <w:b/>
          <w:color w:val="0070C0"/>
          <w:sz w:val="24"/>
          <w:szCs w:val="24"/>
          <w:lang w:val="en-US"/>
        </w:rPr>
        <w:t>ST</w:t>
      </w:r>
      <w:r w:rsidRPr="00CB25F2">
        <w:rPr>
          <w:rFonts w:ascii="Arial" w:hAnsi="Arial" w:cs="Arial"/>
          <w:b/>
          <w:color w:val="0070C0"/>
          <w:sz w:val="24"/>
          <w:szCs w:val="24"/>
          <w:lang w:val="en-US"/>
        </w:rPr>
        <w:t>İ</w:t>
      </w:r>
      <w:r w:rsidRPr="00CB25F2">
        <w:rPr>
          <w:rFonts w:ascii="Gill Sans MT" w:hAnsi="Gill Sans MT"/>
          <w:b/>
          <w:color w:val="0070C0"/>
          <w:sz w:val="24"/>
          <w:szCs w:val="24"/>
          <w:lang w:val="en-US"/>
        </w:rPr>
        <w:t>K</w:t>
      </w:r>
      <w:r w:rsidR="008E04EC">
        <w:rPr>
          <w:rFonts w:ascii="Gill Sans MT" w:hAnsi="Gill Sans MT"/>
          <w:b/>
          <w:color w:val="0070C0"/>
          <w:sz w:val="24"/>
          <w:szCs w:val="24"/>
          <w:lang w:val="en-US"/>
        </w:rPr>
        <w:t xml:space="preserve"> </w:t>
      </w:r>
      <w:proofErr w:type="spellStart"/>
      <w:r w:rsidR="008E04EC">
        <w:rPr>
          <w:rFonts w:ascii="Gill Sans MT" w:hAnsi="Gill Sans MT"/>
          <w:b/>
          <w:color w:val="0070C0"/>
          <w:sz w:val="24"/>
          <w:szCs w:val="16"/>
          <w:lang w:val="en-US"/>
        </w:rPr>
        <w:t>ve</w:t>
      </w:r>
      <w:proofErr w:type="spellEnd"/>
      <w:r w:rsidR="008E04EC">
        <w:rPr>
          <w:rFonts w:ascii="Gill Sans MT" w:hAnsi="Gill Sans MT"/>
          <w:b/>
          <w:color w:val="0070C0"/>
          <w:sz w:val="24"/>
          <w:szCs w:val="16"/>
          <w:lang w:val="en-US"/>
        </w:rPr>
        <w:t xml:space="preserve"> TAŞIMACILIK</w:t>
      </w:r>
    </w:p>
    <w:p w:rsidR="00E97089" w:rsidRPr="00CB25F2" w:rsidRDefault="00E97089" w:rsidP="00E97089">
      <w:pPr>
        <w:spacing w:after="0"/>
        <w:jc w:val="center"/>
        <w:rPr>
          <w:rFonts w:ascii="Gill Sans MT" w:hAnsi="Gill Sans MT"/>
          <w:b/>
          <w:color w:val="0070C0"/>
          <w:sz w:val="24"/>
          <w:szCs w:val="24"/>
          <w:lang w:val="en-US"/>
        </w:rPr>
      </w:pPr>
      <w:r w:rsidRPr="00CB25F2">
        <w:rPr>
          <w:rFonts w:ascii="Gill Sans MT" w:hAnsi="Gill Sans MT"/>
          <w:b/>
          <w:color w:val="0070C0"/>
          <w:sz w:val="24"/>
          <w:szCs w:val="24"/>
          <w:lang w:val="en-US"/>
        </w:rPr>
        <w:t xml:space="preserve"> L</w:t>
      </w:r>
      <w:r w:rsidRPr="00CB25F2">
        <w:rPr>
          <w:rFonts w:ascii="Arial" w:hAnsi="Arial" w:cs="Arial"/>
          <w:b/>
          <w:color w:val="0070C0"/>
          <w:sz w:val="24"/>
          <w:szCs w:val="24"/>
          <w:lang w:val="en-US"/>
        </w:rPr>
        <w:t>İ</w:t>
      </w:r>
      <w:r w:rsidRPr="00CB25F2">
        <w:rPr>
          <w:rFonts w:ascii="Gill Sans MT" w:hAnsi="Gill Sans MT"/>
          <w:b/>
          <w:color w:val="0070C0"/>
          <w:sz w:val="24"/>
          <w:szCs w:val="24"/>
          <w:lang w:val="en-US"/>
        </w:rPr>
        <w:t xml:space="preserve">SANS </w:t>
      </w:r>
      <w:r w:rsidR="00E651CD">
        <w:rPr>
          <w:rFonts w:ascii="Gill Sans MT" w:hAnsi="Gill Sans MT"/>
          <w:b/>
          <w:color w:val="0070C0"/>
          <w:sz w:val="24"/>
          <w:szCs w:val="24"/>
          <w:lang w:val="en-US"/>
        </w:rPr>
        <w:t>PROGRAMI</w:t>
      </w:r>
    </w:p>
    <w:p w:rsidR="00E97089" w:rsidRPr="00CB25F2" w:rsidRDefault="00E97089" w:rsidP="00E97089">
      <w:pPr>
        <w:spacing w:after="0"/>
        <w:jc w:val="center"/>
        <w:rPr>
          <w:rFonts w:ascii="Gill Sans MT" w:hAnsi="Gill Sans MT" w:cs="Arial"/>
          <w:b/>
          <w:color w:val="0070C0"/>
          <w:sz w:val="24"/>
          <w:szCs w:val="24"/>
          <w:lang w:val="en-US"/>
        </w:rPr>
      </w:pPr>
      <w:r w:rsidRPr="00CB25F2">
        <w:rPr>
          <w:rFonts w:ascii="Gill Sans MT" w:hAnsi="Gill Sans MT"/>
          <w:b/>
          <w:color w:val="0070C0"/>
          <w:sz w:val="24"/>
          <w:szCs w:val="24"/>
          <w:lang w:val="en-US"/>
        </w:rPr>
        <w:t>SEÇMEL</w:t>
      </w:r>
      <w:r w:rsidRPr="00CB25F2">
        <w:rPr>
          <w:rFonts w:ascii="Arial" w:hAnsi="Arial" w:cs="Arial"/>
          <w:b/>
          <w:color w:val="0070C0"/>
          <w:sz w:val="24"/>
          <w:szCs w:val="24"/>
          <w:lang w:val="en-US"/>
        </w:rPr>
        <w:t>İ</w:t>
      </w:r>
      <w:r w:rsidRPr="00CB25F2">
        <w:rPr>
          <w:rFonts w:ascii="Gill Sans MT" w:hAnsi="Gill Sans MT" w:cs="Arial"/>
          <w:b/>
          <w:color w:val="0070C0"/>
          <w:sz w:val="24"/>
          <w:szCs w:val="24"/>
          <w:lang w:val="en-US"/>
        </w:rPr>
        <w:t xml:space="preserve"> DERSLER</w:t>
      </w:r>
    </w:p>
    <w:tbl>
      <w:tblPr>
        <w:tblStyle w:val="MediumShading1-Accent1"/>
        <w:tblW w:w="0" w:type="auto"/>
        <w:jc w:val="center"/>
        <w:tblBorders>
          <w:insideV w:val="single" w:sz="8" w:space="0" w:color="7BA0CD" w:themeColor="accent1" w:themeTint="BF"/>
        </w:tblBorders>
        <w:tblLook w:val="04A0" w:firstRow="1" w:lastRow="0" w:firstColumn="1" w:lastColumn="0" w:noHBand="0" w:noVBand="1"/>
      </w:tblPr>
      <w:tblGrid>
        <w:gridCol w:w="712"/>
        <w:gridCol w:w="596"/>
        <w:gridCol w:w="467"/>
        <w:gridCol w:w="2437"/>
        <w:gridCol w:w="332"/>
        <w:gridCol w:w="348"/>
        <w:gridCol w:w="315"/>
        <w:gridCol w:w="332"/>
        <w:gridCol w:w="341"/>
      </w:tblGrid>
      <w:tr w:rsidR="00C56FC8" w:rsidRPr="00CB25F2" w:rsidTr="005B104D">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775" w:type="dxa"/>
            <w:gridSpan w:val="3"/>
            <w:tcBorders>
              <w:top w:val="none" w:sz="0" w:space="0" w:color="auto"/>
              <w:left w:val="none" w:sz="0" w:space="0" w:color="auto"/>
              <w:bottom w:val="none" w:sz="0" w:space="0" w:color="auto"/>
              <w:right w:val="none" w:sz="0" w:space="0" w:color="auto"/>
            </w:tcBorders>
            <w:shd w:val="clear" w:color="auto" w:fill="1F497D" w:themeFill="text2"/>
          </w:tcPr>
          <w:p w:rsidR="00C56FC8" w:rsidRPr="00CB25F2" w:rsidRDefault="00C56FC8" w:rsidP="00D82EA3">
            <w:pPr>
              <w:jc w:val="center"/>
              <w:rPr>
                <w:rFonts w:ascii="Gill Sans MT" w:hAnsi="Gill Sans MT"/>
                <w:sz w:val="18"/>
                <w:szCs w:val="16"/>
                <w:lang w:val="en-US"/>
              </w:rPr>
            </w:pPr>
            <w:proofErr w:type="spellStart"/>
            <w:r w:rsidRPr="00CB25F2">
              <w:rPr>
                <w:rFonts w:ascii="Gill Sans MT" w:hAnsi="Gill Sans MT"/>
                <w:sz w:val="18"/>
                <w:szCs w:val="16"/>
                <w:lang w:val="en-US"/>
              </w:rPr>
              <w:t>Kod</w:t>
            </w:r>
            <w:proofErr w:type="spellEnd"/>
          </w:p>
        </w:tc>
        <w:tc>
          <w:tcPr>
            <w:tcW w:w="0" w:type="auto"/>
            <w:gridSpan w:val="6"/>
            <w:tcBorders>
              <w:top w:val="none" w:sz="0" w:space="0" w:color="auto"/>
              <w:left w:val="none" w:sz="0" w:space="0" w:color="auto"/>
              <w:bottom w:val="none" w:sz="0" w:space="0" w:color="auto"/>
              <w:right w:val="none" w:sz="0" w:space="0" w:color="auto"/>
            </w:tcBorders>
            <w:shd w:val="clear" w:color="auto" w:fill="1F497D" w:themeFill="text2"/>
          </w:tcPr>
          <w:p w:rsidR="00C56FC8" w:rsidRPr="00CB25F2" w:rsidRDefault="00C56FC8" w:rsidP="00D82EA3">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6"/>
                <w:lang w:val="en-US"/>
              </w:rPr>
            </w:pPr>
            <w:proofErr w:type="spellStart"/>
            <w:r w:rsidRPr="00CB25F2">
              <w:rPr>
                <w:rFonts w:ascii="Gill Sans MT" w:hAnsi="Gill Sans MT"/>
                <w:sz w:val="18"/>
                <w:szCs w:val="16"/>
                <w:lang w:val="en-US"/>
              </w:rPr>
              <w:t>Ders</w:t>
            </w:r>
            <w:proofErr w:type="spellEnd"/>
          </w:p>
        </w:tc>
      </w:tr>
      <w:tr w:rsidR="003413AE" w:rsidRPr="00CB25F2" w:rsidTr="005B104D">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212" w:type="dxa"/>
            <w:gridSpan w:val="4"/>
            <w:tcBorders>
              <w:right w:val="none" w:sz="0" w:space="0" w:color="auto"/>
            </w:tcBorders>
            <w:shd w:val="clear" w:color="auto" w:fill="FBD4B4" w:themeFill="accent6" w:themeFillTint="66"/>
            <w:vAlign w:val="center"/>
          </w:tcPr>
          <w:p w:rsidR="00E40D4A" w:rsidRPr="00E651CD" w:rsidRDefault="00C56FC8" w:rsidP="00C56FC8">
            <w:pPr>
              <w:jc w:val="center"/>
              <w:rPr>
                <w:rFonts w:ascii="Gill Sans MT" w:eastAsia="Times New Roman" w:hAnsi="Gill Sans MT" w:cs="Arial"/>
                <w:color w:val="000000"/>
                <w:sz w:val="16"/>
                <w:szCs w:val="16"/>
                <w:lang w:val="en-US" w:eastAsia="tr-TR"/>
              </w:rPr>
            </w:pPr>
            <w:r w:rsidRPr="00E651CD">
              <w:rPr>
                <w:rFonts w:ascii="Gill Sans MT" w:hAnsi="Gill Sans MT"/>
                <w:color w:val="002060"/>
                <w:sz w:val="16"/>
                <w:szCs w:val="16"/>
                <w:lang w:val="en-US"/>
              </w:rPr>
              <w:t>SEÇMEL</w:t>
            </w:r>
            <w:r w:rsidRPr="00E651CD">
              <w:rPr>
                <w:rFonts w:ascii="Arial" w:hAnsi="Arial" w:cs="Arial"/>
                <w:color w:val="002060"/>
                <w:sz w:val="16"/>
                <w:szCs w:val="16"/>
                <w:lang w:val="en-US"/>
              </w:rPr>
              <w:t>İ</w:t>
            </w:r>
            <w:r w:rsidRPr="00E651CD">
              <w:rPr>
                <w:rFonts w:ascii="Gill Sans MT" w:hAnsi="Gill Sans MT" w:cs="Arial"/>
                <w:color w:val="002060"/>
                <w:sz w:val="16"/>
                <w:szCs w:val="16"/>
                <w:lang w:val="en-US"/>
              </w:rPr>
              <w:t xml:space="preserve"> DERSLER</w:t>
            </w:r>
          </w:p>
        </w:tc>
        <w:tc>
          <w:tcPr>
            <w:tcW w:w="0" w:type="auto"/>
            <w:tcBorders>
              <w:left w:val="none" w:sz="0" w:space="0" w:color="auto"/>
              <w:right w:val="none" w:sz="0" w:space="0" w:color="auto"/>
            </w:tcBorders>
            <w:shd w:val="clear" w:color="auto" w:fill="FBD4B4" w:themeFill="accent6" w:themeFillTint="66"/>
            <w:vAlign w:val="center"/>
          </w:tcPr>
          <w:p w:rsidR="00E40D4A" w:rsidRPr="00CB25F2" w:rsidRDefault="00E40D4A" w:rsidP="006F364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T</w:t>
            </w:r>
          </w:p>
        </w:tc>
        <w:tc>
          <w:tcPr>
            <w:tcW w:w="0" w:type="auto"/>
            <w:tcBorders>
              <w:left w:val="none" w:sz="0" w:space="0" w:color="auto"/>
              <w:right w:val="none" w:sz="0" w:space="0" w:color="auto"/>
            </w:tcBorders>
            <w:shd w:val="clear" w:color="auto" w:fill="FBD4B4" w:themeFill="accent6" w:themeFillTint="66"/>
            <w:vAlign w:val="center"/>
          </w:tcPr>
          <w:p w:rsidR="00E40D4A" w:rsidRPr="00CB25F2" w:rsidRDefault="00E40D4A" w:rsidP="006F364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U</w:t>
            </w:r>
          </w:p>
        </w:tc>
        <w:tc>
          <w:tcPr>
            <w:tcW w:w="0" w:type="auto"/>
            <w:tcBorders>
              <w:left w:val="none" w:sz="0" w:space="0" w:color="auto"/>
              <w:right w:val="none" w:sz="0" w:space="0" w:color="auto"/>
            </w:tcBorders>
            <w:shd w:val="clear" w:color="auto" w:fill="FBD4B4" w:themeFill="accent6" w:themeFillTint="66"/>
            <w:vAlign w:val="center"/>
          </w:tcPr>
          <w:p w:rsidR="00E40D4A" w:rsidRPr="00CB25F2" w:rsidRDefault="00E40D4A" w:rsidP="006F364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L</w:t>
            </w:r>
          </w:p>
        </w:tc>
        <w:tc>
          <w:tcPr>
            <w:tcW w:w="0" w:type="auto"/>
            <w:tcBorders>
              <w:left w:val="none" w:sz="0" w:space="0" w:color="auto"/>
              <w:right w:val="none" w:sz="0" w:space="0" w:color="auto"/>
            </w:tcBorders>
            <w:shd w:val="clear" w:color="auto" w:fill="FBD4B4" w:themeFill="accent6" w:themeFillTint="66"/>
            <w:vAlign w:val="center"/>
          </w:tcPr>
          <w:p w:rsidR="00E40D4A" w:rsidRPr="00CB25F2" w:rsidRDefault="00E40D4A" w:rsidP="006F364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K</w:t>
            </w:r>
          </w:p>
        </w:tc>
        <w:tc>
          <w:tcPr>
            <w:tcW w:w="0" w:type="auto"/>
            <w:tcBorders>
              <w:left w:val="none" w:sz="0" w:space="0" w:color="auto"/>
            </w:tcBorders>
            <w:shd w:val="clear" w:color="auto" w:fill="FBD4B4" w:themeFill="accent6" w:themeFillTint="66"/>
            <w:vAlign w:val="center"/>
          </w:tcPr>
          <w:p w:rsidR="00E40D4A" w:rsidRPr="00CB25F2" w:rsidRDefault="00E40D4A" w:rsidP="006F364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lang w:val="en-US"/>
              </w:rPr>
            </w:pPr>
            <w:r w:rsidRPr="00CB25F2">
              <w:rPr>
                <w:rFonts w:ascii="Gill Sans MT" w:hAnsi="Gill Sans MT"/>
                <w:b/>
                <w:bCs/>
                <w:color w:val="002060"/>
                <w:sz w:val="16"/>
                <w:szCs w:val="16"/>
                <w:lang w:val="en-US"/>
              </w:rPr>
              <w:t>A</w:t>
            </w:r>
          </w:p>
        </w:tc>
      </w:tr>
      <w:tr w:rsidR="00777C27" w:rsidRPr="00777C27" w:rsidTr="005B104D">
        <w:trPr>
          <w:cnfStyle w:val="000000010000" w:firstRow="0" w:lastRow="0" w:firstColumn="0" w:lastColumn="0" w:oddVBand="0" w:evenVBand="0" w:oddHBand="0" w:evenHBand="1" w:firstRowFirstColumn="0" w:firstRowLastColumn="0" w:lastRowFirstColumn="0" w:lastRowLastColumn="0"/>
          <w:trHeight w:val="122"/>
          <w:jc w:val="center"/>
        </w:trPr>
        <w:tc>
          <w:tcPr>
            <w:cnfStyle w:val="001000000000" w:firstRow="0" w:lastRow="0" w:firstColumn="1" w:lastColumn="0" w:oddVBand="0" w:evenVBand="0" w:oddHBand="0" w:evenHBand="0" w:firstRowFirstColumn="0" w:firstRowLastColumn="0" w:lastRowFirstColumn="0" w:lastRowLastColumn="0"/>
            <w:tcW w:w="712" w:type="dxa"/>
            <w:tcBorders>
              <w:right w:val="none" w:sz="0" w:space="0" w:color="auto"/>
            </w:tcBorders>
            <w:vAlign w:val="center"/>
          </w:tcPr>
          <w:p w:rsidR="00E40D4A" w:rsidRPr="00777C27" w:rsidRDefault="00E40D4A" w:rsidP="00C56FC8">
            <w:pPr>
              <w:rPr>
                <w:rFonts w:ascii="Gill Sans MT" w:eastAsia="Times New Roman" w:hAnsi="Gill Sans MT" w:cs="Times New Roman"/>
                <w:color w:val="002060"/>
                <w:sz w:val="16"/>
                <w:szCs w:val="16"/>
                <w:lang w:val="en-US" w:eastAsia="tr-TR"/>
              </w:rPr>
            </w:pPr>
            <w:r w:rsidRPr="00777C27">
              <w:rPr>
                <w:rFonts w:ascii="Gill Sans MT" w:eastAsia="Times New Roman" w:hAnsi="Gill Sans MT" w:cs="Times New Roman"/>
                <w:color w:val="002060"/>
                <w:sz w:val="16"/>
                <w:szCs w:val="16"/>
                <w:lang w:val="en-US" w:eastAsia="tr-TR"/>
              </w:rPr>
              <w:t>ISLT</w:t>
            </w:r>
          </w:p>
        </w:tc>
        <w:tc>
          <w:tcPr>
            <w:tcW w:w="596" w:type="dxa"/>
            <w:tcBorders>
              <w:left w:val="none" w:sz="0" w:space="0" w:color="auto"/>
              <w:right w:val="none" w:sz="0" w:space="0" w:color="auto"/>
            </w:tcBorders>
            <w:vAlign w:val="center"/>
          </w:tcPr>
          <w:p w:rsidR="00E40D4A" w:rsidRPr="00777C27" w:rsidRDefault="00E40D4A" w:rsidP="00C56FC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777C27">
              <w:rPr>
                <w:rFonts w:ascii="Gill Sans MT" w:eastAsia="Times New Roman" w:hAnsi="Gill Sans MT" w:cs="Times New Roman"/>
                <w:b/>
                <w:color w:val="002060"/>
                <w:sz w:val="16"/>
                <w:szCs w:val="16"/>
                <w:lang w:val="en-US" w:eastAsia="tr-TR"/>
              </w:rPr>
              <w:t>202</w:t>
            </w:r>
          </w:p>
        </w:tc>
        <w:tc>
          <w:tcPr>
            <w:tcW w:w="2904" w:type="dxa"/>
            <w:gridSpan w:val="2"/>
            <w:tcBorders>
              <w:left w:val="none" w:sz="0" w:space="0" w:color="auto"/>
              <w:right w:val="none" w:sz="0" w:space="0" w:color="auto"/>
            </w:tcBorders>
            <w:vAlign w:val="center"/>
          </w:tcPr>
          <w:p w:rsidR="00E40D4A" w:rsidRPr="00777C27" w:rsidRDefault="00E40D4A" w:rsidP="00C56FC8">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777C27">
              <w:rPr>
                <w:rFonts w:ascii="Arial" w:hAnsi="Arial" w:cs="Arial"/>
                <w:color w:val="002060"/>
                <w:sz w:val="16"/>
                <w:szCs w:val="16"/>
              </w:rPr>
              <w:t>İ</w:t>
            </w:r>
            <w:r w:rsidRPr="00777C27">
              <w:rPr>
                <w:rFonts w:ascii="Gill Sans MT" w:hAnsi="Gill Sans MT"/>
                <w:color w:val="002060"/>
                <w:sz w:val="16"/>
                <w:szCs w:val="16"/>
              </w:rPr>
              <w:t>nsan Kaynaklar</w:t>
            </w:r>
            <w:r w:rsidRPr="00777C27">
              <w:rPr>
                <w:rFonts w:ascii="Gill Sans MT" w:hAnsi="Gill Sans MT" w:cs="Gill Sans MT"/>
                <w:color w:val="002060"/>
                <w:sz w:val="16"/>
                <w:szCs w:val="16"/>
              </w:rPr>
              <w:t>ı</w:t>
            </w:r>
            <w:r w:rsidRPr="00777C27">
              <w:rPr>
                <w:rFonts w:ascii="Gill Sans MT" w:hAnsi="Gill Sans MT"/>
                <w:color w:val="002060"/>
                <w:sz w:val="16"/>
                <w:szCs w:val="16"/>
              </w:rPr>
              <w:t xml:space="preserve"> Y</w:t>
            </w:r>
            <w:r w:rsidRPr="00777C27">
              <w:rPr>
                <w:rFonts w:ascii="Gill Sans MT" w:hAnsi="Gill Sans MT" w:cs="Gill Sans MT"/>
                <w:color w:val="002060"/>
                <w:sz w:val="16"/>
                <w:szCs w:val="16"/>
              </w:rPr>
              <w:t>ö</w:t>
            </w:r>
            <w:r w:rsidRPr="00777C27">
              <w:rPr>
                <w:rFonts w:ascii="Gill Sans MT" w:hAnsi="Gill Sans MT"/>
                <w:color w:val="002060"/>
                <w:sz w:val="16"/>
                <w:szCs w:val="16"/>
              </w:rPr>
              <w:t xml:space="preserve">netimi </w:t>
            </w:r>
          </w:p>
        </w:tc>
        <w:tc>
          <w:tcPr>
            <w:tcW w:w="0" w:type="auto"/>
            <w:tcBorders>
              <w:left w:val="none" w:sz="0" w:space="0" w:color="auto"/>
              <w:right w:val="none" w:sz="0" w:space="0" w:color="auto"/>
            </w:tcBorders>
            <w:vAlign w:val="center"/>
          </w:tcPr>
          <w:p w:rsidR="00E40D4A" w:rsidRPr="00777C27" w:rsidRDefault="00E40D4A" w:rsidP="00C56FC8">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3</w:t>
            </w:r>
          </w:p>
        </w:tc>
        <w:tc>
          <w:tcPr>
            <w:tcW w:w="0" w:type="auto"/>
            <w:tcBorders>
              <w:left w:val="none" w:sz="0" w:space="0" w:color="auto"/>
              <w:right w:val="none" w:sz="0" w:space="0" w:color="auto"/>
            </w:tcBorders>
            <w:vAlign w:val="center"/>
          </w:tcPr>
          <w:p w:rsidR="00E40D4A" w:rsidRPr="00777C27" w:rsidRDefault="00E40D4A" w:rsidP="00C56FC8">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tcBorders>
              <w:left w:val="none" w:sz="0" w:space="0" w:color="auto"/>
              <w:right w:val="none" w:sz="0" w:space="0" w:color="auto"/>
            </w:tcBorders>
            <w:vAlign w:val="center"/>
          </w:tcPr>
          <w:p w:rsidR="00E40D4A" w:rsidRPr="00777C27" w:rsidRDefault="00E40D4A" w:rsidP="00C56FC8">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tcBorders>
              <w:left w:val="none" w:sz="0" w:space="0" w:color="auto"/>
              <w:right w:val="none" w:sz="0" w:space="0" w:color="auto"/>
            </w:tcBorders>
            <w:vAlign w:val="center"/>
          </w:tcPr>
          <w:p w:rsidR="00E40D4A" w:rsidRPr="00777C27" w:rsidRDefault="00E40D4A" w:rsidP="00C56FC8">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3</w:t>
            </w:r>
          </w:p>
        </w:tc>
        <w:tc>
          <w:tcPr>
            <w:tcW w:w="0" w:type="auto"/>
            <w:tcBorders>
              <w:left w:val="none" w:sz="0" w:space="0" w:color="auto"/>
            </w:tcBorders>
            <w:vAlign w:val="center"/>
          </w:tcPr>
          <w:p w:rsidR="00E40D4A" w:rsidRPr="00777C27" w:rsidRDefault="00E40D4A" w:rsidP="00C56FC8">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6</w:t>
            </w:r>
          </w:p>
        </w:tc>
      </w:tr>
      <w:tr w:rsidR="00777C27" w:rsidRPr="00777C27" w:rsidTr="005B104D">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712" w:type="dxa"/>
            <w:tcBorders>
              <w:right w:val="none" w:sz="0" w:space="0" w:color="auto"/>
            </w:tcBorders>
            <w:vAlign w:val="center"/>
          </w:tcPr>
          <w:p w:rsidR="00E40D4A" w:rsidRPr="00777C27" w:rsidRDefault="00E40D4A" w:rsidP="00C56FC8">
            <w:pPr>
              <w:rPr>
                <w:rFonts w:ascii="Gill Sans MT" w:eastAsia="Times New Roman" w:hAnsi="Gill Sans MT" w:cs="Times New Roman"/>
                <w:color w:val="002060"/>
                <w:sz w:val="16"/>
                <w:szCs w:val="16"/>
                <w:lang w:val="en-US" w:eastAsia="tr-TR"/>
              </w:rPr>
            </w:pPr>
            <w:r w:rsidRPr="00777C27">
              <w:rPr>
                <w:rFonts w:ascii="Gill Sans MT" w:eastAsia="Times New Roman" w:hAnsi="Gill Sans MT" w:cs="Times New Roman"/>
                <w:color w:val="002060"/>
                <w:sz w:val="16"/>
                <w:szCs w:val="16"/>
                <w:lang w:val="en-US" w:eastAsia="tr-TR"/>
              </w:rPr>
              <w:t>ISLT</w:t>
            </w:r>
          </w:p>
        </w:tc>
        <w:tc>
          <w:tcPr>
            <w:tcW w:w="596" w:type="dxa"/>
            <w:tcBorders>
              <w:left w:val="none" w:sz="0" w:space="0" w:color="auto"/>
              <w:right w:val="none" w:sz="0" w:space="0" w:color="auto"/>
            </w:tcBorders>
            <w:vAlign w:val="center"/>
          </w:tcPr>
          <w:p w:rsidR="00E40D4A" w:rsidRPr="00777C27" w:rsidRDefault="00E40D4A" w:rsidP="00C56FC8">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777C27">
              <w:rPr>
                <w:rFonts w:ascii="Gill Sans MT" w:eastAsia="Times New Roman" w:hAnsi="Gill Sans MT" w:cs="Times New Roman"/>
                <w:b/>
                <w:bCs/>
                <w:color w:val="002060"/>
                <w:sz w:val="16"/>
                <w:szCs w:val="16"/>
                <w:lang w:val="en-US" w:eastAsia="tr-TR"/>
              </w:rPr>
              <w:t>290</w:t>
            </w:r>
          </w:p>
        </w:tc>
        <w:tc>
          <w:tcPr>
            <w:tcW w:w="2904" w:type="dxa"/>
            <w:gridSpan w:val="2"/>
            <w:tcBorders>
              <w:left w:val="none" w:sz="0" w:space="0" w:color="auto"/>
              <w:right w:val="none" w:sz="0" w:space="0" w:color="auto"/>
            </w:tcBorders>
            <w:vAlign w:val="center"/>
          </w:tcPr>
          <w:p w:rsidR="00E40D4A" w:rsidRPr="00777C27" w:rsidRDefault="00E40D4A" w:rsidP="00C56FC8">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777C27">
              <w:rPr>
                <w:rFonts w:ascii="Arial" w:hAnsi="Arial" w:cs="Arial"/>
                <w:color w:val="002060"/>
                <w:sz w:val="16"/>
                <w:szCs w:val="16"/>
              </w:rPr>
              <w:t>İ</w:t>
            </w:r>
            <w:r w:rsidRPr="00777C27">
              <w:rPr>
                <w:rFonts w:ascii="Gill Sans MT" w:hAnsi="Gill Sans MT"/>
                <w:color w:val="002060"/>
                <w:sz w:val="16"/>
                <w:szCs w:val="16"/>
              </w:rPr>
              <w:t>leri Excel Uygulamalar</w:t>
            </w:r>
            <w:r w:rsidRPr="00777C27">
              <w:rPr>
                <w:rFonts w:ascii="Gill Sans MT" w:hAnsi="Gill Sans MT" w:cs="Gill Sans MT"/>
                <w:color w:val="002060"/>
                <w:sz w:val="16"/>
                <w:szCs w:val="16"/>
              </w:rPr>
              <w:t>ı</w:t>
            </w:r>
          </w:p>
        </w:tc>
        <w:tc>
          <w:tcPr>
            <w:tcW w:w="0" w:type="auto"/>
            <w:tcBorders>
              <w:left w:val="none" w:sz="0" w:space="0" w:color="auto"/>
              <w:right w:val="none" w:sz="0" w:space="0" w:color="auto"/>
            </w:tcBorders>
            <w:vAlign w:val="center"/>
          </w:tcPr>
          <w:p w:rsidR="00E40D4A" w:rsidRPr="00777C27" w:rsidRDefault="00E40D4A" w:rsidP="00C56FC8">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3</w:t>
            </w:r>
          </w:p>
        </w:tc>
        <w:tc>
          <w:tcPr>
            <w:tcW w:w="0" w:type="auto"/>
            <w:tcBorders>
              <w:left w:val="none" w:sz="0" w:space="0" w:color="auto"/>
              <w:right w:val="none" w:sz="0" w:space="0" w:color="auto"/>
            </w:tcBorders>
            <w:vAlign w:val="center"/>
          </w:tcPr>
          <w:p w:rsidR="00E40D4A" w:rsidRPr="00777C27" w:rsidRDefault="00E40D4A" w:rsidP="00C56FC8">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tcBorders>
              <w:left w:val="none" w:sz="0" w:space="0" w:color="auto"/>
              <w:right w:val="none" w:sz="0" w:space="0" w:color="auto"/>
            </w:tcBorders>
            <w:vAlign w:val="center"/>
          </w:tcPr>
          <w:p w:rsidR="00E40D4A" w:rsidRPr="00777C27" w:rsidRDefault="00E40D4A" w:rsidP="00C56FC8">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tcBorders>
              <w:left w:val="none" w:sz="0" w:space="0" w:color="auto"/>
              <w:right w:val="none" w:sz="0" w:space="0" w:color="auto"/>
            </w:tcBorders>
            <w:vAlign w:val="center"/>
          </w:tcPr>
          <w:p w:rsidR="00E40D4A" w:rsidRPr="00777C27" w:rsidRDefault="00E40D4A" w:rsidP="00C56FC8">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3</w:t>
            </w:r>
          </w:p>
        </w:tc>
        <w:tc>
          <w:tcPr>
            <w:tcW w:w="0" w:type="auto"/>
            <w:tcBorders>
              <w:left w:val="none" w:sz="0" w:space="0" w:color="auto"/>
            </w:tcBorders>
            <w:vAlign w:val="center"/>
          </w:tcPr>
          <w:p w:rsidR="00E40D4A" w:rsidRPr="00777C27" w:rsidRDefault="00E40D4A" w:rsidP="00C56FC8">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6</w:t>
            </w:r>
          </w:p>
        </w:tc>
      </w:tr>
      <w:tr w:rsidR="00777C27" w:rsidRPr="00777C27" w:rsidTr="005B104D">
        <w:trPr>
          <w:cnfStyle w:val="000000010000" w:firstRow="0" w:lastRow="0" w:firstColumn="0" w:lastColumn="0" w:oddVBand="0" w:evenVBand="0" w:oddHBand="0" w:evenHBand="1" w:firstRowFirstColumn="0" w:firstRowLastColumn="0" w:lastRowFirstColumn="0" w:lastRowLastColumn="0"/>
          <w:trHeight w:val="122"/>
          <w:jc w:val="center"/>
        </w:trPr>
        <w:tc>
          <w:tcPr>
            <w:cnfStyle w:val="001000000000" w:firstRow="0" w:lastRow="0" w:firstColumn="1" w:lastColumn="0" w:oddVBand="0" w:evenVBand="0" w:oddHBand="0" w:evenHBand="0" w:firstRowFirstColumn="0" w:firstRowLastColumn="0" w:lastRowFirstColumn="0" w:lastRowLastColumn="0"/>
            <w:tcW w:w="712" w:type="dxa"/>
            <w:tcBorders>
              <w:right w:val="none" w:sz="0" w:space="0" w:color="auto"/>
            </w:tcBorders>
            <w:vAlign w:val="center"/>
          </w:tcPr>
          <w:p w:rsidR="00E40D4A" w:rsidRPr="00777C27" w:rsidRDefault="00E40D4A" w:rsidP="00C56FC8">
            <w:pPr>
              <w:rPr>
                <w:rFonts w:ascii="Gill Sans MT" w:eastAsia="Times New Roman" w:hAnsi="Gill Sans MT" w:cs="Times New Roman"/>
                <w:color w:val="002060"/>
                <w:sz w:val="16"/>
                <w:szCs w:val="16"/>
                <w:lang w:val="en-US" w:eastAsia="tr-TR"/>
              </w:rPr>
            </w:pPr>
            <w:r w:rsidRPr="00777C27">
              <w:rPr>
                <w:rFonts w:ascii="Gill Sans MT" w:eastAsia="Times New Roman" w:hAnsi="Gill Sans MT" w:cs="Times New Roman"/>
                <w:color w:val="002060"/>
                <w:sz w:val="16"/>
                <w:szCs w:val="16"/>
                <w:lang w:val="en-US" w:eastAsia="tr-TR"/>
              </w:rPr>
              <w:t>ISLT</w:t>
            </w:r>
          </w:p>
        </w:tc>
        <w:tc>
          <w:tcPr>
            <w:tcW w:w="596" w:type="dxa"/>
            <w:tcBorders>
              <w:left w:val="none" w:sz="0" w:space="0" w:color="auto"/>
              <w:right w:val="none" w:sz="0" w:space="0" w:color="auto"/>
            </w:tcBorders>
            <w:vAlign w:val="center"/>
          </w:tcPr>
          <w:p w:rsidR="00E40D4A" w:rsidRPr="00777C27" w:rsidRDefault="00E40D4A" w:rsidP="00C56FC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777C27">
              <w:rPr>
                <w:rFonts w:ascii="Gill Sans MT" w:eastAsia="Times New Roman" w:hAnsi="Gill Sans MT" w:cs="Times New Roman"/>
                <w:b/>
                <w:color w:val="002060"/>
                <w:sz w:val="16"/>
                <w:szCs w:val="16"/>
                <w:lang w:val="en-US" w:eastAsia="tr-TR"/>
              </w:rPr>
              <w:t>302</w:t>
            </w:r>
          </w:p>
        </w:tc>
        <w:tc>
          <w:tcPr>
            <w:tcW w:w="2904" w:type="dxa"/>
            <w:gridSpan w:val="2"/>
            <w:tcBorders>
              <w:left w:val="none" w:sz="0" w:space="0" w:color="auto"/>
              <w:right w:val="none" w:sz="0" w:space="0" w:color="auto"/>
            </w:tcBorders>
            <w:vAlign w:val="center"/>
          </w:tcPr>
          <w:p w:rsidR="00E40D4A" w:rsidRPr="00777C27" w:rsidRDefault="00E40D4A" w:rsidP="00C56FC8">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777C27">
              <w:rPr>
                <w:rFonts w:ascii="Gill Sans MT" w:hAnsi="Gill Sans MT"/>
                <w:color w:val="002060"/>
                <w:sz w:val="16"/>
                <w:szCs w:val="16"/>
              </w:rPr>
              <w:t xml:space="preserve">Uluslararası </w:t>
            </w:r>
            <w:r w:rsidRPr="00777C27">
              <w:rPr>
                <w:rFonts w:ascii="Arial" w:hAnsi="Arial" w:cs="Arial"/>
                <w:color w:val="002060"/>
                <w:sz w:val="16"/>
                <w:szCs w:val="16"/>
              </w:rPr>
              <w:t>İ</w:t>
            </w:r>
            <w:r w:rsidRPr="00777C27">
              <w:rPr>
                <w:rFonts w:ascii="Gill Sans MT" w:hAnsi="Gill Sans MT" w:cs="Gill Sans MT"/>
                <w:color w:val="002060"/>
                <w:sz w:val="16"/>
                <w:szCs w:val="16"/>
              </w:rPr>
              <w:t>ş</w:t>
            </w:r>
            <w:r w:rsidRPr="00777C27">
              <w:rPr>
                <w:rFonts w:ascii="Gill Sans MT" w:hAnsi="Gill Sans MT"/>
                <w:color w:val="002060"/>
                <w:sz w:val="16"/>
                <w:szCs w:val="16"/>
              </w:rPr>
              <w:t>letmecilik</w:t>
            </w:r>
          </w:p>
        </w:tc>
        <w:tc>
          <w:tcPr>
            <w:tcW w:w="0" w:type="auto"/>
            <w:tcBorders>
              <w:left w:val="none" w:sz="0" w:space="0" w:color="auto"/>
              <w:right w:val="none" w:sz="0" w:space="0" w:color="auto"/>
            </w:tcBorders>
            <w:vAlign w:val="center"/>
          </w:tcPr>
          <w:p w:rsidR="00E40D4A" w:rsidRPr="00777C27" w:rsidRDefault="00E40D4A" w:rsidP="00C56FC8">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3</w:t>
            </w:r>
          </w:p>
        </w:tc>
        <w:tc>
          <w:tcPr>
            <w:tcW w:w="0" w:type="auto"/>
            <w:tcBorders>
              <w:left w:val="none" w:sz="0" w:space="0" w:color="auto"/>
              <w:right w:val="none" w:sz="0" w:space="0" w:color="auto"/>
            </w:tcBorders>
            <w:vAlign w:val="center"/>
          </w:tcPr>
          <w:p w:rsidR="00E40D4A" w:rsidRPr="00777C27" w:rsidRDefault="00E40D4A" w:rsidP="00C56FC8">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tcBorders>
              <w:left w:val="none" w:sz="0" w:space="0" w:color="auto"/>
              <w:right w:val="none" w:sz="0" w:space="0" w:color="auto"/>
            </w:tcBorders>
            <w:vAlign w:val="center"/>
          </w:tcPr>
          <w:p w:rsidR="00E40D4A" w:rsidRPr="00777C27" w:rsidRDefault="00E40D4A" w:rsidP="00C56FC8">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tcBorders>
              <w:left w:val="none" w:sz="0" w:space="0" w:color="auto"/>
              <w:right w:val="none" w:sz="0" w:space="0" w:color="auto"/>
            </w:tcBorders>
            <w:vAlign w:val="center"/>
          </w:tcPr>
          <w:p w:rsidR="00E40D4A" w:rsidRPr="00777C27" w:rsidRDefault="00E40D4A" w:rsidP="00C56FC8">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3</w:t>
            </w:r>
          </w:p>
        </w:tc>
        <w:tc>
          <w:tcPr>
            <w:tcW w:w="0" w:type="auto"/>
            <w:tcBorders>
              <w:left w:val="none" w:sz="0" w:space="0" w:color="auto"/>
            </w:tcBorders>
            <w:vAlign w:val="center"/>
          </w:tcPr>
          <w:p w:rsidR="00E40D4A" w:rsidRPr="00777C27" w:rsidRDefault="00E40D4A" w:rsidP="00C56FC8">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6</w:t>
            </w:r>
          </w:p>
        </w:tc>
      </w:tr>
      <w:tr w:rsidR="000D6339" w:rsidRPr="00777C27" w:rsidTr="005B104D">
        <w:trPr>
          <w:cnfStyle w:val="000000100000" w:firstRow="0" w:lastRow="0" w:firstColumn="0" w:lastColumn="0" w:oddVBand="0" w:evenVBand="0" w:oddHBand="1" w:evenHBand="0" w:firstRowFirstColumn="0" w:firstRowLastColumn="0" w:lastRowFirstColumn="0" w:lastRowLastColumn="0"/>
          <w:trHeight w:val="122"/>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rsidR="000D6339" w:rsidRPr="00777C27" w:rsidRDefault="000D6339" w:rsidP="000D6339">
            <w:pPr>
              <w:rPr>
                <w:rFonts w:ascii="Gill Sans MT" w:eastAsia="Times New Roman" w:hAnsi="Gill Sans MT" w:cs="Times New Roman"/>
                <w:color w:val="002060"/>
                <w:sz w:val="16"/>
                <w:szCs w:val="16"/>
                <w:lang w:val="en-US" w:eastAsia="tr-TR"/>
              </w:rPr>
            </w:pPr>
            <w:r>
              <w:rPr>
                <w:rFonts w:ascii="Gill Sans MT" w:eastAsia="Times New Roman" w:hAnsi="Gill Sans MT" w:cs="Times New Roman"/>
                <w:color w:val="002060"/>
                <w:sz w:val="16"/>
                <w:szCs w:val="16"/>
                <w:lang w:val="en-US" w:eastAsia="tr-TR"/>
              </w:rPr>
              <w:t>ISLT</w:t>
            </w:r>
          </w:p>
        </w:tc>
        <w:tc>
          <w:tcPr>
            <w:tcW w:w="596" w:type="dxa"/>
            <w:vAlign w:val="center"/>
          </w:tcPr>
          <w:p w:rsidR="000D6339" w:rsidRPr="00777C27" w:rsidRDefault="000D6339" w:rsidP="000D6339">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color w:val="002060"/>
                <w:sz w:val="16"/>
                <w:szCs w:val="16"/>
                <w:lang w:val="en-US" w:eastAsia="tr-TR"/>
              </w:rPr>
            </w:pPr>
            <w:r>
              <w:rPr>
                <w:rFonts w:ascii="Gill Sans MT" w:eastAsia="Times New Roman" w:hAnsi="Gill Sans MT" w:cs="Times New Roman"/>
                <w:b/>
                <w:color w:val="002060"/>
                <w:sz w:val="16"/>
                <w:szCs w:val="16"/>
                <w:lang w:val="en-US" w:eastAsia="tr-TR"/>
              </w:rPr>
              <w:t>342</w:t>
            </w:r>
          </w:p>
        </w:tc>
        <w:tc>
          <w:tcPr>
            <w:tcW w:w="2904" w:type="dxa"/>
            <w:gridSpan w:val="2"/>
            <w:vAlign w:val="center"/>
          </w:tcPr>
          <w:p w:rsidR="000D6339" w:rsidRPr="00777C27" w:rsidRDefault="000D6339" w:rsidP="000D6339">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0D6339">
              <w:rPr>
                <w:rFonts w:ascii="Gill Sans MT" w:hAnsi="Gill Sans MT"/>
                <w:color w:val="002060"/>
                <w:sz w:val="16"/>
                <w:szCs w:val="16"/>
              </w:rPr>
              <w:t>Marka Yönetimi</w:t>
            </w:r>
          </w:p>
        </w:tc>
        <w:tc>
          <w:tcPr>
            <w:tcW w:w="0" w:type="auto"/>
            <w:vAlign w:val="center"/>
          </w:tcPr>
          <w:p w:rsidR="000D6339" w:rsidRPr="00777C27" w:rsidRDefault="000D6339" w:rsidP="000D6339">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3</w:t>
            </w:r>
          </w:p>
        </w:tc>
        <w:tc>
          <w:tcPr>
            <w:tcW w:w="0" w:type="auto"/>
            <w:vAlign w:val="center"/>
          </w:tcPr>
          <w:p w:rsidR="000D6339" w:rsidRPr="00777C27" w:rsidRDefault="000D6339" w:rsidP="000D6339">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0D6339" w:rsidRPr="00777C27" w:rsidRDefault="000D6339" w:rsidP="000D6339">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0D6339" w:rsidRPr="00777C27" w:rsidRDefault="000D6339" w:rsidP="000D6339">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3</w:t>
            </w:r>
          </w:p>
        </w:tc>
        <w:tc>
          <w:tcPr>
            <w:tcW w:w="0" w:type="auto"/>
            <w:vAlign w:val="center"/>
          </w:tcPr>
          <w:p w:rsidR="000D6339" w:rsidRPr="00777C27" w:rsidRDefault="000D6339" w:rsidP="000D6339">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6</w:t>
            </w:r>
          </w:p>
        </w:tc>
      </w:tr>
      <w:tr w:rsidR="00DE1A8B" w:rsidRPr="00777C27" w:rsidTr="005B104D">
        <w:trPr>
          <w:cnfStyle w:val="000000010000" w:firstRow="0" w:lastRow="0" w:firstColumn="0" w:lastColumn="0" w:oddVBand="0" w:evenVBand="0" w:oddHBand="0" w:evenHBand="1" w:firstRowFirstColumn="0" w:firstRowLastColumn="0" w:lastRowFirstColumn="0" w:lastRowLastColumn="0"/>
          <w:trHeight w:val="122"/>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rsidR="000D6339" w:rsidRPr="00777C27" w:rsidRDefault="000D6339" w:rsidP="000D6339">
            <w:pPr>
              <w:rPr>
                <w:rFonts w:ascii="Gill Sans MT" w:eastAsia="Times New Roman" w:hAnsi="Gill Sans MT" w:cs="Times New Roman"/>
                <w:color w:val="002060"/>
                <w:sz w:val="16"/>
                <w:szCs w:val="16"/>
                <w:lang w:val="en-US" w:eastAsia="tr-TR"/>
              </w:rPr>
            </w:pPr>
            <w:r>
              <w:rPr>
                <w:rFonts w:ascii="Gill Sans MT" w:eastAsia="Times New Roman" w:hAnsi="Gill Sans MT" w:cs="Times New Roman"/>
                <w:color w:val="002060"/>
                <w:sz w:val="16"/>
                <w:szCs w:val="16"/>
                <w:lang w:val="en-US" w:eastAsia="tr-TR"/>
              </w:rPr>
              <w:t>ISLT</w:t>
            </w:r>
          </w:p>
        </w:tc>
        <w:tc>
          <w:tcPr>
            <w:tcW w:w="596" w:type="dxa"/>
            <w:vAlign w:val="center"/>
          </w:tcPr>
          <w:p w:rsidR="000D6339" w:rsidRPr="00777C27" w:rsidRDefault="000D6339" w:rsidP="000D6339">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color w:val="002060"/>
                <w:sz w:val="16"/>
                <w:szCs w:val="16"/>
                <w:lang w:val="en-US" w:eastAsia="tr-TR"/>
              </w:rPr>
            </w:pPr>
            <w:r>
              <w:rPr>
                <w:rFonts w:ascii="Gill Sans MT" w:eastAsia="Times New Roman" w:hAnsi="Gill Sans MT" w:cs="Times New Roman"/>
                <w:b/>
                <w:color w:val="002060"/>
                <w:sz w:val="16"/>
                <w:szCs w:val="16"/>
                <w:lang w:val="en-US" w:eastAsia="tr-TR"/>
              </w:rPr>
              <w:t>402</w:t>
            </w:r>
          </w:p>
        </w:tc>
        <w:tc>
          <w:tcPr>
            <w:tcW w:w="2904" w:type="dxa"/>
            <w:gridSpan w:val="2"/>
            <w:vAlign w:val="center"/>
          </w:tcPr>
          <w:p w:rsidR="000D6339" w:rsidRPr="00777C27" w:rsidRDefault="000D6339" w:rsidP="000D6339">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0D6339">
              <w:rPr>
                <w:rFonts w:ascii="Gill Sans MT" w:hAnsi="Gill Sans MT"/>
                <w:color w:val="002060"/>
                <w:sz w:val="16"/>
                <w:szCs w:val="16"/>
              </w:rPr>
              <w:t>Strateji Uygulamaları</w:t>
            </w:r>
          </w:p>
        </w:tc>
        <w:tc>
          <w:tcPr>
            <w:tcW w:w="0" w:type="auto"/>
            <w:vAlign w:val="center"/>
          </w:tcPr>
          <w:p w:rsidR="000D6339" w:rsidRPr="00777C27" w:rsidRDefault="000D6339" w:rsidP="000D6339">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3</w:t>
            </w:r>
          </w:p>
        </w:tc>
        <w:tc>
          <w:tcPr>
            <w:tcW w:w="0" w:type="auto"/>
            <w:vAlign w:val="center"/>
          </w:tcPr>
          <w:p w:rsidR="000D6339" w:rsidRPr="00777C27" w:rsidRDefault="000D6339" w:rsidP="000D6339">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0D6339" w:rsidRPr="00777C27" w:rsidRDefault="000D6339" w:rsidP="000D6339">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0D6339" w:rsidRPr="00777C27" w:rsidRDefault="000D6339" w:rsidP="000D6339">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3</w:t>
            </w:r>
          </w:p>
        </w:tc>
        <w:tc>
          <w:tcPr>
            <w:tcW w:w="0" w:type="auto"/>
            <w:vAlign w:val="center"/>
          </w:tcPr>
          <w:p w:rsidR="000D6339" w:rsidRPr="00777C27" w:rsidRDefault="000D6339" w:rsidP="000D6339">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6</w:t>
            </w:r>
          </w:p>
        </w:tc>
      </w:tr>
      <w:tr w:rsidR="000D6339" w:rsidRPr="00777C27" w:rsidTr="005B104D">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rsidR="000D6339" w:rsidRPr="00777C27" w:rsidRDefault="000D6339" w:rsidP="000D6339">
            <w:pPr>
              <w:rPr>
                <w:rFonts w:ascii="Gill Sans MT" w:eastAsia="Times New Roman" w:hAnsi="Gill Sans MT" w:cs="Times New Roman"/>
                <w:color w:val="002060"/>
                <w:sz w:val="16"/>
                <w:szCs w:val="16"/>
                <w:lang w:val="en-US" w:eastAsia="tr-TR"/>
              </w:rPr>
            </w:pPr>
            <w:r w:rsidRPr="00777C27">
              <w:rPr>
                <w:rFonts w:ascii="Gill Sans MT" w:eastAsia="Times New Roman" w:hAnsi="Gill Sans MT" w:cs="Times New Roman"/>
                <w:color w:val="002060"/>
                <w:sz w:val="16"/>
                <w:szCs w:val="16"/>
                <w:lang w:val="en-US" w:eastAsia="tr-TR"/>
              </w:rPr>
              <w:t>ISLT</w:t>
            </w:r>
          </w:p>
        </w:tc>
        <w:tc>
          <w:tcPr>
            <w:tcW w:w="596" w:type="dxa"/>
            <w:vAlign w:val="center"/>
          </w:tcPr>
          <w:p w:rsidR="000D6339" w:rsidRPr="00777C27" w:rsidRDefault="000D6339" w:rsidP="000D6339">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777C27">
              <w:rPr>
                <w:rFonts w:ascii="Gill Sans MT" w:eastAsia="Times New Roman" w:hAnsi="Gill Sans MT" w:cs="Times New Roman"/>
                <w:b/>
                <w:bCs/>
                <w:color w:val="002060"/>
                <w:sz w:val="16"/>
                <w:szCs w:val="16"/>
                <w:lang w:val="en-US" w:eastAsia="tr-TR"/>
              </w:rPr>
              <w:t>422</w:t>
            </w:r>
          </w:p>
        </w:tc>
        <w:tc>
          <w:tcPr>
            <w:tcW w:w="2904" w:type="dxa"/>
            <w:gridSpan w:val="2"/>
            <w:vAlign w:val="center"/>
          </w:tcPr>
          <w:p w:rsidR="000D6339" w:rsidRPr="00777C27" w:rsidRDefault="000D6339" w:rsidP="000D6339">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777C27">
              <w:rPr>
                <w:rFonts w:ascii="Gill Sans MT" w:hAnsi="Gill Sans MT"/>
                <w:color w:val="002060"/>
                <w:sz w:val="16"/>
                <w:szCs w:val="16"/>
              </w:rPr>
              <w:t>Aile Şirketleri Yönetimi</w:t>
            </w:r>
          </w:p>
        </w:tc>
        <w:tc>
          <w:tcPr>
            <w:tcW w:w="0" w:type="auto"/>
            <w:vAlign w:val="center"/>
          </w:tcPr>
          <w:p w:rsidR="000D6339" w:rsidRPr="00777C27" w:rsidRDefault="000D6339" w:rsidP="000D6339">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3</w:t>
            </w:r>
          </w:p>
        </w:tc>
        <w:tc>
          <w:tcPr>
            <w:tcW w:w="0" w:type="auto"/>
            <w:vAlign w:val="center"/>
          </w:tcPr>
          <w:p w:rsidR="000D6339" w:rsidRPr="00777C27" w:rsidRDefault="000D6339" w:rsidP="000D6339">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0D6339" w:rsidRPr="00777C27" w:rsidRDefault="000D6339" w:rsidP="000D6339">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0D6339" w:rsidRPr="00777C27" w:rsidRDefault="000D6339" w:rsidP="000D6339">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3</w:t>
            </w:r>
          </w:p>
        </w:tc>
        <w:tc>
          <w:tcPr>
            <w:tcW w:w="0" w:type="auto"/>
            <w:vAlign w:val="center"/>
          </w:tcPr>
          <w:p w:rsidR="000D6339" w:rsidRPr="00777C27" w:rsidRDefault="000D6339" w:rsidP="000D6339">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6</w:t>
            </w:r>
          </w:p>
        </w:tc>
      </w:tr>
      <w:tr w:rsidR="00E01533" w:rsidRPr="00777C27" w:rsidTr="005B104D">
        <w:trPr>
          <w:cnfStyle w:val="000000010000" w:firstRow="0" w:lastRow="0" w:firstColumn="0" w:lastColumn="0" w:oddVBand="0" w:evenVBand="0" w:oddHBand="0" w:evenHBand="1"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rsidR="00E01533" w:rsidRPr="00777C27" w:rsidRDefault="00E01533" w:rsidP="00E01533">
            <w:pPr>
              <w:rPr>
                <w:rFonts w:ascii="Gill Sans MT" w:eastAsia="Times New Roman" w:hAnsi="Gill Sans MT" w:cs="Times New Roman"/>
                <w:color w:val="002060"/>
                <w:sz w:val="16"/>
                <w:szCs w:val="16"/>
                <w:lang w:val="en-US" w:eastAsia="tr-TR"/>
              </w:rPr>
            </w:pPr>
            <w:r>
              <w:rPr>
                <w:rFonts w:ascii="Gill Sans MT" w:eastAsia="Times New Roman" w:hAnsi="Gill Sans MT" w:cs="Times New Roman"/>
                <w:color w:val="002060"/>
                <w:sz w:val="16"/>
                <w:szCs w:val="16"/>
                <w:lang w:val="en-US" w:eastAsia="tr-TR"/>
              </w:rPr>
              <w:t>ISLT</w:t>
            </w:r>
          </w:p>
        </w:tc>
        <w:tc>
          <w:tcPr>
            <w:tcW w:w="596" w:type="dxa"/>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Pr>
                <w:rFonts w:ascii="Gill Sans MT" w:eastAsia="Times New Roman" w:hAnsi="Gill Sans MT" w:cs="Times New Roman"/>
                <w:b/>
                <w:bCs/>
                <w:color w:val="002060"/>
                <w:sz w:val="16"/>
                <w:szCs w:val="16"/>
                <w:lang w:val="en-US" w:eastAsia="tr-TR"/>
              </w:rPr>
              <w:t>423</w:t>
            </w:r>
          </w:p>
        </w:tc>
        <w:tc>
          <w:tcPr>
            <w:tcW w:w="2904" w:type="dxa"/>
            <w:gridSpan w:val="2"/>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6C59D5">
              <w:rPr>
                <w:rFonts w:ascii="Gill Sans MT" w:hAnsi="Gill Sans MT"/>
                <w:color w:val="002060"/>
                <w:sz w:val="16"/>
                <w:szCs w:val="16"/>
              </w:rPr>
              <w:t xml:space="preserve">Küçük ve Orta Ölçekli </w:t>
            </w:r>
            <w:r w:rsidRPr="006C59D5">
              <w:rPr>
                <w:rFonts w:ascii="Calibri" w:hAnsi="Calibri" w:cs="Calibri"/>
                <w:color w:val="002060"/>
                <w:sz w:val="16"/>
                <w:szCs w:val="16"/>
              </w:rPr>
              <w:t>İ</w:t>
            </w:r>
            <w:r w:rsidRPr="006C59D5">
              <w:rPr>
                <w:rFonts w:ascii="Gill Sans MT" w:hAnsi="Gill Sans MT"/>
                <w:color w:val="002060"/>
                <w:sz w:val="16"/>
                <w:szCs w:val="16"/>
              </w:rPr>
              <w:t>şletme Yönetimi</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3</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3</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6</w:t>
            </w:r>
          </w:p>
        </w:tc>
      </w:tr>
      <w:tr w:rsidR="00E01533" w:rsidRPr="00777C27" w:rsidTr="005B104D">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rsidR="00E01533" w:rsidRPr="00777C27" w:rsidRDefault="00E01533" w:rsidP="00E01533">
            <w:pPr>
              <w:rPr>
                <w:rFonts w:ascii="Gill Sans MT" w:eastAsia="Times New Roman" w:hAnsi="Gill Sans MT" w:cs="Times New Roman"/>
                <w:color w:val="002060"/>
                <w:sz w:val="16"/>
                <w:szCs w:val="16"/>
                <w:lang w:val="en-US" w:eastAsia="tr-TR"/>
              </w:rPr>
            </w:pPr>
            <w:r>
              <w:rPr>
                <w:rFonts w:ascii="Gill Sans MT" w:eastAsia="Times New Roman" w:hAnsi="Gill Sans MT" w:cs="Times New Roman"/>
                <w:color w:val="002060"/>
                <w:sz w:val="16"/>
                <w:szCs w:val="16"/>
                <w:lang w:val="en-US" w:eastAsia="tr-TR"/>
              </w:rPr>
              <w:t>ISLT</w:t>
            </w:r>
          </w:p>
        </w:tc>
        <w:tc>
          <w:tcPr>
            <w:tcW w:w="596" w:type="dxa"/>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Pr>
                <w:rFonts w:ascii="Gill Sans MT" w:eastAsia="Times New Roman" w:hAnsi="Gill Sans MT" w:cs="Times New Roman"/>
                <w:b/>
                <w:bCs/>
                <w:color w:val="002060"/>
                <w:sz w:val="16"/>
                <w:szCs w:val="16"/>
                <w:lang w:val="en-US" w:eastAsia="tr-TR"/>
              </w:rPr>
              <w:t>427</w:t>
            </w:r>
          </w:p>
        </w:tc>
        <w:tc>
          <w:tcPr>
            <w:tcW w:w="2904" w:type="dxa"/>
            <w:gridSpan w:val="2"/>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proofErr w:type="spellStart"/>
            <w:r w:rsidRPr="006C59D5">
              <w:rPr>
                <w:rFonts w:ascii="Calibri" w:hAnsi="Calibri" w:cs="Calibri"/>
                <w:color w:val="002060"/>
                <w:sz w:val="16"/>
                <w:szCs w:val="16"/>
              </w:rPr>
              <w:t>İ</w:t>
            </w:r>
            <w:r w:rsidRPr="006C59D5">
              <w:rPr>
                <w:rFonts w:ascii="Gill Sans MT" w:hAnsi="Gill Sans MT"/>
                <w:color w:val="002060"/>
                <w:sz w:val="16"/>
                <w:szCs w:val="16"/>
              </w:rPr>
              <w:t>novasyon</w:t>
            </w:r>
            <w:proofErr w:type="spellEnd"/>
            <w:r w:rsidRPr="006C59D5">
              <w:rPr>
                <w:rFonts w:ascii="Gill Sans MT" w:hAnsi="Gill Sans MT"/>
                <w:color w:val="002060"/>
                <w:sz w:val="16"/>
                <w:szCs w:val="16"/>
              </w:rPr>
              <w:t xml:space="preserve"> Yönetimi</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3</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3</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6</w:t>
            </w:r>
          </w:p>
        </w:tc>
      </w:tr>
      <w:tr w:rsidR="00E01533" w:rsidRPr="00777C27" w:rsidTr="005B104D">
        <w:trPr>
          <w:cnfStyle w:val="000000010000" w:firstRow="0" w:lastRow="0" w:firstColumn="0" w:lastColumn="0" w:oddVBand="0" w:evenVBand="0" w:oddHBand="0" w:evenHBand="1"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rsidR="00E01533" w:rsidRPr="00777C27" w:rsidRDefault="00E01533" w:rsidP="00E01533">
            <w:pPr>
              <w:rPr>
                <w:rFonts w:ascii="Gill Sans MT" w:eastAsia="Times New Roman" w:hAnsi="Gill Sans MT" w:cs="Times New Roman"/>
                <w:color w:val="002060"/>
                <w:sz w:val="16"/>
                <w:szCs w:val="16"/>
                <w:lang w:val="en-US" w:eastAsia="tr-TR"/>
              </w:rPr>
            </w:pPr>
            <w:r>
              <w:rPr>
                <w:rFonts w:ascii="Gill Sans MT" w:eastAsia="Times New Roman" w:hAnsi="Gill Sans MT" w:cs="Times New Roman"/>
                <w:color w:val="002060"/>
                <w:sz w:val="16"/>
                <w:szCs w:val="16"/>
                <w:lang w:val="en-US" w:eastAsia="tr-TR"/>
              </w:rPr>
              <w:t>ISLT</w:t>
            </w:r>
          </w:p>
        </w:tc>
        <w:tc>
          <w:tcPr>
            <w:tcW w:w="596" w:type="dxa"/>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Pr>
                <w:rFonts w:ascii="Gill Sans MT" w:eastAsia="Times New Roman" w:hAnsi="Gill Sans MT" w:cs="Times New Roman"/>
                <w:b/>
                <w:bCs/>
                <w:color w:val="002060"/>
                <w:sz w:val="16"/>
                <w:szCs w:val="16"/>
                <w:lang w:val="en-US" w:eastAsia="tr-TR"/>
              </w:rPr>
              <w:t>441</w:t>
            </w:r>
          </w:p>
        </w:tc>
        <w:tc>
          <w:tcPr>
            <w:tcW w:w="2904" w:type="dxa"/>
            <w:gridSpan w:val="2"/>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6C59D5">
              <w:rPr>
                <w:rFonts w:ascii="Gill Sans MT" w:hAnsi="Gill Sans MT"/>
                <w:color w:val="002060"/>
                <w:sz w:val="16"/>
                <w:szCs w:val="16"/>
              </w:rPr>
              <w:t>Tüketici Davranışı</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3</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3</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6</w:t>
            </w:r>
          </w:p>
        </w:tc>
      </w:tr>
      <w:tr w:rsidR="00DE1A8B" w:rsidRPr="00777C27" w:rsidTr="005B104D">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rsidR="00E01533" w:rsidRPr="00777C27" w:rsidRDefault="00E01533" w:rsidP="00E01533">
            <w:pPr>
              <w:rPr>
                <w:rFonts w:ascii="Gill Sans MT" w:eastAsia="Times New Roman" w:hAnsi="Gill Sans MT" w:cs="Times New Roman"/>
                <w:color w:val="002060"/>
                <w:sz w:val="16"/>
                <w:szCs w:val="16"/>
                <w:lang w:val="en-US" w:eastAsia="tr-TR"/>
              </w:rPr>
            </w:pPr>
            <w:r>
              <w:rPr>
                <w:rFonts w:ascii="Gill Sans MT" w:eastAsia="Times New Roman" w:hAnsi="Gill Sans MT" w:cs="Times New Roman"/>
                <w:color w:val="002060"/>
                <w:sz w:val="16"/>
                <w:szCs w:val="16"/>
                <w:lang w:val="en-US" w:eastAsia="tr-TR"/>
              </w:rPr>
              <w:t>ISLT</w:t>
            </w:r>
          </w:p>
        </w:tc>
        <w:tc>
          <w:tcPr>
            <w:tcW w:w="596" w:type="dxa"/>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Pr>
                <w:rFonts w:ascii="Gill Sans MT" w:eastAsia="Times New Roman" w:hAnsi="Gill Sans MT" w:cs="Times New Roman"/>
                <w:b/>
                <w:bCs/>
                <w:color w:val="002060"/>
                <w:sz w:val="16"/>
                <w:szCs w:val="16"/>
                <w:lang w:val="en-US" w:eastAsia="tr-TR"/>
              </w:rPr>
              <w:t>442</w:t>
            </w:r>
          </w:p>
        </w:tc>
        <w:tc>
          <w:tcPr>
            <w:tcW w:w="2904" w:type="dxa"/>
            <w:gridSpan w:val="2"/>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6C59D5">
              <w:rPr>
                <w:rFonts w:ascii="Gill Sans MT" w:hAnsi="Gill Sans MT"/>
                <w:color w:val="002060"/>
                <w:sz w:val="16"/>
                <w:szCs w:val="16"/>
              </w:rPr>
              <w:t xml:space="preserve">Müşteri </w:t>
            </w:r>
            <w:r w:rsidRPr="006C59D5">
              <w:rPr>
                <w:rFonts w:ascii="Calibri" w:hAnsi="Calibri" w:cs="Calibri"/>
                <w:color w:val="002060"/>
                <w:sz w:val="16"/>
                <w:szCs w:val="16"/>
              </w:rPr>
              <w:t>İ</w:t>
            </w:r>
            <w:r w:rsidRPr="006C59D5">
              <w:rPr>
                <w:rFonts w:ascii="Gill Sans MT" w:hAnsi="Gill Sans MT"/>
                <w:color w:val="002060"/>
                <w:sz w:val="16"/>
                <w:szCs w:val="16"/>
              </w:rPr>
              <w:t>lişkileri Yönetimi</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3</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3</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6</w:t>
            </w:r>
          </w:p>
        </w:tc>
      </w:tr>
      <w:tr w:rsidR="00E01533" w:rsidRPr="00777C27" w:rsidTr="005B104D">
        <w:trPr>
          <w:cnfStyle w:val="000000010000" w:firstRow="0" w:lastRow="0" w:firstColumn="0" w:lastColumn="0" w:oddVBand="0" w:evenVBand="0" w:oddHBand="0" w:evenHBand="1"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rsidR="00E01533" w:rsidRPr="008732BD" w:rsidRDefault="00E01533" w:rsidP="00E01533">
            <w:pPr>
              <w:rPr>
                <w:rFonts w:ascii="Gill Sans MT" w:eastAsia="Times New Roman" w:hAnsi="Gill Sans MT" w:cs="Times New Roman"/>
                <w:b w:val="0"/>
                <w:bCs w:val="0"/>
                <w:color w:val="002060"/>
                <w:sz w:val="16"/>
                <w:szCs w:val="16"/>
                <w:lang w:val="en-US" w:eastAsia="tr-TR"/>
              </w:rPr>
            </w:pPr>
            <w:r>
              <w:rPr>
                <w:rFonts w:ascii="Gill Sans MT" w:eastAsia="Times New Roman" w:hAnsi="Gill Sans MT" w:cs="Times New Roman"/>
                <w:color w:val="002060"/>
                <w:sz w:val="16"/>
                <w:szCs w:val="16"/>
                <w:lang w:val="en-US" w:eastAsia="tr-TR"/>
              </w:rPr>
              <w:t>ISLT</w:t>
            </w:r>
          </w:p>
        </w:tc>
        <w:tc>
          <w:tcPr>
            <w:tcW w:w="596" w:type="dxa"/>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Pr>
                <w:rFonts w:ascii="Gill Sans MT" w:eastAsia="Times New Roman" w:hAnsi="Gill Sans MT" w:cs="Times New Roman"/>
                <w:b/>
                <w:bCs/>
                <w:color w:val="002060"/>
                <w:sz w:val="16"/>
                <w:szCs w:val="16"/>
                <w:lang w:val="en-US" w:eastAsia="tr-TR"/>
              </w:rPr>
              <w:t>443</w:t>
            </w:r>
          </w:p>
        </w:tc>
        <w:tc>
          <w:tcPr>
            <w:tcW w:w="2904" w:type="dxa"/>
            <w:gridSpan w:val="2"/>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6C59D5">
              <w:rPr>
                <w:rFonts w:ascii="Gill Sans MT" w:hAnsi="Gill Sans MT"/>
                <w:color w:val="002060"/>
                <w:sz w:val="16"/>
                <w:szCs w:val="16"/>
              </w:rPr>
              <w:t>Dijital Pazarlama</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3</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3</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6</w:t>
            </w:r>
          </w:p>
        </w:tc>
      </w:tr>
      <w:tr w:rsidR="00E01533" w:rsidRPr="00777C27" w:rsidTr="005B104D">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rsidR="00E01533" w:rsidRPr="00777C27" w:rsidRDefault="00E01533" w:rsidP="00E01533">
            <w:pPr>
              <w:rPr>
                <w:rFonts w:ascii="Gill Sans MT" w:eastAsia="Times New Roman" w:hAnsi="Gill Sans MT" w:cs="Times New Roman"/>
                <w:color w:val="002060"/>
                <w:sz w:val="16"/>
                <w:szCs w:val="16"/>
                <w:lang w:val="en-US" w:eastAsia="tr-TR"/>
              </w:rPr>
            </w:pPr>
            <w:r>
              <w:rPr>
                <w:rFonts w:ascii="Gill Sans MT" w:eastAsia="Times New Roman" w:hAnsi="Gill Sans MT" w:cs="Times New Roman"/>
                <w:color w:val="002060"/>
                <w:sz w:val="16"/>
                <w:szCs w:val="16"/>
                <w:lang w:val="en-US" w:eastAsia="tr-TR"/>
              </w:rPr>
              <w:t>ISLT</w:t>
            </w:r>
          </w:p>
        </w:tc>
        <w:tc>
          <w:tcPr>
            <w:tcW w:w="596" w:type="dxa"/>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Pr>
                <w:rFonts w:ascii="Gill Sans MT" w:eastAsia="Times New Roman" w:hAnsi="Gill Sans MT" w:cs="Times New Roman"/>
                <w:b/>
                <w:bCs/>
                <w:color w:val="002060"/>
                <w:sz w:val="16"/>
                <w:szCs w:val="16"/>
                <w:lang w:val="en-US" w:eastAsia="tr-TR"/>
              </w:rPr>
              <w:t>446</w:t>
            </w:r>
          </w:p>
        </w:tc>
        <w:tc>
          <w:tcPr>
            <w:tcW w:w="2904" w:type="dxa"/>
            <w:gridSpan w:val="2"/>
            <w:vAlign w:val="center"/>
          </w:tcPr>
          <w:p w:rsidR="00E01533" w:rsidRPr="00273770" w:rsidRDefault="00E01533" w:rsidP="00E01533">
            <w:pPr>
              <w:cnfStyle w:val="000000100000" w:firstRow="0" w:lastRow="0" w:firstColumn="0" w:lastColumn="0" w:oddVBand="0" w:evenVBand="0" w:oddHBand="1" w:evenHBand="0" w:firstRowFirstColumn="0" w:firstRowLastColumn="0" w:lastRowFirstColumn="0" w:lastRowLastColumn="0"/>
              <w:rPr>
                <w:rFonts w:ascii="Arial" w:hAnsi="Arial" w:cs="Arial"/>
                <w:color w:val="002060"/>
                <w:sz w:val="16"/>
                <w:szCs w:val="16"/>
              </w:rPr>
            </w:pPr>
            <w:r>
              <w:rPr>
                <w:rFonts w:ascii="Gill Sans MT" w:hAnsi="Gill Sans MT"/>
                <w:color w:val="002060"/>
                <w:sz w:val="16"/>
                <w:szCs w:val="16"/>
              </w:rPr>
              <w:t>Satış Yönetimi</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Pr>
                <w:rFonts w:ascii="Gill Sans MT" w:hAnsi="Gill Sans MT"/>
                <w:color w:val="002060"/>
                <w:sz w:val="16"/>
                <w:szCs w:val="16"/>
                <w:lang w:val="en-US"/>
              </w:rPr>
              <w:t>3</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Pr>
                <w:rFonts w:ascii="Gill Sans MT" w:hAnsi="Gill Sans MT"/>
                <w:bCs/>
                <w:color w:val="002060"/>
                <w:sz w:val="16"/>
                <w:szCs w:val="16"/>
                <w:lang w:val="en-US"/>
              </w:rPr>
              <w:t>3</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Pr>
                <w:rFonts w:ascii="Gill Sans MT" w:hAnsi="Gill Sans MT"/>
                <w:bCs/>
                <w:color w:val="002060"/>
                <w:sz w:val="16"/>
                <w:szCs w:val="16"/>
                <w:lang w:val="en-US"/>
              </w:rPr>
              <w:t>6</w:t>
            </w:r>
          </w:p>
        </w:tc>
      </w:tr>
      <w:tr w:rsidR="00E01533" w:rsidRPr="00777C27" w:rsidTr="005B104D">
        <w:trPr>
          <w:cnfStyle w:val="000000010000" w:firstRow="0" w:lastRow="0" w:firstColumn="0" w:lastColumn="0" w:oddVBand="0" w:evenVBand="0" w:oddHBand="0" w:evenHBand="1" w:firstRowFirstColumn="0" w:firstRowLastColumn="0" w:lastRowFirstColumn="0" w:lastRowLastColumn="0"/>
          <w:trHeight w:val="122"/>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rsidR="00E01533" w:rsidRPr="00777C27" w:rsidRDefault="00E01533" w:rsidP="00E01533">
            <w:pPr>
              <w:rPr>
                <w:rFonts w:ascii="Gill Sans MT" w:eastAsia="Times New Roman" w:hAnsi="Gill Sans MT" w:cs="Times New Roman"/>
                <w:color w:val="002060"/>
                <w:sz w:val="16"/>
                <w:szCs w:val="16"/>
                <w:lang w:val="en-US" w:eastAsia="tr-TR"/>
              </w:rPr>
            </w:pPr>
            <w:r w:rsidRPr="00777C27">
              <w:rPr>
                <w:rFonts w:ascii="Gill Sans MT" w:eastAsia="Times New Roman" w:hAnsi="Gill Sans MT" w:cs="Times New Roman"/>
                <w:color w:val="002060"/>
                <w:sz w:val="16"/>
                <w:szCs w:val="16"/>
                <w:lang w:val="en-US" w:eastAsia="tr-TR"/>
              </w:rPr>
              <w:t>ULOJ</w:t>
            </w:r>
          </w:p>
        </w:tc>
        <w:tc>
          <w:tcPr>
            <w:tcW w:w="596" w:type="dxa"/>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777C27">
              <w:rPr>
                <w:rFonts w:ascii="Gill Sans MT" w:eastAsia="Times New Roman" w:hAnsi="Gill Sans MT" w:cs="Times New Roman"/>
                <w:b/>
                <w:color w:val="002060"/>
                <w:sz w:val="16"/>
                <w:szCs w:val="16"/>
                <w:lang w:val="en-US" w:eastAsia="tr-TR"/>
              </w:rPr>
              <w:t>418</w:t>
            </w:r>
          </w:p>
        </w:tc>
        <w:tc>
          <w:tcPr>
            <w:tcW w:w="2904" w:type="dxa"/>
            <w:gridSpan w:val="2"/>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777C27">
              <w:rPr>
                <w:rFonts w:ascii="Gill Sans MT" w:hAnsi="Gill Sans MT"/>
                <w:color w:val="002060"/>
                <w:sz w:val="16"/>
                <w:szCs w:val="16"/>
              </w:rPr>
              <w:t>Kurye Taşımacılı</w:t>
            </w:r>
            <w:r w:rsidRPr="00777C27">
              <w:rPr>
                <w:rFonts w:ascii="Arial" w:hAnsi="Arial" w:cs="Arial"/>
                <w:color w:val="002060"/>
                <w:sz w:val="16"/>
                <w:szCs w:val="16"/>
              </w:rPr>
              <w:t>ğ</w:t>
            </w:r>
            <w:r w:rsidRPr="00777C27">
              <w:rPr>
                <w:rFonts w:ascii="Gill Sans MT" w:hAnsi="Gill Sans MT" w:cs="Gill Sans MT"/>
                <w:color w:val="002060"/>
                <w:sz w:val="16"/>
                <w:szCs w:val="16"/>
              </w:rPr>
              <w:t>ı</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3</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3</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6</w:t>
            </w:r>
          </w:p>
        </w:tc>
      </w:tr>
      <w:tr w:rsidR="00E01533" w:rsidRPr="00777C27" w:rsidTr="005B104D">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rsidR="00E01533" w:rsidRPr="00777C27" w:rsidRDefault="00E01533" w:rsidP="00E01533">
            <w:pPr>
              <w:rPr>
                <w:rFonts w:ascii="Gill Sans MT" w:eastAsia="Times New Roman" w:hAnsi="Gill Sans MT" w:cs="Times New Roman"/>
                <w:color w:val="002060"/>
                <w:sz w:val="16"/>
                <w:szCs w:val="16"/>
                <w:lang w:val="en-US" w:eastAsia="tr-TR"/>
              </w:rPr>
            </w:pPr>
            <w:r w:rsidRPr="00777C27">
              <w:rPr>
                <w:rFonts w:ascii="Gill Sans MT" w:eastAsia="Times New Roman" w:hAnsi="Gill Sans MT" w:cs="Times New Roman"/>
                <w:color w:val="002060"/>
                <w:sz w:val="16"/>
                <w:szCs w:val="16"/>
                <w:lang w:val="en-US" w:eastAsia="tr-TR"/>
              </w:rPr>
              <w:t>ULOJ</w:t>
            </w:r>
          </w:p>
        </w:tc>
        <w:tc>
          <w:tcPr>
            <w:tcW w:w="596" w:type="dxa"/>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777C27">
              <w:rPr>
                <w:rFonts w:ascii="Gill Sans MT" w:eastAsia="Times New Roman" w:hAnsi="Gill Sans MT" w:cs="Times New Roman"/>
                <w:b/>
                <w:bCs/>
                <w:color w:val="002060"/>
                <w:sz w:val="16"/>
                <w:szCs w:val="16"/>
                <w:lang w:val="en-US" w:eastAsia="tr-TR"/>
              </w:rPr>
              <w:t>427</w:t>
            </w:r>
          </w:p>
        </w:tc>
        <w:tc>
          <w:tcPr>
            <w:tcW w:w="2904" w:type="dxa"/>
            <w:gridSpan w:val="2"/>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777C27">
              <w:rPr>
                <w:rFonts w:ascii="Gill Sans MT" w:hAnsi="Gill Sans MT"/>
                <w:color w:val="002060"/>
                <w:sz w:val="16"/>
                <w:szCs w:val="16"/>
              </w:rPr>
              <w:t>Sürdürülebilir Lojistik</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3</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3</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6</w:t>
            </w:r>
          </w:p>
        </w:tc>
      </w:tr>
      <w:tr w:rsidR="00E01533" w:rsidRPr="00777C27" w:rsidTr="005B104D">
        <w:trPr>
          <w:cnfStyle w:val="000000010000" w:firstRow="0" w:lastRow="0" w:firstColumn="0" w:lastColumn="0" w:oddVBand="0" w:evenVBand="0" w:oddHBand="0" w:evenHBand="1" w:firstRowFirstColumn="0" w:firstRowLastColumn="0" w:lastRowFirstColumn="0" w:lastRowLastColumn="0"/>
          <w:trHeight w:val="122"/>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rsidR="00E01533" w:rsidRPr="00777C27" w:rsidRDefault="00E01533" w:rsidP="00E01533">
            <w:pPr>
              <w:rPr>
                <w:rFonts w:ascii="Gill Sans MT" w:eastAsia="Times New Roman" w:hAnsi="Gill Sans MT" w:cs="Times New Roman"/>
                <w:color w:val="002060"/>
                <w:sz w:val="16"/>
                <w:szCs w:val="16"/>
                <w:lang w:val="en-US" w:eastAsia="tr-TR"/>
              </w:rPr>
            </w:pPr>
            <w:r w:rsidRPr="00777C27">
              <w:rPr>
                <w:rFonts w:ascii="Gill Sans MT" w:eastAsia="Times New Roman" w:hAnsi="Gill Sans MT" w:cs="Times New Roman"/>
                <w:color w:val="002060"/>
                <w:sz w:val="16"/>
                <w:szCs w:val="16"/>
                <w:lang w:val="en-US" w:eastAsia="tr-TR"/>
              </w:rPr>
              <w:t>ULOJ</w:t>
            </w:r>
          </w:p>
        </w:tc>
        <w:tc>
          <w:tcPr>
            <w:tcW w:w="596" w:type="dxa"/>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777C27">
              <w:rPr>
                <w:rFonts w:ascii="Gill Sans MT" w:eastAsia="Times New Roman" w:hAnsi="Gill Sans MT" w:cs="Times New Roman"/>
                <w:b/>
                <w:color w:val="002060"/>
                <w:sz w:val="16"/>
                <w:szCs w:val="16"/>
                <w:lang w:val="en-US" w:eastAsia="tr-TR"/>
              </w:rPr>
              <w:t>428</w:t>
            </w:r>
          </w:p>
        </w:tc>
        <w:tc>
          <w:tcPr>
            <w:tcW w:w="2904" w:type="dxa"/>
            <w:gridSpan w:val="2"/>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777C27">
              <w:rPr>
                <w:rFonts w:ascii="Gill Sans MT" w:hAnsi="Gill Sans MT"/>
                <w:color w:val="002060"/>
                <w:sz w:val="16"/>
                <w:szCs w:val="16"/>
              </w:rPr>
              <w:t>Hava Kargo Taşımacılı</w:t>
            </w:r>
            <w:r w:rsidRPr="00777C27">
              <w:rPr>
                <w:rFonts w:ascii="Arial" w:hAnsi="Arial" w:cs="Arial"/>
                <w:color w:val="002060"/>
                <w:sz w:val="16"/>
                <w:szCs w:val="16"/>
              </w:rPr>
              <w:t>ğ</w:t>
            </w:r>
            <w:r w:rsidRPr="00777C27">
              <w:rPr>
                <w:rFonts w:ascii="Gill Sans MT" w:hAnsi="Gill Sans MT" w:cs="Gill Sans MT"/>
                <w:color w:val="002060"/>
                <w:sz w:val="16"/>
                <w:szCs w:val="16"/>
              </w:rPr>
              <w:t>ı</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3</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3</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6</w:t>
            </w:r>
          </w:p>
        </w:tc>
      </w:tr>
      <w:tr w:rsidR="00E01533" w:rsidRPr="00777C27" w:rsidTr="005B104D">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rsidR="00E01533" w:rsidRPr="00777C27" w:rsidRDefault="00E01533" w:rsidP="00E01533">
            <w:pPr>
              <w:rPr>
                <w:rFonts w:ascii="Gill Sans MT" w:eastAsia="Times New Roman" w:hAnsi="Gill Sans MT" w:cs="Times New Roman"/>
                <w:color w:val="002060"/>
                <w:sz w:val="16"/>
                <w:szCs w:val="16"/>
                <w:lang w:val="en-US" w:eastAsia="tr-TR"/>
              </w:rPr>
            </w:pPr>
            <w:r w:rsidRPr="00777C27">
              <w:rPr>
                <w:rFonts w:ascii="Gill Sans MT" w:eastAsia="Times New Roman" w:hAnsi="Gill Sans MT" w:cs="Times New Roman"/>
                <w:color w:val="002060"/>
                <w:sz w:val="16"/>
                <w:szCs w:val="16"/>
                <w:lang w:val="en-US" w:eastAsia="tr-TR"/>
              </w:rPr>
              <w:t>ULOJ</w:t>
            </w:r>
          </w:p>
        </w:tc>
        <w:tc>
          <w:tcPr>
            <w:tcW w:w="596" w:type="dxa"/>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777C27">
              <w:rPr>
                <w:rFonts w:ascii="Gill Sans MT" w:eastAsia="Times New Roman" w:hAnsi="Gill Sans MT" w:cs="Times New Roman"/>
                <w:b/>
                <w:bCs/>
                <w:color w:val="002060"/>
                <w:sz w:val="16"/>
                <w:szCs w:val="16"/>
                <w:lang w:val="en-US" w:eastAsia="tr-TR"/>
              </w:rPr>
              <w:t>438</w:t>
            </w:r>
          </w:p>
        </w:tc>
        <w:tc>
          <w:tcPr>
            <w:tcW w:w="2904" w:type="dxa"/>
            <w:gridSpan w:val="2"/>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777C27">
              <w:rPr>
                <w:rFonts w:ascii="Gill Sans MT" w:hAnsi="Gill Sans MT"/>
                <w:color w:val="002060"/>
                <w:sz w:val="16"/>
                <w:szCs w:val="16"/>
              </w:rPr>
              <w:t>Tehlikeli Madde ve Proje Taşımacılı</w:t>
            </w:r>
            <w:r w:rsidRPr="00777C27">
              <w:rPr>
                <w:rFonts w:ascii="Arial" w:hAnsi="Arial" w:cs="Arial"/>
                <w:color w:val="002060"/>
                <w:sz w:val="16"/>
                <w:szCs w:val="16"/>
              </w:rPr>
              <w:t>ğ</w:t>
            </w:r>
            <w:r w:rsidRPr="00777C27">
              <w:rPr>
                <w:rFonts w:ascii="Gill Sans MT" w:hAnsi="Gill Sans MT" w:cs="Gill Sans MT"/>
                <w:color w:val="002060"/>
                <w:sz w:val="16"/>
                <w:szCs w:val="16"/>
              </w:rPr>
              <w:t>ı</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3</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3</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6</w:t>
            </w:r>
          </w:p>
        </w:tc>
      </w:tr>
      <w:tr w:rsidR="00E01533" w:rsidRPr="00777C27" w:rsidTr="005B104D">
        <w:trPr>
          <w:cnfStyle w:val="000000010000" w:firstRow="0" w:lastRow="0" w:firstColumn="0" w:lastColumn="0" w:oddVBand="0" w:evenVBand="0" w:oddHBand="0" w:evenHBand="1" w:firstRowFirstColumn="0" w:firstRowLastColumn="0" w:lastRowFirstColumn="0" w:lastRowLastColumn="0"/>
          <w:trHeight w:val="122"/>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rsidR="00E01533" w:rsidRPr="00777C27" w:rsidRDefault="00E01533" w:rsidP="00E01533">
            <w:pPr>
              <w:rPr>
                <w:rFonts w:ascii="Gill Sans MT" w:eastAsia="Times New Roman" w:hAnsi="Gill Sans MT" w:cs="Times New Roman"/>
                <w:color w:val="002060"/>
                <w:sz w:val="16"/>
                <w:szCs w:val="16"/>
                <w:lang w:val="en-US" w:eastAsia="tr-TR"/>
              </w:rPr>
            </w:pPr>
            <w:r w:rsidRPr="00777C27">
              <w:rPr>
                <w:rFonts w:ascii="Gill Sans MT" w:eastAsia="Times New Roman" w:hAnsi="Gill Sans MT" w:cs="Times New Roman"/>
                <w:color w:val="002060"/>
                <w:sz w:val="16"/>
                <w:szCs w:val="16"/>
                <w:lang w:val="en-US" w:eastAsia="tr-TR"/>
              </w:rPr>
              <w:t>ULOJ</w:t>
            </w:r>
          </w:p>
        </w:tc>
        <w:tc>
          <w:tcPr>
            <w:tcW w:w="596" w:type="dxa"/>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777C27">
              <w:rPr>
                <w:rFonts w:ascii="Gill Sans MT" w:eastAsia="Times New Roman" w:hAnsi="Gill Sans MT" w:cs="Times New Roman"/>
                <w:b/>
                <w:color w:val="002060"/>
                <w:sz w:val="16"/>
                <w:szCs w:val="16"/>
                <w:lang w:val="en-US" w:eastAsia="tr-TR"/>
              </w:rPr>
              <w:t>448</w:t>
            </w:r>
          </w:p>
        </w:tc>
        <w:tc>
          <w:tcPr>
            <w:tcW w:w="2904" w:type="dxa"/>
            <w:gridSpan w:val="2"/>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777C27">
              <w:rPr>
                <w:rFonts w:ascii="Arial" w:hAnsi="Arial" w:cs="Arial"/>
                <w:color w:val="002060"/>
                <w:sz w:val="16"/>
                <w:szCs w:val="16"/>
              </w:rPr>
              <w:t>İ</w:t>
            </w:r>
            <w:r w:rsidRPr="00777C27">
              <w:rPr>
                <w:rFonts w:ascii="Gill Sans MT" w:hAnsi="Gill Sans MT"/>
                <w:color w:val="002060"/>
                <w:sz w:val="16"/>
                <w:szCs w:val="16"/>
              </w:rPr>
              <w:t>nsani Yard</w:t>
            </w:r>
            <w:r w:rsidRPr="00777C27">
              <w:rPr>
                <w:rFonts w:ascii="Gill Sans MT" w:hAnsi="Gill Sans MT" w:cs="Gill Sans MT"/>
                <w:color w:val="002060"/>
                <w:sz w:val="16"/>
                <w:szCs w:val="16"/>
              </w:rPr>
              <w:t>ı</w:t>
            </w:r>
            <w:r w:rsidRPr="00777C27">
              <w:rPr>
                <w:rFonts w:ascii="Gill Sans MT" w:hAnsi="Gill Sans MT"/>
                <w:color w:val="002060"/>
                <w:sz w:val="16"/>
                <w:szCs w:val="16"/>
              </w:rPr>
              <w:t>m Lojisti</w:t>
            </w:r>
            <w:r w:rsidRPr="00777C27">
              <w:rPr>
                <w:rFonts w:ascii="Arial" w:hAnsi="Arial" w:cs="Arial"/>
                <w:color w:val="002060"/>
                <w:sz w:val="16"/>
                <w:szCs w:val="16"/>
              </w:rPr>
              <w:t>ğ</w:t>
            </w:r>
            <w:r w:rsidRPr="00777C27">
              <w:rPr>
                <w:rFonts w:ascii="Gill Sans MT" w:hAnsi="Gill Sans MT"/>
                <w:color w:val="002060"/>
                <w:sz w:val="16"/>
                <w:szCs w:val="16"/>
              </w:rPr>
              <w:t>i</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3</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3</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6</w:t>
            </w:r>
          </w:p>
        </w:tc>
      </w:tr>
      <w:tr w:rsidR="00E01533" w:rsidRPr="00777C27" w:rsidTr="005B104D">
        <w:trPr>
          <w:cnfStyle w:val="000000100000" w:firstRow="0" w:lastRow="0" w:firstColumn="0" w:lastColumn="0" w:oddVBand="0" w:evenVBand="0" w:oddHBand="1" w:evenHBand="0" w:firstRowFirstColumn="0" w:firstRowLastColumn="0" w:lastRowFirstColumn="0" w:lastRowLastColumn="0"/>
          <w:trHeight w:val="122"/>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rsidR="00E01533" w:rsidRPr="00777C27" w:rsidRDefault="00E01533" w:rsidP="00E01533">
            <w:pPr>
              <w:rPr>
                <w:rFonts w:ascii="Gill Sans MT" w:eastAsia="Times New Roman" w:hAnsi="Gill Sans MT" w:cs="Times New Roman"/>
                <w:color w:val="002060"/>
                <w:sz w:val="16"/>
                <w:szCs w:val="16"/>
                <w:lang w:val="en-US" w:eastAsia="tr-TR"/>
              </w:rPr>
            </w:pPr>
            <w:r w:rsidRPr="00777C27">
              <w:rPr>
                <w:rFonts w:ascii="Gill Sans MT" w:eastAsia="Times New Roman" w:hAnsi="Gill Sans MT" w:cs="Times New Roman"/>
                <w:color w:val="002060"/>
                <w:sz w:val="16"/>
                <w:szCs w:val="16"/>
                <w:lang w:val="en-US" w:eastAsia="tr-TR"/>
              </w:rPr>
              <w:t>ULOJ</w:t>
            </w:r>
          </w:p>
        </w:tc>
        <w:tc>
          <w:tcPr>
            <w:tcW w:w="596" w:type="dxa"/>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color w:val="002060"/>
                <w:sz w:val="16"/>
                <w:szCs w:val="16"/>
                <w:lang w:val="en-US" w:eastAsia="tr-TR"/>
              </w:rPr>
            </w:pPr>
            <w:r>
              <w:rPr>
                <w:rFonts w:ascii="Gill Sans MT" w:eastAsia="Times New Roman" w:hAnsi="Gill Sans MT" w:cs="Times New Roman"/>
                <w:b/>
                <w:color w:val="002060"/>
                <w:sz w:val="16"/>
                <w:szCs w:val="16"/>
                <w:lang w:val="en-US" w:eastAsia="tr-TR"/>
              </w:rPr>
              <w:t>458</w:t>
            </w:r>
          </w:p>
        </w:tc>
        <w:tc>
          <w:tcPr>
            <w:tcW w:w="2904" w:type="dxa"/>
            <w:gridSpan w:val="2"/>
            <w:vAlign w:val="center"/>
          </w:tcPr>
          <w:p w:rsidR="00E01533" w:rsidRPr="00D04881"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2060"/>
                <w:sz w:val="16"/>
                <w:szCs w:val="16"/>
              </w:rPr>
            </w:pPr>
            <w:r w:rsidRPr="00D04881">
              <w:rPr>
                <w:rFonts w:ascii="Gill Sans MT" w:hAnsi="Gill Sans MT" w:cs="Arial"/>
                <w:color w:val="002060"/>
                <w:sz w:val="16"/>
                <w:szCs w:val="16"/>
              </w:rPr>
              <w:t>Likit ve Tehlikeli Madde Taşımacılı</w:t>
            </w:r>
            <w:r w:rsidRPr="00D04881">
              <w:rPr>
                <w:rFonts w:ascii="Arial" w:hAnsi="Arial" w:cs="Arial"/>
                <w:color w:val="002060"/>
                <w:sz w:val="16"/>
                <w:szCs w:val="16"/>
              </w:rPr>
              <w:t>ğ</w:t>
            </w:r>
            <w:r w:rsidRPr="00D04881">
              <w:rPr>
                <w:rFonts w:ascii="Gill Sans MT" w:hAnsi="Gill Sans MT" w:cs="Gill Sans MT"/>
                <w:color w:val="002060"/>
                <w:sz w:val="16"/>
                <w:szCs w:val="16"/>
              </w:rPr>
              <w:t>ı</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Pr>
                <w:rFonts w:ascii="Gill Sans MT" w:hAnsi="Gill Sans MT"/>
                <w:color w:val="002060"/>
                <w:sz w:val="16"/>
                <w:szCs w:val="16"/>
                <w:lang w:val="en-US"/>
              </w:rPr>
              <w:t>3</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Pr>
                <w:rFonts w:ascii="Gill Sans MT" w:hAnsi="Gill Sans MT"/>
                <w:bCs/>
                <w:color w:val="002060"/>
                <w:sz w:val="16"/>
                <w:szCs w:val="16"/>
                <w:lang w:val="en-US"/>
              </w:rPr>
              <w:t>3</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Pr>
                <w:rFonts w:ascii="Gill Sans MT" w:hAnsi="Gill Sans MT"/>
                <w:bCs/>
                <w:color w:val="002060"/>
                <w:sz w:val="16"/>
                <w:szCs w:val="16"/>
                <w:lang w:val="en-US"/>
              </w:rPr>
              <w:t>6</w:t>
            </w:r>
          </w:p>
        </w:tc>
      </w:tr>
      <w:tr w:rsidR="00E01533" w:rsidRPr="00777C27" w:rsidTr="005B104D">
        <w:trPr>
          <w:cnfStyle w:val="000000010000" w:firstRow="0" w:lastRow="0" w:firstColumn="0" w:lastColumn="0" w:oddVBand="0" w:evenVBand="0" w:oddHBand="0" w:evenHBand="1" w:firstRowFirstColumn="0" w:firstRowLastColumn="0" w:lastRowFirstColumn="0" w:lastRowLastColumn="0"/>
          <w:trHeight w:val="122"/>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rsidR="00E01533" w:rsidRPr="00777C27" w:rsidRDefault="00E01533" w:rsidP="00E01533">
            <w:pPr>
              <w:rPr>
                <w:rFonts w:ascii="Gill Sans MT" w:eastAsia="Times New Roman" w:hAnsi="Gill Sans MT" w:cs="Times New Roman"/>
                <w:color w:val="002060"/>
                <w:sz w:val="16"/>
                <w:szCs w:val="16"/>
                <w:lang w:val="en-US" w:eastAsia="tr-TR"/>
              </w:rPr>
            </w:pPr>
            <w:r>
              <w:rPr>
                <w:rFonts w:ascii="Gill Sans MT" w:eastAsia="Times New Roman" w:hAnsi="Gill Sans MT" w:cs="Times New Roman"/>
                <w:color w:val="002060"/>
                <w:sz w:val="16"/>
                <w:szCs w:val="16"/>
                <w:lang w:val="en-US" w:eastAsia="tr-TR"/>
              </w:rPr>
              <w:t>ULOJ</w:t>
            </w:r>
          </w:p>
        </w:tc>
        <w:tc>
          <w:tcPr>
            <w:tcW w:w="596" w:type="dxa"/>
            <w:vAlign w:val="center"/>
          </w:tcPr>
          <w:p w:rsidR="00E01533"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color w:val="002060"/>
                <w:sz w:val="16"/>
                <w:szCs w:val="16"/>
                <w:lang w:val="en-US" w:eastAsia="tr-TR"/>
              </w:rPr>
            </w:pPr>
            <w:r>
              <w:rPr>
                <w:rFonts w:ascii="Gill Sans MT" w:eastAsia="Times New Roman" w:hAnsi="Gill Sans MT" w:cs="Times New Roman"/>
                <w:b/>
                <w:color w:val="002060"/>
                <w:sz w:val="16"/>
                <w:szCs w:val="16"/>
                <w:lang w:val="en-US" w:eastAsia="tr-TR"/>
              </w:rPr>
              <w:t>468</w:t>
            </w:r>
          </w:p>
        </w:tc>
        <w:tc>
          <w:tcPr>
            <w:tcW w:w="2904" w:type="dxa"/>
            <w:gridSpan w:val="2"/>
            <w:vAlign w:val="center"/>
          </w:tcPr>
          <w:p w:rsidR="00E01533" w:rsidRPr="00D04881"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s="Arial"/>
                <w:color w:val="002060"/>
                <w:sz w:val="16"/>
                <w:szCs w:val="16"/>
              </w:rPr>
            </w:pPr>
            <w:r w:rsidRPr="00D04881">
              <w:rPr>
                <w:rFonts w:ascii="Gill Sans MT" w:hAnsi="Gill Sans MT" w:cs="Arial"/>
                <w:color w:val="002060"/>
                <w:sz w:val="16"/>
                <w:szCs w:val="16"/>
              </w:rPr>
              <w:t>So</w:t>
            </w:r>
            <w:r w:rsidRPr="00D04881">
              <w:rPr>
                <w:rFonts w:ascii="Arial" w:hAnsi="Arial" w:cs="Arial"/>
                <w:color w:val="002060"/>
                <w:sz w:val="16"/>
                <w:szCs w:val="16"/>
              </w:rPr>
              <w:t>ğ</w:t>
            </w:r>
            <w:r w:rsidRPr="00D04881">
              <w:rPr>
                <w:rFonts w:ascii="Gill Sans MT" w:hAnsi="Gill Sans MT" w:cs="Arial"/>
                <w:color w:val="002060"/>
                <w:sz w:val="16"/>
                <w:szCs w:val="16"/>
              </w:rPr>
              <w:t>uk Zincir Lojisti</w:t>
            </w:r>
            <w:r w:rsidRPr="00D04881">
              <w:rPr>
                <w:rFonts w:ascii="Arial" w:hAnsi="Arial" w:cs="Arial"/>
                <w:color w:val="002060"/>
                <w:sz w:val="16"/>
                <w:szCs w:val="16"/>
              </w:rPr>
              <w:t>ğ</w:t>
            </w:r>
            <w:r w:rsidRPr="00D04881">
              <w:rPr>
                <w:rFonts w:ascii="Gill Sans MT" w:hAnsi="Gill Sans MT" w:cs="Arial"/>
                <w:color w:val="002060"/>
                <w:sz w:val="16"/>
                <w:szCs w:val="16"/>
              </w:rPr>
              <w:t>i</w:t>
            </w:r>
          </w:p>
        </w:tc>
        <w:tc>
          <w:tcPr>
            <w:tcW w:w="0" w:type="auto"/>
            <w:vAlign w:val="center"/>
          </w:tcPr>
          <w:p w:rsidR="00E01533"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Pr>
                <w:rFonts w:ascii="Gill Sans MT" w:hAnsi="Gill Sans MT"/>
                <w:color w:val="002060"/>
                <w:sz w:val="16"/>
                <w:szCs w:val="16"/>
                <w:lang w:val="en-US"/>
              </w:rPr>
              <w:t>3</w:t>
            </w:r>
          </w:p>
        </w:tc>
        <w:tc>
          <w:tcPr>
            <w:tcW w:w="0" w:type="auto"/>
            <w:vAlign w:val="center"/>
          </w:tcPr>
          <w:p w:rsidR="00E01533"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Pr>
                <w:rFonts w:ascii="Gill Sans MT" w:hAnsi="Gill Sans MT"/>
                <w:color w:val="002060"/>
                <w:sz w:val="16"/>
                <w:szCs w:val="16"/>
                <w:lang w:val="en-US"/>
              </w:rPr>
              <w:t>0</w:t>
            </w:r>
          </w:p>
        </w:tc>
        <w:tc>
          <w:tcPr>
            <w:tcW w:w="0" w:type="auto"/>
            <w:vAlign w:val="center"/>
          </w:tcPr>
          <w:p w:rsidR="00E01533"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Pr>
                <w:rFonts w:ascii="Gill Sans MT" w:hAnsi="Gill Sans MT"/>
                <w:color w:val="002060"/>
                <w:sz w:val="16"/>
                <w:szCs w:val="16"/>
                <w:lang w:val="en-US"/>
              </w:rPr>
              <w:t>0</w:t>
            </w:r>
          </w:p>
        </w:tc>
        <w:tc>
          <w:tcPr>
            <w:tcW w:w="0" w:type="auto"/>
            <w:vAlign w:val="center"/>
          </w:tcPr>
          <w:p w:rsidR="00E01533"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Pr>
                <w:rFonts w:ascii="Gill Sans MT" w:hAnsi="Gill Sans MT"/>
                <w:bCs/>
                <w:color w:val="002060"/>
                <w:sz w:val="16"/>
                <w:szCs w:val="16"/>
                <w:lang w:val="en-US"/>
              </w:rPr>
              <w:t>3</w:t>
            </w:r>
          </w:p>
        </w:tc>
        <w:tc>
          <w:tcPr>
            <w:tcW w:w="0" w:type="auto"/>
            <w:vAlign w:val="center"/>
          </w:tcPr>
          <w:p w:rsidR="00E01533"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Pr>
                <w:rFonts w:ascii="Gill Sans MT" w:hAnsi="Gill Sans MT"/>
                <w:bCs/>
                <w:color w:val="002060"/>
                <w:sz w:val="16"/>
                <w:szCs w:val="16"/>
                <w:lang w:val="en-US"/>
              </w:rPr>
              <w:t>6</w:t>
            </w:r>
          </w:p>
        </w:tc>
      </w:tr>
      <w:tr w:rsidR="00E01533" w:rsidRPr="00777C27" w:rsidTr="005B104D">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rsidR="00E01533" w:rsidRPr="00777C27" w:rsidRDefault="00E01533" w:rsidP="00E01533">
            <w:pPr>
              <w:rPr>
                <w:rFonts w:ascii="Gill Sans MT" w:eastAsia="Times New Roman" w:hAnsi="Gill Sans MT" w:cs="Times New Roman"/>
                <w:color w:val="002060"/>
                <w:sz w:val="16"/>
                <w:szCs w:val="16"/>
                <w:lang w:val="en-US" w:eastAsia="tr-TR"/>
              </w:rPr>
            </w:pPr>
            <w:r w:rsidRPr="00777C27">
              <w:rPr>
                <w:rFonts w:ascii="Gill Sans MT" w:eastAsia="Times New Roman" w:hAnsi="Gill Sans MT" w:cs="Times New Roman"/>
                <w:color w:val="002060"/>
                <w:sz w:val="16"/>
                <w:szCs w:val="16"/>
                <w:lang w:val="en-US" w:eastAsia="tr-TR"/>
              </w:rPr>
              <w:t>UTIC</w:t>
            </w:r>
          </w:p>
        </w:tc>
        <w:tc>
          <w:tcPr>
            <w:tcW w:w="596" w:type="dxa"/>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777C27">
              <w:rPr>
                <w:rFonts w:ascii="Gill Sans MT" w:eastAsia="Times New Roman" w:hAnsi="Gill Sans MT" w:cs="Times New Roman"/>
                <w:b/>
                <w:bCs/>
                <w:color w:val="002060"/>
                <w:sz w:val="16"/>
                <w:szCs w:val="16"/>
                <w:lang w:val="en-US" w:eastAsia="tr-TR"/>
              </w:rPr>
              <w:t>304</w:t>
            </w:r>
          </w:p>
        </w:tc>
        <w:tc>
          <w:tcPr>
            <w:tcW w:w="2904" w:type="dxa"/>
            <w:gridSpan w:val="2"/>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777C27">
              <w:rPr>
                <w:rFonts w:ascii="Gill Sans MT" w:hAnsi="Gill Sans MT"/>
                <w:color w:val="002060"/>
                <w:sz w:val="16"/>
                <w:szCs w:val="16"/>
              </w:rPr>
              <w:t>Dış Ticarette Kalite Standartları</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3</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3</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6</w:t>
            </w:r>
          </w:p>
        </w:tc>
      </w:tr>
      <w:tr w:rsidR="00E01533" w:rsidRPr="00777C27" w:rsidTr="005B104D">
        <w:trPr>
          <w:cnfStyle w:val="000000010000" w:firstRow="0" w:lastRow="0" w:firstColumn="0" w:lastColumn="0" w:oddVBand="0" w:evenVBand="0" w:oddHBand="0" w:evenHBand="1" w:firstRowFirstColumn="0" w:firstRowLastColumn="0" w:lastRowFirstColumn="0" w:lastRowLastColumn="0"/>
          <w:trHeight w:val="122"/>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rsidR="00E01533" w:rsidRPr="00777C27" w:rsidRDefault="00E01533" w:rsidP="00E01533">
            <w:pPr>
              <w:rPr>
                <w:rFonts w:ascii="Gill Sans MT" w:eastAsia="Times New Roman" w:hAnsi="Gill Sans MT" w:cs="Times New Roman"/>
                <w:color w:val="002060"/>
                <w:sz w:val="16"/>
                <w:szCs w:val="16"/>
                <w:lang w:val="en-US" w:eastAsia="tr-TR"/>
              </w:rPr>
            </w:pPr>
            <w:r w:rsidRPr="00777C27">
              <w:rPr>
                <w:rFonts w:ascii="Gill Sans MT" w:eastAsia="Times New Roman" w:hAnsi="Gill Sans MT" w:cs="Times New Roman"/>
                <w:color w:val="002060"/>
                <w:sz w:val="16"/>
                <w:szCs w:val="16"/>
                <w:lang w:val="en-US" w:eastAsia="tr-TR"/>
              </w:rPr>
              <w:t>UTIC</w:t>
            </w:r>
          </w:p>
        </w:tc>
        <w:tc>
          <w:tcPr>
            <w:tcW w:w="596" w:type="dxa"/>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777C27">
              <w:rPr>
                <w:rFonts w:ascii="Gill Sans MT" w:eastAsia="Times New Roman" w:hAnsi="Gill Sans MT" w:cs="Times New Roman"/>
                <w:b/>
                <w:color w:val="002060"/>
                <w:sz w:val="16"/>
                <w:szCs w:val="16"/>
                <w:lang w:val="en-US" w:eastAsia="tr-TR"/>
              </w:rPr>
              <w:t>306</w:t>
            </w:r>
          </w:p>
        </w:tc>
        <w:tc>
          <w:tcPr>
            <w:tcW w:w="2904" w:type="dxa"/>
            <w:gridSpan w:val="2"/>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777C27">
              <w:rPr>
                <w:rFonts w:ascii="Gill Sans MT" w:hAnsi="Gill Sans MT"/>
                <w:color w:val="002060"/>
                <w:sz w:val="16"/>
                <w:szCs w:val="16"/>
              </w:rPr>
              <w:t>Uluslararası Ticaret Stratejileri ve Örgütleri</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3</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3</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6</w:t>
            </w:r>
          </w:p>
        </w:tc>
      </w:tr>
      <w:tr w:rsidR="005D07BB" w:rsidRPr="00777C27" w:rsidTr="005B104D">
        <w:trPr>
          <w:cnfStyle w:val="000000100000" w:firstRow="0" w:lastRow="0" w:firstColumn="0" w:lastColumn="0" w:oddVBand="0" w:evenVBand="0" w:oddHBand="1" w:evenHBand="0" w:firstRowFirstColumn="0" w:firstRowLastColumn="0" w:lastRowFirstColumn="0" w:lastRowLastColumn="0"/>
          <w:trHeight w:val="122"/>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rsidR="005D07BB" w:rsidRPr="00777C27" w:rsidRDefault="005D07BB" w:rsidP="00E01533">
            <w:pPr>
              <w:rPr>
                <w:rFonts w:ascii="Gill Sans MT" w:eastAsia="Times New Roman" w:hAnsi="Gill Sans MT" w:cs="Times New Roman"/>
                <w:color w:val="002060"/>
                <w:sz w:val="16"/>
                <w:szCs w:val="16"/>
                <w:lang w:val="en-US" w:eastAsia="tr-TR"/>
              </w:rPr>
            </w:pPr>
            <w:r w:rsidRPr="00777C27">
              <w:rPr>
                <w:rFonts w:ascii="Gill Sans MT" w:eastAsia="Times New Roman" w:hAnsi="Gill Sans MT" w:cs="Times New Roman"/>
                <w:color w:val="002060"/>
                <w:sz w:val="16"/>
                <w:szCs w:val="16"/>
                <w:lang w:val="en-US" w:eastAsia="tr-TR"/>
              </w:rPr>
              <w:t>UTIC</w:t>
            </w:r>
          </w:p>
        </w:tc>
        <w:tc>
          <w:tcPr>
            <w:tcW w:w="596" w:type="dxa"/>
            <w:vAlign w:val="center"/>
          </w:tcPr>
          <w:p w:rsidR="005D07BB" w:rsidRPr="00777C27" w:rsidRDefault="005D07BB" w:rsidP="00E0153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color w:val="002060"/>
                <w:sz w:val="16"/>
                <w:szCs w:val="16"/>
                <w:lang w:val="en-US" w:eastAsia="tr-TR"/>
              </w:rPr>
            </w:pPr>
            <w:r>
              <w:rPr>
                <w:rFonts w:ascii="Gill Sans MT" w:eastAsia="Times New Roman" w:hAnsi="Gill Sans MT" w:cs="Times New Roman"/>
                <w:b/>
                <w:color w:val="002060"/>
                <w:sz w:val="16"/>
                <w:szCs w:val="16"/>
                <w:lang w:val="en-US" w:eastAsia="tr-TR"/>
              </w:rPr>
              <w:t>308</w:t>
            </w:r>
          </w:p>
        </w:tc>
        <w:tc>
          <w:tcPr>
            <w:tcW w:w="2904" w:type="dxa"/>
            <w:gridSpan w:val="2"/>
            <w:vAlign w:val="center"/>
          </w:tcPr>
          <w:p w:rsidR="005D07BB" w:rsidRPr="00777C27" w:rsidRDefault="005D07BB"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D07BB">
              <w:rPr>
                <w:rFonts w:ascii="Gill Sans MT" w:hAnsi="Gill Sans MT"/>
                <w:color w:val="002060"/>
                <w:sz w:val="16"/>
                <w:szCs w:val="16"/>
              </w:rPr>
              <w:t>E-Ticaret</w:t>
            </w:r>
          </w:p>
        </w:tc>
        <w:tc>
          <w:tcPr>
            <w:tcW w:w="0" w:type="auto"/>
            <w:vAlign w:val="center"/>
          </w:tcPr>
          <w:p w:rsidR="005D07BB" w:rsidRPr="00777C27" w:rsidRDefault="005D07BB"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p>
        </w:tc>
        <w:tc>
          <w:tcPr>
            <w:tcW w:w="0" w:type="auto"/>
            <w:vAlign w:val="center"/>
          </w:tcPr>
          <w:p w:rsidR="005D07BB" w:rsidRPr="00777C27" w:rsidRDefault="005D07BB"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p>
        </w:tc>
        <w:tc>
          <w:tcPr>
            <w:tcW w:w="0" w:type="auto"/>
            <w:vAlign w:val="center"/>
          </w:tcPr>
          <w:p w:rsidR="005D07BB" w:rsidRPr="00777C27" w:rsidRDefault="005D07BB"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p>
        </w:tc>
        <w:tc>
          <w:tcPr>
            <w:tcW w:w="0" w:type="auto"/>
            <w:vAlign w:val="center"/>
          </w:tcPr>
          <w:p w:rsidR="005D07BB" w:rsidRPr="00777C27" w:rsidRDefault="005D07BB" w:rsidP="00E01533">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p>
        </w:tc>
        <w:tc>
          <w:tcPr>
            <w:tcW w:w="0" w:type="auto"/>
            <w:vAlign w:val="center"/>
          </w:tcPr>
          <w:p w:rsidR="005D07BB" w:rsidRPr="00777C27" w:rsidRDefault="005D07BB" w:rsidP="00E01533">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p>
        </w:tc>
      </w:tr>
      <w:tr w:rsidR="00E01533" w:rsidRPr="00777C27" w:rsidTr="005B104D">
        <w:trPr>
          <w:cnfStyle w:val="000000010000" w:firstRow="0" w:lastRow="0" w:firstColumn="0" w:lastColumn="0" w:oddVBand="0" w:evenVBand="0" w:oddHBand="0" w:evenHBand="1"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rsidR="00E01533" w:rsidRPr="00777C27" w:rsidRDefault="00E01533" w:rsidP="00E01533">
            <w:pPr>
              <w:rPr>
                <w:rFonts w:ascii="Gill Sans MT" w:eastAsia="Times New Roman" w:hAnsi="Gill Sans MT" w:cs="Times New Roman"/>
                <w:color w:val="002060"/>
                <w:sz w:val="16"/>
                <w:szCs w:val="16"/>
                <w:lang w:val="en-US" w:eastAsia="tr-TR"/>
              </w:rPr>
            </w:pPr>
            <w:r w:rsidRPr="00777C27">
              <w:rPr>
                <w:rFonts w:ascii="Gill Sans MT" w:eastAsia="Times New Roman" w:hAnsi="Gill Sans MT" w:cs="Times New Roman"/>
                <w:color w:val="002060"/>
                <w:sz w:val="16"/>
                <w:szCs w:val="16"/>
                <w:lang w:val="en-US" w:eastAsia="tr-TR"/>
              </w:rPr>
              <w:t>UTIC</w:t>
            </w:r>
          </w:p>
        </w:tc>
        <w:tc>
          <w:tcPr>
            <w:tcW w:w="596" w:type="dxa"/>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777C27">
              <w:rPr>
                <w:rFonts w:ascii="Gill Sans MT" w:eastAsia="Times New Roman" w:hAnsi="Gill Sans MT" w:cs="Times New Roman"/>
                <w:b/>
                <w:bCs/>
                <w:color w:val="002060"/>
                <w:sz w:val="16"/>
                <w:szCs w:val="16"/>
                <w:lang w:val="en-US" w:eastAsia="tr-TR"/>
              </w:rPr>
              <w:t>404</w:t>
            </w:r>
          </w:p>
        </w:tc>
        <w:tc>
          <w:tcPr>
            <w:tcW w:w="2904" w:type="dxa"/>
            <w:gridSpan w:val="2"/>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777C27">
              <w:rPr>
                <w:rFonts w:ascii="Gill Sans MT" w:hAnsi="Gill Sans MT"/>
                <w:color w:val="002060"/>
                <w:sz w:val="16"/>
                <w:szCs w:val="16"/>
              </w:rPr>
              <w:t>Hedef Pazar Ekonomileri</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3</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3</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6</w:t>
            </w:r>
          </w:p>
        </w:tc>
      </w:tr>
      <w:tr w:rsidR="00DE1A8B" w:rsidRPr="00777C27" w:rsidTr="005B104D">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rsidR="00DE1A8B" w:rsidRPr="00777C27" w:rsidRDefault="00DE1A8B" w:rsidP="00E01533">
            <w:pPr>
              <w:rPr>
                <w:rFonts w:ascii="Gill Sans MT" w:eastAsia="Times New Roman" w:hAnsi="Gill Sans MT" w:cs="Times New Roman"/>
                <w:color w:val="002060"/>
                <w:sz w:val="16"/>
                <w:szCs w:val="16"/>
                <w:lang w:val="en-US" w:eastAsia="tr-TR"/>
              </w:rPr>
            </w:pPr>
            <w:r>
              <w:rPr>
                <w:rFonts w:ascii="Gill Sans MT" w:eastAsia="Times New Roman" w:hAnsi="Gill Sans MT" w:cs="Times New Roman"/>
                <w:color w:val="002060"/>
                <w:sz w:val="16"/>
                <w:szCs w:val="16"/>
                <w:lang w:val="en-US" w:eastAsia="tr-TR"/>
              </w:rPr>
              <w:t>UTIC</w:t>
            </w:r>
          </w:p>
        </w:tc>
        <w:tc>
          <w:tcPr>
            <w:tcW w:w="596" w:type="dxa"/>
            <w:vAlign w:val="center"/>
          </w:tcPr>
          <w:p w:rsidR="00DE1A8B" w:rsidRPr="00777C27" w:rsidRDefault="00DE1A8B" w:rsidP="00E0153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Pr>
                <w:rFonts w:ascii="Gill Sans MT" w:eastAsia="Times New Roman" w:hAnsi="Gill Sans MT" w:cs="Times New Roman"/>
                <w:b/>
                <w:bCs/>
                <w:color w:val="002060"/>
                <w:sz w:val="16"/>
                <w:szCs w:val="16"/>
                <w:lang w:val="en-US" w:eastAsia="tr-TR"/>
              </w:rPr>
              <w:t>405</w:t>
            </w:r>
          </w:p>
        </w:tc>
        <w:tc>
          <w:tcPr>
            <w:tcW w:w="2904" w:type="dxa"/>
            <w:gridSpan w:val="2"/>
            <w:vAlign w:val="center"/>
          </w:tcPr>
          <w:p w:rsidR="00DE1A8B" w:rsidRPr="00777C27" w:rsidRDefault="004B4957"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4B4957">
              <w:rPr>
                <w:rFonts w:ascii="Gill Sans MT" w:hAnsi="Gill Sans MT"/>
                <w:color w:val="002060"/>
                <w:sz w:val="16"/>
                <w:szCs w:val="16"/>
              </w:rPr>
              <w:t>Dış Ticaret ve Şirketler</w:t>
            </w:r>
          </w:p>
        </w:tc>
        <w:tc>
          <w:tcPr>
            <w:tcW w:w="0" w:type="auto"/>
            <w:vAlign w:val="center"/>
          </w:tcPr>
          <w:p w:rsidR="00DE1A8B" w:rsidRPr="00777C27" w:rsidRDefault="00DE1A8B"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p>
        </w:tc>
        <w:tc>
          <w:tcPr>
            <w:tcW w:w="0" w:type="auto"/>
            <w:vAlign w:val="center"/>
          </w:tcPr>
          <w:p w:rsidR="00DE1A8B" w:rsidRPr="00777C27" w:rsidRDefault="00DE1A8B"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p>
        </w:tc>
        <w:tc>
          <w:tcPr>
            <w:tcW w:w="0" w:type="auto"/>
            <w:vAlign w:val="center"/>
          </w:tcPr>
          <w:p w:rsidR="00DE1A8B" w:rsidRPr="00777C27" w:rsidRDefault="00DE1A8B"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p>
        </w:tc>
        <w:tc>
          <w:tcPr>
            <w:tcW w:w="0" w:type="auto"/>
            <w:vAlign w:val="center"/>
          </w:tcPr>
          <w:p w:rsidR="00DE1A8B" w:rsidRPr="00777C27" w:rsidRDefault="00DE1A8B" w:rsidP="00E01533">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p>
        </w:tc>
        <w:tc>
          <w:tcPr>
            <w:tcW w:w="0" w:type="auto"/>
            <w:vAlign w:val="center"/>
          </w:tcPr>
          <w:p w:rsidR="00DE1A8B" w:rsidRPr="00777C27" w:rsidRDefault="00DE1A8B" w:rsidP="00E01533">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p>
        </w:tc>
      </w:tr>
      <w:tr w:rsidR="00E01533" w:rsidRPr="00777C27" w:rsidTr="005B104D">
        <w:trPr>
          <w:cnfStyle w:val="000000010000" w:firstRow="0" w:lastRow="0" w:firstColumn="0" w:lastColumn="0" w:oddVBand="0" w:evenVBand="0" w:oddHBand="0" w:evenHBand="1"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rsidR="00E01533" w:rsidRPr="00777C27" w:rsidRDefault="00E01533" w:rsidP="00E01533">
            <w:pPr>
              <w:rPr>
                <w:rFonts w:ascii="Gill Sans MT" w:eastAsia="Times New Roman" w:hAnsi="Gill Sans MT" w:cs="Times New Roman"/>
                <w:color w:val="002060"/>
                <w:sz w:val="16"/>
                <w:szCs w:val="16"/>
                <w:lang w:val="en-US" w:eastAsia="tr-TR"/>
              </w:rPr>
            </w:pPr>
            <w:r>
              <w:rPr>
                <w:rFonts w:ascii="Gill Sans MT" w:eastAsia="Times New Roman" w:hAnsi="Gill Sans MT" w:cs="Times New Roman"/>
                <w:color w:val="002060"/>
                <w:sz w:val="16"/>
                <w:szCs w:val="16"/>
                <w:lang w:val="en-US" w:eastAsia="tr-TR"/>
              </w:rPr>
              <w:t>UTIC</w:t>
            </w:r>
          </w:p>
        </w:tc>
        <w:tc>
          <w:tcPr>
            <w:tcW w:w="596" w:type="dxa"/>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val="en-US" w:eastAsia="tr-TR"/>
              </w:rPr>
            </w:pPr>
            <w:r>
              <w:rPr>
                <w:rFonts w:ascii="Gill Sans MT" w:eastAsia="Times New Roman" w:hAnsi="Gill Sans MT" w:cs="Times New Roman"/>
                <w:b/>
                <w:bCs/>
                <w:color w:val="002060"/>
                <w:sz w:val="16"/>
                <w:szCs w:val="16"/>
                <w:lang w:val="en-US" w:eastAsia="tr-TR"/>
              </w:rPr>
              <w:t>407</w:t>
            </w:r>
          </w:p>
        </w:tc>
        <w:tc>
          <w:tcPr>
            <w:tcW w:w="2904" w:type="dxa"/>
            <w:gridSpan w:val="2"/>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Pr>
                <w:rFonts w:ascii="Gill Sans MT" w:hAnsi="Gill Sans MT"/>
                <w:color w:val="002060"/>
                <w:sz w:val="16"/>
                <w:szCs w:val="16"/>
              </w:rPr>
              <w:t>Dış Ticaret ve Dünya Ekonomisi</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Pr>
                <w:rFonts w:ascii="Gill Sans MT" w:hAnsi="Gill Sans MT"/>
                <w:color w:val="002060"/>
                <w:sz w:val="16"/>
                <w:szCs w:val="16"/>
                <w:lang w:val="en-US"/>
              </w:rPr>
              <w:t>3</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r>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Pr>
                <w:rFonts w:ascii="Gill Sans MT" w:hAnsi="Gill Sans MT"/>
                <w:bCs/>
                <w:color w:val="002060"/>
                <w:sz w:val="16"/>
                <w:szCs w:val="16"/>
                <w:lang w:val="en-US"/>
              </w:rPr>
              <w:t>3</w:t>
            </w:r>
          </w:p>
        </w:tc>
        <w:tc>
          <w:tcPr>
            <w:tcW w:w="0" w:type="auto"/>
            <w:vAlign w:val="center"/>
          </w:tcPr>
          <w:p w:rsidR="00E01533" w:rsidRPr="00777C27" w:rsidRDefault="00E01533" w:rsidP="00E01533">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r>
              <w:rPr>
                <w:rFonts w:ascii="Gill Sans MT" w:hAnsi="Gill Sans MT"/>
                <w:bCs/>
                <w:color w:val="002060"/>
                <w:sz w:val="16"/>
                <w:szCs w:val="16"/>
                <w:lang w:val="en-US"/>
              </w:rPr>
              <w:t>6</w:t>
            </w:r>
          </w:p>
        </w:tc>
      </w:tr>
      <w:tr w:rsidR="00E01533" w:rsidRPr="00777C27" w:rsidTr="005B104D">
        <w:trPr>
          <w:cnfStyle w:val="000000100000" w:firstRow="0" w:lastRow="0" w:firstColumn="0" w:lastColumn="0" w:oddVBand="0" w:evenVBand="0" w:oddHBand="1" w:evenHBand="0" w:firstRowFirstColumn="0" w:firstRowLastColumn="0" w:lastRowFirstColumn="0" w:lastRowLastColumn="0"/>
          <w:trHeight w:val="122"/>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rsidR="00E01533" w:rsidRPr="00777C27" w:rsidRDefault="00E01533" w:rsidP="00E01533">
            <w:pPr>
              <w:rPr>
                <w:rFonts w:ascii="Gill Sans MT" w:eastAsia="Times New Roman" w:hAnsi="Gill Sans MT" w:cs="Times New Roman"/>
                <w:color w:val="002060"/>
                <w:sz w:val="16"/>
                <w:szCs w:val="16"/>
                <w:lang w:val="en-US" w:eastAsia="tr-TR"/>
              </w:rPr>
            </w:pPr>
            <w:r w:rsidRPr="00777C27">
              <w:rPr>
                <w:rFonts w:ascii="Gill Sans MT" w:eastAsia="Times New Roman" w:hAnsi="Gill Sans MT" w:cs="Times New Roman"/>
                <w:color w:val="002060"/>
                <w:sz w:val="16"/>
                <w:szCs w:val="16"/>
                <w:lang w:val="en-US" w:eastAsia="tr-TR"/>
              </w:rPr>
              <w:t>UTIC</w:t>
            </w:r>
          </w:p>
        </w:tc>
        <w:tc>
          <w:tcPr>
            <w:tcW w:w="596" w:type="dxa"/>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val="en-US" w:eastAsia="tr-TR"/>
              </w:rPr>
            </w:pPr>
            <w:r w:rsidRPr="00777C27">
              <w:rPr>
                <w:rFonts w:ascii="Gill Sans MT" w:eastAsia="Times New Roman" w:hAnsi="Gill Sans MT" w:cs="Times New Roman"/>
                <w:b/>
                <w:color w:val="002060"/>
                <w:sz w:val="16"/>
                <w:szCs w:val="16"/>
                <w:lang w:val="en-US" w:eastAsia="tr-TR"/>
              </w:rPr>
              <w:t>409</w:t>
            </w:r>
          </w:p>
        </w:tc>
        <w:tc>
          <w:tcPr>
            <w:tcW w:w="2904" w:type="dxa"/>
            <w:gridSpan w:val="2"/>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777C27">
              <w:rPr>
                <w:rFonts w:ascii="Gill Sans MT" w:hAnsi="Gill Sans MT"/>
                <w:color w:val="002060"/>
                <w:sz w:val="16"/>
                <w:szCs w:val="16"/>
              </w:rPr>
              <w:t>Ticaret Rekabet Stratejileri</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3</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lang w:val="en-US"/>
              </w:rPr>
            </w:pPr>
            <w:r w:rsidRPr="00777C27">
              <w:rPr>
                <w:rFonts w:ascii="Gill Sans MT" w:hAnsi="Gill Sans MT"/>
                <w:color w:val="002060"/>
                <w:sz w:val="16"/>
                <w:szCs w:val="16"/>
                <w:lang w:val="en-US"/>
              </w:rPr>
              <w:t>0</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3</w:t>
            </w:r>
          </w:p>
        </w:tc>
        <w:tc>
          <w:tcPr>
            <w:tcW w:w="0" w:type="auto"/>
            <w:vAlign w:val="center"/>
          </w:tcPr>
          <w:p w:rsidR="00E01533" w:rsidRPr="00777C27" w:rsidRDefault="00E01533" w:rsidP="00E01533">
            <w:pP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lang w:val="en-US"/>
              </w:rPr>
            </w:pPr>
            <w:r w:rsidRPr="00777C27">
              <w:rPr>
                <w:rFonts w:ascii="Gill Sans MT" w:hAnsi="Gill Sans MT"/>
                <w:bCs/>
                <w:color w:val="002060"/>
                <w:sz w:val="16"/>
                <w:szCs w:val="16"/>
                <w:lang w:val="en-US"/>
              </w:rPr>
              <w:t>6</w:t>
            </w:r>
          </w:p>
        </w:tc>
      </w:tr>
      <w:tr w:rsidR="00DE1A8B" w:rsidRPr="00777C27" w:rsidTr="005B104D">
        <w:trPr>
          <w:cnfStyle w:val="000000010000" w:firstRow="0" w:lastRow="0" w:firstColumn="0" w:lastColumn="0" w:oddVBand="0" w:evenVBand="0" w:oddHBand="0" w:evenHBand="1" w:firstRowFirstColumn="0" w:firstRowLastColumn="0" w:lastRowFirstColumn="0" w:lastRowLastColumn="0"/>
          <w:trHeight w:val="122"/>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rsidR="00DE1A8B" w:rsidRPr="00777C27" w:rsidRDefault="00DE1A8B" w:rsidP="00E01533">
            <w:pPr>
              <w:rPr>
                <w:rFonts w:ascii="Gill Sans MT" w:eastAsia="Times New Roman" w:hAnsi="Gill Sans MT" w:cs="Times New Roman"/>
                <w:color w:val="002060"/>
                <w:sz w:val="16"/>
                <w:szCs w:val="16"/>
                <w:lang w:val="en-US" w:eastAsia="tr-TR"/>
              </w:rPr>
            </w:pPr>
            <w:r>
              <w:rPr>
                <w:rFonts w:ascii="Gill Sans MT" w:eastAsia="Times New Roman" w:hAnsi="Gill Sans MT" w:cs="Times New Roman"/>
                <w:color w:val="002060"/>
                <w:sz w:val="16"/>
                <w:szCs w:val="16"/>
                <w:lang w:val="en-US" w:eastAsia="tr-TR"/>
              </w:rPr>
              <w:t>UTIC</w:t>
            </w:r>
          </w:p>
        </w:tc>
        <w:tc>
          <w:tcPr>
            <w:tcW w:w="596" w:type="dxa"/>
            <w:vAlign w:val="center"/>
          </w:tcPr>
          <w:p w:rsidR="00DE1A8B" w:rsidRPr="00777C27" w:rsidRDefault="00DE1A8B" w:rsidP="00E0153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color w:val="002060"/>
                <w:sz w:val="16"/>
                <w:szCs w:val="16"/>
                <w:lang w:val="en-US" w:eastAsia="tr-TR"/>
              </w:rPr>
            </w:pPr>
            <w:r>
              <w:rPr>
                <w:rFonts w:ascii="Gill Sans MT" w:eastAsia="Times New Roman" w:hAnsi="Gill Sans MT" w:cs="Times New Roman"/>
                <w:b/>
                <w:color w:val="002060"/>
                <w:sz w:val="16"/>
                <w:szCs w:val="16"/>
                <w:lang w:val="en-US" w:eastAsia="tr-TR"/>
              </w:rPr>
              <w:t>411</w:t>
            </w:r>
          </w:p>
        </w:tc>
        <w:tc>
          <w:tcPr>
            <w:tcW w:w="2904" w:type="dxa"/>
            <w:gridSpan w:val="2"/>
            <w:vAlign w:val="center"/>
          </w:tcPr>
          <w:p w:rsidR="00DE1A8B" w:rsidRPr="00777C27" w:rsidRDefault="004B4957"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4B4957">
              <w:rPr>
                <w:rFonts w:ascii="Gill Sans MT" w:hAnsi="Gill Sans MT"/>
                <w:color w:val="002060"/>
                <w:sz w:val="16"/>
                <w:szCs w:val="16"/>
              </w:rPr>
              <w:t>Uluslararası Ticaret Hukuku</w:t>
            </w:r>
          </w:p>
        </w:tc>
        <w:tc>
          <w:tcPr>
            <w:tcW w:w="0" w:type="auto"/>
            <w:vAlign w:val="center"/>
          </w:tcPr>
          <w:p w:rsidR="00DE1A8B" w:rsidRPr="00777C27" w:rsidRDefault="00DE1A8B"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p>
        </w:tc>
        <w:tc>
          <w:tcPr>
            <w:tcW w:w="0" w:type="auto"/>
            <w:vAlign w:val="center"/>
          </w:tcPr>
          <w:p w:rsidR="00DE1A8B" w:rsidRPr="00777C27" w:rsidRDefault="00DE1A8B"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p>
        </w:tc>
        <w:tc>
          <w:tcPr>
            <w:tcW w:w="0" w:type="auto"/>
            <w:vAlign w:val="center"/>
          </w:tcPr>
          <w:p w:rsidR="00DE1A8B" w:rsidRPr="00777C27" w:rsidRDefault="00DE1A8B" w:rsidP="00E01533">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lang w:val="en-US"/>
              </w:rPr>
            </w:pPr>
          </w:p>
        </w:tc>
        <w:tc>
          <w:tcPr>
            <w:tcW w:w="0" w:type="auto"/>
            <w:vAlign w:val="center"/>
          </w:tcPr>
          <w:p w:rsidR="00DE1A8B" w:rsidRPr="00777C27" w:rsidRDefault="00DE1A8B" w:rsidP="00E01533">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p>
        </w:tc>
        <w:tc>
          <w:tcPr>
            <w:tcW w:w="0" w:type="auto"/>
            <w:vAlign w:val="center"/>
          </w:tcPr>
          <w:p w:rsidR="00DE1A8B" w:rsidRPr="00777C27" w:rsidRDefault="00DE1A8B" w:rsidP="00E01533">
            <w:pP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lang w:val="en-US"/>
              </w:rPr>
            </w:pPr>
          </w:p>
        </w:tc>
      </w:tr>
    </w:tbl>
    <w:p w:rsidR="003413AE" w:rsidRPr="00CB25F2" w:rsidRDefault="003413AE" w:rsidP="00766C64">
      <w:pPr>
        <w:rPr>
          <w:rFonts w:ascii="Gill Sans MT" w:hAnsi="Gill Sans MT" w:cs="Arial"/>
          <w:b/>
          <w:sz w:val="16"/>
          <w:szCs w:val="16"/>
          <w:lang w:val="en-US"/>
        </w:rPr>
      </w:pPr>
    </w:p>
    <w:p w:rsidR="003413AE" w:rsidRPr="00CB25F2" w:rsidRDefault="003413AE" w:rsidP="009610E0">
      <w:pPr>
        <w:jc w:val="center"/>
        <w:rPr>
          <w:rFonts w:ascii="Gill Sans MT" w:hAnsi="Gill Sans MT" w:cs="Arial"/>
          <w:b/>
          <w:sz w:val="16"/>
          <w:szCs w:val="16"/>
          <w:lang w:val="en-US"/>
        </w:rPr>
      </w:pPr>
    </w:p>
    <w:p w:rsidR="003413AE" w:rsidRPr="00CB25F2" w:rsidRDefault="000859BA" w:rsidP="009610E0">
      <w:pPr>
        <w:jc w:val="center"/>
        <w:rPr>
          <w:rFonts w:ascii="Gill Sans MT" w:hAnsi="Gill Sans MT" w:cs="Arial"/>
          <w:b/>
          <w:sz w:val="16"/>
          <w:szCs w:val="16"/>
          <w:lang w:val="en-US"/>
        </w:rPr>
      </w:pPr>
      <w:r w:rsidRPr="00CB25F2">
        <w:rPr>
          <w:rFonts w:ascii="Gill Sans MT" w:hAnsi="Gill Sans MT" w:cs="Arial"/>
          <w:b/>
          <w:sz w:val="16"/>
          <w:szCs w:val="16"/>
          <w:lang w:val="en-US"/>
        </w:rPr>
        <w:t xml:space="preserve">   </w:t>
      </w:r>
    </w:p>
    <w:p w:rsidR="000859BA" w:rsidRPr="00CB25F2" w:rsidRDefault="000859BA" w:rsidP="009610E0">
      <w:pPr>
        <w:jc w:val="center"/>
        <w:rPr>
          <w:rFonts w:ascii="Gill Sans MT" w:hAnsi="Gill Sans MT" w:cs="Arial"/>
          <w:b/>
          <w:sz w:val="16"/>
          <w:szCs w:val="16"/>
          <w:lang w:val="en-US"/>
        </w:rPr>
      </w:pPr>
    </w:p>
    <w:p w:rsidR="003413AE" w:rsidRPr="00CB25F2" w:rsidRDefault="003413AE" w:rsidP="009610E0">
      <w:pPr>
        <w:jc w:val="center"/>
        <w:rPr>
          <w:rFonts w:ascii="Gill Sans MT" w:hAnsi="Gill Sans MT" w:cs="Arial"/>
          <w:b/>
          <w:sz w:val="16"/>
          <w:szCs w:val="16"/>
          <w:lang w:val="en-US"/>
        </w:rPr>
      </w:pPr>
    </w:p>
    <w:p w:rsidR="003413AE" w:rsidRPr="00CB25F2" w:rsidRDefault="003413AE" w:rsidP="009610E0">
      <w:pPr>
        <w:jc w:val="center"/>
        <w:rPr>
          <w:rFonts w:ascii="Gill Sans MT" w:hAnsi="Gill Sans MT" w:cs="Arial"/>
          <w:b/>
          <w:sz w:val="16"/>
          <w:szCs w:val="16"/>
          <w:lang w:val="en-US"/>
        </w:rPr>
      </w:pPr>
    </w:p>
    <w:p w:rsidR="003413AE" w:rsidRPr="00CB25F2" w:rsidRDefault="003413AE" w:rsidP="009610E0">
      <w:pPr>
        <w:jc w:val="center"/>
        <w:rPr>
          <w:rFonts w:ascii="Gill Sans MT" w:hAnsi="Gill Sans MT" w:cs="Arial"/>
          <w:b/>
          <w:sz w:val="16"/>
          <w:szCs w:val="16"/>
          <w:lang w:val="en-US"/>
        </w:rPr>
      </w:pPr>
    </w:p>
    <w:p w:rsidR="009610E0" w:rsidRPr="00CB25F2" w:rsidRDefault="009610E0" w:rsidP="009610E0">
      <w:pPr>
        <w:jc w:val="center"/>
        <w:rPr>
          <w:rFonts w:ascii="Gill Sans MT" w:hAnsi="Gill Sans MT" w:cs="Arial"/>
          <w:b/>
          <w:sz w:val="16"/>
          <w:szCs w:val="16"/>
          <w:lang w:val="en-US"/>
        </w:rPr>
      </w:pPr>
      <w:r w:rsidRPr="00CB25F2">
        <w:rPr>
          <w:rFonts w:ascii="Gill Sans MT" w:hAnsi="Gill Sans MT" w:cs="Arial"/>
          <w:b/>
          <w:noProof/>
          <w:sz w:val="16"/>
          <w:szCs w:val="16"/>
          <w:lang w:val="en-US"/>
        </w:rPr>
        <w:drawing>
          <wp:inline distT="0" distB="0" distL="0" distR="0" wp14:anchorId="4B9FF837" wp14:editId="530242DA">
            <wp:extent cx="1962150" cy="115202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umsal-logo.png"/>
                    <pic:cNvPicPr/>
                  </pic:nvPicPr>
                  <pic:blipFill rotWithShape="1">
                    <a:blip r:embed="rId7" cstate="print">
                      <a:extLst>
                        <a:ext uri="{28A0092B-C50C-407E-A947-70E740481C1C}">
                          <a14:useLocalDpi xmlns:a14="http://schemas.microsoft.com/office/drawing/2010/main" val="0"/>
                        </a:ext>
                      </a:extLst>
                    </a:blip>
                    <a:srcRect b="22840"/>
                    <a:stretch/>
                  </pic:blipFill>
                  <pic:spPr bwMode="auto">
                    <a:xfrm>
                      <a:off x="0" y="0"/>
                      <a:ext cx="1963905" cy="1153056"/>
                    </a:xfrm>
                    <a:prstGeom prst="rect">
                      <a:avLst/>
                    </a:prstGeom>
                    <a:ln>
                      <a:noFill/>
                    </a:ln>
                    <a:extLst>
                      <a:ext uri="{53640926-AAD7-44D8-BBD7-CCE9431645EC}">
                        <a14:shadowObscured xmlns:a14="http://schemas.microsoft.com/office/drawing/2010/main"/>
                      </a:ext>
                    </a:extLst>
                  </pic:spPr>
                </pic:pic>
              </a:graphicData>
            </a:graphic>
          </wp:inline>
        </w:drawing>
      </w:r>
    </w:p>
    <w:p w:rsidR="006A2D75" w:rsidRPr="00051118" w:rsidRDefault="006A2D75" w:rsidP="006A2D75">
      <w:pPr>
        <w:pStyle w:val="NoSpacing"/>
        <w:jc w:val="center"/>
        <w:rPr>
          <w:rFonts w:ascii="Gill Sans MT" w:hAnsi="Gill Sans MT"/>
          <w:color w:val="002060"/>
        </w:rPr>
      </w:pPr>
    </w:p>
    <w:p w:rsidR="006A2D75" w:rsidRPr="00766C64" w:rsidRDefault="006A2D75" w:rsidP="006A2D75">
      <w:pPr>
        <w:pStyle w:val="NoSpacing"/>
        <w:jc w:val="center"/>
        <w:rPr>
          <w:rFonts w:ascii="Gill Sans MT" w:hAnsi="Gill Sans MT"/>
          <w:color w:val="002060"/>
          <w:sz w:val="28"/>
          <w:szCs w:val="28"/>
        </w:rPr>
      </w:pPr>
      <w:r w:rsidRPr="00766C64">
        <w:rPr>
          <w:rFonts w:ascii="Gill Sans MT" w:hAnsi="Gill Sans MT"/>
          <w:color w:val="002060"/>
          <w:sz w:val="28"/>
          <w:szCs w:val="28"/>
        </w:rPr>
        <w:t>ULUSLARARASI LOJ</w:t>
      </w:r>
      <w:r w:rsidRPr="00766C64">
        <w:rPr>
          <w:rFonts w:ascii="Arial" w:hAnsi="Arial" w:cs="Arial"/>
          <w:color w:val="002060"/>
          <w:sz w:val="28"/>
          <w:szCs w:val="28"/>
        </w:rPr>
        <w:t>İ</w:t>
      </w:r>
      <w:r w:rsidRPr="00766C64">
        <w:rPr>
          <w:rFonts w:ascii="Gill Sans MT" w:hAnsi="Gill Sans MT"/>
          <w:color w:val="002060"/>
          <w:sz w:val="28"/>
          <w:szCs w:val="28"/>
        </w:rPr>
        <w:t>ST</w:t>
      </w:r>
      <w:r w:rsidRPr="00766C64">
        <w:rPr>
          <w:rFonts w:ascii="Arial" w:hAnsi="Arial" w:cs="Arial"/>
          <w:color w:val="002060"/>
          <w:sz w:val="28"/>
          <w:szCs w:val="28"/>
        </w:rPr>
        <w:t>İ</w:t>
      </w:r>
      <w:r w:rsidRPr="00766C64">
        <w:rPr>
          <w:rFonts w:ascii="Gill Sans MT" w:hAnsi="Gill Sans MT"/>
          <w:color w:val="002060"/>
          <w:sz w:val="28"/>
          <w:szCs w:val="28"/>
        </w:rPr>
        <w:t xml:space="preserve">K </w:t>
      </w:r>
      <w:r w:rsidR="008E04EC">
        <w:rPr>
          <w:rFonts w:ascii="Gill Sans MT" w:hAnsi="Gill Sans MT"/>
          <w:color w:val="002060"/>
          <w:sz w:val="28"/>
          <w:szCs w:val="28"/>
        </w:rPr>
        <w:t xml:space="preserve">ve TAŞIMACILIK </w:t>
      </w:r>
      <w:r w:rsidRPr="00766C64">
        <w:rPr>
          <w:rFonts w:ascii="Gill Sans MT" w:hAnsi="Gill Sans MT"/>
          <w:color w:val="002060"/>
          <w:sz w:val="28"/>
          <w:szCs w:val="28"/>
        </w:rPr>
        <w:t>L</w:t>
      </w:r>
      <w:r w:rsidRPr="00766C64">
        <w:rPr>
          <w:rFonts w:ascii="Arial" w:hAnsi="Arial" w:cs="Arial"/>
          <w:color w:val="002060"/>
          <w:sz w:val="28"/>
          <w:szCs w:val="28"/>
        </w:rPr>
        <w:t>İ</w:t>
      </w:r>
      <w:r w:rsidRPr="00766C64">
        <w:rPr>
          <w:rFonts w:ascii="Gill Sans MT" w:hAnsi="Gill Sans MT"/>
          <w:color w:val="002060"/>
          <w:sz w:val="28"/>
          <w:szCs w:val="28"/>
        </w:rPr>
        <w:t>SANS PROGRAMI</w:t>
      </w:r>
    </w:p>
    <w:p w:rsidR="006A2D75" w:rsidRPr="00766C64" w:rsidRDefault="006A2D75" w:rsidP="006A2D75">
      <w:pPr>
        <w:pStyle w:val="NoSpacing"/>
        <w:jc w:val="center"/>
        <w:rPr>
          <w:rFonts w:ascii="Gill Sans MT" w:hAnsi="Gill Sans MT"/>
          <w:color w:val="002060"/>
          <w:sz w:val="28"/>
          <w:szCs w:val="28"/>
        </w:rPr>
      </w:pPr>
      <w:r w:rsidRPr="00766C64">
        <w:rPr>
          <w:rFonts w:ascii="Gill Sans MT" w:hAnsi="Gill Sans MT"/>
          <w:color w:val="002060"/>
          <w:sz w:val="28"/>
          <w:szCs w:val="28"/>
        </w:rPr>
        <w:t xml:space="preserve">DERS </w:t>
      </w:r>
      <w:r w:rsidRPr="00766C64">
        <w:rPr>
          <w:rFonts w:ascii="Arial" w:hAnsi="Arial" w:cs="Arial"/>
          <w:color w:val="002060"/>
          <w:sz w:val="28"/>
          <w:szCs w:val="28"/>
        </w:rPr>
        <w:t>İ</w:t>
      </w:r>
      <w:r w:rsidRPr="00766C64">
        <w:rPr>
          <w:rFonts w:ascii="Gill Sans MT" w:hAnsi="Gill Sans MT" w:cs="Gill Sans MT"/>
          <w:color w:val="002060"/>
          <w:sz w:val="28"/>
          <w:szCs w:val="28"/>
        </w:rPr>
        <w:t>Ç</w:t>
      </w:r>
      <w:r w:rsidRPr="00766C64">
        <w:rPr>
          <w:rFonts w:ascii="Gill Sans MT" w:hAnsi="Gill Sans MT"/>
          <w:color w:val="002060"/>
          <w:sz w:val="28"/>
          <w:szCs w:val="28"/>
        </w:rPr>
        <w:t>ER</w:t>
      </w:r>
      <w:r w:rsidRPr="00766C64">
        <w:rPr>
          <w:rFonts w:ascii="Arial" w:hAnsi="Arial" w:cs="Arial"/>
          <w:color w:val="002060"/>
          <w:sz w:val="28"/>
          <w:szCs w:val="28"/>
        </w:rPr>
        <w:t>İ</w:t>
      </w:r>
      <w:r w:rsidRPr="00766C64">
        <w:rPr>
          <w:rFonts w:ascii="Gill Sans MT" w:hAnsi="Gill Sans MT"/>
          <w:color w:val="002060"/>
          <w:sz w:val="28"/>
          <w:szCs w:val="28"/>
        </w:rPr>
        <w:t>KLER</w:t>
      </w:r>
      <w:r w:rsidRPr="00766C64">
        <w:rPr>
          <w:rFonts w:ascii="Arial" w:hAnsi="Arial" w:cs="Arial"/>
          <w:color w:val="002060"/>
          <w:sz w:val="28"/>
          <w:szCs w:val="28"/>
        </w:rPr>
        <w:t>İ</w:t>
      </w:r>
    </w:p>
    <w:p w:rsidR="006A2D75" w:rsidRPr="00051118" w:rsidRDefault="006A2D75" w:rsidP="006A2D75">
      <w:pPr>
        <w:pStyle w:val="NoSpacing"/>
        <w:jc w:val="both"/>
        <w:rPr>
          <w:rFonts w:ascii="Gill Sans MT" w:hAnsi="Gill Sans MT"/>
          <w:b/>
          <w:color w:val="002060"/>
        </w:rPr>
      </w:pPr>
    </w:p>
    <w:p w:rsidR="006A2D75" w:rsidRPr="00051118" w:rsidRDefault="006A2D75" w:rsidP="006A2D75">
      <w:pPr>
        <w:pStyle w:val="NoSpacing"/>
        <w:jc w:val="both"/>
        <w:rPr>
          <w:rFonts w:ascii="Gill Sans MT" w:hAnsi="Gill Sans MT"/>
          <w:b/>
          <w:color w:val="002060"/>
        </w:rPr>
      </w:pPr>
    </w:p>
    <w:p w:rsidR="005A2849" w:rsidRPr="00031917" w:rsidRDefault="005A2849" w:rsidP="005A2849">
      <w:pPr>
        <w:spacing w:after="0" w:line="240" w:lineRule="auto"/>
        <w:jc w:val="both"/>
        <w:rPr>
          <w:rFonts w:ascii="Gill Sans MT" w:hAnsi="Gill Sans MT" w:cstheme="minorHAnsi"/>
          <w:b/>
          <w:color w:val="1F497D" w:themeColor="text2"/>
        </w:rPr>
      </w:pPr>
      <w:r>
        <w:rPr>
          <w:rFonts w:ascii="Gill Sans MT" w:hAnsi="Gill Sans MT" w:cstheme="minorHAnsi"/>
          <w:b/>
          <w:color w:val="1F497D" w:themeColor="text2"/>
        </w:rPr>
        <w:t xml:space="preserve">CORE201 </w:t>
      </w:r>
      <w:proofErr w:type="spellStart"/>
      <w:r>
        <w:rPr>
          <w:rFonts w:ascii="Gill Sans MT" w:hAnsi="Gill Sans MT" w:cstheme="minorHAnsi"/>
          <w:b/>
          <w:color w:val="1F497D" w:themeColor="text2"/>
        </w:rPr>
        <w:t>Pre-Intermediate</w:t>
      </w:r>
      <w:proofErr w:type="spellEnd"/>
      <w:r>
        <w:rPr>
          <w:rFonts w:ascii="Gill Sans MT" w:hAnsi="Gill Sans MT" w:cstheme="minorHAnsi"/>
          <w:b/>
          <w:color w:val="1F497D" w:themeColor="text2"/>
        </w:rPr>
        <w:t xml:space="preserve"> </w:t>
      </w:r>
      <w:proofErr w:type="spellStart"/>
      <w:r>
        <w:rPr>
          <w:rFonts w:ascii="Gill Sans MT" w:hAnsi="Gill Sans MT" w:cstheme="minorHAnsi"/>
          <w:b/>
          <w:color w:val="1F497D" w:themeColor="text2"/>
        </w:rPr>
        <w:t>Academic</w:t>
      </w:r>
      <w:proofErr w:type="spellEnd"/>
      <w:r>
        <w:rPr>
          <w:rFonts w:ascii="Gill Sans MT" w:hAnsi="Gill Sans MT" w:cstheme="minorHAnsi"/>
          <w:b/>
          <w:color w:val="1F497D" w:themeColor="text2"/>
        </w:rPr>
        <w:t xml:space="preserve"> </w:t>
      </w:r>
      <w:proofErr w:type="spellStart"/>
      <w:r>
        <w:rPr>
          <w:rFonts w:ascii="Gill Sans MT" w:hAnsi="Gill Sans MT" w:cstheme="minorHAnsi"/>
          <w:b/>
          <w:color w:val="1F497D" w:themeColor="text2"/>
        </w:rPr>
        <w:t>Written</w:t>
      </w:r>
      <w:proofErr w:type="spellEnd"/>
      <w:r w:rsidRPr="00031917">
        <w:rPr>
          <w:rFonts w:ascii="Gill Sans MT" w:hAnsi="Gill Sans MT" w:cstheme="minorHAnsi"/>
          <w:b/>
          <w:color w:val="1F497D" w:themeColor="text2"/>
        </w:rPr>
        <w:t xml:space="preserve"> English (2-2-0-3-4)</w:t>
      </w:r>
    </w:p>
    <w:p w:rsidR="005A2849" w:rsidRPr="00031917" w:rsidRDefault="005A2849" w:rsidP="005A2849">
      <w:pPr>
        <w:pStyle w:val="NoSpacing"/>
        <w:jc w:val="both"/>
        <w:rPr>
          <w:rFonts w:ascii="Gill Sans MT" w:eastAsia="Calibri" w:hAnsi="Gill Sans MT"/>
          <w:noProof/>
          <w:color w:val="1F497D" w:themeColor="text2"/>
        </w:rPr>
      </w:pPr>
      <w:r w:rsidRPr="00031917">
        <w:rPr>
          <w:rFonts w:ascii="Gill Sans MT" w:eastAsia="Calibri" w:hAnsi="Gill Sans MT"/>
          <w:noProof/>
          <w:color w:val="1F497D" w:themeColor="text2"/>
        </w:rPr>
        <w:t>Derse giriş; zamanlar; isim-fiil, mastar ve sıfat-fiil yapıları; sıfatlar ve zarflar; ilgi ve di</w:t>
      </w:r>
      <w:r w:rsidRPr="00031917">
        <w:rPr>
          <w:rFonts w:ascii="Arial" w:eastAsia="Calibri" w:hAnsi="Arial" w:cs="Arial"/>
          <w:noProof/>
          <w:color w:val="1F497D" w:themeColor="text2"/>
        </w:rPr>
        <w:t>ğ</w:t>
      </w:r>
      <w:r w:rsidRPr="00031917">
        <w:rPr>
          <w:rFonts w:ascii="Gill Sans MT" w:eastAsia="Calibri" w:hAnsi="Gill Sans MT"/>
          <w:noProof/>
          <w:color w:val="1F497D" w:themeColor="text2"/>
        </w:rPr>
        <w:t>er cümlecikler; yardımcı fiiller ve kavramları; pasif yapılar; dolaylı anlatım; koşullu yapılar; koşullu yapıların varyasyonları; paragraf geliştirme; taslak yazımı; betimsel paragraf yazımı; eşanlamlıları kullanma; kıyaslama ve karşılaştırma yapmak için geçişler; öbek eylemler.</w:t>
      </w:r>
    </w:p>
    <w:p w:rsidR="005A2849" w:rsidRPr="00031917" w:rsidRDefault="005A2849" w:rsidP="005A2849">
      <w:pPr>
        <w:pStyle w:val="NoSpacing"/>
        <w:jc w:val="both"/>
        <w:rPr>
          <w:rFonts w:ascii="Gill Sans MT" w:eastAsia="Calibri" w:hAnsi="Gill Sans MT"/>
          <w:noProof/>
          <w:color w:val="1F497D" w:themeColor="text2"/>
        </w:rPr>
      </w:pPr>
    </w:p>
    <w:p w:rsidR="005A2849" w:rsidRPr="00031917" w:rsidRDefault="005A2849" w:rsidP="005A2849">
      <w:pPr>
        <w:spacing w:after="0" w:line="240" w:lineRule="auto"/>
        <w:jc w:val="both"/>
        <w:rPr>
          <w:rFonts w:ascii="Gill Sans MT" w:hAnsi="Gill Sans MT" w:cstheme="minorHAnsi"/>
          <w:b/>
          <w:color w:val="1F497D" w:themeColor="text2"/>
        </w:rPr>
      </w:pPr>
      <w:r>
        <w:rPr>
          <w:rFonts w:ascii="Gill Sans MT" w:hAnsi="Gill Sans MT" w:cstheme="minorHAnsi"/>
          <w:b/>
          <w:color w:val="1F497D" w:themeColor="text2"/>
        </w:rPr>
        <w:t xml:space="preserve">CORE202 </w:t>
      </w:r>
      <w:proofErr w:type="spellStart"/>
      <w:r>
        <w:rPr>
          <w:rFonts w:ascii="Gill Sans MT" w:hAnsi="Gill Sans MT" w:cstheme="minorHAnsi"/>
          <w:b/>
          <w:color w:val="1F497D" w:themeColor="text2"/>
        </w:rPr>
        <w:t>Pre-Intermediate</w:t>
      </w:r>
      <w:proofErr w:type="spellEnd"/>
      <w:r>
        <w:rPr>
          <w:rFonts w:ascii="Gill Sans MT" w:hAnsi="Gill Sans MT" w:cstheme="minorHAnsi"/>
          <w:b/>
          <w:color w:val="1F497D" w:themeColor="text2"/>
        </w:rPr>
        <w:t xml:space="preserve"> </w:t>
      </w:r>
      <w:proofErr w:type="spellStart"/>
      <w:r>
        <w:rPr>
          <w:rFonts w:ascii="Gill Sans MT" w:hAnsi="Gill Sans MT" w:cstheme="minorHAnsi"/>
          <w:b/>
          <w:color w:val="1F497D" w:themeColor="text2"/>
        </w:rPr>
        <w:t>Academic</w:t>
      </w:r>
      <w:proofErr w:type="spellEnd"/>
      <w:r>
        <w:rPr>
          <w:rFonts w:ascii="Gill Sans MT" w:hAnsi="Gill Sans MT" w:cstheme="minorHAnsi"/>
          <w:b/>
          <w:color w:val="1F497D" w:themeColor="text2"/>
        </w:rPr>
        <w:t xml:space="preserve"> </w:t>
      </w:r>
      <w:proofErr w:type="spellStart"/>
      <w:r>
        <w:rPr>
          <w:rFonts w:ascii="Gill Sans MT" w:hAnsi="Gill Sans MT" w:cstheme="minorHAnsi"/>
          <w:b/>
          <w:color w:val="1F497D" w:themeColor="text2"/>
        </w:rPr>
        <w:t>Spoken</w:t>
      </w:r>
      <w:proofErr w:type="spellEnd"/>
      <w:r w:rsidRPr="00031917">
        <w:rPr>
          <w:rFonts w:ascii="Gill Sans MT" w:hAnsi="Gill Sans MT" w:cstheme="minorHAnsi"/>
          <w:b/>
          <w:color w:val="1F497D" w:themeColor="text2"/>
        </w:rPr>
        <w:t xml:space="preserve"> English (2-2-0-3-4)</w:t>
      </w:r>
    </w:p>
    <w:p w:rsidR="005A2849" w:rsidRPr="00031917" w:rsidRDefault="005A2849" w:rsidP="005A2849">
      <w:pPr>
        <w:spacing w:after="0" w:line="240" w:lineRule="auto"/>
        <w:jc w:val="both"/>
        <w:rPr>
          <w:rFonts w:ascii="Gill Sans MT" w:eastAsia="Calibri" w:hAnsi="Gill Sans MT"/>
          <w:noProof/>
          <w:color w:val="1F497D" w:themeColor="text2"/>
        </w:rPr>
      </w:pPr>
      <w:r w:rsidRPr="00031917">
        <w:rPr>
          <w:rFonts w:ascii="Gill Sans MT" w:eastAsia="Calibri" w:hAnsi="Gill Sans MT"/>
          <w:noProof/>
          <w:color w:val="1F497D" w:themeColor="text2"/>
        </w:rPr>
        <w:t>Okuma geliştirme için ileri seviye alıştırmalar; dinleme; yazma ve sözlü sunum becerileri; tanımları eşleştirme; yeni terimleri tanımlama; kelime da</w:t>
      </w:r>
      <w:r w:rsidRPr="00031917">
        <w:rPr>
          <w:rFonts w:ascii="Arial" w:eastAsia="Calibri" w:hAnsi="Arial" w:cs="Arial"/>
          <w:noProof/>
          <w:color w:val="1F497D" w:themeColor="text2"/>
        </w:rPr>
        <w:t>ğ</w:t>
      </w:r>
      <w:r w:rsidRPr="00031917">
        <w:rPr>
          <w:rFonts w:ascii="Gill Sans MT" w:eastAsia="Calibri" w:hAnsi="Gill Sans MT"/>
          <w:noProof/>
          <w:color w:val="1F497D" w:themeColor="text2"/>
        </w:rPr>
        <w:t>arc</w:t>
      </w:r>
      <w:r w:rsidRPr="00031917">
        <w:rPr>
          <w:rFonts w:ascii="Gill Sans MT" w:eastAsia="Calibri" w:hAnsi="Gill Sans MT" w:cs="Gill Sans MT"/>
          <w:noProof/>
          <w:color w:val="1F497D" w:themeColor="text2"/>
        </w:rPr>
        <w:t>ı</w:t>
      </w:r>
      <w:r w:rsidRPr="00031917">
        <w:rPr>
          <w:rFonts w:ascii="Arial" w:eastAsia="Calibri" w:hAnsi="Arial" w:cs="Arial"/>
          <w:noProof/>
          <w:color w:val="1F497D" w:themeColor="text2"/>
        </w:rPr>
        <w:t>ğ</w:t>
      </w:r>
      <w:r w:rsidRPr="00031917">
        <w:rPr>
          <w:rFonts w:ascii="Gill Sans MT" w:eastAsia="Calibri" w:hAnsi="Gill Sans MT" w:cs="Gill Sans MT"/>
          <w:noProof/>
          <w:color w:val="1F497D" w:themeColor="text2"/>
        </w:rPr>
        <w:t>ı</w:t>
      </w:r>
      <w:r w:rsidRPr="00031917">
        <w:rPr>
          <w:rFonts w:ascii="Gill Sans MT" w:eastAsia="Calibri" w:hAnsi="Gill Sans MT"/>
          <w:noProof/>
          <w:color w:val="1F497D" w:themeColor="text2"/>
        </w:rPr>
        <w:t>n</w:t>
      </w:r>
      <w:r w:rsidRPr="00031917">
        <w:rPr>
          <w:rFonts w:ascii="Gill Sans MT" w:eastAsia="Calibri" w:hAnsi="Gill Sans MT" w:cs="Gill Sans MT"/>
          <w:noProof/>
          <w:color w:val="1F497D" w:themeColor="text2"/>
        </w:rPr>
        <w:t>ı</w:t>
      </w:r>
      <w:r w:rsidRPr="00031917">
        <w:rPr>
          <w:rFonts w:ascii="Gill Sans MT" w:eastAsia="Calibri" w:hAnsi="Gill Sans MT"/>
          <w:noProof/>
          <w:color w:val="1F497D" w:themeColor="text2"/>
        </w:rPr>
        <w:t xml:space="preserve"> geni</w:t>
      </w:r>
      <w:r w:rsidRPr="00031917">
        <w:rPr>
          <w:rFonts w:ascii="Gill Sans MT" w:eastAsia="Calibri" w:hAnsi="Gill Sans MT" w:cs="Gill Sans MT"/>
          <w:noProof/>
          <w:color w:val="1F497D" w:themeColor="text2"/>
        </w:rPr>
        <w:t>ş</w:t>
      </w:r>
      <w:r w:rsidRPr="00031917">
        <w:rPr>
          <w:rFonts w:ascii="Gill Sans MT" w:eastAsia="Calibri" w:hAnsi="Gill Sans MT"/>
          <w:noProof/>
          <w:color w:val="1F497D" w:themeColor="text2"/>
        </w:rPr>
        <w:t>letmek i</w:t>
      </w:r>
      <w:r w:rsidRPr="00031917">
        <w:rPr>
          <w:rFonts w:ascii="Gill Sans MT" w:eastAsia="Calibri" w:hAnsi="Gill Sans MT" w:cs="Gill Sans MT"/>
          <w:noProof/>
          <w:color w:val="1F497D" w:themeColor="text2"/>
        </w:rPr>
        <w:t>ç</w:t>
      </w:r>
      <w:r w:rsidRPr="00031917">
        <w:rPr>
          <w:rFonts w:ascii="Gill Sans MT" w:eastAsia="Calibri" w:hAnsi="Gill Sans MT"/>
          <w:noProof/>
          <w:color w:val="1F497D" w:themeColor="text2"/>
        </w:rPr>
        <w:t>in isimlerin birlikte kullan</w:t>
      </w:r>
      <w:r w:rsidRPr="00031917">
        <w:rPr>
          <w:rFonts w:ascii="Gill Sans MT" w:eastAsia="Calibri" w:hAnsi="Gill Sans MT" w:cs="Gill Sans MT"/>
          <w:noProof/>
          <w:color w:val="1F497D" w:themeColor="text2"/>
        </w:rPr>
        <w:t>ı</w:t>
      </w:r>
      <w:r w:rsidRPr="00031917">
        <w:rPr>
          <w:rFonts w:ascii="Gill Sans MT" w:eastAsia="Calibri" w:hAnsi="Gill Sans MT"/>
          <w:noProof/>
          <w:color w:val="1F497D" w:themeColor="text2"/>
        </w:rPr>
        <w:t>mlar</w:t>
      </w:r>
      <w:r w:rsidRPr="00031917">
        <w:rPr>
          <w:rFonts w:ascii="Gill Sans MT" w:eastAsia="Calibri" w:hAnsi="Gill Sans MT" w:cs="Gill Sans MT"/>
          <w:noProof/>
          <w:color w:val="1F497D" w:themeColor="text2"/>
        </w:rPr>
        <w:t>ı</w:t>
      </w:r>
      <w:r w:rsidRPr="00031917">
        <w:rPr>
          <w:rFonts w:ascii="Gill Sans MT" w:eastAsia="Calibri" w:hAnsi="Gill Sans MT"/>
          <w:noProof/>
          <w:color w:val="1F497D" w:themeColor="text2"/>
        </w:rPr>
        <w:t>n</w:t>
      </w:r>
      <w:r w:rsidRPr="00031917">
        <w:rPr>
          <w:rFonts w:ascii="Gill Sans MT" w:eastAsia="Calibri" w:hAnsi="Gill Sans MT" w:cs="Gill Sans MT"/>
          <w:noProof/>
          <w:color w:val="1F497D" w:themeColor="text2"/>
        </w:rPr>
        <w:t>ı</w:t>
      </w:r>
      <w:r w:rsidRPr="00031917">
        <w:rPr>
          <w:rFonts w:ascii="Gill Sans MT" w:eastAsia="Calibri" w:hAnsi="Gill Sans MT"/>
          <w:noProof/>
          <w:color w:val="1F497D" w:themeColor="text2"/>
        </w:rPr>
        <w:t xml:space="preserve"> </w:t>
      </w:r>
      <w:r w:rsidRPr="00031917">
        <w:rPr>
          <w:rFonts w:ascii="Gill Sans MT" w:eastAsia="Calibri" w:hAnsi="Gill Sans MT" w:cs="Gill Sans MT"/>
          <w:noProof/>
          <w:color w:val="1F497D" w:themeColor="text2"/>
        </w:rPr>
        <w:t>ö</w:t>
      </w:r>
      <w:r w:rsidRPr="00031917">
        <w:rPr>
          <w:rFonts w:ascii="Arial" w:eastAsia="Calibri" w:hAnsi="Arial" w:cs="Arial"/>
          <w:noProof/>
          <w:color w:val="1F497D" w:themeColor="text2"/>
        </w:rPr>
        <w:t>ğ</w:t>
      </w:r>
      <w:r w:rsidRPr="00031917">
        <w:rPr>
          <w:rFonts w:ascii="Gill Sans MT" w:eastAsia="Calibri" w:hAnsi="Gill Sans MT"/>
          <w:noProof/>
          <w:color w:val="1F497D" w:themeColor="text2"/>
        </w:rPr>
        <w:t>renme; c</w:t>
      </w:r>
      <w:r w:rsidRPr="00031917">
        <w:rPr>
          <w:rFonts w:ascii="Gill Sans MT" w:eastAsia="Calibri" w:hAnsi="Gill Sans MT" w:cs="Gill Sans MT"/>
          <w:noProof/>
          <w:color w:val="1F497D" w:themeColor="text2"/>
        </w:rPr>
        <w:t>ü</w:t>
      </w:r>
      <w:r w:rsidRPr="00031917">
        <w:rPr>
          <w:rFonts w:ascii="Gill Sans MT" w:eastAsia="Calibri" w:hAnsi="Gill Sans MT"/>
          <w:noProof/>
          <w:color w:val="1F497D" w:themeColor="text2"/>
        </w:rPr>
        <w:t>mle d</w:t>
      </w:r>
      <w:r w:rsidRPr="00031917">
        <w:rPr>
          <w:rFonts w:ascii="Gill Sans MT" w:eastAsia="Calibri" w:hAnsi="Gill Sans MT" w:cs="Gill Sans MT"/>
          <w:noProof/>
          <w:color w:val="1F497D" w:themeColor="text2"/>
        </w:rPr>
        <w:t>üşü</w:t>
      </w:r>
      <w:r w:rsidRPr="00031917">
        <w:rPr>
          <w:rFonts w:ascii="Gill Sans MT" w:eastAsia="Calibri" w:hAnsi="Gill Sans MT"/>
          <w:noProof/>
          <w:color w:val="1F497D" w:themeColor="text2"/>
        </w:rPr>
        <w:t>kl</w:t>
      </w:r>
      <w:r w:rsidRPr="00031917">
        <w:rPr>
          <w:rFonts w:ascii="Gill Sans MT" w:eastAsia="Calibri" w:hAnsi="Gill Sans MT" w:cs="Gill Sans MT"/>
          <w:noProof/>
          <w:color w:val="1F497D" w:themeColor="text2"/>
        </w:rPr>
        <w:t>ü</w:t>
      </w:r>
      <w:r w:rsidRPr="00031917">
        <w:rPr>
          <w:rFonts w:ascii="Gill Sans MT" w:eastAsia="Calibri" w:hAnsi="Gill Sans MT"/>
          <w:noProof/>
          <w:color w:val="1F497D" w:themeColor="text2"/>
        </w:rPr>
        <w:t>kleri; kar</w:t>
      </w:r>
      <w:r w:rsidRPr="00031917">
        <w:rPr>
          <w:rFonts w:ascii="Gill Sans MT" w:eastAsia="Calibri" w:hAnsi="Gill Sans MT" w:cs="Gill Sans MT"/>
          <w:noProof/>
          <w:color w:val="1F497D" w:themeColor="text2"/>
        </w:rPr>
        <w:t>şı</w:t>
      </w:r>
      <w:r w:rsidRPr="00031917">
        <w:rPr>
          <w:rFonts w:ascii="Gill Sans MT" w:eastAsia="Calibri" w:hAnsi="Gill Sans MT"/>
          <w:noProof/>
          <w:color w:val="1F497D" w:themeColor="text2"/>
        </w:rPr>
        <w:t>t-sav ile d</w:t>
      </w:r>
      <w:r w:rsidRPr="00031917">
        <w:rPr>
          <w:rFonts w:ascii="Gill Sans MT" w:eastAsia="Calibri" w:hAnsi="Gill Sans MT" w:cs="Gill Sans MT"/>
          <w:noProof/>
          <w:color w:val="1F497D" w:themeColor="text2"/>
        </w:rPr>
        <w:t>üşü</w:t>
      </w:r>
      <w:r w:rsidRPr="00031917">
        <w:rPr>
          <w:rFonts w:ascii="Gill Sans MT" w:eastAsia="Calibri" w:hAnsi="Gill Sans MT"/>
          <w:noProof/>
          <w:color w:val="1F497D" w:themeColor="text2"/>
        </w:rPr>
        <w:t>nce makalesi yazma; yeni kelimelerin anlamını tahmin etmek için önekleri kullanma; neden ve sonuç makalesi yazma; “çünkü/-den dolayı/-dı</w:t>
      </w:r>
      <w:r w:rsidRPr="00031917">
        <w:rPr>
          <w:rFonts w:ascii="Arial" w:eastAsia="Calibri" w:hAnsi="Arial" w:cs="Arial"/>
          <w:noProof/>
          <w:color w:val="1F497D" w:themeColor="text2"/>
        </w:rPr>
        <w:t>ğ</w:t>
      </w:r>
      <w:r w:rsidRPr="00031917">
        <w:rPr>
          <w:rFonts w:ascii="Gill Sans MT" w:eastAsia="Calibri" w:hAnsi="Gill Sans MT" w:cs="Gill Sans MT"/>
          <w:noProof/>
          <w:color w:val="1F497D" w:themeColor="text2"/>
        </w:rPr>
        <w:t>ı</w:t>
      </w:r>
      <w:r w:rsidRPr="00031917">
        <w:rPr>
          <w:rFonts w:ascii="Gill Sans MT" w:eastAsia="Calibri" w:hAnsi="Gill Sans MT"/>
          <w:noProof/>
          <w:color w:val="1F497D" w:themeColor="text2"/>
        </w:rPr>
        <w:t xml:space="preserve"> zaman</w:t>
      </w:r>
      <w:r w:rsidRPr="00031917">
        <w:rPr>
          <w:rFonts w:ascii="Gill Sans MT" w:eastAsia="Calibri" w:hAnsi="Gill Sans MT" w:cs="Gill Sans MT"/>
          <w:noProof/>
          <w:color w:val="1F497D" w:themeColor="text2"/>
        </w:rPr>
        <w:t>”</w:t>
      </w:r>
      <w:r w:rsidRPr="00031917">
        <w:rPr>
          <w:rFonts w:ascii="Gill Sans MT" w:eastAsia="Calibri" w:hAnsi="Gill Sans MT"/>
          <w:noProof/>
          <w:color w:val="1F497D" w:themeColor="text2"/>
        </w:rPr>
        <w:t xml:space="preserve"> ile kompleks c</w:t>
      </w:r>
      <w:r w:rsidRPr="00031917">
        <w:rPr>
          <w:rFonts w:ascii="Gill Sans MT" w:eastAsia="Calibri" w:hAnsi="Gill Sans MT" w:cs="Gill Sans MT"/>
          <w:noProof/>
          <w:color w:val="1F497D" w:themeColor="text2"/>
        </w:rPr>
        <w:t>ü</w:t>
      </w:r>
      <w:r w:rsidRPr="00031917">
        <w:rPr>
          <w:rFonts w:ascii="Gill Sans MT" w:eastAsia="Calibri" w:hAnsi="Gill Sans MT"/>
          <w:noProof/>
          <w:color w:val="1F497D" w:themeColor="text2"/>
        </w:rPr>
        <w:t xml:space="preserve">mleler; problem </w:t>
      </w:r>
      <w:r w:rsidRPr="00031917">
        <w:rPr>
          <w:rFonts w:ascii="Gill Sans MT" w:eastAsia="Calibri" w:hAnsi="Gill Sans MT" w:cs="Gill Sans MT"/>
          <w:noProof/>
          <w:color w:val="1F497D" w:themeColor="text2"/>
        </w:rPr>
        <w:t>çö</w:t>
      </w:r>
      <w:r w:rsidRPr="00031917">
        <w:rPr>
          <w:rFonts w:ascii="Gill Sans MT" w:eastAsia="Calibri" w:hAnsi="Gill Sans MT"/>
          <w:noProof/>
          <w:color w:val="1F497D" w:themeColor="text2"/>
        </w:rPr>
        <w:t>z</w:t>
      </w:r>
      <w:r w:rsidRPr="00031917">
        <w:rPr>
          <w:rFonts w:ascii="Gill Sans MT" w:eastAsia="Calibri" w:hAnsi="Gill Sans MT" w:cs="Gill Sans MT"/>
          <w:noProof/>
          <w:color w:val="1F497D" w:themeColor="text2"/>
        </w:rPr>
        <w:t>ü</w:t>
      </w:r>
      <w:r w:rsidRPr="00031917">
        <w:rPr>
          <w:rFonts w:ascii="Gill Sans MT" w:eastAsia="Calibri" w:hAnsi="Gill Sans MT"/>
          <w:noProof/>
          <w:color w:val="1F497D" w:themeColor="text2"/>
        </w:rPr>
        <w:t>m makalesi ve tez c</w:t>
      </w:r>
      <w:r w:rsidRPr="00031917">
        <w:rPr>
          <w:rFonts w:ascii="Gill Sans MT" w:eastAsia="Calibri" w:hAnsi="Gill Sans MT" w:cs="Gill Sans MT"/>
          <w:noProof/>
          <w:color w:val="1F497D" w:themeColor="text2"/>
        </w:rPr>
        <w:t>ü</w:t>
      </w:r>
      <w:r w:rsidRPr="00031917">
        <w:rPr>
          <w:rFonts w:ascii="Gill Sans MT" w:eastAsia="Calibri" w:hAnsi="Gill Sans MT"/>
          <w:noProof/>
          <w:color w:val="1F497D" w:themeColor="text2"/>
        </w:rPr>
        <w:t xml:space="preserve">mleleri yazma; edilgen </w:t>
      </w:r>
      <w:r w:rsidRPr="00031917">
        <w:rPr>
          <w:rFonts w:ascii="Gill Sans MT" w:eastAsia="Calibri" w:hAnsi="Gill Sans MT" w:cs="Gill Sans MT"/>
          <w:noProof/>
          <w:color w:val="1F497D" w:themeColor="text2"/>
        </w:rPr>
        <w:t>ç</w:t>
      </w:r>
      <w:r w:rsidRPr="00031917">
        <w:rPr>
          <w:rFonts w:ascii="Gill Sans MT" w:eastAsia="Calibri" w:hAnsi="Gill Sans MT"/>
          <w:noProof/>
          <w:color w:val="1F497D" w:themeColor="text2"/>
        </w:rPr>
        <w:t>at</w:t>
      </w:r>
      <w:r w:rsidRPr="00031917">
        <w:rPr>
          <w:rFonts w:ascii="Gill Sans MT" w:eastAsia="Calibri" w:hAnsi="Gill Sans MT" w:cs="Gill Sans MT"/>
          <w:noProof/>
          <w:color w:val="1F497D" w:themeColor="text2"/>
        </w:rPr>
        <w:t>ı</w:t>
      </w:r>
      <w:r w:rsidRPr="00031917">
        <w:rPr>
          <w:rFonts w:ascii="Gill Sans MT" w:eastAsia="Calibri" w:hAnsi="Gill Sans MT"/>
          <w:noProof/>
          <w:color w:val="1F497D" w:themeColor="text2"/>
        </w:rPr>
        <w:t>.</w:t>
      </w:r>
    </w:p>
    <w:p w:rsidR="006A2D75" w:rsidRPr="00766C64" w:rsidRDefault="006A2D75" w:rsidP="006A2D75">
      <w:pPr>
        <w:keepNext/>
        <w:spacing w:after="0" w:line="240" w:lineRule="auto"/>
        <w:jc w:val="both"/>
        <w:rPr>
          <w:rFonts w:ascii="Gill Sans MT" w:eastAsia="Calibri" w:hAnsi="Gill Sans MT"/>
          <w:noProof/>
          <w:color w:val="1F497D" w:themeColor="text2"/>
        </w:rPr>
      </w:pPr>
    </w:p>
    <w:p w:rsidR="006A2D75" w:rsidRPr="00766C64" w:rsidRDefault="006A2D75" w:rsidP="006A2D75">
      <w:pPr>
        <w:spacing w:after="0" w:line="240" w:lineRule="auto"/>
        <w:jc w:val="both"/>
        <w:rPr>
          <w:rFonts w:ascii="Gill Sans MT" w:hAnsi="Gill Sans MT" w:cstheme="minorHAnsi"/>
          <w:b/>
          <w:color w:val="1F497D" w:themeColor="text2"/>
        </w:rPr>
      </w:pPr>
      <w:r w:rsidRPr="00766C64">
        <w:rPr>
          <w:rFonts w:ascii="Gill Sans MT" w:hAnsi="Gill Sans MT" w:cstheme="minorHAnsi"/>
          <w:b/>
          <w:color w:val="1F497D" w:themeColor="text2"/>
        </w:rPr>
        <w:t>TRD101 Türk Dili I (2-0-0-2-2)</w:t>
      </w:r>
    </w:p>
    <w:p w:rsidR="006A2D75" w:rsidRPr="00766C64" w:rsidRDefault="006A2D75" w:rsidP="006A2D75">
      <w:pPr>
        <w:pStyle w:val="NoSpacing"/>
        <w:jc w:val="both"/>
        <w:rPr>
          <w:rFonts w:ascii="Gill Sans MT" w:eastAsia="Calibri" w:hAnsi="Gill Sans MT"/>
          <w:noProof/>
          <w:color w:val="1F497D" w:themeColor="text2"/>
        </w:rPr>
      </w:pPr>
      <w:r w:rsidRPr="00766C64">
        <w:rPr>
          <w:rFonts w:ascii="Gill Sans MT" w:eastAsia="Calibri" w:hAnsi="Gill Sans MT"/>
          <w:noProof/>
          <w:color w:val="1F497D" w:themeColor="text2"/>
        </w:rPr>
        <w:t>Yazım kuralları; ses bilgisi; anlambilim; cümle yapısı; dil; Türkçe hakkında genel bilgiler; Türk dilinin tarihi; Türk alfabesi; Türk alfabesindeki sesli harfler; Türkçe telaffuz; ünlü uyumu;  Türkçe’de ço</w:t>
      </w:r>
      <w:r w:rsidRPr="00766C64">
        <w:rPr>
          <w:rFonts w:ascii="Arial" w:eastAsia="Calibri" w:hAnsi="Arial" w:cs="Arial"/>
          <w:noProof/>
          <w:color w:val="1F497D" w:themeColor="text2"/>
        </w:rPr>
        <w:t>ğ</w:t>
      </w:r>
      <w:r w:rsidRPr="00766C64">
        <w:rPr>
          <w:rFonts w:ascii="Gill Sans MT" w:eastAsia="Calibri" w:hAnsi="Gill Sans MT"/>
          <w:noProof/>
          <w:color w:val="1F497D" w:themeColor="text2"/>
        </w:rPr>
        <w:t>ul son ekler; T</w:t>
      </w:r>
      <w:r w:rsidRPr="00766C64">
        <w:rPr>
          <w:rFonts w:ascii="Gill Sans MT" w:eastAsia="Calibri" w:hAnsi="Gill Sans MT" w:cs="Gill Sans MT"/>
          <w:noProof/>
          <w:color w:val="1F497D" w:themeColor="text2"/>
        </w:rPr>
        <w:t>ü</w:t>
      </w:r>
      <w:r w:rsidRPr="00766C64">
        <w:rPr>
          <w:rFonts w:ascii="Gill Sans MT" w:eastAsia="Calibri" w:hAnsi="Gill Sans MT"/>
          <w:noProof/>
          <w:color w:val="1F497D" w:themeColor="text2"/>
        </w:rPr>
        <w:t>rk</w:t>
      </w:r>
      <w:r w:rsidRPr="00766C64">
        <w:rPr>
          <w:rFonts w:ascii="Gill Sans MT" w:eastAsia="Calibri" w:hAnsi="Gill Sans MT" w:cs="Gill Sans MT"/>
          <w:noProof/>
          <w:color w:val="1F497D" w:themeColor="text2"/>
        </w:rPr>
        <w:t>ç</w:t>
      </w:r>
      <w:r w:rsidRPr="00766C64">
        <w:rPr>
          <w:rFonts w:ascii="Gill Sans MT" w:eastAsia="Calibri" w:hAnsi="Gill Sans MT"/>
          <w:noProof/>
          <w:color w:val="1F497D" w:themeColor="text2"/>
        </w:rPr>
        <w:t>e</w:t>
      </w:r>
      <w:r w:rsidRPr="00766C64">
        <w:rPr>
          <w:rFonts w:ascii="Gill Sans MT" w:eastAsia="Calibri" w:hAnsi="Gill Sans MT" w:cs="Gill Sans MT"/>
          <w:noProof/>
          <w:color w:val="1F497D" w:themeColor="text2"/>
        </w:rPr>
        <w:t>’</w:t>
      </w:r>
      <w:r w:rsidRPr="00766C64">
        <w:rPr>
          <w:rFonts w:ascii="Gill Sans MT" w:eastAsia="Calibri" w:hAnsi="Gill Sans MT"/>
          <w:noProof/>
          <w:color w:val="1F497D" w:themeColor="text2"/>
        </w:rPr>
        <w:t xml:space="preserve">de </w:t>
      </w:r>
      <w:r w:rsidRPr="00766C64">
        <w:rPr>
          <w:rFonts w:ascii="Gill Sans MT" w:eastAsia="Calibri" w:hAnsi="Gill Sans MT" w:cs="Gill Sans MT"/>
          <w:noProof/>
          <w:color w:val="1F497D" w:themeColor="text2"/>
        </w:rPr>
        <w:t>ş</w:t>
      </w:r>
      <w:r w:rsidRPr="00766C64">
        <w:rPr>
          <w:rFonts w:ascii="Gill Sans MT" w:eastAsia="Calibri" w:hAnsi="Gill Sans MT"/>
          <w:noProof/>
          <w:color w:val="1F497D" w:themeColor="text2"/>
        </w:rPr>
        <w:t>ah</w:t>
      </w:r>
      <w:r w:rsidRPr="00766C64">
        <w:rPr>
          <w:rFonts w:ascii="Gill Sans MT" w:eastAsia="Calibri" w:hAnsi="Gill Sans MT" w:cs="Gill Sans MT"/>
          <w:noProof/>
          <w:color w:val="1F497D" w:themeColor="text2"/>
        </w:rPr>
        <w:t>ı</w:t>
      </w:r>
      <w:r w:rsidRPr="00766C64">
        <w:rPr>
          <w:rFonts w:ascii="Gill Sans MT" w:eastAsia="Calibri" w:hAnsi="Gill Sans MT"/>
          <w:noProof/>
          <w:color w:val="1F497D" w:themeColor="text2"/>
        </w:rPr>
        <w:t>s zamirleri; T</w:t>
      </w:r>
      <w:r w:rsidRPr="00766C64">
        <w:rPr>
          <w:rFonts w:ascii="Gill Sans MT" w:eastAsia="Calibri" w:hAnsi="Gill Sans MT" w:cs="Gill Sans MT"/>
          <w:noProof/>
          <w:color w:val="1F497D" w:themeColor="text2"/>
        </w:rPr>
        <w:t>ü</w:t>
      </w:r>
      <w:r w:rsidRPr="00766C64">
        <w:rPr>
          <w:rFonts w:ascii="Gill Sans MT" w:eastAsia="Calibri" w:hAnsi="Gill Sans MT"/>
          <w:noProof/>
          <w:color w:val="1F497D" w:themeColor="text2"/>
        </w:rPr>
        <w:t>rk</w:t>
      </w:r>
      <w:r w:rsidRPr="00766C64">
        <w:rPr>
          <w:rFonts w:ascii="Gill Sans MT" w:eastAsia="Calibri" w:hAnsi="Gill Sans MT" w:cs="Gill Sans MT"/>
          <w:noProof/>
          <w:color w:val="1F497D" w:themeColor="text2"/>
        </w:rPr>
        <w:t>ç</w:t>
      </w:r>
      <w:r w:rsidRPr="00766C64">
        <w:rPr>
          <w:rFonts w:ascii="Gill Sans MT" w:eastAsia="Calibri" w:hAnsi="Gill Sans MT"/>
          <w:noProof/>
          <w:color w:val="1F497D" w:themeColor="text2"/>
        </w:rPr>
        <w:t>e</w:t>
      </w:r>
      <w:r w:rsidRPr="00766C64">
        <w:rPr>
          <w:rFonts w:ascii="Gill Sans MT" w:eastAsia="Calibri" w:hAnsi="Gill Sans MT" w:cs="Gill Sans MT"/>
          <w:noProof/>
          <w:color w:val="1F497D" w:themeColor="text2"/>
        </w:rPr>
        <w:t>’</w:t>
      </w:r>
      <w:r w:rsidRPr="00766C64">
        <w:rPr>
          <w:rFonts w:ascii="Gill Sans MT" w:eastAsia="Calibri" w:hAnsi="Gill Sans MT"/>
          <w:noProof/>
          <w:color w:val="1F497D" w:themeColor="text2"/>
        </w:rPr>
        <w:t>de soru son ekleri; T</w:t>
      </w:r>
      <w:r w:rsidRPr="00766C64">
        <w:rPr>
          <w:rFonts w:ascii="Gill Sans MT" w:eastAsia="Calibri" w:hAnsi="Gill Sans MT" w:cs="Gill Sans MT"/>
          <w:noProof/>
          <w:color w:val="1F497D" w:themeColor="text2"/>
        </w:rPr>
        <w:t>ü</w:t>
      </w:r>
      <w:r w:rsidRPr="00766C64">
        <w:rPr>
          <w:rFonts w:ascii="Gill Sans MT" w:eastAsia="Calibri" w:hAnsi="Gill Sans MT"/>
          <w:noProof/>
          <w:color w:val="1F497D" w:themeColor="text2"/>
        </w:rPr>
        <w:t>rk</w:t>
      </w:r>
      <w:r w:rsidRPr="00766C64">
        <w:rPr>
          <w:rFonts w:ascii="Gill Sans MT" w:eastAsia="Calibri" w:hAnsi="Gill Sans MT" w:cs="Gill Sans MT"/>
          <w:noProof/>
          <w:color w:val="1F497D" w:themeColor="text2"/>
        </w:rPr>
        <w:t>ç</w:t>
      </w:r>
      <w:r w:rsidRPr="00766C64">
        <w:rPr>
          <w:rFonts w:ascii="Gill Sans MT" w:eastAsia="Calibri" w:hAnsi="Gill Sans MT"/>
          <w:noProof/>
          <w:color w:val="1F497D" w:themeColor="text2"/>
        </w:rPr>
        <w:t>e</w:t>
      </w:r>
      <w:r w:rsidRPr="00766C64">
        <w:rPr>
          <w:rFonts w:ascii="Gill Sans MT" w:eastAsia="Calibri" w:hAnsi="Gill Sans MT" w:cs="Gill Sans MT"/>
          <w:noProof/>
          <w:color w:val="1F497D" w:themeColor="text2"/>
        </w:rPr>
        <w:t>’</w:t>
      </w:r>
      <w:r w:rsidRPr="00766C64">
        <w:rPr>
          <w:rFonts w:ascii="Gill Sans MT" w:eastAsia="Calibri" w:hAnsi="Gill Sans MT"/>
          <w:noProof/>
          <w:color w:val="1F497D" w:themeColor="text2"/>
        </w:rPr>
        <w:t>de soru c</w:t>
      </w:r>
      <w:r w:rsidRPr="00766C64">
        <w:rPr>
          <w:rFonts w:ascii="Gill Sans MT" w:eastAsia="Calibri" w:hAnsi="Gill Sans MT" w:cs="Gill Sans MT"/>
          <w:noProof/>
          <w:color w:val="1F497D" w:themeColor="text2"/>
        </w:rPr>
        <w:t>ü</w:t>
      </w:r>
      <w:r w:rsidRPr="00766C64">
        <w:rPr>
          <w:rFonts w:ascii="Gill Sans MT" w:eastAsia="Calibri" w:hAnsi="Gill Sans MT"/>
          <w:noProof/>
          <w:color w:val="1F497D" w:themeColor="text2"/>
        </w:rPr>
        <w:t>mleleri; T</w:t>
      </w:r>
      <w:r w:rsidRPr="00766C64">
        <w:rPr>
          <w:rFonts w:ascii="Gill Sans MT" w:eastAsia="Calibri" w:hAnsi="Gill Sans MT" w:cs="Gill Sans MT"/>
          <w:noProof/>
          <w:color w:val="1F497D" w:themeColor="text2"/>
        </w:rPr>
        <w:t>ü</w:t>
      </w:r>
      <w:r w:rsidRPr="00766C64">
        <w:rPr>
          <w:rFonts w:ascii="Gill Sans MT" w:eastAsia="Calibri" w:hAnsi="Gill Sans MT"/>
          <w:noProof/>
          <w:color w:val="1F497D" w:themeColor="text2"/>
        </w:rPr>
        <w:t>rk</w:t>
      </w:r>
      <w:r w:rsidRPr="00766C64">
        <w:rPr>
          <w:rFonts w:ascii="Gill Sans MT" w:eastAsia="Calibri" w:hAnsi="Gill Sans MT" w:cs="Gill Sans MT"/>
          <w:noProof/>
          <w:color w:val="1F497D" w:themeColor="text2"/>
        </w:rPr>
        <w:t>ç</w:t>
      </w:r>
      <w:r w:rsidRPr="00766C64">
        <w:rPr>
          <w:rFonts w:ascii="Gill Sans MT" w:eastAsia="Calibri" w:hAnsi="Gill Sans MT"/>
          <w:noProof/>
          <w:color w:val="1F497D" w:themeColor="text2"/>
        </w:rPr>
        <w:t>e</w:t>
      </w:r>
      <w:r w:rsidRPr="00766C64">
        <w:rPr>
          <w:rFonts w:ascii="Gill Sans MT" w:eastAsia="Calibri" w:hAnsi="Gill Sans MT" w:cs="Gill Sans MT"/>
          <w:noProof/>
          <w:color w:val="1F497D" w:themeColor="text2"/>
        </w:rPr>
        <w:t>’</w:t>
      </w:r>
      <w:r w:rsidRPr="00766C64">
        <w:rPr>
          <w:rFonts w:ascii="Gill Sans MT" w:eastAsia="Calibri" w:hAnsi="Gill Sans MT"/>
          <w:noProof/>
          <w:color w:val="1F497D" w:themeColor="text2"/>
        </w:rPr>
        <w:t>de s</w:t>
      </w:r>
      <w:r w:rsidRPr="00766C64">
        <w:rPr>
          <w:rFonts w:ascii="Gill Sans MT" w:eastAsia="Calibri" w:hAnsi="Gill Sans MT" w:cs="Gill Sans MT"/>
          <w:noProof/>
          <w:color w:val="1F497D" w:themeColor="text2"/>
        </w:rPr>
        <w:t>ı</w:t>
      </w:r>
      <w:r w:rsidRPr="00766C64">
        <w:rPr>
          <w:rFonts w:ascii="Gill Sans MT" w:eastAsia="Calibri" w:hAnsi="Gill Sans MT"/>
          <w:noProof/>
          <w:color w:val="1F497D" w:themeColor="text2"/>
        </w:rPr>
        <w:t>ra say</w:t>
      </w:r>
      <w:r w:rsidRPr="00766C64">
        <w:rPr>
          <w:rFonts w:ascii="Gill Sans MT" w:eastAsia="Calibri" w:hAnsi="Gill Sans MT" w:cs="Gill Sans MT"/>
          <w:noProof/>
          <w:color w:val="1F497D" w:themeColor="text2"/>
        </w:rPr>
        <w:t>ı</w:t>
      </w:r>
      <w:r w:rsidRPr="00766C64">
        <w:rPr>
          <w:rFonts w:ascii="Gill Sans MT" w:eastAsia="Calibri" w:hAnsi="Gill Sans MT"/>
          <w:noProof/>
          <w:color w:val="1F497D" w:themeColor="text2"/>
        </w:rPr>
        <w:t>lar; T</w:t>
      </w:r>
      <w:r w:rsidRPr="00766C64">
        <w:rPr>
          <w:rFonts w:ascii="Gill Sans MT" w:eastAsia="Calibri" w:hAnsi="Gill Sans MT" w:cs="Gill Sans MT"/>
          <w:noProof/>
          <w:color w:val="1F497D" w:themeColor="text2"/>
        </w:rPr>
        <w:t>ü</w:t>
      </w:r>
      <w:r w:rsidRPr="00766C64">
        <w:rPr>
          <w:rFonts w:ascii="Gill Sans MT" w:eastAsia="Calibri" w:hAnsi="Gill Sans MT"/>
          <w:noProof/>
          <w:color w:val="1F497D" w:themeColor="text2"/>
        </w:rPr>
        <w:t>rk</w:t>
      </w:r>
      <w:r w:rsidRPr="00766C64">
        <w:rPr>
          <w:rFonts w:ascii="Gill Sans MT" w:eastAsia="Calibri" w:hAnsi="Gill Sans MT" w:cs="Gill Sans MT"/>
          <w:noProof/>
          <w:color w:val="1F497D" w:themeColor="text2"/>
        </w:rPr>
        <w:t>ç</w:t>
      </w:r>
      <w:r w:rsidRPr="00766C64">
        <w:rPr>
          <w:rFonts w:ascii="Gill Sans MT" w:eastAsia="Calibri" w:hAnsi="Gill Sans MT"/>
          <w:noProof/>
          <w:color w:val="1F497D" w:themeColor="text2"/>
        </w:rPr>
        <w:t>e</w:t>
      </w:r>
      <w:r w:rsidRPr="00766C64">
        <w:rPr>
          <w:rFonts w:ascii="Gill Sans MT" w:eastAsia="Calibri" w:hAnsi="Gill Sans MT" w:cs="Gill Sans MT"/>
          <w:noProof/>
          <w:color w:val="1F497D" w:themeColor="text2"/>
        </w:rPr>
        <w:t>’</w:t>
      </w:r>
      <w:r w:rsidRPr="00766C64">
        <w:rPr>
          <w:rFonts w:ascii="Gill Sans MT" w:eastAsia="Calibri" w:hAnsi="Gill Sans MT"/>
          <w:noProof/>
          <w:color w:val="1F497D" w:themeColor="text2"/>
        </w:rPr>
        <w:t>de s</w:t>
      </w:r>
      <w:r w:rsidRPr="00766C64">
        <w:rPr>
          <w:rFonts w:ascii="Gill Sans MT" w:eastAsia="Calibri" w:hAnsi="Gill Sans MT" w:cs="Gill Sans MT"/>
          <w:noProof/>
          <w:color w:val="1F497D" w:themeColor="text2"/>
        </w:rPr>
        <w:t>ı</w:t>
      </w:r>
      <w:r w:rsidRPr="00766C64">
        <w:rPr>
          <w:rFonts w:ascii="Gill Sans MT" w:eastAsia="Calibri" w:hAnsi="Gill Sans MT"/>
          <w:noProof/>
          <w:color w:val="1F497D" w:themeColor="text2"/>
        </w:rPr>
        <w:t>fatlar ve z</w:t>
      </w:r>
      <w:r w:rsidRPr="00766C64">
        <w:rPr>
          <w:rFonts w:ascii="Gill Sans MT" w:eastAsia="Calibri" w:hAnsi="Gill Sans MT" w:cs="Gill Sans MT"/>
          <w:noProof/>
          <w:color w:val="1F497D" w:themeColor="text2"/>
        </w:rPr>
        <w:t>ı</w:t>
      </w:r>
      <w:r w:rsidRPr="00766C64">
        <w:rPr>
          <w:rFonts w:ascii="Gill Sans MT" w:eastAsia="Calibri" w:hAnsi="Gill Sans MT"/>
          <w:noProof/>
          <w:color w:val="1F497D" w:themeColor="text2"/>
        </w:rPr>
        <w:t>tlar</w:t>
      </w:r>
      <w:r w:rsidRPr="00766C64">
        <w:rPr>
          <w:rFonts w:ascii="Gill Sans MT" w:eastAsia="Calibri" w:hAnsi="Gill Sans MT" w:cs="Gill Sans MT"/>
          <w:noProof/>
          <w:color w:val="1F497D" w:themeColor="text2"/>
        </w:rPr>
        <w:t>ı</w:t>
      </w:r>
      <w:r w:rsidRPr="00766C64">
        <w:rPr>
          <w:rFonts w:ascii="Gill Sans MT" w:eastAsia="Calibri" w:hAnsi="Gill Sans MT"/>
          <w:noProof/>
          <w:color w:val="1F497D" w:themeColor="text2"/>
        </w:rPr>
        <w:t>; T</w:t>
      </w:r>
      <w:r w:rsidRPr="00766C64">
        <w:rPr>
          <w:rFonts w:ascii="Gill Sans MT" w:eastAsia="Calibri" w:hAnsi="Gill Sans MT" w:cs="Gill Sans MT"/>
          <w:noProof/>
          <w:color w:val="1F497D" w:themeColor="text2"/>
        </w:rPr>
        <w:t>ü</w:t>
      </w:r>
      <w:r w:rsidRPr="00766C64">
        <w:rPr>
          <w:rFonts w:ascii="Gill Sans MT" w:eastAsia="Calibri" w:hAnsi="Gill Sans MT"/>
          <w:noProof/>
          <w:color w:val="1F497D" w:themeColor="text2"/>
        </w:rPr>
        <w:t>rk</w:t>
      </w:r>
      <w:r w:rsidRPr="00766C64">
        <w:rPr>
          <w:rFonts w:ascii="Gill Sans MT" w:eastAsia="Calibri" w:hAnsi="Gill Sans MT" w:cs="Gill Sans MT"/>
          <w:noProof/>
          <w:color w:val="1F497D" w:themeColor="text2"/>
        </w:rPr>
        <w:t>ç</w:t>
      </w:r>
      <w:r w:rsidRPr="00766C64">
        <w:rPr>
          <w:rFonts w:ascii="Gill Sans MT" w:eastAsia="Calibri" w:hAnsi="Gill Sans MT"/>
          <w:noProof/>
          <w:color w:val="1F497D" w:themeColor="text2"/>
        </w:rPr>
        <w:t>e</w:t>
      </w:r>
      <w:r w:rsidRPr="00766C64">
        <w:rPr>
          <w:rFonts w:ascii="Gill Sans MT" w:eastAsia="Calibri" w:hAnsi="Gill Sans MT" w:cs="Gill Sans MT"/>
          <w:noProof/>
          <w:color w:val="1F497D" w:themeColor="text2"/>
        </w:rPr>
        <w:t>’</w:t>
      </w:r>
      <w:r w:rsidRPr="00766C64">
        <w:rPr>
          <w:rFonts w:ascii="Gill Sans MT" w:eastAsia="Calibri" w:hAnsi="Gill Sans MT"/>
          <w:noProof/>
          <w:color w:val="1F497D" w:themeColor="text2"/>
        </w:rPr>
        <w:t>deki temel filler; T</w:t>
      </w:r>
      <w:r w:rsidRPr="00766C64">
        <w:rPr>
          <w:rFonts w:ascii="Gill Sans MT" w:eastAsia="Calibri" w:hAnsi="Gill Sans MT" w:cs="Gill Sans MT"/>
          <w:noProof/>
          <w:color w:val="1F497D" w:themeColor="text2"/>
        </w:rPr>
        <w:t>ü</w:t>
      </w:r>
      <w:r w:rsidRPr="00766C64">
        <w:rPr>
          <w:rFonts w:ascii="Gill Sans MT" w:eastAsia="Calibri" w:hAnsi="Gill Sans MT"/>
          <w:noProof/>
          <w:color w:val="1F497D" w:themeColor="text2"/>
        </w:rPr>
        <w:t>rk</w:t>
      </w:r>
      <w:r w:rsidRPr="00766C64">
        <w:rPr>
          <w:rFonts w:ascii="Gill Sans MT" w:eastAsia="Calibri" w:hAnsi="Gill Sans MT" w:cs="Gill Sans MT"/>
          <w:noProof/>
          <w:color w:val="1F497D" w:themeColor="text2"/>
        </w:rPr>
        <w:t>ç</w:t>
      </w:r>
      <w:r w:rsidRPr="00766C64">
        <w:rPr>
          <w:rFonts w:ascii="Gill Sans MT" w:eastAsia="Calibri" w:hAnsi="Gill Sans MT"/>
          <w:noProof/>
          <w:color w:val="1F497D" w:themeColor="text2"/>
        </w:rPr>
        <w:t>e</w:t>
      </w:r>
      <w:r w:rsidRPr="00766C64">
        <w:rPr>
          <w:rFonts w:ascii="Gill Sans MT" w:eastAsia="Calibri" w:hAnsi="Gill Sans MT" w:cs="Gill Sans MT"/>
          <w:noProof/>
          <w:color w:val="1F497D" w:themeColor="text2"/>
        </w:rPr>
        <w:t>’</w:t>
      </w:r>
      <w:r w:rsidRPr="00766C64">
        <w:rPr>
          <w:rFonts w:ascii="Gill Sans MT" w:eastAsia="Calibri" w:hAnsi="Gill Sans MT"/>
          <w:noProof/>
          <w:color w:val="1F497D" w:themeColor="text2"/>
        </w:rPr>
        <w:t xml:space="preserve">de </w:t>
      </w:r>
      <w:r w:rsidRPr="00766C64">
        <w:rPr>
          <w:rFonts w:ascii="Gill Sans MT" w:eastAsia="Calibri" w:hAnsi="Gill Sans MT" w:cs="Gill Sans MT"/>
          <w:noProof/>
          <w:color w:val="1F497D" w:themeColor="text2"/>
        </w:rPr>
        <w:t>ş</w:t>
      </w:r>
      <w:r w:rsidRPr="00766C64">
        <w:rPr>
          <w:rFonts w:ascii="Gill Sans MT" w:eastAsia="Calibri" w:hAnsi="Gill Sans MT"/>
          <w:noProof/>
          <w:color w:val="1F497D" w:themeColor="text2"/>
        </w:rPr>
        <w:t>imdiki zaman; T</w:t>
      </w:r>
      <w:r w:rsidRPr="00766C64">
        <w:rPr>
          <w:rFonts w:ascii="Gill Sans MT" w:eastAsia="Calibri" w:hAnsi="Gill Sans MT" w:cs="Gill Sans MT"/>
          <w:noProof/>
          <w:color w:val="1F497D" w:themeColor="text2"/>
        </w:rPr>
        <w:t>ü</w:t>
      </w:r>
      <w:r w:rsidRPr="00766C64">
        <w:rPr>
          <w:rFonts w:ascii="Gill Sans MT" w:eastAsia="Calibri" w:hAnsi="Gill Sans MT"/>
          <w:noProof/>
          <w:color w:val="1F497D" w:themeColor="text2"/>
        </w:rPr>
        <w:t>rk</w:t>
      </w:r>
      <w:r w:rsidRPr="00766C64">
        <w:rPr>
          <w:rFonts w:ascii="Gill Sans MT" w:eastAsia="Calibri" w:hAnsi="Gill Sans MT" w:cs="Gill Sans MT"/>
          <w:noProof/>
          <w:color w:val="1F497D" w:themeColor="text2"/>
        </w:rPr>
        <w:t>ç</w:t>
      </w:r>
      <w:r w:rsidRPr="00766C64">
        <w:rPr>
          <w:rFonts w:ascii="Gill Sans MT" w:eastAsia="Calibri" w:hAnsi="Gill Sans MT"/>
          <w:noProof/>
          <w:color w:val="1F497D" w:themeColor="text2"/>
        </w:rPr>
        <w:t>e</w:t>
      </w:r>
      <w:r w:rsidRPr="00766C64">
        <w:rPr>
          <w:rFonts w:ascii="Gill Sans MT" w:eastAsia="Calibri" w:hAnsi="Gill Sans MT" w:cs="Gill Sans MT"/>
          <w:noProof/>
          <w:color w:val="1F497D" w:themeColor="text2"/>
        </w:rPr>
        <w:t>’</w:t>
      </w:r>
      <w:r w:rsidRPr="00766C64">
        <w:rPr>
          <w:rFonts w:ascii="Gill Sans MT" w:eastAsia="Calibri" w:hAnsi="Gill Sans MT"/>
          <w:noProof/>
          <w:color w:val="1F497D" w:themeColor="text2"/>
        </w:rPr>
        <w:t xml:space="preserve">de </w:t>
      </w:r>
      <w:r w:rsidRPr="00766C64">
        <w:rPr>
          <w:rFonts w:ascii="Gill Sans MT" w:eastAsia="Calibri" w:hAnsi="Gill Sans MT" w:cs="Gill Sans MT"/>
          <w:noProof/>
          <w:color w:val="1F497D" w:themeColor="text2"/>
        </w:rPr>
        <w:t>ş</w:t>
      </w:r>
      <w:r w:rsidRPr="00766C64">
        <w:rPr>
          <w:rFonts w:ascii="Gill Sans MT" w:eastAsia="Calibri" w:hAnsi="Gill Sans MT"/>
          <w:noProof/>
          <w:color w:val="1F497D" w:themeColor="text2"/>
        </w:rPr>
        <w:t>imdiki zaman son eki; T</w:t>
      </w:r>
      <w:r w:rsidRPr="00766C64">
        <w:rPr>
          <w:rFonts w:ascii="Gill Sans MT" w:eastAsia="Calibri" w:hAnsi="Gill Sans MT" w:cs="Gill Sans MT"/>
          <w:noProof/>
          <w:color w:val="1F497D" w:themeColor="text2"/>
        </w:rPr>
        <w:t>ü</w:t>
      </w:r>
      <w:r w:rsidRPr="00766C64">
        <w:rPr>
          <w:rFonts w:ascii="Gill Sans MT" w:eastAsia="Calibri" w:hAnsi="Gill Sans MT"/>
          <w:noProof/>
          <w:color w:val="1F497D" w:themeColor="text2"/>
        </w:rPr>
        <w:t>rkçe’de duygular; Türkçe’de tepkiler.</w:t>
      </w:r>
    </w:p>
    <w:p w:rsidR="006A2D75" w:rsidRPr="00766C64" w:rsidRDefault="006A2D75" w:rsidP="006A2D75">
      <w:pPr>
        <w:pStyle w:val="NoSpacing"/>
        <w:jc w:val="both"/>
        <w:rPr>
          <w:rFonts w:ascii="Gill Sans MT" w:eastAsia="Calibri" w:hAnsi="Gill Sans MT"/>
          <w:noProof/>
          <w:color w:val="1F497D" w:themeColor="text2"/>
        </w:rPr>
      </w:pPr>
    </w:p>
    <w:p w:rsidR="006A2D75" w:rsidRPr="00766C64" w:rsidRDefault="006A2D75" w:rsidP="006A2D75">
      <w:pPr>
        <w:pStyle w:val="NoSpacing"/>
        <w:jc w:val="both"/>
        <w:rPr>
          <w:rFonts w:ascii="Gill Sans MT" w:hAnsi="Gill Sans MT" w:cstheme="minorHAnsi"/>
          <w:b/>
          <w:bCs/>
          <w:color w:val="1F497D" w:themeColor="text2"/>
        </w:rPr>
      </w:pPr>
      <w:r w:rsidRPr="00766C64">
        <w:rPr>
          <w:rFonts w:ascii="Gill Sans MT" w:hAnsi="Gill Sans MT" w:cstheme="minorHAnsi"/>
          <w:b/>
          <w:bCs/>
          <w:color w:val="1F497D" w:themeColor="text2"/>
        </w:rPr>
        <w:t>TRD102 Türk Dili II (2-0-0-2-2)</w:t>
      </w:r>
    </w:p>
    <w:p w:rsidR="006A2D75" w:rsidRPr="00766C64" w:rsidRDefault="006A2D75" w:rsidP="006A2D75">
      <w:pPr>
        <w:pStyle w:val="NoSpacing"/>
        <w:jc w:val="both"/>
        <w:rPr>
          <w:rFonts w:ascii="Gill Sans MT" w:eastAsia="Calibri" w:hAnsi="Gill Sans MT"/>
          <w:noProof/>
          <w:color w:val="1F497D" w:themeColor="text2"/>
        </w:rPr>
      </w:pPr>
      <w:r w:rsidRPr="00766C64">
        <w:rPr>
          <w:rFonts w:ascii="Gill Sans MT" w:eastAsia="Calibri" w:hAnsi="Gill Sans MT"/>
          <w:noProof/>
          <w:color w:val="1F497D" w:themeColor="text2"/>
        </w:rPr>
        <w:t>Dil aileleri; şive ve lehçeler; sözlü ve yazılı ifadeler;  Türkçe hakkında genel bilgiler; Türk dilinin tarihi; Türkçe’de iyelik zamirleri; Türkçe sesli uyumu; Türkçe’de iyelik takıları; Türkçe’de ünsüz seslendirilmesi; Türkçe’de şimdiki zaman; Türkçe’de emir kipi; Türkçe’de zaman zarfları; ba</w:t>
      </w:r>
      <w:r w:rsidRPr="00766C64">
        <w:rPr>
          <w:rFonts w:ascii="Arial" w:eastAsia="Calibri" w:hAnsi="Arial" w:cs="Arial"/>
          <w:noProof/>
          <w:color w:val="1F497D" w:themeColor="text2"/>
        </w:rPr>
        <w:t>ğ</w:t>
      </w:r>
      <w:r w:rsidRPr="00766C64">
        <w:rPr>
          <w:rFonts w:ascii="Gill Sans MT" w:eastAsia="Calibri" w:hAnsi="Gill Sans MT"/>
          <w:noProof/>
          <w:color w:val="1F497D" w:themeColor="text2"/>
        </w:rPr>
        <w:t>la</w:t>
      </w:r>
      <w:r w:rsidRPr="00766C64">
        <w:rPr>
          <w:rFonts w:ascii="Gill Sans MT" w:eastAsia="Calibri" w:hAnsi="Gill Sans MT" w:cs="Gill Sans MT"/>
          <w:noProof/>
          <w:color w:val="1F497D" w:themeColor="text2"/>
        </w:rPr>
        <w:t>ç</w:t>
      </w:r>
      <w:r w:rsidRPr="00766C64">
        <w:rPr>
          <w:rFonts w:ascii="Gill Sans MT" w:eastAsia="Calibri" w:hAnsi="Gill Sans MT"/>
          <w:noProof/>
          <w:color w:val="1F497D" w:themeColor="text2"/>
        </w:rPr>
        <w:t>lar</w:t>
      </w:r>
      <w:r w:rsidRPr="00766C64">
        <w:rPr>
          <w:rFonts w:ascii="Gill Sans MT" w:eastAsia="Calibri" w:hAnsi="Gill Sans MT" w:cs="Gill Sans MT"/>
          <w:noProof/>
          <w:color w:val="1F497D" w:themeColor="text2"/>
        </w:rPr>
        <w:t>ı</w:t>
      </w:r>
      <w:r w:rsidRPr="00766C64">
        <w:rPr>
          <w:rFonts w:ascii="Gill Sans MT" w:eastAsia="Calibri" w:hAnsi="Gill Sans MT"/>
          <w:noProof/>
          <w:color w:val="1F497D" w:themeColor="text2"/>
        </w:rPr>
        <w:t xml:space="preserve"> kar</w:t>
      </w:r>
      <w:r w:rsidRPr="00766C64">
        <w:rPr>
          <w:rFonts w:ascii="Gill Sans MT" w:eastAsia="Calibri" w:hAnsi="Gill Sans MT" w:cs="Gill Sans MT"/>
          <w:noProof/>
          <w:color w:val="1F497D" w:themeColor="text2"/>
        </w:rPr>
        <w:t>şı</w:t>
      </w:r>
      <w:r w:rsidRPr="00766C64">
        <w:rPr>
          <w:rFonts w:ascii="Gill Sans MT" w:eastAsia="Calibri" w:hAnsi="Gill Sans MT"/>
          <w:noProof/>
          <w:color w:val="1F497D" w:themeColor="text2"/>
        </w:rPr>
        <w:t>la</w:t>
      </w:r>
      <w:r w:rsidRPr="00766C64">
        <w:rPr>
          <w:rFonts w:ascii="Gill Sans MT" w:eastAsia="Calibri" w:hAnsi="Gill Sans MT" w:cs="Gill Sans MT"/>
          <w:noProof/>
          <w:color w:val="1F497D" w:themeColor="text2"/>
        </w:rPr>
        <w:t>ş</w:t>
      </w:r>
      <w:r w:rsidRPr="00766C64">
        <w:rPr>
          <w:rFonts w:ascii="Gill Sans MT" w:eastAsia="Calibri" w:hAnsi="Gill Sans MT"/>
          <w:noProof/>
          <w:color w:val="1F497D" w:themeColor="text2"/>
        </w:rPr>
        <w:t>t</w:t>
      </w:r>
      <w:r w:rsidRPr="00766C64">
        <w:rPr>
          <w:rFonts w:ascii="Gill Sans MT" w:eastAsia="Calibri" w:hAnsi="Gill Sans MT" w:cs="Gill Sans MT"/>
          <w:noProof/>
          <w:color w:val="1F497D" w:themeColor="text2"/>
        </w:rPr>
        <w:t>ı</w:t>
      </w:r>
      <w:r w:rsidRPr="00766C64">
        <w:rPr>
          <w:rFonts w:ascii="Gill Sans MT" w:eastAsia="Calibri" w:hAnsi="Gill Sans MT"/>
          <w:noProof/>
          <w:color w:val="1F497D" w:themeColor="text2"/>
        </w:rPr>
        <w:t>rma.</w:t>
      </w:r>
    </w:p>
    <w:p w:rsidR="006A2D75" w:rsidRPr="00766C64" w:rsidRDefault="006A2D75" w:rsidP="006A2D75">
      <w:pPr>
        <w:spacing w:after="0" w:line="240" w:lineRule="auto"/>
        <w:jc w:val="both"/>
        <w:rPr>
          <w:rFonts w:ascii="Gill Sans MT" w:eastAsia="Times New Roman" w:hAnsi="Gill Sans MT" w:cstheme="minorHAnsi"/>
          <w:color w:val="1F497D" w:themeColor="text2"/>
        </w:rPr>
      </w:pPr>
    </w:p>
    <w:p w:rsidR="006A2D75" w:rsidRPr="00766C64" w:rsidRDefault="006A2D75" w:rsidP="006A2D75">
      <w:pPr>
        <w:spacing w:after="0" w:line="240" w:lineRule="auto"/>
        <w:jc w:val="both"/>
        <w:rPr>
          <w:rFonts w:ascii="Gill Sans MT" w:hAnsi="Gill Sans MT" w:cstheme="minorHAnsi"/>
          <w:b/>
          <w:color w:val="1F497D" w:themeColor="text2"/>
        </w:rPr>
      </w:pPr>
      <w:r w:rsidRPr="00766C64">
        <w:rPr>
          <w:rFonts w:ascii="Gill Sans MT" w:hAnsi="Gill Sans MT" w:cstheme="minorHAnsi"/>
          <w:b/>
          <w:color w:val="1F497D" w:themeColor="text2"/>
        </w:rPr>
        <w:t xml:space="preserve">ATA101 Atatürk </w:t>
      </w:r>
      <w:r w:rsidRPr="00766C64">
        <w:rPr>
          <w:rFonts w:ascii="Arial" w:hAnsi="Arial" w:cs="Arial"/>
          <w:b/>
          <w:color w:val="1F497D" w:themeColor="text2"/>
        </w:rPr>
        <w:t>İ</w:t>
      </w:r>
      <w:r w:rsidRPr="00766C64">
        <w:rPr>
          <w:rFonts w:ascii="Gill Sans MT" w:hAnsi="Gill Sans MT" w:cstheme="minorHAnsi"/>
          <w:b/>
          <w:color w:val="1F497D" w:themeColor="text2"/>
        </w:rPr>
        <w:t xml:space="preserve">lkeleri ve </w:t>
      </w:r>
      <w:r w:rsidRPr="00766C64">
        <w:rPr>
          <w:rFonts w:ascii="Arial" w:hAnsi="Arial" w:cs="Arial"/>
          <w:b/>
          <w:color w:val="1F497D" w:themeColor="text2"/>
        </w:rPr>
        <w:t>İ</w:t>
      </w:r>
      <w:r w:rsidRPr="00766C64">
        <w:rPr>
          <w:rFonts w:ascii="Gill Sans MT" w:hAnsi="Gill Sans MT" w:cstheme="minorHAnsi"/>
          <w:b/>
          <w:color w:val="1F497D" w:themeColor="text2"/>
        </w:rPr>
        <w:t>nk</w:t>
      </w:r>
      <w:r w:rsidRPr="00766C64">
        <w:rPr>
          <w:rFonts w:ascii="Gill Sans MT" w:hAnsi="Gill Sans MT" w:cs="Gill Sans MT"/>
          <w:b/>
          <w:color w:val="1F497D" w:themeColor="text2"/>
        </w:rPr>
        <w:t>ı</w:t>
      </w:r>
      <w:r w:rsidRPr="00766C64">
        <w:rPr>
          <w:rFonts w:ascii="Gill Sans MT" w:hAnsi="Gill Sans MT" w:cstheme="minorHAnsi"/>
          <w:b/>
          <w:color w:val="1F497D" w:themeColor="text2"/>
        </w:rPr>
        <w:t>lap Tarihi I (2-0-0-2-2)</w:t>
      </w:r>
    </w:p>
    <w:p w:rsidR="006A2D75" w:rsidRPr="00766C64" w:rsidRDefault="006A2D75" w:rsidP="006A2D75">
      <w:pPr>
        <w:pStyle w:val="NoSpacing"/>
        <w:jc w:val="both"/>
        <w:rPr>
          <w:rFonts w:ascii="Gill Sans MT" w:eastAsia="Calibri" w:hAnsi="Gill Sans MT"/>
          <w:noProof/>
          <w:color w:val="1F497D" w:themeColor="text2"/>
        </w:rPr>
      </w:pPr>
      <w:r w:rsidRPr="00766C64">
        <w:rPr>
          <w:rFonts w:ascii="Gill Sans MT" w:eastAsia="Calibri" w:hAnsi="Gill Sans MT"/>
          <w:noProof/>
          <w:color w:val="1F497D" w:themeColor="text2"/>
        </w:rPr>
        <w:t>Devrimin amacı ve ba</w:t>
      </w:r>
      <w:r w:rsidRPr="00766C64">
        <w:rPr>
          <w:rFonts w:ascii="Arial" w:eastAsia="Calibri" w:hAnsi="Arial" w:cs="Arial"/>
          <w:noProof/>
          <w:color w:val="1F497D" w:themeColor="text2"/>
        </w:rPr>
        <w:t>ğ</w:t>
      </w:r>
      <w:r w:rsidRPr="00766C64">
        <w:rPr>
          <w:rFonts w:ascii="Gill Sans MT" w:eastAsia="Calibri" w:hAnsi="Gill Sans MT"/>
          <w:noProof/>
          <w:color w:val="1F497D" w:themeColor="text2"/>
        </w:rPr>
        <w:t>lant</w:t>
      </w:r>
      <w:r w:rsidRPr="00766C64">
        <w:rPr>
          <w:rFonts w:ascii="Gill Sans MT" w:eastAsia="Calibri" w:hAnsi="Gill Sans MT" w:cs="Gill Sans MT"/>
          <w:noProof/>
          <w:color w:val="1F497D" w:themeColor="text2"/>
        </w:rPr>
        <w:t>ı</w:t>
      </w:r>
      <w:r w:rsidRPr="00766C64">
        <w:rPr>
          <w:rFonts w:ascii="Gill Sans MT" w:eastAsia="Calibri" w:hAnsi="Gill Sans MT"/>
          <w:noProof/>
          <w:color w:val="1F497D" w:themeColor="text2"/>
        </w:rPr>
        <w:t>l</w:t>
      </w:r>
      <w:r w:rsidRPr="00766C64">
        <w:rPr>
          <w:rFonts w:ascii="Gill Sans MT" w:eastAsia="Calibri" w:hAnsi="Gill Sans MT" w:cs="Gill Sans MT"/>
          <w:noProof/>
          <w:color w:val="1F497D" w:themeColor="text2"/>
        </w:rPr>
        <w:t>ı</w:t>
      </w:r>
      <w:r w:rsidRPr="00766C64">
        <w:rPr>
          <w:rFonts w:ascii="Gill Sans MT" w:eastAsia="Calibri" w:hAnsi="Gill Sans MT"/>
          <w:noProof/>
          <w:color w:val="1F497D" w:themeColor="text2"/>
        </w:rPr>
        <w:t xml:space="preserve"> konular; Osmanl</w:t>
      </w:r>
      <w:r w:rsidRPr="00766C64">
        <w:rPr>
          <w:rFonts w:ascii="Gill Sans MT" w:eastAsia="Calibri" w:hAnsi="Gill Sans MT" w:cs="Gill Sans MT"/>
          <w:noProof/>
          <w:color w:val="1F497D" w:themeColor="text2"/>
        </w:rPr>
        <w:t>ı</w:t>
      </w:r>
      <w:r w:rsidRPr="00766C64">
        <w:rPr>
          <w:rFonts w:ascii="Gill Sans MT" w:eastAsia="Calibri" w:hAnsi="Gill Sans MT"/>
          <w:noProof/>
          <w:color w:val="1F497D" w:themeColor="text2"/>
        </w:rPr>
        <w:t xml:space="preserve"> </w:t>
      </w:r>
      <w:r w:rsidRPr="00766C64">
        <w:rPr>
          <w:rFonts w:ascii="Arial" w:eastAsia="Calibri" w:hAnsi="Arial" w:cs="Arial"/>
          <w:noProof/>
          <w:color w:val="1F497D" w:themeColor="text2"/>
        </w:rPr>
        <w:t>İ</w:t>
      </w:r>
      <w:r w:rsidRPr="00766C64">
        <w:rPr>
          <w:rFonts w:ascii="Gill Sans MT" w:eastAsia="Calibri" w:hAnsi="Gill Sans MT"/>
          <w:noProof/>
          <w:color w:val="1F497D" w:themeColor="text2"/>
        </w:rPr>
        <w:t>mparatorlu</w:t>
      </w:r>
      <w:r w:rsidRPr="00766C64">
        <w:rPr>
          <w:rFonts w:ascii="Arial" w:eastAsia="Calibri" w:hAnsi="Arial" w:cs="Arial"/>
          <w:noProof/>
          <w:color w:val="1F497D" w:themeColor="text2"/>
        </w:rPr>
        <w:t>ğ</w:t>
      </w:r>
      <w:r w:rsidRPr="00766C64">
        <w:rPr>
          <w:rFonts w:ascii="Gill Sans MT" w:eastAsia="Calibri" w:hAnsi="Gill Sans MT"/>
          <w:noProof/>
          <w:color w:val="1F497D" w:themeColor="text2"/>
        </w:rPr>
        <w:t>u</w:t>
      </w:r>
      <w:r w:rsidRPr="00766C64">
        <w:rPr>
          <w:rFonts w:ascii="Gill Sans MT" w:eastAsia="Calibri" w:hAnsi="Gill Sans MT" w:cs="Gill Sans MT"/>
          <w:noProof/>
          <w:color w:val="1F497D" w:themeColor="text2"/>
        </w:rPr>
        <w:t>’</w:t>
      </w:r>
      <w:r w:rsidRPr="00766C64">
        <w:rPr>
          <w:rFonts w:ascii="Gill Sans MT" w:eastAsia="Calibri" w:hAnsi="Gill Sans MT"/>
          <w:noProof/>
          <w:color w:val="1F497D" w:themeColor="text2"/>
        </w:rPr>
        <w:t>nun gerileme ve yıkılması; Birinci Dünya Savaşı; Mondros ve Sevr anlaşmaları; Mustafa Kemal ve Kurtuluş Savaşı’nın örgütlenmesi;  Osmanlı Meclisi ve Misak-ı Milli Sınırları’nın ilanı; TBMM’nin kuruluşu.</w:t>
      </w:r>
    </w:p>
    <w:p w:rsidR="006A2D75" w:rsidRPr="00766C64" w:rsidRDefault="006A2D75" w:rsidP="006A2D75">
      <w:pPr>
        <w:spacing w:after="0" w:line="240" w:lineRule="auto"/>
        <w:jc w:val="both"/>
        <w:rPr>
          <w:rFonts w:ascii="Gill Sans MT" w:eastAsia="Calibri" w:hAnsi="Gill Sans MT"/>
          <w:noProof/>
          <w:color w:val="1F497D" w:themeColor="text2"/>
        </w:rPr>
      </w:pPr>
    </w:p>
    <w:p w:rsidR="006A2D75" w:rsidRPr="00766C64" w:rsidRDefault="006A2D75" w:rsidP="006A2D75">
      <w:pPr>
        <w:spacing w:after="0" w:line="240" w:lineRule="auto"/>
        <w:jc w:val="both"/>
        <w:rPr>
          <w:rFonts w:ascii="Gill Sans MT" w:hAnsi="Gill Sans MT" w:cstheme="minorHAnsi"/>
          <w:b/>
          <w:color w:val="1F497D" w:themeColor="text2"/>
        </w:rPr>
      </w:pPr>
      <w:r w:rsidRPr="00766C64">
        <w:rPr>
          <w:rFonts w:ascii="Gill Sans MT" w:hAnsi="Gill Sans MT" w:cstheme="minorHAnsi"/>
          <w:b/>
          <w:color w:val="1F497D" w:themeColor="text2"/>
        </w:rPr>
        <w:t xml:space="preserve">ATA102 Atatürk </w:t>
      </w:r>
      <w:r w:rsidRPr="00766C64">
        <w:rPr>
          <w:rFonts w:ascii="Arial" w:hAnsi="Arial" w:cs="Arial"/>
          <w:b/>
          <w:color w:val="1F497D" w:themeColor="text2"/>
        </w:rPr>
        <w:t>İ</w:t>
      </w:r>
      <w:r w:rsidRPr="00766C64">
        <w:rPr>
          <w:rFonts w:ascii="Gill Sans MT" w:hAnsi="Gill Sans MT" w:cstheme="minorHAnsi"/>
          <w:b/>
          <w:color w:val="1F497D" w:themeColor="text2"/>
        </w:rPr>
        <w:t xml:space="preserve">lkeleri ve </w:t>
      </w:r>
      <w:r w:rsidRPr="00766C64">
        <w:rPr>
          <w:rFonts w:ascii="Arial" w:hAnsi="Arial" w:cs="Arial"/>
          <w:b/>
          <w:color w:val="1F497D" w:themeColor="text2"/>
        </w:rPr>
        <w:t>İ</w:t>
      </w:r>
      <w:r w:rsidRPr="00766C64">
        <w:rPr>
          <w:rFonts w:ascii="Gill Sans MT" w:hAnsi="Gill Sans MT" w:cstheme="minorHAnsi"/>
          <w:b/>
          <w:color w:val="1F497D" w:themeColor="text2"/>
        </w:rPr>
        <w:t>nk</w:t>
      </w:r>
      <w:r w:rsidRPr="00766C64">
        <w:rPr>
          <w:rFonts w:ascii="Gill Sans MT" w:hAnsi="Gill Sans MT" w:cs="Gill Sans MT"/>
          <w:b/>
          <w:color w:val="1F497D" w:themeColor="text2"/>
        </w:rPr>
        <w:t>ı</w:t>
      </w:r>
      <w:r w:rsidRPr="00766C64">
        <w:rPr>
          <w:rFonts w:ascii="Gill Sans MT" w:hAnsi="Gill Sans MT" w:cstheme="minorHAnsi"/>
          <w:b/>
          <w:color w:val="1F497D" w:themeColor="text2"/>
        </w:rPr>
        <w:t>lap Tarihi II (2-0-0-2-2)</w:t>
      </w:r>
    </w:p>
    <w:p w:rsidR="006A2D75" w:rsidRDefault="006A2D75" w:rsidP="006A2D75">
      <w:pPr>
        <w:pStyle w:val="NoSpacing"/>
        <w:jc w:val="both"/>
        <w:rPr>
          <w:rFonts w:ascii="Gill Sans MT" w:eastAsia="Calibri" w:hAnsi="Gill Sans MT"/>
          <w:noProof/>
          <w:color w:val="1F497D" w:themeColor="text2"/>
        </w:rPr>
      </w:pPr>
      <w:r w:rsidRPr="00766C64">
        <w:rPr>
          <w:rFonts w:ascii="Gill Sans MT" w:eastAsia="Calibri" w:hAnsi="Gill Sans MT"/>
          <w:noProof/>
          <w:color w:val="1F497D" w:themeColor="text2"/>
        </w:rPr>
        <w:t>Kurtuluş Savaşı; do</w:t>
      </w:r>
      <w:r w:rsidRPr="00766C64">
        <w:rPr>
          <w:rFonts w:ascii="Arial" w:eastAsia="Calibri" w:hAnsi="Arial" w:cs="Arial"/>
          <w:noProof/>
          <w:color w:val="1F497D" w:themeColor="text2"/>
        </w:rPr>
        <w:t>ğ</w:t>
      </w:r>
      <w:r w:rsidRPr="00766C64">
        <w:rPr>
          <w:rFonts w:ascii="Gill Sans MT" w:eastAsia="Calibri" w:hAnsi="Gill Sans MT"/>
          <w:noProof/>
          <w:color w:val="1F497D" w:themeColor="text2"/>
        </w:rPr>
        <w:t>u ve bat</w:t>
      </w:r>
      <w:r w:rsidRPr="00766C64">
        <w:rPr>
          <w:rFonts w:ascii="Gill Sans MT" w:eastAsia="Calibri" w:hAnsi="Gill Sans MT" w:cs="Gill Sans MT"/>
          <w:noProof/>
          <w:color w:val="1F497D" w:themeColor="text2"/>
        </w:rPr>
        <w:t>ı</w:t>
      </w:r>
      <w:r w:rsidRPr="00766C64">
        <w:rPr>
          <w:rFonts w:ascii="Gill Sans MT" w:eastAsia="Calibri" w:hAnsi="Gill Sans MT"/>
          <w:noProof/>
          <w:color w:val="1F497D" w:themeColor="text2"/>
        </w:rPr>
        <w:t xml:space="preserve"> cepheleri; Mudanya Anla</w:t>
      </w:r>
      <w:r w:rsidRPr="00766C64">
        <w:rPr>
          <w:rFonts w:ascii="Gill Sans MT" w:eastAsia="Calibri" w:hAnsi="Gill Sans MT" w:cs="Gill Sans MT"/>
          <w:noProof/>
          <w:color w:val="1F497D" w:themeColor="text2"/>
        </w:rPr>
        <w:t>ş</w:t>
      </w:r>
      <w:r w:rsidRPr="00766C64">
        <w:rPr>
          <w:rFonts w:ascii="Gill Sans MT" w:eastAsia="Calibri" w:hAnsi="Gill Sans MT"/>
          <w:noProof/>
          <w:color w:val="1F497D" w:themeColor="text2"/>
        </w:rPr>
        <w:t>mas</w:t>
      </w:r>
      <w:r w:rsidRPr="00766C64">
        <w:rPr>
          <w:rFonts w:ascii="Gill Sans MT" w:eastAsia="Calibri" w:hAnsi="Gill Sans MT" w:cs="Gill Sans MT"/>
          <w:noProof/>
          <w:color w:val="1F497D" w:themeColor="text2"/>
        </w:rPr>
        <w:t>ı</w:t>
      </w:r>
      <w:r w:rsidRPr="00766C64">
        <w:rPr>
          <w:rFonts w:ascii="Gill Sans MT" w:eastAsia="Calibri" w:hAnsi="Gill Sans MT"/>
          <w:noProof/>
          <w:color w:val="1F497D" w:themeColor="text2"/>
        </w:rPr>
        <w:t xml:space="preserve"> ve saltanat</w:t>
      </w:r>
      <w:r w:rsidRPr="00766C64">
        <w:rPr>
          <w:rFonts w:ascii="Gill Sans MT" w:eastAsia="Calibri" w:hAnsi="Gill Sans MT" w:cs="Gill Sans MT"/>
          <w:noProof/>
          <w:color w:val="1F497D" w:themeColor="text2"/>
        </w:rPr>
        <w:t>ı</w:t>
      </w:r>
      <w:r w:rsidRPr="00766C64">
        <w:rPr>
          <w:rFonts w:ascii="Gill Sans MT" w:eastAsia="Calibri" w:hAnsi="Gill Sans MT"/>
          <w:noProof/>
          <w:color w:val="1F497D" w:themeColor="text2"/>
        </w:rPr>
        <w:t>n sona ermesi; Lozan Bar</w:t>
      </w:r>
      <w:r w:rsidRPr="00766C64">
        <w:rPr>
          <w:rFonts w:ascii="Gill Sans MT" w:eastAsia="Calibri" w:hAnsi="Gill Sans MT" w:cs="Gill Sans MT"/>
          <w:noProof/>
          <w:color w:val="1F497D" w:themeColor="text2"/>
        </w:rPr>
        <w:t>ış</w:t>
      </w:r>
      <w:r w:rsidRPr="00766C64">
        <w:rPr>
          <w:rFonts w:ascii="Gill Sans MT" w:eastAsia="Calibri" w:hAnsi="Gill Sans MT"/>
          <w:noProof/>
          <w:color w:val="1F497D" w:themeColor="text2"/>
        </w:rPr>
        <w:t xml:space="preserve"> Konferans</w:t>
      </w:r>
      <w:r w:rsidRPr="00766C64">
        <w:rPr>
          <w:rFonts w:ascii="Gill Sans MT" w:eastAsia="Calibri" w:hAnsi="Gill Sans MT" w:cs="Gill Sans MT"/>
          <w:noProof/>
          <w:color w:val="1F497D" w:themeColor="text2"/>
        </w:rPr>
        <w:t>ı</w:t>
      </w:r>
      <w:r w:rsidRPr="00766C64">
        <w:rPr>
          <w:rFonts w:ascii="Gill Sans MT" w:eastAsia="Calibri" w:hAnsi="Gill Sans MT"/>
          <w:noProof/>
          <w:color w:val="1F497D" w:themeColor="text2"/>
        </w:rPr>
        <w:t xml:space="preserve"> ve cumhuriyetin kurulu</w:t>
      </w:r>
      <w:r w:rsidRPr="00766C64">
        <w:rPr>
          <w:rFonts w:ascii="Gill Sans MT" w:eastAsia="Calibri" w:hAnsi="Gill Sans MT" w:cs="Gill Sans MT"/>
          <w:noProof/>
          <w:color w:val="1F497D" w:themeColor="text2"/>
        </w:rPr>
        <w:t>ş</w:t>
      </w:r>
      <w:r w:rsidRPr="00766C64">
        <w:rPr>
          <w:rFonts w:ascii="Gill Sans MT" w:eastAsia="Calibri" w:hAnsi="Gill Sans MT"/>
          <w:noProof/>
          <w:color w:val="1F497D" w:themeColor="text2"/>
        </w:rPr>
        <w:t>u; yeni cumhuriyet; muhalefet; e</w:t>
      </w:r>
      <w:r w:rsidRPr="00766C64">
        <w:rPr>
          <w:rFonts w:ascii="Arial" w:eastAsia="Calibri" w:hAnsi="Arial" w:cs="Arial"/>
          <w:noProof/>
          <w:color w:val="1F497D" w:themeColor="text2"/>
        </w:rPr>
        <w:t>ğ</w:t>
      </w:r>
      <w:r w:rsidRPr="00766C64">
        <w:rPr>
          <w:rFonts w:ascii="Gill Sans MT" w:eastAsia="Calibri" w:hAnsi="Gill Sans MT"/>
          <w:noProof/>
          <w:color w:val="1F497D" w:themeColor="text2"/>
        </w:rPr>
        <w:t>itim ve k</w:t>
      </w:r>
      <w:r w:rsidRPr="00766C64">
        <w:rPr>
          <w:rFonts w:ascii="Gill Sans MT" w:eastAsia="Calibri" w:hAnsi="Gill Sans MT" w:cs="Gill Sans MT"/>
          <w:noProof/>
          <w:color w:val="1F497D" w:themeColor="text2"/>
        </w:rPr>
        <w:t>ü</w:t>
      </w:r>
      <w:r w:rsidRPr="00766C64">
        <w:rPr>
          <w:rFonts w:ascii="Gill Sans MT" w:eastAsia="Calibri" w:hAnsi="Gill Sans MT"/>
          <w:noProof/>
          <w:color w:val="1F497D" w:themeColor="text2"/>
        </w:rPr>
        <w:t>lt</w:t>
      </w:r>
      <w:r w:rsidRPr="00766C64">
        <w:rPr>
          <w:rFonts w:ascii="Gill Sans MT" w:eastAsia="Calibri" w:hAnsi="Gill Sans MT" w:cs="Gill Sans MT"/>
          <w:noProof/>
          <w:color w:val="1F497D" w:themeColor="text2"/>
        </w:rPr>
        <w:t>ü</w:t>
      </w:r>
      <w:r w:rsidRPr="00766C64">
        <w:rPr>
          <w:rFonts w:ascii="Gill Sans MT" w:eastAsia="Calibri" w:hAnsi="Gill Sans MT"/>
          <w:noProof/>
          <w:color w:val="1F497D" w:themeColor="text2"/>
        </w:rPr>
        <w:t xml:space="preserve">rde yenilikler; Musul sorunu; </w:t>
      </w:r>
      <w:r w:rsidRPr="00766C64">
        <w:rPr>
          <w:rFonts w:ascii="Gill Sans MT" w:eastAsia="Calibri" w:hAnsi="Gill Sans MT" w:cs="Gill Sans MT"/>
          <w:noProof/>
          <w:color w:val="1F497D" w:themeColor="text2"/>
        </w:rPr>
        <w:t>ç</w:t>
      </w:r>
      <w:r w:rsidRPr="00766C64">
        <w:rPr>
          <w:rFonts w:ascii="Gill Sans MT" w:eastAsia="Calibri" w:hAnsi="Gill Sans MT"/>
          <w:noProof/>
          <w:color w:val="1F497D" w:themeColor="text2"/>
        </w:rPr>
        <w:t>ok partili sistem denemeleri; Serbest Cumhuriyet Fırkası.</w:t>
      </w:r>
    </w:p>
    <w:p w:rsidR="00993A61" w:rsidRPr="00766C64" w:rsidRDefault="00993A61" w:rsidP="006A2D75">
      <w:pPr>
        <w:pStyle w:val="NoSpacing"/>
        <w:jc w:val="both"/>
        <w:rPr>
          <w:rFonts w:ascii="Gill Sans MT" w:eastAsia="Calibri" w:hAnsi="Gill Sans MT"/>
          <w:noProof/>
          <w:color w:val="1F497D" w:themeColor="text2"/>
        </w:rPr>
      </w:pPr>
    </w:p>
    <w:p w:rsidR="006A2D75" w:rsidRPr="00766C64" w:rsidRDefault="006A2D75" w:rsidP="006A2D75">
      <w:pPr>
        <w:pStyle w:val="NoSpacing"/>
        <w:jc w:val="both"/>
        <w:rPr>
          <w:rFonts w:ascii="Gill Sans MT" w:eastAsia="Times New Roman" w:hAnsi="Gill Sans MT" w:cstheme="minorHAnsi"/>
          <w:b/>
          <w:bCs/>
          <w:color w:val="1F497D" w:themeColor="text2"/>
          <w:shd w:val="clear" w:color="auto" w:fill="FFFFFF"/>
        </w:rPr>
      </w:pPr>
    </w:p>
    <w:p w:rsidR="006A2D75" w:rsidRPr="00766C64" w:rsidRDefault="006A2D75" w:rsidP="006A2D75">
      <w:pPr>
        <w:pStyle w:val="NoSpacing"/>
        <w:jc w:val="both"/>
        <w:rPr>
          <w:rFonts w:ascii="Gill Sans MT" w:eastAsia="Calibri" w:hAnsi="Gill Sans MT"/>
          <w:noProof/>
          <w:color w:val="1F497D" w:themeColor="text2"/>
        </w:rPr>
      </w:pPr>
      <w:r w:rsidRPr="00766C64">
        <w:rPr>
          <w:rFonts w:ascii="Gill Sans MT" w:eastAsia="Times New Roman" w:hAnsi="Gill Sans MT" w:cstheme="minorHAnsi"/>
          <w:b/>
          <w:bCs/>
          <w:color w:val="1F497D" w:themeColor="text2"/>
          <w:shd w:val="clear" w:color="auto" w:fill="FFFFFF"/>
        </w:rPr>
        <w:lastRenderedPageBreak/>
        <w:t>EKO101 Mikro Ekonomi (3-0-0-3-7)</w:t>
      </w:r>
    </w:p>
    <w:p w:rsidR="006A2D75" w:rsidRPr="00766C64" w:rsidRDefault="006A2D75" w:rsidP="006A2D75">
      <w:pPr>
        <w:pStyle w:val="NoSpacing"/>
        <w:jc w:val="both"/>
        <w:rPr>
          <w:rFonts w:ascii="Gill Sans MT" w:eastAsia="Calibri" w:hAnsi="Gill Sans MT"/>
          <w:noProof/>
          <w:color w:val="1F497D" w:themeColor="text2"/>
        </w:rPr>
      </w:pPr>
      <w:r w:rsidRPr="00766C64">
        <w:rPr>
          <w:rFonts w:ascii="Gill Sans MT" w:eastAsia="Calibri" w:hAnsi="Gill Sans MT"/>
          <w:noProof/>
          <w:color w:val="1F497D" w:themeColor="text2"/>
        </w:rPr>
        <w:t xml:space="preserve">Tüketicilerin, firmaların ve çalışanların ekonomik aktörler olarak roller; ekonomik etkileşim; ekonomik seçim ve kısıtlar; tüketici teorisi ve talep; firma teorisi: üretim, maliyet ve arz; genel denge; pazar yapısı; pazar başarısızlıkları; eksik bilgi; refah; Dünyadan ve Türkiye’den örnekler. </w:t>
      </w:r>
    </w:p>
    <w:p w:rsidR="006A2D75" w:rsidRPr="00766C64" w:rsidRDefault="006A2D75" w:rsidP="006A2D75">
      <w:pPr>
        <w:pStyle w:val="NoSpacing"/>
        <w:jc w:val="both"/>
        <w:rPr>
          <w:rFonts w:ascii="Gill Sans MT" w:eastAsia="Times New Roman" w:hAnsi="Gill Sans MT" w:cstheme="minorHAnsi"/>
          <w:b/>
          <w:bCs/>
          <w:color w:val="1F497D" w:themeColor="text2"/>
          <w:shd w:val="clear" w:color="auto" w:fill="FFFFFF"/>
        </w:rPr>
      </w:pPr>
    </w:p>
    <w:p w:rsidR="006A2D75" w:rsidRPr="00766C64" w:rsidRDefault="006A2D75" w:rsidP="006A2D75">
      <w:pPr>
        <w:pStyle w:val="NoSpacing"/>
        <w:jc w:val="both"/>
        <w:rPr>
          <w:rFonts w:ascii="Gill Sans MT" w:eastAsia="Times New Roman" w:hAnsi="Gill Sans MT" w:cstheme="minorHAnsi"/>
          <w:b/>
          <w:bCs/>
          <w:color w:val="1F497D" w:themeColor="text2"/>
          <w:shd w:val="clear" w:color="auto" w:fill="FFFFFF"/>
        </w:rPr>
      </w:pPr>
      <w:r w:rsidRPr="00766C64">
        <w:rPr>
          <w:rFonts w:ascii="Gill Sans MT" w:eastAsia="Times New Roman" w:hAnsi="Gill Sans MT" w:cstheme="minorHAnsi"/>
          <w:b/>
          <w:bCs/>
          <w:color w:val="1F497D" w:themeColor="text2"/>
          <w:shd w:val="clear" w:color="auto" w:fill="FFFFFF"/>
        </w:rPr>
        <w:t>EKO102 Makro Ekonomi (3-0-0-3-7)</w:t>
      </w:r>
    </w:p>
    <w:p w:rsidR="006A2D75" w:rsidRPr="00766C64" w:rsidRDefault="006A2D75" w:rsidP="006A2D75">
      <w:pPr>
        <w:shd w:val="clear" w:color="auto" w:fill="FFFFFF"/>
        <w:spacing w:after="0" w:line="240" w:lineRule="auto"/>
        <w:jc w:val="both"/>
        <w:rPr>
          <w:rFonts w:ascii="Gill Sans MT" w:eastAsia="Times New Roman" w:hAnsi="Gill Sans MT" w:cstheme="minorHAnsi"/>
          <w:color w:val="1F497D" w:themeColor="text2"/>
          <w:shd w:val="clear" w:color="auto" w:fill="FFFFFF"/>
        </w:rPr>
      </w:pPr>
      <w:r w:rsidRPr="00766C64">
        <w:rPr>
          <w:rFonts w:ascii="Gill Sans MT" w:eastAsia="Times New Roman" w:hAnsi="Gill Sans MT" w:cstheme="minorHAnsi"/>
          <w:color w:val="1F497D" w:themeColor="text2"/>
          <w:shd w:val="clear" w:color="auto" w:fill="FFFFFF"/>
        </w:rPr>
        <w:t xml:space="preserve">Milli gelir hesapları; Klasik ve </w:t>
      </w:r>
      <w:proofErr w:type="spellStart"/>
      <w:r w:rsidRPr="00766C64">
        <w:rPr>
          <w:rFonts w:ascii="Gill Sans MT" w:eastAsia="Times New Roman" w:hAnsi="Gill Sans MT" w:cstheme="minorHAnsi"/>
          <w:color w:val="1F497D" w:themeColor="text2"/>
          <w:shd w:val="clear" w:color="auto" w:fill="FFFFFF"/>
        </w:rPr>
        <w:t>Keynesyen</w:t>
      </w:r>
      <w:proofErr w:type="spellEnd"/>
      <w:r w:rsidRPr="00766C64">
        <w:rPr>
          <w:rFonts w:ascii="Gill Sans MT" w:eastAsia="Times New Roman" w:hAnsi="Gill Sans MT" w:cstheme="minorHAnsi"/>
          <w:color w:val="1F497D" w:themeColor="text2"/>
          <w:shd w:val="clear" w:color="auto" w:fill="FFFFFF"/>
        </w:rPr>
        <w:t xml:space="preserve"> teoriler; ulusal tasarruflar; yatırım ve tüketim; ekonomik büyüme teorileri; ödemeler dengesi; döviz kuru sistemleri; ticaret ve finansal akışlar; para ve maliye politikası; enflasyon ve anti-enflasyon politikaları; Türkiye ve Dünya’dan örnekler; makroekonomik göstergeler.</w:t>
      </w:r>
    </w:p>
    <w:p w:rsidR="006A2D75" w:rsidRPr="00766C64" w:rsidRDefault="006A2D75" w:rsidP="006A2D75">
      <w:pPr>
        <w:shd w:val="clear" w:color="auto" w:fill="FFFFFF"/>
        <w:spacing w:after="0" w:line="240" w:lineRule="auto"/>
        <w:jc w:val="both"/>
        <w:rPr>
          <w:rFonts w:ascii="Gill Sans MT" w:eastAsia="Times New Roman" w:hAnsi="Gill Sans MT" w:cstheme="minorHAnsi"/>
          <w:color w:val="1F497D" w:themeColor="text2"/>
          <w:shd w:val="clear" w:color="auto" w:fill="FFFFFF"/>
        </w:rPr>
      </w:pPr>
    </w:p>
    <w:p w:rsidR="006A2D75" w:rsidRPr="00766C64" w:rsidRDefault="006A2D75" w:rsidP="006A2D75">
      <w:pPr>
        <w:shd w:val="clear" w:color="auto" w:fill="FFFFFF"/>
        <w:spacing w:after="0" w:line="240" w:lineRule="auto"/>
        <w:jc w:val="both"/>
        <w:rPr>
          <w:rFonts w:ascii="Gill Sans MT" w:hAnsi="Gill Sans MT" w:cstheme="minorHAnsi"/>
          <w:b/>
          <w:color w:val="1F497D" w:themeColor="text2"/>
        </w:rPr>
      </w:pPr>
      <w:r w:rsidRPr="00766C64">
        <w:rPr>
          <w:rFonts w:ascii="Gill Sans MT" w:hAnsi="Gill Sans MT" w:cstheme="minorHAnsi"/>
          <w:b/>
          <w:color w:val="1F497D" w:themeColor="text2"/>
        </w:rPr>
        <w:t>KYP001 Kariyer ve Yaşam Programı (0-3-0-1-3)</w:t>
      </w:r>
    </w:p>
    <w:p w:rsidR="006A2D75" w:rsidRDefault="006A2D75" w:rsidP="006A2D75">
      <w:pPr>
        <w:pStyle w:val="NoSpacing"/>
        <w:jc w:val="both"/>
        <w:rPr>
          <w:rFonts w:ascii="Gill Sans MT" w:eastAsia="Times New Roman" w:hAnsi="Gill Sans MT" w:cstheme="minorHAnsi"/>
          <w:color w:val="1F497D" w:themeColor="text2"/>
        </w:rPr>
      </w:pPr>
      <w:r w:rsidRPr="00766C64">
        <w:rPr>
          <w:rFonts w:ascii="Gill Sans MT" w:eastAsia="Calibri" w:hAnsi="Gill Sans MT"/>
          <w:noProof/>
          <w:color w:val="1F497D" w:themeColor="text2"/>
        </w:rPr>
        <w:t>Mesleki ve kişisel gelişim: seminerler; sosyal, sportif ve kültürel aktiviteler; üniversite yaşantısının dinamikleri; mezuniyet sonrası iş hayatına hazırlanmak için yapılması gerekenler; amaçları belirleme; geliştirilmesi gereken beceriler; kişisel vizyon yaratma; bir amacı gerçekleştirmek için harekete geçme; üniversite ö</w:t>
      </w:r>
      <w:r w:rsidRPr="00766C64">
        <w:rPr>
          <w:rFonts w:ascii="Arial" w:eastAsia="Calibri" w:hAnsi="Arial" w:cs="Arial"/>
          <w:noProof/>
          <w:color w:val="1F497D" w:themeColor="text2"/>
        </w:rPr>
        <w:t>ğ</w:t>
      </w:r>
      <w:r w:rsidRPr="00766C64">
        <w:rPr>
          <w:rFonts w:ascii="Gill Sans MT" w:eastAsia="Calibri" w:hAnsi="Gill Sans MT"/>
          <w:noProof/>
          <w:color w:val="1F497D" w:themeColor="text2"/>
        </w:rPr>
        <w:t>rencisi olarak ki</w:t>
      </w:r>
      <w:r w:rsidRPr="00766C64">
        <w:rPr>
          <w:rFonts w:ascii="Gill Sans MT" w:eastAsia="Calibri" w:hAnsi="Gill Sans MT" w:cs="Gill Sans MT"/>
          <w:noProof/>
          <w:color w:val="1F497D" w:themeColor="text2"/>
        </w:rPr>
        <w:t>ş</w:t>
      </w:r>
      <w:r w:rsidRPr="00766C64">
        <w:rPr>
          <w:rFonts w:ascii="Gill Sans MT" w:eastAsia="Calibri" w:hAnsi="Gill Sans MT"/>
          <w:noProof/>
          <w:color w:val="1F497D" w:themeColor="text2"/>
        </w:rPr>
        <w:t>isel imaj; ileti</w:t>
      </w:r>
      <w:r w:rsidRPr="00766C64">
        <w:rPr>
          <w:rFonts w:ascii="Gill Sans MT" w:eastAsia="Calibri" w:hAnsi="Gill Sans MT" w:cs="Gill Sans MT"/>
          <w:noProof/>
          <w:color w:val="1F497D" w:themeColor="text2"/>
        </w:rPr>
        <w:t>ş</w:t>
      </w:r>
      <w:r w:rsidRPr="00766C64">
        <w:rPr>
          <w:rFonts w:ascii="Gill Sans MT" w:eastAsia="Calibri" w:hAnsi="Gill Sans MT"/>
          <w:noProof/>
          <w:color w:val="1F497D" w:themeColor="text2"/>
        </w:rPr>
        <w:t>im; stress y</w:t>
      </w:r>
      <w:r w:rsidRPr="00766C64">
        <w:rPr>
          <w:rFonts w:ascii="Gill Sans MT" w:eastAsia="Calibri" w:hAnsi="Gill Sans MT" w:cs="Gill Sans MT"/>
          <w:noProof/>
          <w:color w:val="1F497D" w:themeColor="text2"/>
        </w:rPr>
        <w:t>ö</w:t>
      </w:r>
      <w:r w:rsidRPr="00766C64">
        <w:rPr>
          <w:rFonts w:ascii="Gill Sans MT" w:eastAsia="Calibri" w:hAnsi="Gill Sans MT"/>
          <w:noProof/>
          <w:color w:val="1F497D" w:themeColor="text2"/>
        </w:rPr>
        <w:t>netimi.</w:t>
      </w:r>
      <w:r w:rsidRPr="00766C64">
        <w:rPr>
          <w:rFonts w:ascii="Gill Sans MT" w:eastAsia="Times New Roman" w:hAnsi="Gill Sans MT" w:cstheme="minorHAnsi"/>
          <w:color w:val="1F497D" w:themeColor="text2"/>
        </w:rPr>
        <w:t xml:space="preserve"> </w:t>
      </w:r>
    </w:p>
    <w:p w:rsidR="00BF2592" w:rsidRDefault="00BF2592" w:rsidP="006A2D75">
      <w:pPr>
        <w:pStyle w:val="NoSpacing"/>
        <w:jc w:val="both"/>
        <w:rPr>
          <w:rFonts w:ascii="Gill Sans MT" w:eastAsia="Times New Roman" w:hAnsi="Gill Sans MT" w:cstheme="minorHAnsi"/>
          <w:color w:val="1F497D" w:themeColor="text2"/>
        </w:rPr>
      </w:pPr>
    </w:p>
    <w:p w:rsidR="00BF2592" w:rsidRPr="00AF64CC" w:rsidRDefault="00BF2592" w:rsidP="00BF2592">
      <w:pPr>
        <w:spacing w:after="0" w:line="240" w:lineRule="auto"/>
        <w:jc w:val="both"/>
        <w:rPr>
          <w:rFonts w:ascii="Gill Sans MT" w:hAnsi="Gill Sans MT" w:cstheme="minorHAnsi"/>
          <w:b/>
          <w:color w:val="1F497D" w:themeColor="text2"/>
        </w:rPr>
      </w:pPr>
      <w:r w:rsidRPr="00AF64CC">
        <w:rPr>
          <w:rFonts w:ascii="Gill Sans MT" w:hAnsi="Gill Sans MT" w:cstheme="minorHAnsi"/>
          <w:b/>
          <w:color w:val="1F497D" w:themeColor="text2"/>
        </w:rPr>
        <w:t xml:space="preserve">ISLT101 </w:t>
      </w:r>
      <w:r w:rsidRPr="00AF64CC">
        <w:rPr>
          <w:rFonts w:ascii="Arial" w:hAnsi="Arial" w:cs="Arial"/>
          <w:b/>
          <w:color w:val="1F497D" w:themeColor="text2"/>
        </w:rPr>
        <w:t>İ</w:t>
      </w:r>
      <w:r w:rsidRPr="00AF64CC">
        <w:rPr>
          <w:rFonts w:ascii="Gill Sans MT" w:hAnsi="Gill Sans MT" w:cs="Gill Sans MT"/>
          <w:b/>
          <w:color w:val="1F497D" w:themeColor="text2"/>
        </w:rPr>
        <w:t>ş</w:t>
      </w:r>
      <w:r w:rsidRPr="00AF64CC">
        <w:rPr>
          <w:rFonts w:ascii="Gill Sans MT" w:hAnsi="Gill Sans MT" w:cstheme="minorHAnsi"/>
          <w:b/>
          <w:color w:val="1F497D" w:themeColor="text2"/>
        </w:rPr>
        <w:t>letmeye Giri</w:t>
      </w:r>
      <w:r w:rsidRPr="00AF64CC">
        <w:rPr>
          <w:rFonts w:ascii="Gill Sans MT" w:hAnsi="Gill Sans MT" w:cs="Gill Sans MT"/>
          <w:b/>
          <w:color w:val="1F497D" w:themeColor="text2"/>
        </w:rPr>
        <w:t>ş</w:t>
      </w:r>
      <w:r w:rsidRPr="00AF64CC">
        <w:rPr>
          <w:rFonts w:ascii="Gill Sans MT" w:hAnsi="Gill Sans MT" w:cstheme="minorHAnsi"/>
          <w:b/>
          <w:color w:val="1F497D" w:themeColor="text2"/>
        </w:rPr>
        <w:t xml:space="preserve"> (3-0-0-3-7)</w:t>
      </w:r>
    </w:p>
    <w:p w:rsidR="00BF2592" w:rsidRPr="00AF64CC" w:rsidRDefault="00BF2592" w:rsidP="00BF2592">
      <w:pPr>
        <w:pStyle w:val="NoSpacing"/>
        <w:jc w:val="both"/>
        <w:rPr>
          <w:rFonts w:ascii="Gill Sans MT" w:eastAsia="Calibri" w:hAnsi="Gill Sans MT"/>
          <w:noProof/>
          <w:color w:val="1F497D" w:themeColor="text2"/>
        </w:rPr>
      </w:pPr>
      <w:r w:rsidRPr="00AF64CC">
        <w:rPr>
          <w:rFonts w:ascii="Arial" w:eastAsia="Calibri" w:hAnsi="Arial" w:cs="Arial"/>
          <w:noProof/>
          <w:color w:val="1F497D" w:themeColor="text2"/>
        </w:rPr>
        <w:t>İ</w:t>
      </w:r>
      <w:r w:rsidRPr="00AF64CC">
        <w:rPr>
          <w:rFonts w:ascii="Gill Sans MT" w:eastAsia="Calibri" w:hAnsi="Gill Sans MT" w:cs="Gill Sans MT"/>
          <w:noProof/>
          <w:color w:val="1F497D" w:themeColor="text2"/>
        </w:rPr>
        <w:t>ş</w:t>
      </w:r>
      <w:r w:rsidRPr="00AF64CC">
        <w:rPr>
          <w:rFonts w:ascii="Gill Sans MT" w:eastAsia="Calibri" w:hAnsi="Gill Sans MT"/>
          <w:noProof/>
          <w:color w:val="1F497D" w:themeColor="text2"/>
        </w:rPr>
        <w:t>letmenin tan</w:t>
      </w:r>
      <w:r w:rsidRPr="00AF64CC">
        <w:rPr>
          <w:rFonts w:ascii="Gill Sans MT" w:eastAsia="Calibri" w:hAnsi="Gill Sans MT" w:cs="Gill Sans MT"/>
          <w:noProof/>
          <w:color w:val="1F497D" w:themeColor="text2"/>
        </w:rPr>
        <w:t>ı</w:t>
      </w:r>
      <w:r w:rsidRPr="00AF64CC">
        <w:rPr>
          <w:rFonts w:ascii="Gill Sans MT" w:eastAsia="Calibri" w:hAnsi="Gill Sans MT"/>
          <w:noProof/>
          <w:color w:val="1F497D" w:themeColor="text2"/>
        </w:rPr>
        <w:t>m</w:t>
      </w:r>
      <w:r w:rsidRPr="00AF64CC">
        <w:rPr>
          <w:rFonts w:ascii="Gill Sans MT" w:eastAsia="Calibri" w:hAnsi="Gill Sans MT" w:cs="Gill Sans MT"/>
          <w:noProof/>
          <w:color w:val="1F497D" w:themeColor="text2"/>
        </w:rPr>
        <w:t>ı</w:t>
      </w:r>
      <w:r w:rsidRPr="00AF64CC">
        <w:rPr>
          <w:rFonts w:ascii="Gill Sans MT" w:eastAsia="Calibri" w:hAnsi="Gill Sans MT"/>
          <w:noProof/>
          <w:color w:val="1F497D" w:themeColor="text2"/>
        </w:rPr>
        <w:t>; i</w:t>
      </w:r>
      <w:r w:rsidRPr="00AF64CC">
        <w:rPr>
          <w:rFonts w:ascii="Gill Sans MT" w:eastAsia="Calibri" w:hAnsi="Gill Sans MT" w:cs="Gill Sans MT"/>
          <w:noProof/>
          <w:color w:val="1F497D" w:themeColor="text2"/>
        </w:rPr>
        <w:t>ş</w:t>
      </w:r>
      <w:r w:rsidRPr="00AF64CC">
        <w:rPr>
          <w:rFonts w:ascii="Gill Sans MT" w:eastAsia="Calibri" w:hAnsi="Gill Sans MT"/>
          <w:noProof/>
          <w:color w:val="1F497D" w:themeColor="text2"/>
        </w:rPr>
        <w:t>letme fonksiyonları; iş birimi oluşturma; küresel pazarlarda işletme; işletmede genel yönetim; işletmede insan kaynakları yönetimi; işletmede muhasebe ve finansal uygulamalar; işletmede operasyonlar yönetimi; işletmede pazarlama yönetimi; işletme ve ekonomi; işletmede sosyal sorumluluk, etik ve hukuk; işletmede güncel konular</w:t>
      </w:r>
    </w:p>
    <w:p w:rsidR="00BF2592" w:rsidRPr="00AF64CC" w:rsidRDefault="00BF2592" w:rsidP="00BF2592">
      <w:pPr>
        <w:pStyle w:val="NoSpacing"/>
        <w:jc w:val="both"/>
        <w:rPr>
          <w:rFonts w:ascii="Gill Sans MT" w:eastAsia="Calibri" w:hAnsi="Gill Sans MT"/>
          <w:noProof/>
          <w:color w:val="1F497D" w:themeColor="text2"/>
        </w:rPr>
      </w:pPr>
    </w:p>
    <w:p w:rsidR="00BF2592" w:rsidRPr="00AF64CC" w:rsidRDefault="00BF2592" w:rsidP="00BF2592">
      <w:pPr>
        <w:spacing w:after="0" w:line="240" w:lineRule="auto"/>
        <w:jc w:val="both"/>
        <w:rPr>
          <w:rFonts w:ascii="Gill Sans MT" w:eastAsia="Times New Roman" w:hAnsi="Gill Sans MT" w:cstheme="minorHAnsi"/>
          <w:b/>
          <w:color w:val="1F497D" w:themeColor="text2"/>
        </w:rPr>
      </w:pPr>
      <w:r w:rsidRPr="00AF64CC">
        <w:rPr>
          <w:rFonts w:ascii="Gill Sans MT" w:eastAsia="Times New Roman" w:hAnsi="Gill Sans MT" w:cstheme="minorHAnsi"/>
          <w:b/>
          <w:color w:val="1F497D" w:themeColor="text2"/>
        </w:rPr>
        <w:t>ISLT10</w:t>
      </w:r>
      <w:r>
        <w:rPr>
          <w:rFonts w:ascii="Gill Sans MT" w:eastAsia="Times New Roman" w:hAnsi="Gill Sans MT" w:cstheme="minorHAnsi"/>
          <w:b/>
          <w:color w:val="1F497D" w:themeColor="text2"/>
        </w:rPr>
        <w:t>4</w:t>
      </w:r>
      <w:r w:rsidRPr="00AF64CC">
        <w:rPr>
          <w:rFonts w:ascii="Gill Sans MT" w:eastAsia="Times New Roman" w:hAnsi="Gill Sans MT" w:cstheme="minorHAnsi"/>
          <w:b/>
          <w:color w:val="1F497D" w:themeColor="text2"/>
        </w:rPr>
        <w:t xml:space="preserve"> Yönetim ve Organizasyon </w:t>
      </w:r>
      <w:r w:rsidRPr="00AF64CC">
        <w:rPr>
          <w:rFonts w:ascii="Gill Sans MT" w:hAnsi="Gill Sans MT" w:cstheme="minorHAnsi"/>
          <w:b/>
          <w:color w:val="1F497D" w:themeColor="text2"/>
        </w:rPr>
        <w:t>(3-0-0-3-</w:t>
      </w:r>
      <w:r>
        <w:rPr>
          <w:rFonts w:ascii="Gill Sans MT" w:hAnsi="Gill Sans MT" w:cstheme="minorHAnsi"/>
          <w:b/>
          <w:color w:val="1F497D" w:themeColor="text2"/>
        </w:rPr>
        <w:t>8</w:t>
      </w:r>
      <w:r w:rsidRPr="00AF64CC">
        <w:rPr>
          <w:rFonts w:ascii="Gill Sans MT" w:hAnsi="Gill Sans MT" w:cstheme="minorHAnsi"/>
          <w:b/>
          <w:color w:val="1F497D" w:themeColor="text2"/>
        </w:rPr>
        <w:t>)</w:t>
      </w:r>
    </w:p>
    <w:p w:rsidR="00BF2592" w:rsidRPr="00AF64CC" w:rsidRDefault="00BF2592" w:rsidP="00BF2592">
      <w:pPr>
        <w:spacing w:after="0" w:line="240" w:lineRule="auto"/>
        <w:jc w:val="both"/>
        <w:rPr>
          <w:rFonts w:ascii="Gill Sans MT" w:eastAsia="Times New Roman" w:hAnsi="Gill Sans MT" w:cstheme="minorHAnsi"/>
          <w:color w:val="1F497D" w:themeColor="text2"/>
        </w:rPr>
      </w:pPr>
      <w:r w:rsidRPr="00AF64CC">
        <w:rPr>
          <w:rFonts w:ascii="Gill Sans MT" w:eastAsia="Times New Roman" w:hAnsi="Gill Sans MT" w:cstheme="minorHAnsi"/>
          <w:color w:val="1F497D" w:themeColor="text2"/>
        </w:rPr>
        <w:t xml:space="preserve">Yönetim ve organizasyonda temel kavramlar, modeller ve teoriler; yönetimsel düşüncenin </w:t>
      </w:r>
      <w:proofErr w:type="gramStart"/>
      <w:r w:rsidRPr="00AF64CC">
        <w:rPr>
          <w:rFonts w:ascii="Gill Sans MT" w:eastAsia="Times New Roman" w:hAnsi="Gill Sans MT" w:cstheme="minorHAnsi"/>
          <w:color w:val="1F497D" w:themeColor="text2"/>
        </w:rPr>
        <w:t>evrimi;</w:t>
      </w:r>
      <w:proofErr w:type="gramEnd"/>
      <w:r w:rsidRPr="00AF64CC">
        <w:rPr>
          <w:rFonts w:ascii="Gill Sans MT" w:eastAsia="Times New Roman" w:hAnsi="Gill Sans MT" w:cstheme="minorHAnsi"/>
          <w:color w:val="1F497D" w:themeColor="text2"/>
        </w:rPr>
        <w:t xml:space="preserve"> yönetimin planlama, organize etme, yönetme ve kontrol etme fonksiyonları; organizasyon yapısı ve tasarımı; organizasyonda iç sistemler; organizasyon ve çevresi; organizasyon uyumu; organizasyon kültürü; organizasyon performansı; sosyal sorumluluk ve etik; yönetimsel karar verme; liderlik teorileri ve uygulamaları. </w:t>
      </w:r>
    </w:p>
    <w:p w:rsidR="00BF2592" w:rsidRPr="00AF64CC" w:rsidRDefault="00BF2592" w:rsidP="00BF2592">
      <w:pPr>
        <w:shd w:val="clear" w:color="auto" w:fill="FFFFFF"/>
        <w:spacing w:after="0" w:line="240" w:lineRule="auto"/>
        <w:jc w:val="both"/>
        <w:rPr>
          <w:rFonts w:ascii="Gill Sans MT" w:eastAsia="Times New Roman" w:hAnsi="Gill Sans MT" w:cstheme="minorHAnsi"/>
          <w:b/>
          <w:bCs/>
          <w:color w:val="1F497D" w:themeColor="text2"/>
          <w:shd w:val="clear" w:color="auto" w:fill="FFFFFF"/>
        </w:rPr>
      </w:pPr>
    </w:p>
    <w:p w:rsidR="00BF2592" w:rsidRPr="00AF64CC" w:rsidRDefault="00BF2592" w:rsidP="00BF2592">
      <w:pPr>
        <w:shd w:val="clear" w:color="auto" w:fill="FFFFFF"/>
        <w:spacing w:after="0" w:line="240" w:lineRule="auto"/>
        <w:jc w:val="both"/>
        <w:rPr>
          <w:rFonts w:ascii="Gill Sans MT" w:eastAsia="Times New Roman" w:hAnsi="Gill Sans MT" w:cstheme="minorHAnsi"/>
          <w:b/>
          <w:bCs/>
          <w:color w:val="1F497D" w:themeColor="text2"/>
          <w:shd w:val="clear" w:color="auto" w:fill="FFFFFF"/>
        </w:rPr>
      </w:pPr>
      <w:r w:rsidRPr="00AF64CC">
        <w:rPr>
          <w:rFonts w:ascii="Gill Sans MT" w:eastAsia="Times New Roman" w:hAnsi="Gill Sans MT" w:cstheme="minorHAnsi"/>
          <w:b/>
          <w:bCs/>
          <w:color w:val="1F497D" w:themeColor="text2"/>
          <w:shd w:val="clear" w:color="auto" w:fill="FFFFFF"/>
        </w:rPr>
        <w:t>ISLT1</w:t>
      </w:r>
      <w:r>
        <w:rPr>
          <w:rFonts w:ascii="Gill Sans MT" w:eastAsia="Times New Roman" w:hAnsi="Gill Sans MT" w:cstheme="minorHAnsi"/>
          <w:b/>
          <w:bCs/>
          <w:color w:val="1F497D" w:themeColor="text2"/>
          <w:shd w:val="clear" w:color="auto" w:fill="FFFFFF"/>
        </w:rPr>
        <w:t>79</w:t>
      </w:r>
      <w:r w:rsidRPr="00AF64CC">
        <w:rPr>
          <w:rFonts w:ascii="Gill Sans MT" w:eastAsia="Times New Roman" w:hAnsi="Gill Sans MT" w:cstheme="minorHAnsi"/>
          <w:b/>
          <w:bCs/>
          <w:color w:val="1F497D" w:themeColor="text2"/>
          <w:shd w:val="clear" w:color="auto" w:fill="FFFFFF"/>
        </w:rPr>
        <w:t xml:space="preserve"> </w:t>
      </w:r>
      <w:r w:rsidRPr="00AF64CC">
        <w:rPr>
          <w:rFonts w:ascii="Arial" w:eastAsia="Times New Roman" w:hAnsi="Arial" w:cs="Arial"/>
          <w:b/>
          <w:bCs/>
          <w:color w:val="1F497D" w:themeColor="text2"/>
          <w:shd w:val="clear" w:color="auto" w:fill="FFFFFF"/>
        </w:rPr>
        <w:t>İ</w:t>
      </w:r>
      <w:r w:rsidRPr="00AF64CC">
        <w:rPr>
          <w:rFonts w:ascii="Gill Sans MT" w:eastAsia="Times New Roman" w:hAnsi="Gill Sans MT" w:cs="Gill Sans MT"/>
          <w:b/>
          <w:bCs/>
          <w:color w:val="1F497D" w:themeColor="text2"/>
          <w:shd w:val="clear" w:color="auto" w:fill="FFFFFF"/>
        </w:rPr>
        <w:t>ş</w:t>
      </w:r>
      <w:r w:rsidRPr="00AF64CC">
        <w:rPr>
          <w:rFonts w:ascii="Gill Sans MT" w:eastAsia="Times New Roman" w:hAnsi="Gill Sans MT" w:cstheme="minorHAnsi"/>
          <w:b/>
          <w:bCs/>
          <w:color w:val="1F497D" w:themeColor="text2"/>
          <w:shd w:val="clear" w:color="auto" w:fill="FFFFFF"/>
        </w:rPr>
        <w:t>letme Matemati</w:t>
      </w:r>
      <w:r w:rsidRPr="00AF64CC">
        <w:rPr>
          <w:rFonts w:ascii="Arial" w:eastAsia="Times New Roman" w:hAnsi="Arial" w:cs="Arial"/>
          <w:b/>
          <w:bCs/>
          <w:color w:val="1F497D" w:themeColor="text2"/>
          <w:shd w:val="clear" w:color="auto" w:fill="FFFFFF"/>
        </w:rPr>
        <w:t>ğ</w:t>
      </w:r>
      <w:r w:rsidRPr="00AF64CC">
        <w:rPr>
          <w:rFonts w:ascii="Gill Sans MT" w:eastAsia="Times New Roman" w:hAnsi="Gill Sans MT" w:cstheme="minorHAnsi"/>
          <w:b/>
          <w:bCs/>
          <w:color w:val="1F497D" w:themeColor="text2"/>
          <w:shd w:val="clear" w:color="auto" w:fill="FFFFFF"/>
        </w:rPr>
        <w:t>i (</w:t>
      </w:r>
      <w:r>
        <w:rPr>
          <w:rFonts w:ascii="Gill Sans MT" w:hAnsi="Gill Sans MT" w:cs="Arial"/>
          <w:b/>
          <w:color w:val="1F497D" w:themeColor="text2"/>
        </w:rPr>
        <w:t>4-0</w:t>
      </w:r>
      <w:r w:rsidRPr="00AF64CC">
        <w:rPr>
          <w:rFonts w:ascii="Gill Sans MT" w:eastAsia="Times New Roman" w:hAnsi="Gill Sans MT" w:cstheme="minorHAnsi"/>
          <w:b/>
          <w:bCs/>
          <w:color w:val="1F497D" w:themeColor="text2"/>
          <w:shd w:val="clear" w:color="auto" w:fill="FFFFFF"/>
        </w:rPr>
        <w:t>-0-</w:t>
      </w:r>
      <w:r>
        <w:rPr>
          <w:rFonts w:ascii="Gill Sans MT" w:eastAsia="Times New Roman" w:hAnsi="Gill Sans MT" w:cstheme="minorHAnsi"/>
          <w:b/>
          <w:bCs/>
          <w:color w:val="1F497D" w:themeColor="text2"/>
          <w:shd w:val="clear" w:color="auto" w:fill="FFFFFF"/>
        </w:rPr>
        <w:t>4</w:t>
      </w:r>
      <w:r w:rsidRPr="00AF64CC">
        <w:rPr>
          <w:rFonts w:ascii="Gill Sans MT" w:eastAsia="Times New Roman" w:hAnsi="Gill Sans MT" w:cstheme="minorHAnsi"/>
          <w:b/>
          <w:bCs/>
          <w:color w:val="1F497D" w:themeColor="text2"/>
          <w:shd w:val="clear" w:color="auto" w:fill="FFFFFF"/>
        </w:rPr>
        <w:t>-8)</w:t>
      </w:r>
    </w:p>
    <w:p w:rsidR="00BF2592" w:rsidRPr="00AF64CC" w:rsidRDefault="00BF2592" w:rsidP="00BF2592">
      <w:pPr>
        <w:pStyle w:val="NoSpacing"/>
        <w:jc w:val="both"/>
        <w:rPr>
          <w:rFonts w:ascii="Gill Sans MT" w:eastAsia="Calibri" w:hAnsi="Gill Sans MT"/>
          <w:noProof/>
          <w:color w:val="1F497D" w:themeColor="text2"/>
        </w:rPr>
      </w:pPr>
      <w:r w:rsidRPr="00AF64CC">
        <w:rPr>
          <w:rFonts w:ascii="Gill Sans MT" w:eastAsia="Calibri" w:hAnsi="Gill Sans MT"/>
          <w:noProof/>
          <w:color w:val="1F497D" w:themeColor="text2"/>
        </w:rPr>
        <w:t>Birinci ve ikinci derece denklemler ve eşitsizlikler; koordinatların grafikleri; fonksiyon kavramı; fonksiyonların uygulamaları; üstel ve logaritmik fonksiyonlar ve uygulamaları; limit ve süreklilik; diferansiyel; logaritmik ve üstel fonksiyonların türevleri; kısmi türevler; Lagrange çarpanı; integral; belirli integral.</w:t>
      </w:r>
    </w:p>
    <w:p w:rsidR="00BF2592" w:rsidRPr="00AF64CC" w:rsidRDefault="00BF2592" w:rsidP="00BF2592">
      <w:pPr>
        <w:pStyle w:val="NoSpacing"/>
        <w:jc w:val="both"/>
        <w:rPr>
          <w:rFonts w:ascii="Gill Sans MT" w:eastAsia="Calibri" w:hAnsi="Gill Sans MT"/>
          <w:noProof/>
          <w:color w:val="1F497D" w:themeColor="text2"/>
        </w:rPr>
      </w:pPr>
    </w:p>
    <w:p w:rsidR="00BF2592" w:rsidRPr="00AF64CC" w:rsidRDefault="00BF2592" w:rsidP="00BF2592">
      <w:pPr>
        <w:pStyle w:val="NoSpacing"/>
        <w:jc w:val="both"/>
        <w:rPr>
          <w:rFonts w:ascii="Gill Sans MT" w:eastAsia="Times New Roman" w:hAnsi="Gill Sans MT" w:cstheme="minorHAnsi"/>
          <w:b/>
          <w:bCs/>
          <w:color w:val="1F497D" w:themeColor="text2"/>
          <w:shd w:val="clear" w:color="auto" w:fill="FFFFFF"/>
        </w:rPr>
      </w:pPr>
      <w:r w:rsidRPr="00AF64CC">
        <w:rPr>
          <w:rFonts w:ascii="Gill Sans MT" w:eastAsia="Times New Roman" w:hAnsi="Gill Sans MT" w:cstheme="minorHAnsi"/>
          <w:b/>
          <w:bCs/>
          <w:color w:val="1F497D" w:themeColor="text2"/>
          <w:shd w:val="clear" w:color="auto" w:fill="FFFFFF"/>
        </w:rPr>
        <w:t xml:space="preserve">ISLT182 Uygulamalı </w:t>
      </w:r>
      <w:r w:rsidRPr="00AF64CC">
        <w:rPr>
          <w:rFonts w:ascii="Arial" w:eastAsia="Times New Roman" w:hAnsi="Arial" w:cs="Arial"/>
          <w:b/>
          <w:bCs/>
          <w:color w:val="1F497D" w:themeColor="text2"/>
          <w:shd w:val="clear" w:color="auto" w:fill="FFFFFF"/>
        </w:rPr>
        <w:t>İ</w:t>
      </w:r>
      <w:r w:rsidRPr="00AF64CC">
        <w:rPr>
          <w:rFonts w:ascii="Gill Sans MT" w:eastAsia="Times New Roman" w:hAnsi="Gill Sans MT" w:cstheme="minorHAnsi"/>
          <w:b/>
          <w:bCs/>
          <w:color w:val="1F497D" w:themeColor="text2"/>
          <w:shd w:val="clear" w:color="auto" w:fill="FFFFFF"/>
        </w:rPr>
        <w:t>statistik (</w:t>
      </w:r>
      <w:r>
        <w:rPr>
          <w:rFonts w:ascii="Gill Sans MT" w:hAnsi="Gill Sans MT" w:cs="Arial"/>
          <w:b/>
          <w:color w:val="1F497D" w:themeColor="text2"/>
        </w:rPr>
        <w:t>3-0</w:t>
      </w:r>
      <w:r w:rsidRPr="00AF64CC">
        <w:rPr>
          <w:rFonts w:ascii="Gill Sans MT" w:eastAsia="Times New Roman" w:hAnsi="Gill Sans MT" w:cstheme="minorHAnsi"/>
          <w:b/>
          <w:bCs/>
          <w:color w:val="1F497D" w:themeColor="text2"/>
          <w:shd w:val="clear" w:color="auto" w:fill="FFFFFF"/>
        </w:rPr>
        <w:t>-0-3-8)</w:t>
      </w:r>
    </w:p>
    <w:p w:rsidR="00BF2592" w:rsidRPr="00AF64CC" w:rsidRDefault="00BF2592" w:rsidP="00BF2592">
      <w:pPr>
        <w:spacing w:after="0" w:line="240" w:lineRule="auto"/>
        <w:jc w:val="both"/>
        <w:rPr>
          <w:rFonts w:ascii="Gill Sans MT" w:hAnsi="Gill Sans MT"/>
          <w:color w:val="1F497D" w:themeColor="text2"/>
          <w:shd w:val="clear" w:color="auto" w:fill="FFFFFF"/>
        </w:rPr>
      </w:pPr>
      <w:r w:rsidRPr="00AF64CC">
        <w:rPr>
          <w:rFonts w:ascii="Gill Sans MT" w:hAnsi="Gill Sans MT"/>
          <w:color w:val="1F497D" w:themeColor="text2"/>
          <w:shd w:val="clear" w:color="auto" w:fill="FFFFFF"/>
        </w:rPr>
        <w:t>Merkezi e</w:t>
      </w:r>
      <w:r w:rsidRPr="00AF64CC">
        <w:rPr>
          <w:rFonts w:ascii="Arial" w:hAnsi="Arial" w:cs="Arial"/>
          <w:color w:val="1F497D" w:themeColor="text2"/>
          <w:shd w:val="clear" w:color="auto" w:fill="FFFFFF"/>
        </w:rPr>
        <w:t>ğ</w:t>
      </w:r>
      <w:r w:rsidRPr="00AF64CC">
        <w:rPr>
          <w:rFonts w:ascii="Gill Sans MT" w:hAnsi="Gill Sans MT"/>
          <w:color w:val="1F497D" w:themeColor="text2"/>
          <w:shd w:val="clear" w:color="auto" w:fill="FFFFFF"/>
        </w:rPr>
        <w:t xml:space="preserve">ilim </w:t>
      </w:r>
      <w:r w:rsidRPr="00AF64CC">
        <w:rPr>
          <w:rFonts w:ascii="Gill Sans MT" w:hAnsi="Gill Sans MT" w:cs="Gill Sans MT"/>
          <w:color w:val="1F497D" w:themeColor="text2"/>
          <w:shd w:val="clear" w:color="auto" w:fill="FFFFFF"/>
        </w:rPr>
        <w:t>ö</w:t>
      </w:r>
      <w:r w:rsidRPr="00AF64CC">
        <w:rPr>
          <w:rFonts w:ascii="Gill Sans MT" w:hAnsi="Gill Sans MT"/>
          <w:color w:val="1F497D" w:themeColor="text2"/>
          <w:shd w:val="clear" w:color="auto" w:fill="FFFFFF"/>
        </w:rPr>
        <w:t>l</w:t>
      </w:r>
      <w:r w:rsidRPr="00AF64CC">
        <w:rPr>
          <w:rFonts w:ascii="Gill Sans MT" w:hAnsi="Gill Sans MT" w:cs="Gill Sans MT"/>
          <w:color w:val="1F497D" w:themeColor="text2"/>
          <w:shd w:val="clear" w:color="auto" w:fill="FFFFFF"/>
        </w:rPr>
        <w:t>çü</w:t>
      </w:r>
      <w:r w:rsidRPr="00AF64CC">
        <w:rPr>
          <w:rFonts w:ascii="Gill Sans MT" w:hAnsi="Gill Sans MT"/>
          <w:color w:val="1F497D" w:themeColor="text2"/>
          <w:shd w:val="clear" w:color="auto" w:fill="FFFFFF"/>
        </w:rPr>
        <w:t xml:space="preserve">leri (ortalama, medyan, </w:t>
      </w:r>
      <w:proofErr w:type="spellStart"/>
      <w:r w:rsidRPr="00AF64CC">
        <w:rPr>
          <w:rFonts w:ascii="Gill Sans MT" w:hAnsi="Gill Sans MT"/>
          <w:color w:val="1F497D" w:themeColor="text2"/>
          <w:shd w:val="clear" w:color="auto" w:fill="FFFFFF"/>
        </w:rPr>
        <w:t>mod</w:t>
      </w:r>
      <w:proofErr w:type="spellEnd"/>
      <w:r w:rsidRPr="00AF64CC">
        <w:rPr>
          <w:rFonts w:ascii="Gill Sans MT" w:hAnsi="Gill Sans MT"/>
          <w:color w:val="1F497D" w:themeColor="text2"/>
          <w:shd w:val="clear" w:color="auto" w:fill="FFFFFF"/>
        </w:rPr>
        <w:t>, de</w:t>
      </w:r>
      <w:r w:rsidRPr="00AF64CC">
        <w:rPr>
          <w:rFonts w:ascii="Arial" w:hAnsi="Arial" w:cs="Arial"/>
          <w:color w:val="1F497D" w:themeColor="text2"/>
          <w:shd w:val="clear" w:color="auto" w:fill="FFFFFF"/>
        </w:rPr>
        <w:t>ğ</w:t>
      </w:r>
      <w:r w:rsidRPr="00AF64CC">
        <w:rPr>
          <w:rFonts w:ascii="Gill Sans MT" w:hAnsi="Gill Sans MT"/>
          <w:color w:val="1F497D" w:themeColor="text2"/>
          <w:shd w:val="clear" w:color="auto" w:fill="FFFFFF"/>
        </w:rPr>
        <w:t>i</w:t>
      </w:r>
      <w:r w:rsidRPr="00AF64CC">
        <w:rPr>
          <w:rFonts w:ascii="Gill Sans MT" w:hAnsi="Gill Sans MT" w:cs="Gill Sans MT"/>
          <w:color w:val="1F497D" w:themeColor="text2"/>
          <w:shd w:val="clear" w:color="auto" w:fill="FFFFFF"/>
        </w:rPr>
        <w:t>ş</w:t>
      </w:r>
      <w:r w:rsidRPr="00AF64CC">
        <w:rPr>
          <w:rFonts w:ascii="Gill Sans MT" w:hAnsi="Gill Sans MT"/>
          <w:color w:val="1F497D" w:themeColor="text2"/>
          <w:shd w:val="clear" w:color="auto" w:fill="FFFFFF"/>
        </w:rPr>
        <w:t>ken aral</w:t>
      </w:r>
      <w:r w:rsidRPr="00AF64CC">
        <w:rPr>
          <w:rFonts w:ascii="Gill Sans MT" w:hAnsi="Gill Sans MT" w:cs="Gill Sans MT"/>
          <w:color w:val="1F497D" w:themeColor="text2"/>
          <w:shd w:val="clear" w:color="auto" w:fill="FFFFFF"/>
        </w:rPr>
        <w:t>ı</w:t>
      </w:r>
      <w:r w:rsidRPr="00AF64CC">
        <w:rPr>
          <w:rFonts w:ascii="Arial" w:hAnsi="Arial" w:cs="Arial"/>
          <w:color w:val="1F497D" w:themeColor="text2"/>
          <w:shd w:val="clear" w:color="auto" w:fill="FFFFFF"/>
        </w:rPr>
        <w:t>ğ</w:t>
      </w:r>
      <w:r w:rsidRPr="00AF64CC">
        <w:rPr>
          <w:rFonts w:ascii="Gill Sans MT" w:hAnsi="Gill Sans MT" w:cs="Gill Sans MT"/>
          <w:color w:val="1F497D" w:themeColor="text2"/>
          <w:shd w:val="clear" w:color="auto" w:fill="FFFFFF"/>
        </w:rPr>
        <w:t>ı</w:t>
      </w:r>
      <w:r w:rsidRPr="00AF64CC">
        <w:rPr>
          <w:rFonts w:ascii="Gill Sans MT" w:hAnsi="Gill Sans MT"/>
          <w:color w:val="1F497D" w:themeColor="text2"/>
          <w:shd w:val="clear" w:color="auto" w:fill="FFFFFF"/>
        </w:rPr>
        <w:t>); da</w:t>
      </w:r>
      <w:r w:rsidRPr="00AF64CC">
        <w:rPr>
          <w:rFonts w:ascii="Arial" w:hAnsi="Arial" w:cs="Arial"/>
          <w:color w:val="1F497D" w:themeColor="text2"/>
          <w:shd w:val="clear" w:color="auto" w:fill="FFFFFF"/>
        </w:rPr>
        <w:t>ğ</w:t>
      </w:r>
      <w:r w:rsidRPr="00AF64CC">
        <w:rPr>
          <w:rFonts w:ascii="Gill Sans MT" w:hAnsi="Gill Sans MT" w:cs="Gill Sans MT"/>
          <w:color w:val="1F497D" w:themeColor="text2"/>
          <w:shd w:val="clear" w:color="auto" w:fill="FFFFFF"/>
        </w:rPr>
        <w:t>ı</w:t>
      </w:r>
      <w:r w:rsidRPr="00AF64CC">
        <w:rPr>
          <w:rFonts w:ascii="Gill Sans MT" w:hAnsi="Gill Sans MT"/>
          <w:color w:val="1F497D" w:themeColor="text2"/>
          <w:shd w:val="clear" w:color="auto" w:fill="FFFFFF"/>
        </w:rPr>
        <w:t>l</w:t>
      </w:r>
      <w:r w:rsidRPr="00AF64CC">
        <w:rPr>
          <w:rFonts w:ascii="Gill Sans MT" w:hAnsi="Gill Sans MT" w:cs="Gill Sans MT"/>
          <w:color w:val="1F497D" w:themeColor="text2"/>
          <w:shd w:val="clear" w:color="auto" w:fill="FFFFFF"/>
        </w:rPr>
        <w:t>ı</w:t>
      </w:r>
      <w:r w:rsidRPr="00AF64CC">
        <w:rPr>
          <w:rFonts w:ascii="Gill Sans MT" w:hAnsi="Gill Sans MT"/>
          <w:color w:val="1F497D" w:themeColor="text2"/>
          <w:shd w:val="clear" w:color="auto" w:fill="FFFFFF"/>
        </w:rPr>
        <w:t xml:space="preserve">m </w:t>
      </w:r>
      <w:r w:rsidRPr="00AF64CC">
        <w:rPr>
          <w:rFonts w:ascii="Gill Sans MT" w:hAnsi="Gill Sans MT" w:cs="Gill Sans MT"/>
          <w:color w:val="1F497D" w:themeColor="text2"/>
          <w:shd w:val="clear" w:color="auto" w:fill="FFFFFF"/>
        </w:rPr>
        <w:t>ö</w:t>
      </w:r>
      <w:r w:rsidRPr="00AF64CC">
        <w:rPr>
          <w:rFonts w:ascii="Gill Sans MT" w:hAnsi="Gill Sans MT"/>
          <w:color w:val="1F497D" w:themeColor="text2"/>
          <w:shd w:val="clear" w:color="auto" w:fill="FFFFFF"/>
        </w:rPr>
        <w:t>l</w:t>
      </w:r>
      <w:r w:rsidRPr="00AF64CC">
        <w:rPr>
          <w:rFonts w:ascii="Gill Sans MT" w:hAnsi="Gill Sans MT" w:cs="Gill Sans MT"/>
          <w:color w:val="1F497D" w:themeColor="text2"/>
          <w:shd w:val="clear" w:color="auto" w:fill="FFFFFF"/>
        </w:rPr>
        <w:t>çü</w:t>
      </w:r>
      <w:r w:rsidRPr="00AF64CC">
        <w:rPr>
          <w:rFonts w:ascii="Gill Sans MT" w:hAnsi="Gill Sans MT"/>
          <w:color w:val="1F497D" w:themeColor="text2"/>
          <w:shd w:val="clear" w:color="auto" w:fill="FFFFFF"/>
        </w:rPr>
        <w:t>leri (</w:t>
      </w:r>
      <w:proofErr w:type="spellStart"/>
      <w:r w:rsidRPr="00AF64CC">
        <w:rPr>
          <w:rFonts w:ascii="Gill Sans MT" w:hAnsi="Gill Sans MT"/>
          <w:color w:val="1F497D" w:themeColor="text2"/>
          <w:shd w:val="clear" w:color="auto" w:fill="FFFFFF"/>
        </w:rPr>
        <w:t>varyans</w:t>
      </w:r>
      <w:proofErr w:type="spellEnd"/>
      <w:r w:rsidRPr="00AF64CC">
        <w:rPr>
          <w:rFonts w:ascii="Gill Sans MT" w:hAnsi="Gill Sans MT"/>
          <w:color w:val="1F497D" w:themeColor="text2"/>
          <w:shd w:val="clear" w:color="auto" w:fill="FFFFFF"/>
        </w:rPr>
        <w:t xml:space="preserve">, standart sapma); </w:t>
      </w:r>
      <w:proofErr w:type="spellStart"/>
      <w:r w:rsidRPr="00AF64CC">
        <w:rPr>
          <w:rFonts w:ascii="Gill Sans MT" w:hAnsi="Gill Sans MT"/>
          <w:color w:val="1F497D" w:themeColor="text2"/>
          <w:shd w:val="clear" w:color="auto" w:fill="FFFFFF"/>
        </w:rPr>
        <w:t>histogram</w:t>
      </w:r>
      <w:proofErr w:type="spellEnd"/>
      <w:r w:rsidRPr="00AF64CC">
        <w:rPr>
          <w:rFonts w:ascii="Gill Sans MT" w:hAnsi="Gill Sans MT"/>
          <w:color w:val="1F497D" w:themeColor="text2"/>
          <w:shd w:val="clear" w:color="auto" w:fill="FFFFFF"/>
        </w:rPr>
        <w:t xml:space="preserve">, diyagram ve </w:t>
      </w:r>
      <w:r w:rsidRPr="00AF64CC">
        <w:rPr>
          <w:rFonts w:ascii="Gill Sans MT" w:hAnsi="Gill Sans MT" w:cs="Gill Sans MT"/>
          <w:color w:val="1F497D" w:themeColor="text2"/>
          <w:shd w:val="clear" w:color="auto" w:fill="FFFFFF"/>
        </w:rPr>
        <w:t>ç</w:t>
      </w:r>
      <w:r w:rsidRPr="00AF64CC">
        <w:rPr>
          <w:rFonts w:ascii="Gill Sans MT" w:hAnsi="Gill Sans MT"/>
          <w:color w:val="1F497D" w:themeColor="text2"/>
          <w:shd w:val="clear" w:color="auto" w:fill="FFFFFF"/>
        </w:rPr>
        <w:t xml:space="preserve">izelgeler, </w:t>
      </w:r>
      <w:r w:rsidRPr="00AF64CC">
        <w:rPr>
          <w:rFonts w:ascii="Gill Sans MT" w:hAnsi="Gill Sans MT" w:cs="Gill Sans MT"/>
          <w:color w:val="1F497D" w:themeColor="text2"/>
          <w:shd w:val="clear" w:color="auto" w:fill="FFFFFF"/>
        </w:rPr>
        <w:t>ö</w:t>
      </w:r>
      <w:r w:rsidRPr="00AF64CC">
        <w:rPr>
          <w:rFonts w:ascii="Gill Sans MT" w:hAnsi="Gill Sans MT"/>
          <w:color w:val="1F497D" w:themeColor="text2"/>
          <w:shd w:val="clear" w:color="auto" w:fill="FFFFFF"/>
        </w:rPr>
        <w:t xml:space="preserve">rneklem ve ana kütlenin ayırt edilmesi; olasılık; </w:t>
      </w:r>
      <w:proofErr w:type="spellStart"/>
      <w:r w:rsidRPr="00AF64CC">
        <w:rPr>
          <w:rFonts w:ascii="Gill Sans MT" w:hAnsi="Gill Sans MT"/>
          <w:color w:val="1F497D" w:themeColor="text2"/>
          <w:shd w:val="clear" w:color="auto" w:fill="FFFFFF"/>
        </w:rPr>
        <w:t>permütasyon</w:t>
      </w:r>
      <w:proofErr w:type="spellEnd"/>
      <w:r w:rsidRPr="00AF64CC">
        <w:rPr>
          <w:rFonts w:ascii="Gill Sans MT" w:hAnsi="Gill Sans MT"/>
          <w:color w:val="1F497D" w:themeColor="text2"/>
          <w:shd w:val="clear" w:color="auto" w:fill="FFFFFF"/>
        </w:rPr>
        <w:t>; kombinasyon; olasılık kuralları; iki de</w:t>
      </w:r>
      <w:r w:rsidRPr="00AF64CC">
        <w:rPr>
          <w:rFonts w:ascii="Arial" w:hAnsi="Arial" w:cs="Arial"/>
          <w:color w:val="1F497D" w:themeColor="text2"/>
          <w:shd w:val="clear" w:color="auto" w:fill="FFFFFF"/>
        </w:rPr>
        <w:t>ğ</w:t>
      </w:r>
      <w:r w:rsidRPr="00AF64CC">
        <w:rPr>
          <w:rFonts w:ascii="Gill Sans MT" w:hAnsi="Gill Sans MT"/>
          <w:color w:val="1F497D" w:themeColor="text2"/>
          <w:shd w:val="clear" w:color="auto" w:fill="FFFFFF"/>
        </w:rPr>
        <w:t>i</w:t>
      </w:r>
      <w:r w:rsidRPr="00AF64CC">
        <w:rPr>
          <w:rFonts w:ascii="Gill Sans MT" w:hAnsi="Gill Sans MT" w:cs="Gill Sans MT"/>
          <w:color w:val="1F497D" w:themeColor="text2"/>
          <w:shd w:val="clear" w:color="auto" w:fill="FFFFFF"/>
        </w:rPr>
        <w:t>ş</w:t>
      </w:r>
      <w:r w:rsidRPr="00AF64CC">
        <w:rPr>
          <w:rFonts w:ascii="Gill Sans MT" w:hAnsi="Gill Sans MT"/>
          <w:color w:val="1F497D" w:themeColor="text2"/>
          <w:shd w:val="clear" w:color="auto" w:fill="FFFFFF"/>
        </w:rPr>
        <w:t xml:space="preserve">kenli olasılık; ortak olasılık; koşullu olasılık; </w:t>
      </w:r>
      <w:proofErr w:type="spellStart"/>
      <w:r w:rsidRPr="00AF64CC">
        <w:rPr>
          <w:rFonts w:ascii="Gill Sans MT" w:hAnsi="Gill Sans MT"/>
          <w:color w:val="1F497D" w:themeColor="text2"/>
          <w:shd w:val="clear" w:color="auto" w:fill="FFFFFF"/>
        </w:rPr>
        <w:t>Bayes</w:t>
      </w:r>
      <w:proofErr w:type="spellEnd"/>
      <w:r w:rsidRPr="00AF64CC">
        <w:rPr>
          <w:rFonts w:ascii="Gill Sans MT" w:hAnsi="Gill Sans MT"/>
          <w:color w:val="1F497D" w:themeColor="text2"/>
          <w:shd w:val="clear" w:color="auto" w:fill="FFFFFF"/>
        </w:rPr>
        <w:t xml:space="preserve"> kuramı; kesikli ve sürekli </w:t>
      </w:r>
      <w:proofErr w:type="spellStart"/>
      <w:r w:rsidRPr="00AF64CC">
        <w:rPr>
          <w:rFonts w:ascii="Gill Sans MT" w:hAnsi="Gill Sans MT"/>
          <w:color w:val="1F497D" w:themeColor="text2"/>
          <w:shd w:val="clear" w:color="auto" w:fill="FFFFFF"/>
        </w:rPr>
        <w:t>rassal</w:t>
      </w:r>
      <w:proofErr w:type="spellEnd"/>
      <w:r w:rsidRPr="00AF64CC">
        <w:rPr>
          <w:rFonts w:ascii="Gill Sans MT" w:hAnsi="Gill Sans MT"/>
          <w:color w:val="1F497D" w:themeColor="text2"/>
          <w:shd w:val="clear" w:color="auto" w:fill="FFFFFF"/>
        </w:rPr>
        <w:t xml:space="preserve"> de</w:t>
      </w:r>
      <w:r w:rsidRPr="00AF64CC">
        <w:rPr>
          <w:rFonts w:ascii="Arial" w:hAnsi="Arial" w:cs="Arial"/>
          <w:color w:val="1F497D" w:themeColor="text2"/>
          <w:shd w:val="clear" w:color="auto" w:fill="FFFFFF"/>
        </w:rPr>
        <w:t>ğ</w:t>
      </w:r>
      <w:r w:rsidRPr="00AF64CC">
        <w:rPr>
          <w:rFonts w:ascii="Gill Sans MT" w:hAnsi="Gill Sans MT"/>
          <w:color w:val="1F497D" w:themeColor="text2"/>
          <w:shd w:val="clear" w:color="auto" w:fill="FFFFFF"/>
        </w:rPr>
        <w:t>i</w:t>
      </w:r>
      <w:r w:rsidRPr="00AF64CC">
        <w:rPr>
          <w:rFonts w:ascii="Gill Sans MT" w:hAnsi="Gill Sans MT" w:cs="Gill Sans MT"/>
          <w:color w:val="1F497D" w:themeColor="text2"/>
          <w:shd w:val="clear" w:color="auto" w:fill="FFFFFF"/>
        </w:rPr>
        <w:t>ş</w:t>
      </w:r>
      <w:r w:rsidRPr="00AF64CC">
        <w:rPr>
          <w:rFonts w:ascii="Gill Sans MT" w:hAnsi="Gill Sans MT"/>
          <w:color w:val="1F497D" w:themeColor="text2"/>
          <w:shd w:val="clear" w:color="auto" w:fill="FFFFFF"/>
        </w:rPr>
        <w:t>kenler ve olas</w:t>
      </w:r>
      <w:r w:rsidRPr="00AF64CC">
        <w:rPr>
          <w:rFonts w:ascii="Gill Sans MT" w:hAnsi="Gill Sans MT" w:cs="Gill Sans MT"/>
          <w:color w:val="1F497D" w:themeColor="text2"/>
          <w:shd w:val="clear" w:color="auto" w:fill="FFFFFF"/>
        </w:rPr>
        <w:t>ı</w:t>
      </w:r>
      <w:r w:rsidRPr="00AF64CC">
        <w:rPr>
          <w:rFonts w:ascii="Gill Sans MT" w:hAnsi="Gill Sans MT"/>
          <w:color w:val="1F497D" w:themeColor="text2"/>
          <w:shd w:val="clear" w:color="auto" w:fill="FFFFFF"/>
        </w:rPr>
        <w:t>l</w:t>
      </w:r>
      <w:r w:rsidRPr="00AF64CC">
        <w:rPr>
          <w:rFonts w:ascii="Gill Sans MT" w:hAnsi="Gill Sans MT" w:cs="Gill Sans MT"/>
          <w:color w:val="1F497D" w:themeColor="text2"/>
          <w:shd w:val="clear" w:color="auto" w:fill="FFFFFF"/>
        </w:rPr>
        <w:t>ı</w:t>
      </w:r>
      <w:r w:rsidRPr="00AF64CC">
        <w:rPr>
          <w:rFonts w:ascii="Gill Sans MT" w:hAnsi="Gill Sans MT"/>
          <w:color w:val="1F497D" w:themeColor="text2"/>
          <w:shd w:val="clear" w:color="auto" w:fill="FFFFFF"/>
        </w:rPr>
        <w:t>k da</w:t>
      </w:r>
      <w:r w:rsidRPr="00AF64CC">
        <w:rPr>
          <w:rFonts w:ascii="Arial" w:hAnsi="Arial" w:cs="Arial"/>
          <w:color w:val="1F497D" w:themeColor="text2"/>
          <w:shd w:val="clear" w:color="auto" w:fill="FFFFFF"/>
        </w:rPr>
        <w:t>ğ</w:t>
      </w:r>
      <w:r w:rsidRPr="00AF64CC">
        <w:rPr>
          <w:rFonts w:ascii="Gill Sans MT" w:hAnsi="Gill Sans MT" w:cs="Gill Sans MT"/>
          <w:color w:val="1F497D" w:themeColor="text2"/>
          <w:shd w:val="clear" w:color="auto" w:fill="FFFFFF"/>
        </w:rPr>
        <w:t>ı</w:t>
      </w:r>
      <w:r w:rsidRPr="00AF64CC">
        <w:rPr>
          <w:rFonts w:ascii="Gill Sans MT" w:hAnsi="Gill Sans MT"/>
          <w:color w:val="1F497D" w:themeColor="text2"/>
          <w:shd w:val="clear" w:color="auto" w:fill="FFFFFF"/>
        </w:rPr>
        <w:t>l</w:t>
      </w:r>
      <w:r w:rsidRPr="00AF64CC">
        <w:rPr>
          <w:rFonts w:ascii="Gill Sans MT" w:hAnsi="Gill Sans MT" w:cs="Gill Sans MT"/>
          <w:color w:val="1F497D" w:themeColor="text2"/>
          <w:shd w:val="clear" w:color="auto" w:fill="FFFFFF"/>
        </w:rPr>
        <w:t>ı</w:t>
      </w:r>
      <w:r w:rsidRPr="00AF64CC">
        <w:rPr>
          <w:rFonts w:ascii="Gill Sans MT" w:hAnsi="Gill Sans MT"/>
          <w:color w:val="1F497D" w:themeColor="text2"/>
          <w:shd w:val="clear" w:color="auto" w:fill="FFFFFF"/>
        </w:rPr>
        <w:t>mlar</w:t>
      </w:r>
      <w:r w:rsidRPr="00AF64CC">
        <w:rPr>
          <w:rFonts w:ascii="Gill Sans MT" w:hAnsi="Gill Sans MT" w:cs="Gill Sans MT"/>
          <w:color w:val="1F497D" w:themeColor="text2"/>
          <w:shd w:val="clear" w:color="auto" w:fill="FFFFFF"/>
        </w:rPr>
        <w:t>ı</w:t>
      </w:r>
      <w:r w:rsidRPr="00AF64CC">
        <w:rPr>
          <w:rFonts w:ascii="Gill Sans MT" w:hAnsi="Gill Sans MT"/>
          <w:color w:val="1F497D" w:themeColor="text2"/>
          <w:shd w:val="clear" w:color="auto" w:fill="FFFFFF"/>
        </w:rPr>
        <w:t xml:space="preserve"> (</w:t>
      </w:r>
      <w:proofErr w:type="spellStart"/>
      <w:r w:rsidRPr="00AF64CC">
        <w:rPr>
          <w:rFonts w:ascii="Gill Sans MT" w:hAnsi="Gill Sans MT"/>
          <w:color w:val="1F497D" w:themeColor="text2"/>
          <w:shd w:val="clear" w:color="auto" w:fill="FFFFFF"/>
        </w:rPr>
        <w:t>binom</w:t>
      </w:r>
      <w:proofErr w:type="spellEnd"/>
      <w:r w:rsidRPr="00AF64CC">
        <w:rPr>
          <w:rFonts w:ascii="Gill Sans MT" w:hAnsi="Gill Sans MT"/>
          <w:color w:val="1F497D" w:themeColor="text2"/>
          <w:shd w:val="clear" w:color="auto" w:fill="FFFFFF"/>
        </w:rPr>
        <w:t xml:space="preserve">, </w:t>
      </w:r>
      <w:proofErr w:type="spellStart"/>
      <w:r w:rsidRPr="00AF64CC">
        <w:rPr>
          <w:rFonts w:ascii="Gill Sans MT" w:hAnsi="Gill Sans MT"/>
          <w:color w:val="1F497D" w:themeColor="text2"/>
          <w:shd w:val="clear" w:color="auto" w:fill="FFFFFF"/>
        </w:rPr>
        <w:t>poisson</w:t>
      </w:r>
      <w:proofErr w:type="spellEnd"/>
      <w:r w:rsidRPr="00AF64CC">
        <w:rPr>
          <w:rFonts w:ascii="Gill Sans MT" w:hAnsi="Gill Sans MT"/>
          <w:color w:val="1F497D" w:themeColor="text2"/>
          <w:shd w:val="clear" w:color="auto" w:fill="FFFFFF"/>
        </w:rPr>
        <w:t xml:space="preserve">, normal ve </w:t>
      </w:r>
      <w:r w:rsidRPr="00AF64CC">
        <w:rPr>
          <w:rFonts w:ascii="Gill Sans MT" w:hAnsi="Gill Sans MT" w:cs="Gill Sans MT"/>
          <w:color w:val="1F497D" w:themeColor="text2"/>
          <w:shd w:val="clear" w:color="auto" w:fill="FFFFFF"/>
        </w:rPr>
        <w:t>ü</w:t>
      </w:r>
      <w:r w:rsidRPr="00AF64CC">
        <w:rPr>
          <w:rFonts w:ascii="Gill Sans MT" w:hAnsi="Gill Sans MT"/>
          <w:color w:val="1F497D" w:themeColor="text2"/>
          <w:shd w:val="clear" w:color="auto" w:fill="FFFFFF"/>
        </w:rPr>
        <w:t>stel da</w:t>
      </w:r>
      <w:r w:rsidRPr="00AF64CC">
        <w:rPr>
          <w:rFonts w:ascii="Arial" w:hAnsi="Arial" w:cs="Arial"/>
          <w:color w:val="1F497D" w:themeColor="text2"/>
          <w:shd w:val="clear" w:color="auto" w:fill="FFFFFF"/>
        </w:rPr>
        <w:t>ğ</w:t>
      </w:r>
      <w:r w:rsidRPr="00AF64CC">
        <w:rPr>
          <w:rFonts w:ascii="Gill Sans MT" w:hAnsi="Gill Sans MT" w:cs="Gill Sans MT"/>
          <w:color w:val="1F497D" w:themeColor="text2"/>
          <w:shd w:val="clear" w:color="auto" w:fill="FFFFFF"/>
        </w:rPr>
        <w:t>ı</w:t>
      </w:r>
      <w:r w:rsidRPr="00AF64CC">
        <w:rPr>
          <w:rFonts w:ascii="Gill Sans MT" w:hAnsi="Gill Sans MT"/>
          <w:color w:val="1F497D" w:themeColor="text2"/>
          <w:shd w:val="clear" w:color="auto" w:fill="FFFFFF"/>
        </w:rPr>
        <w:t>l</w:t>
      </w:r>
      <w:r w:rsidRPr="00AF64CC">
        <w:rPr>
          <w:rFonts w:ascii="Gill Sans MT" w:hAnsi="Gill Sans MT" w:cs="Gill Sans MT"/>
          <w:color w:val="1F497D" w:themeColor="text2"/>
          <w:shd w:val="clear" w:color="auto" w:fill="FFFFFF"/>
        </w:rPr>
        <w:t>ı</w:t>
      </w:r>
      <w:r w:rsidRPr="00AF64CC">
        <w:rPr>
          <w:rFonts w:ascii="Gill Sans MT" w:hAnsi="Gill Sans MT"/>
          <w:color w:val="1F497D" w:themeColor="text2"/>
          <w:shd w:val="clear" w:color="auto" w:fill="FFFFFF"/>
        </w:rPr>
        <w:t>m); beklenen de</w:t>
      </w:r>
      <w:r w:rsidRPr="00AF64CC">
        <w:rPr>
          <w:rFonts w:ascii="Arial" w:hAnsi="Arial" w:cs="Arial"/>
          <w:color w:val="1F497D" w:themeColor="text2"/>
          <w:shd w:val="clear" w:color="auto" w:fill="FFFFFF"/>
        </w:rPr>
        <w:t>ğ</w:t>
      </w:r>
      <w:r w:rsidRPr="00AF64CC">
        <w:rPr>
          <w:rFonts w:ascii="Gill Sans MT" w:hAnsi="Gill Sans MT"/>
          <w:color w:val="1F497D" w:themeColor="text2"/>
          <w:shd w:val="clear" w:color="auto" w:fill="FFFFFF"/>
        </w:rPr>
        <w:t xml:space="preserve">er; </w:t>
      </w:r>
      <w:r w:rsidRPr="00AF64CC">
        <w:rPr>
          <w:rFonts w:ascii="Gill Sans MT" w:hAnsi="Gill Sans MT" w:cs="Gill Sans MT"/>
          <w:color w:val="1F497D" w:themeColor="text2"/>
          <w:shd w:val="clear" w:color="auto" w:fill="FFFFFF"/>
        </w:rPr>
        <w:t>ö</w:t>
      </w:r>
      <w:r w:rsidRPr="00AF64CC">
        <w:rPr>
          <w:rFonts w:ascii="Gill Sans MT" w:hAnsi="Gill Sans MT"/>
          <w:color w:val="1F497D" w:themeColor="text2"/>
          <w:shd w:val="clear" w:color="auto" w:fill="FFFFFF"/>
        </w:rPr>
        <w:t xml:space="preserve">rnekleme ve </w:t>
      </w:r>
      <w:r w:rsidRPr="00AF64CC">
        <w:rPr>
          <w:rFonts w:ascii="Gill Sans MT" w:hAnsi="Gill Sans MT" w:cs="Gill Sans MT"/>
          <w:color w:val="1F497D" w:themeColor="text2"/>
          <w:shd w:val="clear" w:color="auto" w:fill="FFFFFF"/>
        </w:rPr>
        <w:t>ö</w:t>
      </w:r>
      <w:r w:rsidRPr="00AF64CC">
        <w:rPr>
          <w:rFonts w:ascii="Gill Sans MT" w:hAnsi="Gill Sans MT"/>
          <w:color w:val="1F497D" w:themeColor="text2"/>
          <w:shd w:val="clear" w:color="auto" w:fill="FFFFFF"/>
        </w:rPr>
        <w:t>rnekleme da</w:t>
      </w:r>
      <w:r w:rsidRPr="00AF64CC">
        <w:rPr>
          <w:rFonts w:ascii="Arial" w:hAnsi="Arial" w:cs="Arial"/>
          <w:color w:val="1F497D" w:themeColor="text2"/>
          <w:shd w:val="clear" w:color="auto" w:fill="FFFFFF"/>
        </w:rPr>
        <w:t>ğ</w:t>
      </w:r>
      <w:r w:rsidRPr="00AF64CC">
        <w:rPr>
          <w:rFonts w:ascii="Gill Sans MT" w:hAnsi="Gill Sans MT" w:cs="Gill Sans MT"/>
          <w:color w:val="1F497D" w:themeColor="text2"/>
          <w:shd w:val="clear" w:color="auto" w:fill="FFFFFF"/>
        </w:rPr>
        <w:t>ı</w:t>
      </w:r>
      <w:r w:rsidRPr="00AF64CC">
        <w:rPr>
          <w:rFonts w:ascii="Gill Sans MT" w:hAnsi="Gill Sans MT"/>
          <w:color w:val="1F497D" w:themeColor="text2"/>
          <w:shd w:val="clear" w:color="auto" w:fill="FFFFFF"/>
        </w:rPr>
        <w:t>l</w:t>
      </w:r>
      <w:r w:rsidRPr="00AF64CC">
        <w:rPr>
          <w:rFonts w:ascii="Gill Sans MT" w:hAnsi="Gill Sans MT" w:cs="Gill Sans MT"/>
          <w:color w:val="1F497D" w:themeColor="text2"/>
          <w:shd w:val="clear" w:color="auto" w:fill="FFFFFF"/>
        </w:rPr>
        <w:t>ı</w:t>
      </w:r>
      <w:r w:rsidRPr="00AF64CC">
        <w:rPr>
          <w:rFonts w:ascii="Gill Sans MT" w:hAnsi="Gill Sans MT"/>
          <w:color w:val="1F497D" w:themeColor="text2"/>
          <w:shd w:val="clear" w:color="auto" w:fill="FFFFFF"/>
        </w:rPr>
        <w:t>mlar</w:t>
      </w:r>
      <w:r w:rsidRPr="00AF64CC">
        <w:rPr>
          <w:rFonts w:ascii="Gill Sans MT" w:hAnsi="Gill Sans MT" w:cs="Gill Sans MT"/>
          <w:color w:val="1F497D" w:themeColor="text2"/>
          <w:shd w:val="clear" w:color="auto" w:fill="FFFFFF"/>
        </w:rPr>
        <w:t>ı</w:t>
      </w:r>
      <w:r w:rsidRPr="00AF64CC">
        <w:rPr>
          <w:rFonts w:ascii="Gill Sans MT" w:hAnsi="Gill Sans MT"/>
          <w:color w:val="1F497D" w:themeColor="text2"/>
          <w:shd w:val="clear" w:color="auto" w:fill="FFFFFF"/>
        </w:rPr>
        <w:t xml:space="preserve"> (</w:t>
      </w:r>
      <w:r w:rsidRPr="00AF64CC">
        <w:rPr>
          <w:rFonts w:ascii="Gill Sans MT" w:hAnsi="Gill Sans MT" w:cs="Gill Sans MT"/>
          <w:color w:val="1F497D" w:themeColor="text2"/>
          <w:shd w:val="clear" w:color="auto" w:fill="FFFFFF"/>
        </w:rPr>
        <w:t>ö</w:t>
      </w:r>
      <w:r w:rsidRPr="00AF64CC">
        <w:rPr>
          <w:rFonts w:ascii="Gill Sans MT" w:hAnsi="Gill Sans MT"/>
          <w:color w:val="1F497D" w:themeColor="text2"/>
          <w:shd w:val="clear" w:color="auto" w:fill="FFFFFF"/>
        </w:rPr>
        <w:t>rneklem ortalamas</w:t>
      </w:r>
      <w:r w:rsidRPr="00AF64CC">
        <w:rPr>
          <w:rFonts w:ascii="Gill Sans MT" w:hAnsi="Gill Sans MT" w:cs="Gill Sans MT"/>
          <w:color w:val="1F497D" w:themeColor="text2"/>
          <w:shd w:val="clear" w:color="auto" w:fill="FFFFFF"/>
        </w:rPr>
        <w:t>ı</w:t>
      </w:r>
      <w:r w:rsidRPr="00AF64CC">
        <w:rPr>
          <w:rFonts w:ascii="Gill Sans MT" w:hAnsi="Gill Sans MT"/>
          <w:color w:val="1F497D" w:themeColor="text2"/>
          <w:shd w:val="clear" w:color="auto" w:fill="FFFFFF"/>
        </w:rPr>
        <w:t xml:space="preserve"> ve </w:t>
      </w:r>
      <w:r w:rsidRPr="00AF64CC">
        <w:rPr>
          <w:rFonts w:ascii="Gill Sans MT" w:hAnsi="Gill Sans MT" w:cs="Gill Sans MT"/>
          <w:color w:val="1F497D" w:themeColor="text2"/>
          <w:shd w:val="clear" w:color="auto" w:fill="FFFFFF"/>
        </w:rPr>
        <w:t>ö</w:t>
      </w:r>
      <w:r w:rsidRPr="00AF64CC">
        <w:rPr>
          <w:rFonts w:ascii="Gill Sans MT" w:hAnsi="Gill Sans MT"/>
          <w:color w:val="1F497D" w:themeColor="text2"/>
          <w:shd w:val="clear" w:color="auto" w:fill="FFFFFF"/>
        </w:rPr>
        <w:t>rneklem oran</w:t>
      </w:r>
      <w:r w:rsidRPr="00AF64CC">
        <w:rPr>
          <w:rFonts w:ascii="Gill Sans MT" w:hAnsi="Gill Sans MT" w:cs="Gill Sans MT"/>
          <w:color w:val="1F497D" w:themeColor="text2"/>
          <w:shd w:val="clear" w:color="auto" w:fill="FFFFFF"/>
        </w:rPr>
        <w:t>ı</w:t>
      </w:r>
      <w:r w:rsidRPr="00AF64CC">
        <w:rPr>
          <w:rFonts w:ascii="Gill Sans MT" w:hAnsi="Gill Sans MT"/>
          <w:color w:val="1F497D" w:themeColor="text2"/>
          <w:shd w:val="clear" w:color="auto" w:fill="FFFFFF"/>
        </w:rPr>
        <w:t>n</w:t>
      </w:r>
      <w:r w:rsidRPr="00AF64CC">
        <w:rPr>
          <w:rFonts w:ascii="Gill Sans MT" w:hAnsi="Gill Sans MT" w:cs="Gill Sans MT"/>
          <w:color w:val="1F497D" w:themeColor="text2"/>
          <w:shd w:val="clear" w:color="auto" w:fill="FFFFFF"/>
        </w:rPr>
        <w:t>ı</w:t>
      </w:r>
      <w:r w:rsidRPr="00AF64CC">
        <w:rPr>
          <w:rFonts w:ascii="Gill Sans MT" w:hAnsi="Gill Sans MT"/>
          <w:color w:val="1F497D" w:themeColor="text2"/>
          <w:shd w:val="clear" w:color="auto" w:fill="FFFFFF"/>
        </w:rPr>
        <w:t>n örnekleme da</w:t>
      </w:r>
      <w:r w:rsidRPr="00AF64CC">
        <w:rPr>
          <w:rFonts w:ascii="Arial" w:hAnsi="Arial" w:cs="Arial"/>
          <w:color w:val="1F497D" w:themeColor="text2"/>
          <w:shd w:val="clear" w:color="auto" w:fill="FFFFFF"/>
        </w:rPr>
        <w:t>ğ</w:t>
      </w:r>
      <w:r w:rsidRPr="00AF64CC">
        <w:rPr>
          <w:rFonts w:ascii="Gill Sans MT" w:hAnsi="Gill Sans MT" w:cs="Gill Sans MT"/>
          <w:color w:val="1F497D" w:themeColor="text2"/>
          <w:shd w:val="clear" w:color="auto" w:fill="FFFFFF"/>
        </w:rPr>
        <w:t>ı</w:t>
      </w:r>
      <w:r w:rsidRPr="00AF64CC">
        <w:rPr>
          <w:rFonts w:ascii="Gill Sans MT" w:hAnsi="Gill Sans MT"/>
          <w:color w:val="1F497D" w:themeColor="text2"/>
          <w:shd w:val="clear" w:color="auto" w:fill="FFFFFF"/>
        </w:rPr>
        <w:t>l</w:t>
      </w:r>
      <w:r w:rsidRPr="00AF64CC">
        <w:rPr>
          <w:rFonts w:ascii="Gill Sans MT" w:hAnsi="Gill Sans MT" w:cs="Gill Sans MT"/>
          <w:color w:val="1F497D" w:themeColor="text2"/>
          <w:shd w:val="clear" w:color="auto" w:fill="FFFFFF"/>
        </w:rPr>
        <w:t>ı</w:t>
      </w:r>
      <w:r w:rsidRPr="00AF64CC">
        <w:rPr>
          <w:rFonts w:ascii="Gill Sans MT" w:hAnsi="Gill Sans MT"/>
          <w:color w:val="1F497D" w:themeColor="text2"/>
          <w:shd w:val="clear" w:color="auto" w:fill="FFFFFF"/>
        </w:rPr>
        <w:t>m</w:t>
      </w:r>
      <w:r w:rsidRPr="00AF64CC">
        <w:rPr>
          <w:rFonts w:ascii="Gill Sans MT" w:hAnsi="Gill Sans MT" w:cs="Gill Sans MT"/>
          <w:color w:val="1F497D" w:themeColor="text2"/>
          <w:shd w:val="clear" w:color="auto" w:fill="FFFFFF"/>
        </w:rPr>
        <w:t>ı</w:t>
      </w:r>
      <w:r w:rsidRPr="00AF64CC">
        <w:rPr>
          <w:rFonts w:ascii="Gill Sans MT" w:hAnsi="Gill Sans MT"/>
          <w:color w:val="1F497D" w:themeColor="text2"/>
          <w:shd w:val="clear" w:color="auto" w:fill="FFFFFF"/>
        </w:rPr>
        <w:t>); nokta tahmini; g</w:t>
      </w:r>
      <w:r w:rsidRPr="00AF64CC">
        <w:rPr>
          <w:rFonts w:ascii="Gill Sans MT" w:hAnsi="Gill Sans MT" w:cs="Gill Sans MT"/>
          <w:color w:val="1F497D" w:themeColor="text2"/>
          <w:shd w:val="clear" w:color="auto" w:fill="FFFFFF"/>
        </w:rPr>
        <w:t>ü</w:t>
      </w:r>
      <w:r w:rsidRPr="00AF64CC">
        <w:rPr>
          <w:rFonts w:ascii="Gill Sans MT" w:hAnsi="Gill Sans MT"/>
          <w:color w:val="1F497D" w:themeColor="text2"/>
          <w:shd w:val="clear" w:color="auto" w:fill="FFFFFF"/>
        </w:rPr>
        <w:t>ven aral</w:t>
      </w:r>
      <w:r w:rsidRPr="00AF64CC">
        <w:rPr>
          <w:rFonts w:ascii="Gill Sans MT" w:hAnsi="Gill Sans MT" w:cs="Gill Sans MT"/>
          <w:color w:val="1F497D" w:themeColor="text2"/>
          <w:shd w:val="clear" w:color="auto" w:fill="FFFFFF"/>
        </w:rPr>
        <w:t>ı</w:t>
      </w:r>
      <w:r w:rsidRPr="00AF64CC">
        <w:rPr>
          <w:rFonts w:ascii="Arial" w:hAnsi="Arial" w:cs="Arial"/>
          <w:color w:val="1F497D" w:themeColor="text2"/>
          <w:shd w:val="clear" w:color="auto" w:fill="FFFFFF"/>
        </w:rPr>
        <w:t>ğ</w:t>
      </w:r>
      <w:r w:rsidRPr="00AF64CC">
        <w:rPr>
          <w:rFonts w:ascii="Gill Sans MT" w:hAnsi="Gill Sans MT" w:cs="Gill Sans MT"/>
          <w:color w:val="1F497D" w:themeColor="text2"/>
          <w:shd w:val="clear" w:color="auto" w:fill="FFFFFF"/>
        </w:rPr>
        <w:t>ı</w:t>
      </w:r>
      <w:r w:rsidRPr="00AF64CC">
        <w:rPr>
          <w:rFonts w:ascii="Gill Sans MT" w:hAnsi="Gill Sans MT"/>
          <w:color w:val="1F497D" w:themeColor="text2"/>
          <w:shd w:val="clear" w:color="auto" w:fill="FFFFFF"/>
        </w:rPr>
        <w:t>; hipotez testi (z, t, F ve Ki-kare da</w:t>
      </w:r>
      <w:r w:rsidRPr="00AF64CC">
        <w:rPr>
          <w:rFonts w:ascii="Arial" w:hAnsi="Arial" w:cs="Arial"/>
          <w:color w:val="1F497D" w:themeColor="text2"/>
          <w:shd w:val="clear" w:color="auto" w:fill="FFFFFF"/>
        </w:rPr>
        <w:t>ğ</w:t>
      </w:r>
      <w:r w:rsidRPr="00AF64CC">
        <w:rPr>
          <w:rFonts w:ascii="Gill Sans MT" w:hAnsi="Gill Sans MT" w:cs="Gill Sans MT"/>
          <w:color w:val="1F497D" w:themeColor="text2"/>
          <w:shd w:val="clear" w:color="auto" w:fill="FFFFFF"/>
        </w:rPr>
        <w:t>ı</w:t>
      </w:r>
      <w:r w:rsidRPr="00AF64CC">
        <w:rPr>
          <w:rFonts w:ascii="Gill Sans MT" w:hAnsi="Gill Sans MT"/>
          <w:color w:val="1F497D" w:themeColor="text2"/>
          <w:shd w:val="clear" w:color="auto" w:fill="FFFFFF"/>
        </w:rPr>
        <w:t>l</w:t>
      </w:r>
      <w:r w:rsidRPr="00AF64CC">
        <w:rPr>
          <w:rFonts w:ascii="Gill Sans MT" w:hAnsi="Gill Sans MT" w:cs="Gill Sans MT"/>
          <w:color w:val="1F497D" w:themeColor="text2"/>
          <w:shd w:val="clear" w:color="auto" w:fill="FFFFFF"/>
        </w:rPr>
        <w:t>ı</w:t>
      </w:r>
      <w:r w:rsidRPr="00AF64CC">
        <w:rPr>
          <w:rFonts w:ascii="Gill Sans MT" w:hAnsi="Gill Sans MT"/>
          <w:color w:val="1F497D" w:themeColor="text2"/>
          <w:shd w:val="clear" w:color="auto" w:fill="FFFFFF"/>
        </w:rPr>
        <w:t>m</w:t>
      </w:r>
      <w:r w:rsidRPr="00AF64CC">
        <w:rPr>
          <w:rFonts w:ascii="Gill Sans MT" w:hAnsi="Gill Sans MT" w:cs="Gill Sans MT"/>
          <w:color w:val="1F497D" w:themeColor="text2"/>
          <w:shd w:val="clear" w:color="auto" w:fill="FFFFFF"/>
        </w:rPr>
        <w:t>ı</w:t>
      </w:r>
      <w:r w:rsidRPr="00AF64CC">
        <w:rPr>
          <w:rFonts w:ascii="Gill Sans MT" w:hAnsi="Gill Sans MT"/>
          <w:color w:val="1F497D" w:themeColor="text2"/>
          <w:shd w:val="clear" w:color="auto" w:fill="FFFFFF"/>
        </w:rPr>
        <w:t>), do</w:t>
      </w:r>
      <w:r w:rsidRPr="00AF64CC">
        <w:rPr>
          <w:rFonts w:ascii="Arial" w:hAnsi="Arial" w:cs="Arial"/>
          <w:color w:val="1F497D" w:themeColor="text2"/>
          <w:shd w:val="clear" w:color="auto" w:fill="FFFFFF"/>
        </w:rPr>
        <w:t>ğ</w:t>
      </w:r>
      <w:r w:rsidRPr="00AF64CC">
        <w:rPr>
          <w:rFonts w:ascii="Gill Sans MT" w:hAnsi="Gill Sans MT"/>
          <w:color w:val="1F497D" w:themeColor="text2"/>
          <w:shd w:val="clear" w:color="auto" w:fill="FFFFFF"/>
        </w:rPr>
        <w:t>rusal korelasyon; ana kütle ve örneklem korelasyon katsayısı.</w:t>
      </w:r>
    </w:p>
    <w:p w:rsidR="00BF2592" w:rsidRPr="00766C64" w:rsidRDefault="00BF2592" w:rsidP="006A2D75">
      <w:pPr>
        <w:pStyle w:val="NoSpacing"/>
        <w:jc w:val="both"/>
        <w:rPr>
          <w:rFonts w:ascii="Gill Sans MT" w:eastAsia="Times New Roman" w:hAnsi="Gill Sans MT" w:cstheme="minorHAnsi"/>
          <w:color w:val="1F497D" w:themeColor="text2"/>
        </w:rPr>
      </w:pPr>
    </w:p>
    <w:p w:rsidR="006A2D75" w:rsidRPr="00766C64" w:rsidRDefault="006A2D75" w:rsidP="006A2D75">
      <w:pPr>
        <w:pStyle w:val="NoSpacing"/>
        <w:jc w:val="both"/>
        <w:rPr>
          <w:rFonts w:ascii="Gill Sans MT" w:hAnsi="Gill Sans MT" w:cstheme="minorHAnsi"/>
          <w:b/>
          <w:color w:val="1F497D" w:themeColor="text2"/>
        </w:rPr>
      </w:pPr>
      <w:r w:rsidRPr="00766C64">
        <w:rPr>
          <w:rFonts w:ascii="Gill Sans MT" w:hAnsi="Gill Sans MT" w:cstheme="minorHAnsi"/>
          <w:b/>
          <w:color w:val="1F497D" w:themeColor="text2"/>
        </w:rPr>
        <w:t xml:space="preserve">ULOJ213 Lojistik </w:t>
      </w:r>
      <w:proofErr w:type="gramStart"/>
      <w:r w:rsidRPr="00766C64">
        <w:rPr>
          <w:rFonts w:ascii="Gill Sans MT" w:hAnsi="Gill Sans MT" w:cstheme="minorHAnsi"/>
          <w:b/>
          <w:color w:val="1F497D" w:themeColor="text2"/>
        </w:rPr>
        <w:t>Yönetimi  (</w:t>
      </w:r>
      <w:proofErr w:type="gramEnd"/>
      <w:r w:rsidRPr="00766C64">
        <w:rPr>
          <w:rFonts w:ascii="Gill Sans MT" w:hAnsi="Gill Sans MT" w:cstheme="minorHAnsi"/>
          <w:b/>
          <w:color w:val="1F497D" w:themeColor="text2"/>
        </w:rPr>
        <w:t>3-0-0-3-6)</w:t>
      </w:r>
      <w:r w:rsidRPr="00766C64">
        <w:rPr>
          <w:rFonts w:ascii="Gill Sans MT" w:hAnsi="Gill Sans MT" w:cstheme="minorHAnsi"/>
          <w:b/>
          <w:color w:val="1F497D" w:themeColor="text2"/>
        </w:rPr>
        <w:tab/>
      </w:r>
    </w:p>
    <w:p w:rsidR="006A2D75" w:rsidRPr="00766C64" w:rsidRDefault="006A2D75" w:rsidP="006A2D75">
      <w:pPr>
        <w:spacing w:after="0" w:line="240" w:lineRule="auto"/>
        <w:jc w:val="both"/>
        <w:rPr>
          <w:rFonts w:ascii="Gill Sans MT" w:hAnsi="Gill Sans MT" w:cstheme="minorHAnsi"/>
          <w:color w:val="1F497D" w:themeColor="text2"/>
        </w:rPr>
      </w:pPr>
      <w:r w:rsidRPr="00766C64">
        <w:rPr>
          <w:rFonts w:ascii="Gill Sans MT" w:hAnsi="Gill Sans MT" w:cstheme="minorHAnsi"/>
          <w:color w:val="1F497D" w:themeColor="text2"/>
        </w:rPr>
        <w:t>Lojisti</w:t>
      </w:r>
      <w:r w:rsidRPr="00766C64">
        <w:rPr>
          <w:rFonts w:ascii="Arial" w:hAnsi="Arial" w:cs="Arial"/>
          <w:color w:val="1F497D" w:themeColor="text2"/>
        </w:rPr>
        <w:t>ğ</w:t>
      </w:r>
      <w:r w:rsidRPr="00766C64">
        <w:rPr>
          <w:rFonts w:ascii="Gill Sans MT" w:hAnsi="Gill Sans MT" w:cstheme="minorHAnsi"/>
          <w:color w:val="1F497D" w:themeColor="text2"/>
        </w:rPr>
        <w:t>in temelleri, fonksiyonlar</w:t>
      </w:r>
      <w:r w:rsidRPr="00766C64">
        <w:rPr>
          <w:rFonts w:ascii="Gill Sans MT" w:hAnsi="Gill Sans MT" w:cs="Gill Sans MT"/>
          <w:color w:val="1F497D" w:themeColor="text2"/>
        </w:rPr>
        <w:t>ı</w:t>
      </w:r>
      <w:r w:rsidRPr="00766C64">
        <w:rPr>
          <w:rFonts w:ascii="Gill Sans MT" w:hAnsi="Gill Sans MT" w:cstheme="minorHAnsi"/>
          <w:color w:val="1F497D" w:themeColor="text2"/>
        </w:rPr>
        <w:t>, s</w:t>
      </w:r>
      <w:r w:rsidRPr="00766C64">
        <w:rPr>
          <w:rFonts w:ascii="Gill Sans MT" w:hAnsi="Gill Sans MT" w:cs="Gill Sans MT"/>
          <w:color w:val="1F497D" w:themeColor="text2"/>
        </w:rPr>
        <w:t>ü</w:t>
      </w:r>
      <w:r w:rsidRPr="00766C64">
        <w:rPr>
          <w:rFonts w:ascii="Gill Sans MT" w:hAnsi="Gill Sans MT" w:cstheme="minorHAnsi"/>
          <w:color w:val="1F497D" w:themeColor="text2"/>
        </w:rPr>
        <w:t>re</w:t>
      </w:r>
      <w:r w:rsidRPr="00766C64">
        <w:rPr>
          <w:rFonts w:ascii="Gill Sans MT" w:hAnsi="Gill Sans MT" w:cs="Gill Sans MT"/>
          <w:color w:val="1F497D" w:themeColor="text2"/>
        </w:rPr>
        <w:t>ç</w:t>
      </w:r>
      <w:r w:rsidRPr="00766C64">
        <w:rPr>
          <w:rFonts w:ascii="Gill Sans MT" w:hAnsi="Gill Sans MT" w:cstheme="minorHAnsi"/>
          <w:color w:val="1F497D" w:themeColor="text2"/>
        </w:rPr>
        <w:t>leri ve lojistik işlemlerinin hedefleri, lojistik terminolojisi, da</w:t>
      </w:r>
      <w:r w:rsidRPr="00766C64">
        <w:rPr>
          <w:rFonts w:ascii="Arial" w:hAnsi="Arial" w:cs="Arial"/>
          <w:color w:val="1F497D" w:themeColor="text2"/>
        </w:rPr>
        <w:t>ğ</w:t>
      </w:r>
      <w:r w:rsidRPr="00766C64">
        <w:rPr>
          <w:rFonts w:ascii="Gill Sans MT" w:hAnsi="Gill Sans MT" w:cs="Gill Sans MT"/>
          <w:color w:val="1F497D" w:themeColor="text2"/>
        </w:rPr>
        <w:t>ı</w:t>
      </w:r>
      <w:r w:rsidRPr="00766C64">
        <w:rPr>
          <w:rFonts w:ascii="Gill Sans MT" w:hAnsi="Gill Sans MT" w:cstheme="minorHAnsi"/>
          <w:color w:val="1F497D" w:themeColor="text2"/>
        </w:rPr>
        <w:t>t</w:t>
      </w:r>
      <w:r w:rsidRPr="00766C64">
        <w:rPr>
          <w:rFonts w:ascii="Gill Sans MT" w:hAnsi="Gill Sans MT" w:cs="Gill Sans MT"/>
          <w:color w:val="1F497D" w:themeColor="text2"/>
        </w:rPr>
        <w:t>ı</w:t>
      </w:r>
      <w:r w:rsidRPr="00766C64">
        <w:rPr>
          <w:rFonts w:ascii="Gill Sans MT" w:hAnsi="Gill Sans MT" w:cstheme="minorHAnsi"/>
          <w:color w:val="1F497D" w:themeColor="text2"/>
        </w:rPr>
        <w:t>m kanallar</w:t>
      </w:r>
      <w:r w:rsidRPr="00766C64">
        <w:rPr>
          <w:rFonts w:ascii="Gill Sans MT" w:hAnsi="Gill Sans MT" w:cs="Gill Sans MT"/>
          <w:color w:val="1F497D" w:themeColor="text2"/>
        </w:rPr>
        <w:t>ı</w:t>
      </w:r>
      <w:r w:rsidRPr="00766C64">
        <w:rPr>
          <w:rFonts w:ascii="Gill Sans MT" w:hAnsi="Gill Sans MT" w:cstheme="minorHAnsi"/>
          <w:color w:val="1F497D" w:themeColor="text2"/>
        </w:rPr>
        <w:t>n</w:t>
      </w:r>
      <w:r w:rsidRPr="00766C64">
        <w:rPr>
          <w:rFonts w:ascii="Gill Sans MT" w:hAnsi="Gill Sans MT" w:cs="Gill Sans MT"/>
          <w:color w:val="1F497D" w:themeColor="text2"/>
        </w:rPr>
        <w:t>ı</w:t>
      </w:r>
      <w:r w:rsidRPr="00766C64">
        <w:rPr>
          <w:rFonts w:ascii="Gill Sans MT" w:hAnsi="Gill Sans MT" w:cstheme="minorHAnsi"/>
          <w:color w:val="1F497D" w:themeColor="text2"/>
        </w:rPr>
        <w:t>n dizayn</w:t>
      </w:r>
      <w:r w:rsidRPr="00766C64">
        <w:rPr>
          <w:rFonts w:ascii="Gill Sans MT" w:hAnsi="Gill Sans MT" w:cs="Gill Sans MT"/>
          <w:color w:val="1F497D" w:themeColor="text2"/>
        </w:rPr>
        <w:t>ı</w:t>
      </w:r>
      <w:r w:rsidRPr="00766C64">
        <w:rPr>
          <w:rFonts w:ascii="Gill Sans MT" w:hAnsi="Gill Sans MT" w:cstheme="minorHAnsi"/>
          <w:color w:val="1F497D" w:themeColor="text2"/>
        </w:rPr>
        <w:t>, bilgi ak</w:t>
      </w:r>
      <w:r w:rsidRPr="00766C64">
        <w:rPr>
          <w:rFonts w:ascii="Gill Sans MT" w:hAnsi="Gill Sans MT" w:cs="Gill Sans MT"/>
          <w:color w:val="1F497D" w:themeColor="text2"/>
        </w:rPr>
        <w:t>ışı</w:t>
      </w:r>
      <w:r w:rsidRPr="00766C64">
        <w:rPr>
          <w:rFonts w:ascii="Gill Sans MT" w:hAnsi="Gill Sans MT" w:cstheme="minorHAnsi"/>
          <w:color w:val="1F497D" w:themeColor="text2"/>
        </w:rPr>
        <w:t>, tesisin yerleri, d</w:t>
      </w:r>
      <w:r w:rsidRPr="00766C64">
        <w:rPr>
          <w:rFonts w:ascii="Gill Sans MT" w:hAnsi="Gill Sans MT" w:cs="Gill Sans MT"/>
          <w:color w:val="1F497D" w:themeColor="text2"/>
        </w:rPr>
        <w:t>ış</w:t>
      </w:r>
      <w:r w:rsidRPr="00766C64">
        <w:rPr>
          <w:rFonts w:ascii="Gill Sans MT" w:hAnsi="Gill Sans MT" w:cstheme="minorHAnsi"/>
          <w:color w:val="1F497D" w:themeColor="text2"/>
        </w:rPr>
        <w:t xml:space="preserve"> kaynak kullan</w:t>
      </w:r>
      <w:r w:rsidRPr="00766C64">
        <w:rPr>
          <w:rFonts w:ascii="Gill Sans MT" w:hAnsi="Gill Sans MT" w:cs="Gill Sans MT"/>
          <w:color w:val="1F497D" w:themeColor="text2"/>
        </w:rPr>
        <w:t>ı</w:t>
      </w:r>
      <w:r w:rsidRPr="00766C64">
        <w:rPr>
          <w:rFonts w:ascii="Gill Sans MT" w:hAnsi="Gill Sans MT" w:cstheme="minorHAnsi"/>
          <w:color w:val="1F497D" w:themeColor="text2"/>
        </w:rPr>
        <w:t>m</w:t>
      </w:r>
      <w:r w:rsidRPr="00766C64">
        <w:rPr>
          <w:rFonts w:ascii="Gill Sans MT" w:hAnsi="Gill Sans MT" w:cs="Gill Sans MT"/>
          <w:color w:val="1F497D" w:themeColor="text2"/>
        </w:rPr>
        <w:t>ı</w:t>
      </w:r>
      <w:r w:rsidRPr="00766C64">
        <w:rPr>
          <w:rFonts w:ascii="Gill Sans MT" w:hAnsi="Gill Sans MT" w:cstheme="minorHAnsi"/>
          <w:color w:val="1F497D" w:themeColor="text2"/>
        </w:rPr>
        <w:t>, lojistikte risk ve olas</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aksakl</w:t>
      </w:r>
      <w:r w:rsidRPr="00766C64">
        <w:rPr>
          <w:rFonts w:ascii="Gill Sans MT" w:hAnsi="Gill Sans MT" w:cs="Gill Sans MT"/>
          <w:color w:val="1F497D" w:themeColor="text2"/>
        </w:rPr>
        <w:t>ı</w:t>
      </w:r>
      <w:r w:rsidRPr="00766C64">
        <w:rPr>
          <w:rFonts w:ascii="Gill Sans MT" w:hAnsi="Gill Sans MT" w:cstheme="minorHAnsi"/>
          <w:color w:val="1F497D" w:themeColor="text2"/>
        </w:rPr>
        <w:t>klar, lojistikte KPI, lojistikte ile alakal</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kural ve d</w:t>
      </w:r>
      <w:r w:rsidRPr="00766C64">
        <w:rPr>
          <w:rFonts w:ascii="Gill Sans MT" w:hAnsi="Gill Sans MT" w:cs="Gill Sans MT"/>
          <w:color w:val="1F497D" w:themeColor="text2"/>
        </w:rPr>
        <w:t>ü</w:t>
      </w:r>
      <w:r w:rsidRPr="00766C64">
        <w:rPr>
          <w:rFonts w:ascii="Gill Sans MT" w:hAnsi="Gill Sans MT" w:cstheme="minorHAnsi"/>
          <w:color w:val="1F497D" w:themeColor="text2"/>
        </w:rPr>
        <w:t>zenlemeler, lojistik faaliyetlerde sistem yaklaşımı; Endüstri 4.0 uygulamaları.</w:t>
      </w:r>
    </w:p>
    <w:p w:rsidR="006A2D75" w:rsidRPr="00766C64" w:rsidRDefault="006A2D75" w:rsidP="006A2D75">
      <w:pPr>
        <w:spacing w:after="0" w:line="240" w:lineRule="auto"/>
        <w:jc w:val="both"/>
        <w:rPr>
          <w:rFonts w:ascii="Gill Sans MT" w:hAnsi="Gill Sans MT" w:cstheme="minorHAnsi"/>
          <w:color w:val="1F497D" w:themeColor="text2"/>
        </w:rPr>
      </w:pPr>
    </w:p>
    <w:p w:rsidR="006A2D75" w:rsidRPr="00766C64" w:rsidRDefault="006A2D75" w:rsidP="006A2D75">
      <w:pPr>
        <w:spacing w:after="0" w:line="240" w:lineRule="auto"/>
        <w:jc w:val="both"/>
        <w:rPr>
          <w:rFonts w:ascii="Gill Sans MT" w:hAnsi="Gill Sans MT" w:cstheme="minorHAnsi"/>
          <w:b/>
          <w:color w:val="1F497D" w:themeColor="text2"/>
        </w:rPr>
      </w:pPr>
      <w:r w:rsidRPr="00766C64">
        <w:rPr>
          <w:rFonts w:ascii="Gill Sans MT" w:hAnsi="Gill Sans MT" w:cstheme="minorHAnsi"/>
          <w:b/>
          <w:color w:val="1F497D" w:themeColor="text2"/>
        </w:rPr>
        <w:t xml:space="preserve">ULOJ214 </w:t>
      </w:r>
      <w:proofErr w:type="spellStart"/>
      <w:r w:rsidRPr="00766C64">
        <w:rPr>
          <w:rFonts w:ascii="Arial" w:hAnsi="Arial" w:cs="Arial"/>
          <w:b/>
          <w:color w:val="1F497D" w:themeColor="text2"/>
        </w:rPr>
        <w:t>İ</w:t>
      </w:r>
      <w:r w:rsidRPr="00766C64">
        <w:rPr>
          <w:rFonts w:ascii="Gill Sans MT" w:hAnsi="Gill Sans MT" w:cstheme="minorHAnsi"/>
          <w:b/>
          <w:color w:val="1F497D" w:themeColor="text2"/>
        </w:rPr>
        <w:t>ntermodal</w:t>
      </w:r>
      <w:proofErr w:type="spellEnd"/>
      <w:r w:rsidRPr="00766C64">
        <w:rPr>
          <w:rFonts w:ascii="Gill Sans MT" w:hAnsi="Gill Sans MT" w:cstheme="minorHAnsi"/>
          <w:b/>
          <w:color w:val="1F497D" w:themeColor="text2"/>
        </w:rPr>
        <w:t xml:space="preserve"> Ta</w:t>
      </w:r>
      <w:r w:rsidRPr="00766C64">
        <w:rPr>
          <w:rFonts w:ascii="Gill Sans MT" w:hAnsi="Gill Sans MT" w:cs="Gill Sans MT"/>
          <w:b/>
          <w:color w:val="1F497D" w:themeColor="text2"/>
        </w:rPr>
        <w:t>şı</w:t>
      </w:r>
      <w:r w:rsidRPr="00766C64">
        <w:rPr>
          <w:rFonts w:ascii="Gill Sans MT" w:hAnsi="Gill Sans MT" w:cstheme="minorHAnsi"/>
          <w:b/>
          <w:color w:val="1F497D" w:themeColor="text2"/>
        </w:rPr>
        <w:t>mac</w:t>
      </w:r>
      <w:r w:rsidRPr="00766C64">
        <w:rPr>
          <w:rFonts w:ascii="Gill Sans MT" w:hAnsi="Gill Sans MT" w:cs="Gill Sans MT"/>
          <w:b/>
          <w:color w:val="1F497D" w:themeColor="text2"/>
        </w:rPr>
        <w:t>ı</w:t>
      </w:r>
      <w:r w:rsidRPr="00766C64">
        <w:rPr>
          <w:rFonts w:ascii="Gill Sans MT" w:hAnsi="Gill Sans MT" w:cstheme="minorHAnsi"/>
          <w:b/>
          <w:color w:val="1F497D" w:themeColor="text2"/>
        </w:rPr>
        <w:t>l</w:t>
      </w:r>
      <w:r w:rsidRPr="00766C64">
        <w:rPr>
          <w:rFonts w:ascii="Gill Sans MT" w:hAnsi="Gill Sans MT" w:cs="Gill Sans MT"/>
          <w:b/>
          <w:color w:val="1F497D" w:themeColor="text2"/>
        </w:rPr>
        <w:t>ı</w:t>
      </w:r>
      <w:r w:rsidRPr="00766C64">
        <w:rPr>
          <w:rFonts w:ascii="Gill Sans MT" w:hAnsi="Gill Sans MT" w:cstheme="minorHAnsi"/>
          <w:b/>
          <w:color w:val="1F497D" w:themeColor="text2"/>
        </w:rPr>
        <w:t>k (3-0-0-3-6)</w:t>
      </w:r>
    </w:p>
    <w:p w:rsidR="006A2D75" w:rsidRDefault="006A2D75" w:rsidP="006A2D75">
      <w:pPr>
        <w:spacing w:after="0" w:line="240" w:lineRule="auto"/>
        <w:jc w:val="both"/>
        <w:rPr>
          <w:rFonts w:ascii="Gill Sans MT" w:hAnsi="Gill Sans MT" w:cstheme="minorHAnsi"/>
          <w:color w:val="1F497D" w:themeColor="text2"/>
        </w:rPr>
      </w:pPr>
      <w:proofErr w:type="spellStart"/>
      <w:r w:rsidRPr="00766C64">
        <w:rPr>
          <w:rFonts w:ascii="Arial" w:hAnsi="Arial" w:cs="Arial"/>
          <w:color w:val="1F497D" w:themeColor="text2"/>
        </w:rPr>
        <w:t>İ</w:t>
      </w:r>
      <w:r w:rsidRPr="00766C64">
        <w:rPr>
          <w:rFonts w:ascii="Gill Sans MT" w:hAnsi="Gill Sans MT" w:cstheme="minorHAnsi"/>
          <w:color w:val="1F497D" w:themeColor="text2"/>
        </w:rPr>
        <w:t>ntermodal</w:t>
      </w:r>
      <w:proofErr w:type="spellEnd"/>
      <w:r w:rsidRPr="00766C64">
        <w:rPr>
          <w:rFonts w:ascii="Gill Sans MT" w:hAnsi="Gill Sans MT" w:cstheme="minorHAnsi"/>
          <w:color w:val="1F497D" w:themeColor="text2"/>
        </w:rPr>
        <w:t xml:space="preserve"> ta</w:t>
      </w:r>
      <w:r w:rsidRPr="00766C64">
        <w:rPr>
          <w:rFonts w:ascii="Gill Sans MT" w:hAnsi="Gill Sans MT" w:cs="Gill Sans MT"/>
          <w:color w:val="1F497D" w:themeColor="text2"/>
        </w:rPr>
        <w:t>şı</w:t>
      </w:r>
      <w:r w:rsidRPr="00766C64">
        <w:rPr>
          <w:rFonts w:ascii="Gill Sans MT" w:hAnsi="Gill Sans MT" w:cstheme="minorHAnsi"/>
          <w:color w:val="1F497D" w:themeColor="text2"/>
        </w:rPr>
        <w:t>mac</w:t>
      </w:r>
      <w:r w:rsidRPr="00766C64">
        <w:rPr>
          <w:rFonts w:ascii="Gill Sans MT" w:hAnsi="Gill Sans MT" w:cs="Gill Sans MT"/>
          <w:color w:val="1F497D" w:themeColor="text2"/>
        </w:rPr>
        <w:t>ı</w:t>
      </w:r>
      <w:r w:rsidRPr="00766C64">
        <w:rPr>
          <w:rFonts w:ascii="Gill Sans MT" w:hAnsi="Gill Sans MT" w:cstheme="minorHAnsi"/>
          <w:color w:val="1F497D" w:themeColor="text2"/>
        </w:rPr>
        <w:t>l</w:t>
      </w:r>
      <w:r w:rsidRPr="00766C64">
        <w:rPr>
          <w:rFonts w:ascii="Gill Sans MT" w:hAnsi="Gill Sans MT" w:cs="Gill Sans MT"/>
          <w:color w:val="1F497D" w:themeColor="text2"/>
        </w:rPr>
        <w:t>ı</w:t>
      </w:r>
      <w:r w:rsidRPr="00766C64">
        <w:rPr>
          <w:rFonts w:ascii="Gill Sans MT" w:hAnsi="Gill Sans MT" w:cstheme="minorHAnsi"/>
          <w:color w:val="1F497D" w:themeColor="text2"/>
        </w:rPr>
        <w:t>k sistemine giri</w:t>
      </w:r>
      <w:r w:rsidRPr="00766C64">
        <w:rPr>
          <w:rFonts w:ascii="Gill Sans MT" w:hAnsi="Gill Sans MT" w:cs="Gill Sans MT"/>
          <w:color w:val="1F497D" w:themeColor="text2"/>
        </w:rPr>
        <w:t>ş</w:t>
      </w:r>
      <w:r w:rsidRPr="00766C64">
        <w:rPr>
          <w:rFonts w:ascii="Gill Sans MT" w:hAnsi="Gill Sans MT" w:cstheme="minorHAnsi"/>
          <w:color w:val="1F497D" w:themeColor="text2"/>
        </w:rPr>
        <w:t>, k</w:t>
      </w:r>
      <w:r w:rsidRPr="00766C64">
        <w:rPr>
          <w:rFonts w:ascii="Gill Sans MT" w:hAnsi="Gill Sans MT" w:cs="Gill Sans MT"/>
          <w:color w:val="1F497D" w:themeColor="text2"/>
        </w:rPr>
        <w:t>ü</w:t>
      </w:r>
      <w:r w:rsidRPr="00766C64">
        <w:rPr>
          <w:rFonts w:ascii="Gill Sans MT" w:hAnsi="Gill Sans MT" w:cstheme="minorHAnsi"/>
          <w:color w:val="1F497D" w:themeColor="text2"/>
        </w:rPr>
        <w:t>resel ta</w:t>
      </w:r>
      <w:r w:rsidRPr="00766C64">
        <w:rPr>
          <w:rFonts w:ascii="Gill Sans MT" w:hAnsi="Gill Sans MT" w:cs="Gill Sans MT"/>
          <w:color w:val="1F497D" w:themeColor="text2"/>
        </w:rPr>
        <w:t>şı</w:t>
      </w:r>
      <w:r w:rsidRPr="00766C64">
        <w:rPr>
          <w:rFonts w:ascii="Gill Sans MT" w:hAnsi="Gill Sans MT" w:cstheme="minorHAnsi"/>
          <w:color w:val="1F497D" w:themeColor="text2"/>
        </w:rPr>
        <w:t>mac</w:t>
      </w:r>
      <w:r w:rsidRPr="00766C64">
        <w:rPr>
          <w:rFonts w:ascii="Gill Sans MT" w:hAnsi="Gill Sans MT" w:cs="Gill Sans MT"/>
          <w:color w:val="1F497D" w:themeColor="text2"/>
        </w:rPr>
        <w:t>ı</w:t>
      </w:r>
      <w:r w:rsidRPr="00766C64">
        <w:rPr>
          <w:rFonts w:ascii="Gill Sans MT" w:hAnsi="Gill Sans MT" w:cstheme="minorHAnsi"/>
          <w:color w:val="1F497D" w:themeColor="text2"/>
        </w:rPr>
        <w:t>l</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k </w:t>
      </w:r>
      <w:proofErr w:type="gramStart"/>
      <w:r w:rsidRPr="00766C64">
        <w:rPr>
          <w:rFonts w:ascii="Gill Sans MT" w:hAnsi="Gill Sans MT" w:cstheme="minorHAnsi"/>
          <w:color w:val="1F497D" w:themeColor="text2"/>
        </w:rPr>
        <w:t>koridorlar</w:t>
      </w:r>
      <w:r w:rsidRPr="00766C64">
        <w:rPr>
          <w:rFonts w:ascii="Gill Sans MT" w:hAnsi="Gill Sans MT" w:cs="Gill Sans MT"/>
          <w:color w:val="1F497D" w:themeColor="text2"/>
        </w:rPr>
        <w:t>ı</w:t>
      </w:r>
      <w:r w:rsidRPr="00766C64">
        <w:rPr>
          <w:rFonts w:ascii="Gill Sans MT" w:hAnsi="Gill Sans MT" w:cstheme="minorHAnsi"/>
          <w:color w:val="1F497D" w:themeColor="text2"/>
        </w:rPr>
        <w:t>,  k</w:t>
      </w:r>
      <w:r w:rsidRPr="00766C64">
        <w:rPr>
          <w:rFonts w:ascii="Gill Sans MT" w:hAnsi="Gill Sans MT" w:cs="Gill Sans MT"/>
          <w:color w:val="1F497D" w:themeColor="text2"/>
        </w:rPr>
        <w:t>ü</w:t>
      </w:r>
      <w:r w:rsidRPr="00766C64">
        <w:rPr>
          <w:rFonts w:ascii="Gill Sans MT" w:hAnsi="Gill Sans MT" w:cstheme="minorHAnsi"/>
          <w:color w:val="1F497D" w:themeColor="text2"/>
        </w:rPr>
        <w:t>resel</w:t>
      </w:r>
      <w:proofErr w:type="gramEnd"/>
      <w:r w:rsidRPr="00766C64">
        <w:rPr>
          <w:rFonts w:ascii="Gill Sans MT" w:hAnsi="Gill Sans MT" w:cstheme="minorHAnsi"/>
          <w:color w:val="1F497D" w:themeColor="text2"/>
        </w:rPr>
        <w:t xml:space="preserve"> lojistik ve ta</w:t>
      </w:r>
      <w:r w:rsidRPr="00766C64">
        <w:rPr>
          <w:rFonts w:ascii="Gill Sans MT" w:hAnsi="Gill Sans MT" w:cs="Gill Sans MT"/>
          <w:color w:val="1F497D" w:themeColor="text2"/>
        </w:rPr>
        <w:t>şı</w:t>
      </w:r>
      <w:r w:rsidRPr="00766C64">
        <w:rPr>
          <w:rFonts w:ascii="Gill Sans MT" w:hAnsi="Gill Sans MT" w:cstheme="minorHAnsi"/>
          <w:color w:val="1F497D" w:themeColor="text2"/>
        </w:rPr>
        <w:t>mac</w:t>
      </w:r>
      <w:r w:rsidRPr="00766C64">
        <w:rPr>
          <w:rFonts w:ascii="Gill Sans MT" w:hAnsi="Gill Sans MT" w:cs="Gill Sans MT"/>
          <w:color w:val="1F497D" w:themeColor="text2"/>
        </w:rPr>
        <w:t>ı</w:t>
      </w:r>
      <w:r w:rsidRPr="00766C64">
        <w:rPr>
          <w:rFonts w:ascii="Gill Sans MT" w:hAnsi="Gill Sans MT" w:cstheme="minorHAnsi"/>
          <w:color w:val="1F497D" w:themeColor="text2"/>
        </w:rPr>
        <w:t>l</w:t>
      </w:r>
      <w:r w:rsidRPr="00766C64">
        <w:rPr>
          <w:rFonts w:ascii="Gill Sans MT" w:hAnsi="Gill Sans MT" w:cs="Gill Sans MT"/>
          <w:color w:val="1F497D" w:themeColor="text2"/>
        </w:rPr>
        <w:t>ı</w:t>
      </w:r>
      <w:r w:rsidRPr="00766C64">
        <w:rPr>
          <w:rFonts w:ascii="Gill Sans MT" w:hAnsi="Gill Sans MT" w:cstheme="minorHAnsi"/>
          <w:color w:val="1F497D" w:themeColor="text2"/>
        </w:rPr>
        <w:t>k altyap</w:t>
      </w:r>
      <w:r w:rsidRPr="00766C64">
        <w:rPr>
          <w:rFonts w:ascii="Gill Sans MT" w:hAnsi="Gill Sans MT" w:cs="Gill Sans MT"/>
          <w:color w:val="1F497D" w:themeColor="text2"/>
        </w:rPr>
        <w:t>ı</w:t>
      </w:r>
      <w:r w:rsidRPr="00766C64">
        <w:rPr>
          <w:rFonts w:ascii="Gill Sans MT" w:hAnsi="Gill Sans MT" w:cstheme="minorHAnsi"/>
          <w:color w:val="1F497D" w:themeColor="text2"/>
        </w:rPr>
        <w:t>s</w:t>
      </w:r>
      <w:r w:rsidRPr="00766C64">
        <w:rPr>
          <w:rFonts w:ascii="Gill Sans MT" w:hAnsi="Gill Sans MT" w:cs="Gill Sans MT"/>
          <w:color w:val="1F497D" w:themeColor="text2"/>
        </w:rPr>
        <w:t>ı</w:t>
      </w:r>
      <w:r w:rsidRPr="00766C64">
        <w:rPr>
          <w:rFonts w:ascii="Gill Sans MT" w:hAnsi="Gill Sans MT" w:cstheme="minorHAnsi"/>
          <w:color w:val="1F497D" w:themeColor="text2"/>
        </w:rPr>
        <w:t>, konteyner ta</w:t>
      </w:r>
      <w:r w:rsidRPr="00766C64">
        <w:rPr>
          <w:rFonts w:ascii="Gill Sans MT" w:hAnsi="Gill Sans MT" w:cs="Gill Sans MT"/>
          <w:color w:val="1F497D" w:themeColor="text2"/>
        </w:rPr>
        <w:t>şı</w:t>
      </w:r>
      <w:r w:rsidRPr="00766C64">
        <w:rPr>
          <w:rFonts w:ascii="Gill Sans MT" w:hAnsi="Gill Sans MT" w:cstheme="minorHAnsi"/>
          <w:color w:val="1F497D" w:themeColor="text2"/>
        </w:rPr>
        <w:t>mac</w:t>
      </w:r>
      <w:r w:rsidRPr="00766C64">
        <w:rPr>
          <w:rFonts w:ascii="Gill Sans MT" w:hAnsi="Gill Sans MT" w:cs="Gill Sans MT"/>
          <w:color w:val="1F497D" w:themeColor="text2"/>
        </w:rPr>
        <w:t>ı</w:t>
      </w:r>
      <w:r w:rsidRPr="00766C64">
        <w:rPr>
          <w:rFonts w:ascii="Gill Sans MT" w:hAnsi="Gill Sans MT" w:cstheme="minorHAnsi"/>
          <w:color w:val="1F497D" w:themeColor="text2"/>
        </w:rPr>
        <w:t>l</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k aktiviteleri, </w:t>
      </w:r>
      <w:proofErr w:type="spellStart"/>
      <w:r w:rsidRPr="00766C64">
        <w:rPr>
          <w:rFonts w:ascii="Gill Sans MT" w:hAnsi="Gill Sans MT" w:cstheme="minorHAnsi"/>
          <w:color w:val="1F497D" w:themeColor="text2"/>
        </w:rPr>
        <w:t>multi-modal</w:t>
      </w:r>
      <w:proofErr w:type="spellEnd"/>
      <w:r w:rsidRPr="00766C64">
        <w:rPr>
          <w:rFonts w:ascii="Gill Sans MT" w:hAnsi="Gill Sans MT" w:cstheme="minorHAnsi"/>
          <w:color w:val="1F497D" w:themeColor="text2"/>
        </w:rPr>
        <w:t xml:space="preserve"> taşımacılık işlemleri, </w:t>
      </w:r>
      <w:proofErr w:type="spellStart"/>
      <w:r w:rsidRPr="00766C64">
        <w:rPr>
          <w:rFonts w:ascii="Gill Sans MT" w:hAnsi="Gill Sans MT" w:cstheme="minorHAnsi"/>
          <w:color w:val="1F497D" w:themeColor="text2"/>
        </w:rPr>
        <w:t>intermodal</w:t>
      </w:r>
      <w:proofErr w:type="spellEnd"/>
      <w:r w:rsidRPr="00766C64">
        <w:rPr>
          <w:rFonts w:ascii="Gill Sans MT" w:hAnsi="Gill Sans MT" w:cstheme="minorHAnsi"/>
          <w:color w:val="1F497D" w:themeColor="text2"/>
        </w:rPr>
        <w:t xml:space="preserve"> taşımacılı</w:t>
      </w:r>
      <w:r w:rsidRPr="00766C64">
        <w:rPr>
          <w:rFonts w:ascii="Arial" w:hAnsi="Arial" w:cs="Arial"/>
          <w:color w:val="1F497D" w:themeColor="text2"/>
        </w:rPr>
        <w:t>ğ</w:t>
      </w:r>
      <w:r w:rsidRPr="00766C64">
        <w:rPr>
          <w:rFonts w:ascii="Gill Sans MT" w:hAnsi="Gill Sans MT" w:cstheme="minorHAnsi"/>
          <w:color w:val="1F497D" w:themeColor="text2"/>
        </w:rPr>
        <w:t xml:space="preserve">a </w:t>
      </w:r>
      <w:r w:rsidRPr="00766C64">
        <w:rPr>
          <w:rFonts w:ascii="Gill Sans MT" w:hAnsi="Gill Sans MT" w:cstheme="minorHAnsi"/>
          <w:color w:val="1F497D" w:themeColor="text2"/>
        </w:rPr>
        <w:lastRenderedPageBreak/>
        <w:t>y</w:t>
      </w:r>
      <w:r w:rsidRPr="00766C64">
        <w:rPr>
          <w:rFonts w:ascii="Gill Sans MT" w:hAnsi="Gill Sans MT" w:cs="Gill Sans MT"/>
          <w:color w:val="1F497D" w:themeColor="text2"/>
        </w:rPr>
        <w:t>ö</w:t>
      </w:r>
      <w:r w:rsidRPr="00766C64">
        <w:rPr>
          <w:rFonts w:ascii="Gill Sans MT" w:hAnsi="Gill Sans MT" w:cstheme="minorHAnsi"/>
          <w:color w:val="1F497D" w:themeColor="text2"/>
        </w:rPr>
        <w:t>nelik uluslararas</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karayolu-denizyolu-havayolu ve demiryolu ta</w:t>
      </w:r>
      <w:r w:rsidRPr="00766C64">
        <w:rPr>
          <w:rFonts w:ascii="Gill Sans MT" w:hAnsi="Gill Sans MT" w:cs="Gill Sans MT"/>
          <w:color w:val="1F497D" w:themeColor="text2"/>
        </w:rPr>
        <w:t>şı</w:t>
      </w:r>
      <w:r w:rsidRPr="00766C64">
        <w:rPr>
          <w:rFonts w:ascii="Gill Sans MT" w:hAnsi="Gill Sans MT" w:cstheme="minorHAnsi"/>
          <w:color w:val="1F497D" w:themeColor="text2"/>
        </w:rPr>
        <w:t>mac</w:t>
      </w:r>
      <w:r w:rsidRPr="00766C64">
        <w:rPr>
          <w:rFonts w:ascii="Gill Sans MT" w:hAnsi="Gill Sans MT" w:cs="Gill Sans MT"/>
          <w:color w:val="1F497D" w:themeColor="text2"/>
        </w:rPr>
        <w:t>ı</w:t>
      </w:r>
      <w:r w:rsidRPr="00766C64">
        <w:rPr>
          <w:rFonts w:ascii="Gill Sans MT" w:hAnsi="Gill Sans MT" w:cstheme="minorHAnsi"/>
          <w:color w:val="1F497D" w:themeColor="text2"/>
        </w:rPr>
        <w:t>l</w:t>
      </w:r>
      <w:r w:rsidRPr="00766C64">
        <w:rPr>
          <w:rFonts w:ascii="Gill Sans MT" w:hAnsi="Gill Sans MT" w:cs="Gill Sans MT"/>
          <w:color w:val="1F497D" w:themeColor="text2"/>
        </w:rPr>
        <w:t>ı</w:t>
      </w:r>
      <w:r w:rsidRPr="00766C64">
        <w:rPr>
          <w:rFonts w:ascii="Arial" w:hAnsi="Arial" w:cs="Arial"/>
          <w:color w:val="1F497D" w:themeColor="text2"/>
        </w:rPr>
        <w:t>ğ</w:t>
      </w:r>
      <w:r w:rsidRPr="00766C64">
        <w:rPr>
          <w:rFonts w:ascii="Gill Sans MT" w:hAnsi="Gill Sans MT" w:cs="Gill Sans MT"/>
          <w:color w:val="1F497D" w:themeColor="text2"/>
        </w:rPr>
        <w:t>ı</w:t>
      </w:r>
      <w:r w:rsidRPr="00766C64">
        <w:rPr>
          <w:rFonts w:ascii="Gill Sans MT" w:hAnsi="Gill Sans MT" w:cstheme="minorHAnsi"/>
          <w:color w:val="1F497D" w:themeColor="text2"/>
        </w:rPr>
        <w:t>, ger</w:t>
      </w:r>
      <w:r w:rsidRPr="00766C64">
        <w:rPr>
          <w:rFonts w:ascii="Gill Sans MT" w:hAnsi="Gill Sans MT" w:cs="Gill Sans MT"/>
          <w:color w:val="1F497D" w:themeColor="text2"/>
        </w:rPr>
        <w:t>ç</w:t>
      </w:r>
      <w:r w:rsidRPr="00766C64">
        <w:rPr>
          <w:rFonts w:ascii="Gill Sans MT" w:hAnsi="Gill Sans MT" w:cstheme="minorHAnsi"/>
          <w:color w:val="1F497D" w:themeColor="text2"/>
        </w:rPr>
        <w:t>ek zamanl</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w:t>
      </w:r>
      <w:proofErr w:type="spellStart"/>
      <w:r w:rsidRPr="00766C64">
        <w:rPr>
          <w:rFonts w:ascii="Gill Sans MT" w:hAnsi="Gill Sans MT" w:cstheme="minorHAnsi"/>
          <w:color w:val="1F497D" w:themeColor="text2"/>
        </w:rPr>
        <w:t>intermodal</w:t>
      </w:r>
      <w:proofErr w:type="spellEnd"/>
      <w:r w:rsidRPr="00766C64">
        <w:rPr>
          <w:rFonts w:ascii="Gill Sans MT" w:hAnsi="Gill Sans MT" w:cstheme="minorHAnsi"/>
          <w:color w:val="1F497D" w:themeColor="text2"/>
        </w:rPr>
        <w:t xml:space="preserve"> ta</w:t>
      </w:r>
      <w:r w:rsidRPr="00766C64">
        <w:rPr>
          <w:rFonts w:ascii="Gill Sans MT" w:hAnsi="Gill Sans MT" w:cs="Gill Sans MT"/>
          <w:color w:val="1F497D" w:themeColor="text2"/>
        </w:rPr>
        <w:t>şı</w:t>
      </w:r>
      <w:r w:rsidRPr="00766C64">
        <w:rPr>
          <w:rFonts w:ascii="Gill Sans MT" w:hAnsi="Gill Sans MT" w:cstheme="minorHAnsi"/>
          <w:color w:val="1F497D" w:themeColor="text2"/>
        </w:rPr>
        <w:t>mac</w:t>
      </w:r>
      <w:r w:rsidRPr="00766C64">
        <w:rPr>
          <w:rFonts w:ascii="Gill Sans MT" w:hAnsi="Gill Sans MT" w:cs="Gill Sans MT"/>
          <w:color w:val="1F497D" w:themeColor="text2"/>
        </w:rPr>
        <w:t>ı</w:t>
      </w:r>
      <w:r w:rsidRPr="00766C64">
        <w:rPr>
          <w:rFonts w:ascii="Gill Sans MT" w:hAnsi="Gill Sans MT" w:cstheme="minorHAnsi"/>
          <w:color w:val="1F497D" w:themeColor="text2"/>
        </w:rPr>
        <w:t>l</w:t>
      </w:r>
      <w:r w:rsidRPr="00766C64">
        <w:rPr>
          <w:rFonts w:ascii="Gill Sans MT" w:hAnsi="Gill Sans MT" w:cs="Gill Sans MT"/>
          <w:color w:val="1F497D" w:themeColor="text2"/>
        </w:rPr>
        <w:t>ı</w:t>
      </w:r>
      <w:r w:rsidRPr="00766C64">
        <w:rPr>
          <w:rFonts w:ascii="Gill Sans MT" w:hAnsi="Gill Sans MT" w:cstheme="minorHAnsi"/>
          <w:color w:val="1F497D" w:themeColor="text2"/>
        </w:rPr>
        <w:t>k sistemleri i</w:t>
      </w:r>
      <w:r w:rsidRPr="00766C64">
        <w:rPr>
          <w:rFonts w:ascii="Gill Sans MT" w:hAnsi="Gill Sans MT" w:cs="Gill Sans MT"/>
          <w:color w:val="1F497D" w:themeColor="text2"/>
        </w:rPr>
        <w:t>ç</w:t>
      </w:r>
      <w:r w:rsidRPr="00766C64">
        <w:rPr>
          <w:rFonts w:ascii="Gill Sans MT" w:hAnsi="Gill Sans MT" w:cstheme="minorHAnsi"/>
          <w:color w:val="1F497D" w:themeColor="text2"/>
        </w:rPr>
        <w:t>in karar destek ara</w:t>
      </w:r>
      <w:r w:rsidRPr="00766C64">
        <w:rPr>
          <w:rFonts w:ascii="Gill Sans MT" w:hAnsi="Gill Sans MT" w:cs="Gill Sans MT"/>
          <w:color w:val="1F497D" w:themeColor="text2"/>
        </w:rPr>
        <w:t>ç</w:t>
      </w:r>
      <w:r w:rsidRPr="00766C64">
        <w:rPr>
          <w:rFonts w:ascii="Gill Sans MT" w:hAnsi="Gill Sans MT" w:cstheme="minorHAnsi"/>
          <w:color w:val="1F497D" w:themeColor="text2"/>
        </w:rPr>
        <w:t>lar</w:t>
      </w:r>
      <w:r w:rsidRPr="00766C64">
        <w:rPr>
          <w:rFonts w:ascii="Gill Sans MT" w:hAnsi="Gill Sans MT" w:cs="Gill Sans MT"/>
          <w:color w:val="1F497D" w:themeColor="text2"/>
        </w:rPr>
        <w:t>ı</w:t>
      </w:r>
      <w:r w:rsidRPr="00766C64">
        <w:rPr>
          <w:rFonts w:ascii="Gill Sans MT" w:hAnsi="Gill Sans MT" w:cstheme="minorHAnsi"/>
          <w:color w:val="1F497D" w:themeColor="text2"/>
        </w:rPr>
        <w:t>.</w:t>
      </w:r>
    </w:p>
    <w:p w:rsidR="006A2D75" w:rsidRPr="00766C64" w:rsidRDefault="006A2D75" w:rsidP="006A2D75">
      <w:pPr>
        <w:spacing w:after="0" w:line="240" w:lineRule="auto"/>
        <w:jc w:val="both"/>
        <w:rPr>
          <w:rFonts w:ascii="Gill Sans MT" w:hAnsi="Gill Sans MT" w:cstheme="minorHAnsi"/>
          <w:color w:val="1F497D" w:themeColor="text2"/>
        </w:rPr>
      </w:pPr>
    </w:p>
    <w:p w:rsidR="006A2D75" w:rsidRPr="00766C64" w:rsidRDefault="006A2D75" w:rsidP="006A2D75">
      <w:pPr>
        <w:spacing w:after="0" w:line="240" w:lineRule="auto"/>
        <w:jc w:val="both"/>
        <w:rPr>
          <w:rFonts w:ascii="Gill Sans MT" w:hAnsi="Gill Sans MT" w:cs="Arial"/>
          <w:b/>
          <w:color w:val="1F497D" w:themeColor="text2"/>
        </w:rPr>
      </w:pPr>
      <w:r w:rsidRPr="00766C64">
        <w:rPr>
          <w:rFonts w:ascii="Gill Sans MT" w:hAnsi="Gill Sans MT" w:cstheme="minorHAnsi"/>
          <w:b/>
          <w:color w:val="1F497D" w:themeColor="text2"/>
        </w:rPr>
        <w:t xml:space="preserve">ULOJ223 Taşımacılık Yönetimi </w:t>
      </w:r>
      <w:r w:rsidRPr="00766C64">
        <w:rPr>
          <w:rFonts w:ascii="Gill Sans MT" w:hAnsi="Gill Sans MT" w:cs="Arial"/>
          <w:b/>
          <w:color w:val="1F497D" w:themeColor="text2"/>
        </w:rPr>
        <w:t>(3-0-0-3-6)</w:t>
      </w:r>
    </w:p>
    <w:p w:rsidR="006A2D75" w:rsidRDefault="006A2D75" w:rsidP="006A2D75">
      <w:pPr>
        <w:spacing w:after="0" w:line="240" w:lineRule="auto"/>
        <w:jc w:val="both"/>
        <w:rPr>
          <w:rFonts w:ascii="Gill Sans MT" w:hAnsi="Gill Sans MT" w:cstheme="minorHAnsi"/>
          <w:color w:val="1F497D" w:themeColor="text2"/>
        </w:rPr>
      </w:pPr>
      <w:r w:rsidRPr="00766C64">
        <w:rPr>
          <w:rFonts w:ascii="Gill Sans MT" w:hAnsi="Gill Sans MT" w:cstheme="minorHAnsi"/>
          <w:color w:val="1F497D" w:themeColor="text2"/>
        </w:rPr>
        <w:t xml:space="preserve">Taşımacılık ekonomisi, politikası ve kültüründeki taşımacılık gelişmelerine giriş, taşımacılık endüstrisi, taşımacılık </w:t>
      </w:r>
      <w:proofErr w:type="spellStart"/>
      <w:r w:rsidRPr="00766C64">
        <w:rPr>
          <w:rFonts w:ascii="Gill Sans MT" w:hAnsi="Gill Sans MT" w:cstheme="minorHAnsi"/>
          <w:color w:val="1F497D" w:themeColor="text2"/>
        </w:rPr>
        <w:t>modları</w:t>
      </w:r>
      <w:proofErr w:type="spellEnd"/>
      <w:r w:rsidRPr="00766C64">
        <w:rPr>
          <w:rFonts w:ascii="Gill Sans MT" w:hAnsi="Gill Sans MT" w:cstheme="minorHAnsi"/>
          <w:color w:val="1F497D" w:themeColor="text2"/>
        </w:rPr>
        <w:t>, da</w:t>
      </w:r>
      <w:r w:rsidRPr="00766C64">
        <w:rPr>
          <w:rFonts w:ascii="Arial" w:hAnsi="Arial" w:cs="Arial"/>
          <w:color w:val="1F497D" w:themeColor="text2"/>
        </w:rPr>
        <w:t>ğ</w:t>
      </w:r>
      <w:r w:rsidRPr="00766C64">
        <w:rPr>
          <w:rFonts w:ascii="Gill Sans MT" w:hAnsi="Gill Sans MT" w:cs="Gill Sans MT"/>
          <w:color w:val="1F497D" w:themeColor="text2"/>
        </w:rPr>
        <w:t>ı</w:t>
      </w:r>
      <w:r w:rsidRPr="00766C64">
        <w:rPr>
          <w:rFonts w:ascii="Gill Sans MT" w:hAnsi="Gill Sans MT" w:cstheme="minorHAnsi"/>
          <w:color w:val="1F497D" w:themeColor="text2"/>
        </w:rPr>
        <w:t>t</w:t>
      </w:r>
      <w:r w:rsidRPr="00766C64">
        <w:rPr>
          <w:rFonts w:ascii="Gill Sans MT" w:hAnsi="Gill Sans MT" w:cs="Gill Sans MT"/>
          <w:color w:val="1F497D" w:themeColor="text2"/>
        </w:rPr>
        <w:t>ı</w:t>
      </w:r>
      <w:r w:rsidRPr="00766C64">
        <w:rPr>
          <w:rFonts w:ascii="Gill Sans MT" w:hAnsi="Gill Sans MT" w:cstheme="minorHAnsi"/>
          <w:color w:val="1F497D" w:themeColor="text2"/>
        </w:rPr>
        <w:t>m sistemleri, ta</w:t>
      </w:r>
      <w:r w:rsidRPr="00766C64">
        <w:rPr>
          <w:rFonts w:ascii="Gill Sans MT" w:hAnsi="Gill Sans MT" w:cs="Gill Sans MT"/>
          <w:color w:val="1F497D" w:themeColor="text2"/>
        </w:rPr>
        <w:t>şı</w:t>
      </w:r>
      <w:r w:rsidRPr="00766C64">
        <w:rPr>
          <w:rFonts w:ascii="Gill Sans MT" w:hAnsi="Gill Sans MT" w:cstheme="minorHAnsi"/>
          <w:color w:val="1F497D" w:themeColor="text2"/>
        </w:rPr>
        <w:t>mac</w:t>
      </w:r>
      <w:r w:rsidRPr="00766C64">
        <w:rPr>
          <w:rFonts w:ascii="Gill Sans MT" w:hAnsi="Gill Sans MT" w:cs="Gill Sans MT"/>
          <w:color w:val="1F497D" w:themeColor="text2"/>
        </w:rPr>
        <w:t>ı</w:t>
      </w:r>
      <w:r w:rsidRPr="00766C64">
        <w:rPr>
          <w:rFonts w:ascii="Gill Sans MT" w:hAnsi="Gill Sans MT" w:cstheme="minorHAnsi"/>
          <w:color w:val="1F497D" w:themeColor="text2"/>
        </w:rPr>
        <w:t>l</w:t>
      </w:r>
      <w:r w:rsidRPr="00766C64">
        <w:rPr>
          <w:rFonts w:ascii="Gill Sans MT" w:hAnsi="Gill Sans MT" w:cs="Gill Sans MT"/>
          <w:color w:val="1F497D" w:themeColor="text2"/>
        </w:rPr>
        <w:t>ı</w:t>
      </w:r>
      <w:r w:rsidRPr="00766C64">
        <w:rPr>
          <w:rFonts w:ascii="Gill Sans MT" w:hAnsi="Gill Sans MT" w:cstheme="minorHAnsi"/>
          <w:color w:val="1F497D" w:themeColor="text2"/>
        </w:rPr>
        <w:t>ktaki en iyi uygulamalar, ta</w:t>
      </w:r>
      <w:r w:rsidRPr="00766C64">
        <w:rPr>
          <w:rFonts w:ascii="Gill Sans MT" w:hAnsi="Gill Sans MT" w:cs="Gill Sans MT"/>
          <w:color w:val="1F497D" w:themeColor="text2"/>
        </w:rPr>
        <w:t>şı</w:t>
      </w:r>
      <w:r w:rsidRPr="00766C64">
        <w:rPr>
          <w:rFonts w:ascii="Gill Sans MT" w:hAnsi="Gill Sans MT" w:cstheme="minorHAnsi"/>
          <w:color w:val="1F497D" w:themeColor="text2"/>
        </w:rPr>
        <w:t>mac</w:t>
      </w:r>
      <w:r w:rsidRPr="00766C64">
        <w:rPr>
          <w:rFonts w:ascii="Gill Sans MT" w:hAnsi="Gill Sans MT" w:cs="Gill Sans MT"/>
          <w:color w:val="1F497D" w:themeColor="text2"/>
        </w:rPr>
        <w:t>ı</w:t>
      </w:r>
      <w:r w:rsidRPr="00766C64">
        <w:rPr>
          <w:rFonts w:ascii="Gill Sans MT" w:hAnsi="Gill Sans MT" w:cstheme="minorHAnsi"/>
          <w:color w:val="1F497D" w:themeColor="text2"/>
        </w:rPr>
        <w:t>l</w:t>
      </w:r>
      <w:r w:rsidRPr="00766C64">
        <w:rPr>
          <w:rFonts w:ascii="Gill Sans MT" w:hAnsi="Gill Sans MT" w:cs="Gill Sans MT"/>
          <w:color w:val="1F497D" w:themeColor="text2"/>
        </w:rPr>
        <w:t>ı</w:t>
      </w:r>
      <w:r w:rsidRPr="00766C64">
        <w:rPr>
          <w:rFonts w:ascii="Gill Sans MT" w:hAnsi="Gill Sans MT" w:cstheme="minorHAnsi"/>
          <w:color w:val="1F497D" w:themeColor="text2"/>
        </w:rPr>
        <w:t>k organizasyonlar</w:t>
      </w:r>
      <w:r w:rsidRPr="00766C64">
        <w:rPr>
          <w:rFonts w:ascii="Gill Sans MT" w:hAnsi="Gill Sans MT" w:cs="Gill Sans MT"/>
          <w:color w:val="1F497D" w:themeColor="text2"/>
        </w:rPr>
        <w:t>ı</w:t>
      </w:r>
      <w:r w:rsidRPr="00766C64">
        <w:rPr>
          <w:rFonts w:ascii="Gill Sans MT" w:hAnsi="Gill Sans MT" w:cstheme="minorHAnsi"/>
          <w:color w:val="1F497D" w:themeColor="text2"/>
        </w:rPr>
        <w:t>, da</w:t>
      </w:r>
      <w:r w:rsidRPr="00766C64">
        <w:rPr>
          <w:rFonts w:ascii="Arial" w:hAnsi="Arial" w:cs="Arial"/>
          <w:color w:val="1F497D" w:themeColor="text2"/>
        </w:rPr>
        <w:t>ğ</w:t>
      </w:r>
      <w:r w:rsidRPr="00766C64">
        <w:rPr>
          <w:rFonts w:ascii="Gill Sans MT" w:hAnsi="Gill Sans MT" w:cs="Gill Sans MT"/>
          <w:color w:val="1F497D" w:themeColor="text2"/>
        </w:rPr>
        <w:t>ı</w:t>
      </w:r>
      <w:r w:rsidRPr="00766C64">
        <w:rPr>
          <w:rFonts w:ascii="Gill Sans MT" w:hAnsi="Gill Sans MT" w:cstheme="minorHAnsi"/>
          <w:color w:val="1F497D" w:themeColor="text2"/>
        </w:rPr>
        <w:t>t</w:t>
      </w:r>
      <w:r w:rsidRPr="00766C64">
        <w:rPr>
          <w:rFonts w:ascii="Gill Sans MT" w:hAnsi="Gill Sans MT" w:cs="Gill Sans MT"/>
          <w:color w:val="1F497D" w:themeColor="text2"/>
        </w:rPr>
        <w:t>ı</w:t>
      </w:r>
      <w:r w:rsidRPr="00766C64">
        <w:rPr>
          <w:rFonts w:ascii="Gill Sans MT" w:hAnsi="Gill Sans MT" w:cstheme="minorHAnsi"/>
          <w:color w:val="1F497D" w:themeColor="text2"/>
        </w:rPr>
        <w:t>m y</w:t>
      </w:r>
      <w:r w:rsidRPr="00766C64">
        <w:rPr>
          <w:rFonts w:ascii="Gill Sans MT" w:hAnsi="Gill Sans MT" w:cs="Gill Sans MT"/>
          <w:color w:val="1F497D" w:themeColor="text2"/>
        </w:rPr>
        <w:t>ö</w:t>
      </w:r>
      <w:r w:rsidRPr="00766C64">
        <w:rPr>
          <w:rFonts w:ascii="Gill Sans MT" w:hAnsi="Gill Sans MT" w:cstheme="minorHAnsi"/>
          <w:color w:val="1F497D" w:themeColor="text2"/>
        </w:rPr>
        <w:t>netimi.</w:t>
      </w:r>
    </w:p>
    <w:p w:rsidR="001C3780" w:rsidRDefault="001C3780" w:rsidP="006A2D75">
      <w:pPr>
        <w:spacing w:after="0" w:line="240" w:lineRule="auto"/>
        <w:jc w:val="both"/>
        <w:rPr>
          <w:rFonts w:ascii="Gill Sans MT" w:hAnsi="Gill Sans MT" w:cstheme="minorHAnsi"/>
          <w:color w:val="1F497D" w:themeColor="text2"/>
        </w:rPr>
      </w:pPr>
    </w:p>
    <w:p w:rsidR="009103B7" w:rsidRPr="00766C64" w:rsidRDefault="009103B7" w:rsidP="009103B7">
      <w:pPr>
        <w:spacing w:after="0" w:line="240" w:lineRule="auto"/>
        <w:jc w:val="both"/>
        <w:rPr>
          <w:rFonts w:ascii="Gill Sans MT" w:hAnsi="Gill Sans MT"/>
          <w:b/>
          <w:color w:val="1F497D" w:themeColor="text2"/>
        </w:rPr>
      </w:pPr>
      <w:r w:rsidRPr="00766C64">
        <w:rPr>
          <w:rFonts w:ascii="Gill Sans MT" w:hAnsi="Gill Sans MT"/>
          <w:b/>
          <w:color w:val="1F497D" w:themeColor="text2"/>
        </w:rPr>
        <w:t>UTIC201 Uluslararası Ticaretin Temelleri (3-0-0-3-6)</w:t>
      </w:r>
    </w:p>
    <w:p w:rsidR="009103B7" w:rsidRPr="00766C64" w:rsidRDefault="009103B7" w:rsidP="009103B7">
      <w:pPr>
        <w:spacing w:after="0" w:line="240" w:lineRule="auto"/>
        <w:jc w:val="both"/>
        <w:rPr>
          <w:rFonts w:ascii="Gill Sans MT" w:hAnsi="Gill Sans MT"/>
          <w:color w:val="1F497D" w:themeColor="text2"/>
        </w:rPr>
      </w:pPr>
      <w:r w:rsidRPr="00766C64">
        <w:rPr>
          <w:rFonts w:ascii="Arial" w:hAnsi="Arial" w:cs="Arial"/>
          <w:color w:val="1F497D" w:themeColor="text2"/>
        </w:rPr>
        <w:t>İ</w:t>
      </w:r>
      <w:r w:rsidRPr="00766C64">
        <w:rPr>
          <w:rFonts w:ascii="Gill Sans MT" w:hAnsi="Gill Sans MT"/>
          <w:color w:val="1F497D" w:themeColor="text2"/>
        </w:rPr>
        <w:t>hracat-</w:t>
      </w:r>
      <w:r w:rsidRPr="00766C64">
        <w:rPr>
          <w:rFonts w:ascii="Arial" w:hAnsi="Arial" w:cs="Arial"/>
          <w:color w:val="1F497D" w:themeColor="text2"/>
        </w:rPr>
        <w:t>İ</w:t>
      </w:r>
      <w:r w:rsidRPr="00766C64">
        <w:rPr>
          <w:rFonts w:ascii="Gill Sans MT" w:hAnsi="Gill Sans MT"/>
          <w:color w:val="1F497D" w:themeColor="text2"/>
        </w:rPr>
        <w:t>thalat tan</w:t>
      </w:r>
      <w:r w:rsidRPr="00766C64">
        <w:rPr>
          <w:rFonts w:ascii="Gill Sans MT" w:hAnsi="Gill Sans MT" w:cs="Gill Sans MT"/>
          <w:color w:val="1F497D" w:themeColor="text2"/>
        </w:rPr>
        <w:t>ı</w:t>
      </w:r>
      <w:r w:rsidRPr="00766C64">
        <w:rPr>
          <w:rFonts w:ascii="Gill Sans MT" w:hAnsi="Gill Sans MT"/>
          <w:color w:val="1F497D" w:themeColor="text2"/>
        </w:rPr>
        <w:t>mlar</w:t>
      </w:r>
      <w:r w:rsidRPr="00766C64">
        <w:rPr>
          <w:rFonts w:ascii="Gill Sans MT" w:hAnsi="Gill Sans MT" w:cs="Gill Sans MT"/>
          <w:color w:val="1F497D" w:themeColor="text2"/>
        </w:rPr>
        <w:t>ı</w:t>
      </w:r>
      <w:r w:rsidRPr="00766C64">
        <w:rPr>
          <w:rFonts w:ascii="Gill Sans MT" w:hAnsi="Gill Sans MT"/>
          <w:color w:val="1F497D" w:themeColor="text2"/>
        </w:rPr>
        <w:t>; g</w:t>
      </w:r>
      <w:r w:rsidRPr="00766C64">
        <w:rPr>
          <w:rFonts w:ascii="Gill Sans MT" w:hAnsi="Gill Sans MT" w:cs="Gill Sans MT"/>
          <w:color w:val="1F497D" w:themeColor="text2"/>
        </w:rPr>
        <w:t>ü</w:t>
      </w:r>
      <w:r w:rsidRPr="00766C64">
        <w:rPr>
          <w:rFonts w:ascii="Gill Sans MT" w:hAnsi="Gill Sans MT"/>
          <w:color w:val="1F497D" w:themeColor="text2"/>
        </w:rPr>
        <w:t>mr</w:t>
      </w:r>
      <w:r w:rsidRPr="00766C64">
        <w:rPr>
          <w:rFonts w:ascii="Gill Sans MT" w:hAnsi="Gill Sans MT" w:cs="Gill Sans MT"/>
          <w:color w:val="1F497D" w:themeColor="text2"/>
        </w:rPr>
        <w:t>ü</w:t>
      </w:r>
      <w:r w:rsidRPr="00766C64">
        <w:rPr>
          <w:rFonts w:ascii="Gill Sans MT" w:hAnsi="Gill Sans MT"/>
          <w:color w:val="1F497D" w:themeColor="text2"/>
        </w:rPr>
        <w:t xml:space="preserve">k </w:t>
      </w:r>
      <w:proofErr w:type="gramStart"/>
      <w:r w:rsidRPr="00766C64">
        <w:rPr>
          <w:rFonts w:ascii="Gill Sans MT" w:hAnsi="Gill Sans MT"/>
          <w:color w:val="1F497D" w:themeColor="text2"/>
        </w:rPr>
        <w:t>b</w:t>
      </w:r>
      <w:r w:rsidRPr="00766C64">
        <w:rPr>
          <w:rFonts w:ascii="Gill Sans MT" w:hAnsi="Gill Sans MT" w:cs="Gill Sans MT"/>
          <w:color w:val="1F497D" w:themeColor="text2"/>
        </w:rPr>
        <w:t>ö</w:t>
      </w:r>
      <w:r w:rsidRPr="00766C64">
        <w:rPr>
          <w:rFonts w:ascii="Gill Sans MT" w:hAnsi="Gill Sans MT"/>
          <w:color w:val="1F497D" w:themeColor="text2"/>
        </w:rPr>
        <w:t>lgesi;</w:t>
      </w:r>
      <w:proofErr w:type="gramEnd"/>
      <w:r w:rsidRPr="00766C64">
        <w:rPr>
          <w:rFonts w:ascii="Gill Sans MT" w:hAnsi="Gill Sans MT"/>
          <w:color w:val="1F497D" w:themeColor="text2"/>
        </w:rPr>
        <w:t xml:space="preserve"> kimler d</w:t>
      </w:r>
      <w:r w:rsidRPr="00766C64">
        <w:rPr>
          <w:rFonts w:ascii="Gill Sans MT" w:hAnsi="Gill Sans MT" w:cs="Gill Sans MT"/>
          <w:color w:val="1F497D" w:themeColor="text2"/>
        </w:rPr>
        <w:t>ış</w:t>
      </w:r>
      <w:r w:rsidRPr="00766C64">
        <w:rPr>
          <w:rFonts w:ascii="Gill Sans MT" w:hAnsi="Gill Sans MT"/>
          <w:color w:val="1F497D" w:themeColor="text2"/>
        </w:rPr>
        <w:t xml:space="preserve"> ticaret yapabilir; d</w:t>
      </w:r>
      <w:r w:rsidRPr="00766C64">
        <w:rPr>
          <w:rFonts w:ascii="Gill Sans MT" w:hAnsi="Gill Sans MT" w:cs="Gill Sans MT"/>
          <w:color w:val="1F497D" w:themeColor="text2"/>
        </w:rPr>
        <w:t>ış</w:t>
      </w:r>
      <w:r w:rsidRPr="00766C64">
        <w:rPr>
          <w:rFonts w:ascii="Gill Sans MT" w:hAnsi="Gill Sans MT"/>
          <w:color w:val="1F497D" w:themeColor="text2"/>
        </w:rPr>
        <w:t xml:space="preserve"> ticarette taahh</w:t>
      </w:r>
      <w:r w:rsidRPr="00766C64">
        <w:rPr>
          <w:rFonts w:ascii="Gill Sans MT" w:hAnsi="Gill Sans MT" w:cs="Gill Sans MT"/>
          <w:color w:val="1F497D" w:themeColor="text2"/>
        </w:rPr>
        <w:t>ü</w:t>
      </w:r>
      <w:r w:rsidRPr="00766C64">
        <w:rPr>
          <w:rFonts w:ascii="Gill Sans MT" w:hAnsi="Gill Sans MT"/>
          <w:color w:val="1F497D" w:themeColor="text2"/>
        </w:rPr>
        <w:t xml:space="preserve">t; </w:t>
      </w:r>
      <w:proofErr w:type="spellStart"/>
      <w:r w:rsidRPr="00766C64">
        <w:rPr>
          <w:rFonts w:ascii="Gill Sans MT" w:hAnsi="Gill Sans MT"/>
          <w:color w:val="1F497D" w:themeColor="text2"/>
        </w:rPr>
        <w:t>gtip</w:t>
      </w:r>
      <w:proofErr w:type="spellEnd"/>
      <w:r w:rsidRPr="00766C64">
        <w:rPr>
          <w:rFonts w:ascii="Gill Sans MT" w:hAnsi="Gill Sans MT"/>
          <w:color w:val="1F497D" w:themeColor="text2"/>
        </w:rPr>
        <w:t>; g</w:t>
      </w:r>
      <w:r w:rsidRPr="00766C64">
        <w:rPr>
          <w:rFonts w:ascii="Gill Sans MT" w:hAnsi="Gill Sans MT" w:cs="Gill Sans MT"/>
          <w:color w:val="1F497D" w:themeColor="text2"/>
        </w:rPr>
        <w:t>ü</w:t>
      </w:r>
      <w:r w:rsidRPr="00766C64">
        <w:rPr>
          <w:rFonts w:ascii="Gill Sans MT" w:hAnsi="Gill Sans MT"/>
          <w:color w:val="1F497D" w:themeColor="text2"/>
        </w:rPr>
        <w:t>mr</w:t>
      </w:r>
      <w:r w:rsidRPr="00766C64">
        <w:rPr>
          <w:rFonts w:ascii="Gill Sans MT" w:hAnsi="Gill Sans MT" w:cs="Gill Sans MT"/>
          <w:color w:val="1F497D" w:themeColor="text2"/>
        </w:rPr>
        <w:t>ü</w:t>
      </w:r>
      <w:r w:rsidRPr="00766C64">
        <w:rPr>
          <w:rFonts w:ascii="Gill Sans MT" w:hAnsi="Gill Sans MT"/>
          <w:color w:val="1F497D" w:themeColor="text2"/>
        </w:rPr>
        <w:t>k beyannamesi; efektif- d</w:t>
      </w:r>
      <w:r w:rsidRPr="00766C64">
        <w:rPr>
          <w:rFonts w:ascii="Gill Sans MT" w:hAnsi="Gill Sans MT" w:cs="Gill Sans MT"/>
          <w:color w:val="1F497D" w:themeColor="text2"/>
        </w:rPr>
        <w:t>ö</w:t>
      </w:r>
      <w:r w:rsidRPr="00766C64">
        <w:rPr>
          <w:rFonts w:ascii="Gill Sans MT" w:hAnsi="Gill Sans MT"/>
          <w:color w:val="1F497D" w:themeColor="text2"/>
        </w:rPr>
        <w:t>viz ayr</w:t>
      </w:r>
      <w:r w:rsidRPr="00766C64">
        <w:rPr>
          <w:rFonts w:ascii="Gill Sans MT" w:hAnsi="Gill Sans MT" w:cs="Gill Sans MT"/>
          <w:color w:val="1F497D" w:themeColor="text2"/>
        </w:rPr>
        <w:t>ı</w:t>
      </w:r>
      <w:r w:rsidRPr="00766C64">
        <w:rPr>
          <w:rFonts w:ascii="Gill Sans MT" w:hAnsi="Gill Sans MT"/>
          <w:color w:val="1F497D" w:themeColor="text2"/>
        </w:rPr>
        <w:t>m</w:t>
      </w:r>
      <w:r w:rsidRPr="00766C64">
        <w:rPr>
          <w:rFonts w:ascii="Gill Sans MT" w:hAnsi="Gill Sans MT" w:cs="Gill Sans MT"/>
          <w:color w:val="1F497D" w:themeColor="text2"/>
        </w:rPr>
        <w:t>ı</w:t>
      </w:r>
      <w:r w:rsidRPr="00766C64">
        <w:rPr>
          <w:rFonts w:ascii="Gill Sans MT" w:hAnsi="Gill Sans MT"/>
          <w:color w:val="1F497D" w:themeColor="text2"/>
        </w:rPr>
        <w:t>; uluslararas</w:t>
      </w:r>
      <w:r w:rsidRPr="00766C64">
        <w:rPr>
          <w:rFonts w:ascii="Gill Sans MT" w:hAnsi="Gill Sans MT" w:cs="Gill Sans MT"/>
          <w:color w:val="1F497D" w:themeColor="text2"/>
        </w:rPr>
        <w:t>ı</w:t>
      </w:r>
      <w:r w:rsidRPr="00766C64">
        <w:rPr>
          <w:rFonts w:ascii="Gill Sans MT" w:hAnsi="Gill Sans MT"/>
          <w:color w:val="1F497D" w:themeColor="text2"/>
        </w:rPr>
        <w:t xml:space="preserve"> ticarette kullan</w:t>
      </w:r>
      <w:r w:rsidRPr="00766C64">
        <w:rPr>
          <w:rFonts w:ascii="Gill Sans MT" w:hAnsi="Gill Sans MT" w:cs="Gill Sans MT"/>
          <w:color w:val="1F497D" w:themeColor="text2"/>
        </w:rPr>
        <w:t>ı</w:t>
      </w:r>
      <w:r w:rsidRPr="00766C64">
        <w:rPr>
          <w:rFonts w:ascii="Gill Sans MT" w:hAnsi="Gill Sans MT"/>
          <w:color w:val="1F497D" w:themeColor="text2"/>
        </w:rPr>
        <w:t xml:space="preserve">lan teslim </w:t>
      </w:r>
      <w:r w:rsidRPr="00766C64">
        <w:rPr>
          <w:rFonts w:ascii="Gill Sans MT" w:hAnsi="Gill Sans MT" w:cs="Gill Sans MT"/>
          <w:color w:val="1F497D" w:themeColor="text2"/>
        </w:rPr>
        <w:t>ş</w:t>
      </w:r>
      <w:r w:rsidRPr="00766C64">
        <w:rPr>
          <w:rFonts w:ascii="Gill Sans MT" w:hAnsi="Gill Sans MT"/>
          <w:color w:val="1F497D" w:themeColor="text2"/>
        </w:rPr>
        <w:t>ekilleri; d</w:t>
      </w:r>
      <w:r w:rsidRPr="00766C64">
        <w:rPr>
          <w:rFonts w:ascii="Gill Sans MT" w:hAnsi="Gill Sans MT" w:cs="Gill Sans MT"/>
          <w:color w:val="1F497D" w:themeColor="text2"/>
        </w:rPr>
        <w:t>ış</w:t>
      </w:r>
      <w:r w:rsidRPr="00766C64">
        <w:rPr>
          <w:rFonts w:ascii="Gill Sans MT" w:hAnsi="Gill Sans MT"/>
          <w:color w:val="1F497D" w:themeColor="text2"/>
        </w:rPr>
        <w:t xml:space="preserve"> ticaretin fiyatland</w:t>
      </w:r>
      <w:r w:rsidRPr="00766C64">
        <w:rPr>
          <w:rFonts w:ascii="Gill Sans MT" w:hAnsi="Gill Sans MT" w:cs="Gill Sans MT"/>
          <w:color w:val="1F497D" w:themeColor="text2"/>
        </w:rPr>
        <w:t>ı</w:t>
      </w:r>
      <w:r w:rsidRPr="00766C64">
        <w:rPr>
          <w:rFonts w:ascii="Gill Sans MT" w:hAnsi="Gill Sans MT"/>
          <w:color w:val="1F497D" w:themeColor="text2"/>
        </w:rPr>
        <w:t>r</w:t>
      </w:r>
      <w:r w:rsidRPr="00766C64">
        <w:rPr>
          <w:rFonts w:ascii="Gill Sans MT" w:hAnsi="Gill Sans MT" w:cs="Gill Sans MT"/>
          <w:color w:val="1F497D" w:themeColor="text2"/>
        </w:rPr>
        <w:t>ı</w:t>
      </w:r>
      <w:r w:rsidRPr="00766C64">
        <w:rPr>
          <w:rFonts w:ascii="Gill Sans MT" w:hAnsi="Gill Sans MT"/>
          <w:color w:val="1F497D" w:themeColor="text2"/>
        </w:rPr>
        <w:t>lmas</w:t>
      </w:r>
      <w:r w:rsidRPr="00766C64">
        <w:rPr>
          <w:rFonts w:ascii="Gill Sans MT" w:hAnsi="Gill Sans MT" w:cs="Gill Sans MT"/>
          <w:color w:val="1F497D" w:themeColor="text2"/>
        </w:rPr>
        <w:t>ı</w:t>
      </w:r>
      <w:r w:rsidRPr="00766C64">
        <w:rPr>
          <w:rFonts w:ascii="Gill Sans MT" w:hAnsi="Gill Sans MT"/>
          <w:color w:val="1F497D" w:themeColor="text2"/>
        </w:rPr>
        <w:t>; uluslararas</w:t>
      </w:r>
      <w:r w:rsidRPr="00766C64">
        <w:rPr>
          <w:rFonts w:ascii="Gill Sans MT" w:hAnsi="Gill Sans MT" w:cs="Gill Sans MT"/>
          <w:color w:val="1F497D" w:themeColor="text2"/>
        </w:rPr>
        <w:t>ı</w:t>
      </w:r>
      <w:r w:rsidRPr="00766C64">
        <w:rPr>
          <w:rFonts w:ascii="Gill Sans MT" w:hAnsi="Gill Sans MT"/>
          <w:color w:val="1F497D" w:themeColor="text2"/>
        </w:rPr>
        <w:t xml:space="preserve"> ticarette kullanılan ödeme şekilleri; uluslararası ticarette kullanılan belgeler, alınması gereken izinler.</w:t>
      </w:r>
    </w:p>
    <w:p w:rsidR="001C3780" w:rsidRDefault="001C3780" w:rsidP="006A2D75">
      <w:pPr>
        <w:spacing w:after="0" w:line="240" w:lineRule="auto"/>
        <w:jc w:val="both"/>
        <w:rPr>
          <w:rFonts w:ascii="Gill Sans MT" w:hAnsi="Gill Sans MT" w:cstheme="minorHAnsi"/>
          <w:color w:val="1F497D" w:themeColor="text2"/>
        </w:rPr>
      </w:pPr>
    </w:p>
    <w:p w:rsidR="009103B7" w:rsidRPr="00766C64" w:rsidRDefault="009103B7" w:rsidP="009103B7">
      <w:pPr>
        <w:spacing w:after="0" w:line="240" w:lineRule="auto"/>
        <w:jc w:val="both"/>
        <w:rPr>
          <w:rFonts w:ascii="Gill Sans MT" w:hAnsi="Gill Sans MT" w:cstheme="minorHAnsi"/>
          <w:b/>
          <w:color w:val="1F497D" w:themeColor="text2"/>
        </w:rPr>
      </w:pPr>
      <w:r w:rsidRPr="00766C64">
        <w:rPr>
          <w:rFonts w:ascii="Gill Sans MT" w:hAnsi="Gill Sans MT" w:cstheme="minorHAnsi"/>
          <w:b/>
          <w:color w:val="1F497D" w:themeColor="text2"/>
        </w:rPr>
        <w:t xml:space="preserve">ISLT203 Kültürlerarası </w:t>
      </w:r>
      <w:r w:rsidRPr="00766C64">
        <w:rPr>
          <w:rFonts w:ascii="Arial" w:hAnsi="Arial" w:cs="Arial"/>
          <w:b/>
          <w:color w:val="1F497D" w:themeColor="text2"/>
        </w:rPr>
        <w:t>İ</w:t>
      </w:r>
      <w:r w:rsidRPr="00766C64">
        <w:rPr>
          <w:rFonts w:ascii="Gill Sans MT" w:hAnsi="Gill Sans MT" w:cstheme="minorHAnsi"/>
          <w:b/>
          <w:color w:val="1F497D" w:themeColor="text2"/>
        </w:rPr>
        <w:t>leti</w:t>
      </w:r>
      <w:r w:rsidRPr="00766C64">
        <w:rPr>
          <w:rFonts w:ascii="Gill Sans MT" w:hAnsi="Gill Sans MT" w:cs="Gill Sans MT"/>
          <w:b/>
          <w:color w:val="1F497D" w:themeColor="text2"/>
        </w:rPr>
        <w:t>ş</w:t>
      </w:r>
      <w:r w:rsidRPr="00766C64">
        <w:rPr>
          <w:rFonts w:ascii="Gill Sans MT" w:hAnsi="Gill Sans MT" w:cstheme="minorHAnsi"/>
          <w:b/>
          <w:color w:val="1F497D" w:themeColor="text2"/>
        </w:rPr>
        <w:t>im ve Etik (3-0-0-3-6)</w:t>
      </w:r>
    </w:p>
    <w:p w:rsidR="009103B7" w:rsidRPr="00766C64" w:rsidRDefault="009103B7" w:rsidP="009103B7">
      <w:pPr>
        <w:spacing w:after="0" w:line="240" w:lineRule="auto"/>
        <w:jc w:val="both"/>
        <w:rPr>
          <w:rFonts w:ascii="Gill Sans MT" w:hAnsi="Gill Sans MT" w:cstheme="minorHAnsi"/>
          <w:color w:val="1F497D" w:themeColor="text2"/>
        </w:rPr>
      </w:pPr>
      <w:r w:rsidRPr="00766C64">
        <w:rPr>
          <w:rFonts w:ascii="Gill Sans MT" w:hAnsi="Gill Sans MT" w:cstheme="minorHAnsi"/>
          <w:color w:val="1F497D" w:themeColor="text2"/>
        </w:rPr>
        <w:t>Kültürlerarası iletişim yönetimi; iş ve pazarlama çevresini de</w:t>
      </w:r>
      <w:r w:rsidRPr="00766C64">
        <w:rPr>
          <w:rFonts w:ascii="Arial" w:hAnsi="Arial" w:cs="Arial"/>
          <w:color w:val="1F497D" w:themeColor="text2"/>
        </w:rPr>
        <w:t>ğ</w:t>
      </w:r>
      <w:r w:rsidRPr="00766C64">
        <w:rPr>
          <w:rFonts w:ascii="Gill Sans MT" w:hAnsi="Gill Sans MT" w:cstheme="minorHAnsi"/>
          <w:color w:val="1F497D" w:themeColor="text2"/>
        </w:rPr>
        <w:t>erlendirme; k</w:t>
      </w:r>
      <w:r w:rsidRPr="00766C64">
        <w:rPr>
          <w:rFonts w:ascii="Gill Sans MT" w:hAnsi="Gill Sans MT" w:cs="Gill Sans MT"/>
          <w:color w:val="1F497D" w:themeColor="text2"/>
        </w:rPr>
        <w:t>ü</w:t>
      </w:r>
      <w:r w:rsidRPr="00766C64">
        <w:rPr>
          <w:rFonts w:ascii="Gill Sans MT" w:hAnsi="Gill Sans MT" w:cstheme="minorHAnsi"/>
          <w:color w:val="1F497D" w:themeColor="text2"/>
        </w:rPr>
        <w:t>lt</w:t>
      </w:r>
      <w:r w:rsidRPr="00766C64">
        <w:rPr>
          <w:rFonts w:ascii="Gill Sans MT" w:hAnsi="Gill Sans MT" w:cs="Gill Sans MT"/>
          <w:color w:val="1F497D" w:themeColor="text2"/>
        </w:rPr>
        <w:t>ü</w:t>
      </w:r>
      <w:r w:rsidRPr="00766C64">
        <w:rPr>
          <w:rFonts w:ascii="Gill Sans MT" w:hAnsi="Gill Sans MT" w:cstheme="minorHAnsi"/>
          <w:color w:val="1F497D" w:themeColor="text2"/>
        </w:rPr>
        <w:t>r</w:t>
      </w:r>
      <w:r w:rsidRPr="00766C64">
        <w:rPr>
          <w:rFonts w:ascii="Gill Sans MT" w:hAnsi="Gill Sans MT" w:cs="Gill Sans MT"/>
          <w:color w:val="1F497D" w:themeColor="text2"/>
        </w:rPr>
        <w:t>ü</w:t>
      </w:r>
      <w:r w:rsidRPr="00766C64">
        <w:rPr>
          <w:rFonts w:ascii="Gill Sans MT" w:hAnsi="Gill Sans MT" w:cstheme="minorHAnsi"/>
          <w:color w:val="1F497D" w:themeColor="text2"/>
        </w:rPr>
        <w:t>n rol</w:t>
      </w:r>
      <w:r w:rsidRPr="00766C64">
        <w:rPr>
          <w:rFonts w:ascii="Gill Sans MT" w:hAnsi="Gill Sans MT" w:cs="Gill Sans MT"/>
          <w:color w:val="1F497D" w:themeColor="text2"/>
        </w:rPr>
        <w:t>ü</w:t>
      </w:r>
      <w:r w:rsidRPr="00766C64">
        <w:rPr>
          <w:rFonts w:ascii="Gill Sans MT" w:hAnsi="Gill Sans MT" w:cstheme="minorHAnsi"/>
          <w:color w:val="1F497D" w:themeColor="text2"/>
        </w:rPr>
        <w:t>, anlam</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ve boyutlar</w:t>
      </w:r>
      <w:r w:rsidRPr="00766C64">
        <w:rPr>
          <w:rFonts w:ascii="Gill Sans MT" w:hAnsi="Gill Sans MT" w:cs="Gill Sans MT"/>
          <w:color w:val="1F497D" w:themeColor="text2"/>
        </w:rPr>
        <w:t>ı</w:t>
      </w:r>
      <w:r w:rsidRPr="00766C64">
        <w:rPr>
          <w:rFonts w:ascii="Gill Sans MT" w:hAnsi="Gill Sans MT" w:cstheme="minorHAnsi"/>
          <w:color w:val="1F497D" w:themeColor="text2"/>
        </w:rPr>
        <w:t>; k</w:t>
      </w:r>
      <w:r w:rsidRPr="00766C64">
        <w:rPr>
          <w:rFonts w:ascii="Gill Sans MT" w:hAnsi="Gill Sans MT" w:cs="Gill Sans MT"/>
          <w:color w:val="1F497D" w:themeColor="text2"/>
        </w:rPr>
        <w:t>ü</w:t>
      </w:r>
      <w:r w:rsidRPr="00766C64">
        <w:rPr>
          <w:rFonts w:ascii="Gill Sans MT" w:hAnsi="Gill Sans MT" w:cstheme="minorHAnsi"/>
          <w:color w:val="1F497D" w:themeColor="text2"/>
        </w:rPr>
        <w:t>lt</w:t>
      </w:r>
      <w:r w:rsidRPr="00766C64">
        <w:rPr>
          <w:rFonts w:ascii="Gill Sans MT" w:hAnsi="Gill Sans MT" w:cs="Gill Sans MT"/>
          <w:color w:val="1F497D" w:themeColor="text2"/>
        </w:rPr>
        <w:t>ü</w:t>
      </w:r>
      <w:r w:rsidRPr="00766C64">
        <w:rPr>
          <w:rFonts w:ascii="Gill Sans MT" w:hAnsi="Gill Sans MT" w:cstheme="minorHAnsi"/>
          <w:color w:val="1F497D" w:themeColor="text2"/>
        </w:rPr>
        <w:t>rleraras</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modeller ve ileti</w:t>
      </w:r>
      <w:r w:rsidRPr="00766C64">
        <w:rPr>
          <w:rFonts w:ascii="Gill Sans MT" w:hAnsi="Gill Sans MT" w:cs="Gill Sans MT"/>
          <w:color w:val="1F497D" w:themeColor="text2"/>
        </w:rPr>
        <w:t>ş</w:t>
      </w:r>
      <w:r w:rsidRPr="00766C64">
        <w:rPr>
          <w:rFonts w:ascii="Gill Sans MT" w:hAnsi="Gill Sans MT" w:cstheme="minorHAnsi"/>
          <w:color w:val="1F497D" w:themeColor="text2"/>
        </w:rPr>
        <w:t>im; s</w:t>
      </w:r>
      <w:r w:rsidRPr="00766C64">
        <w:rPr>
          <w:rFonts w:ascii="Gill Sans MT" w:hAnsi="Gill Sans MT" w:cs="Gill Sans MT"/>
          <w:color w:val="1F497D" w:themeColor="text2"/>
        </w:rPr>
        <w:t>ö</w:t>
      </w:r>
      <w:r w:rsidRPr="00766C64">
        <w:rPr>
          <w:rFonts w:ascii="Gill Sans MT" w:hAnsi="Gill Sans MT" w:cstheme="minorHAnsi"/>
          <w:color w:val="1F497D" w:themeColor="text2"/>
        </w:rPr>
        <w:t>zl</w:t>
      </w:r>
      <w:r w:rsidRPr="00766C64">
        <w:rPr>
          <w:rFonts w:ascii="Gill Sans MT" w:hAnsi="Gill Sans MT" w:cs="Gill Sans MT"/>
          <w:color w:val="1F497D" w:themeColor="text2"/>
        </w:rPr>
        <w:t>ü</w:t>
      </w:r>
      <w:r w:rsidRPr="00766C64">
        <w:rPr>
          <w:rFonts w:ascii="Gill Sans MT" w:hAnsi="Gill Sans MT" w:cstheme="minorHAnsi"/>
          <w:color w:val="1F497D" w:themeColor="text2"/>
        </w:rPr>
        <w:t xml:space="preserve"> ve s</w:t>
      </w:r>
      <w:r w:rsidRPr="00766C64">
        <w:rPr>
          <w:rFonts w:ascii="Gill Sans MT" w:hAnsi="Gill Sans MT" w:cs="Gill Sans MT"/>
          <w:color w:val="1F497D" w:themeColor="text2"/>
        </w:rPr>
        <w:t>ö</w:t>
      </w:r>
      <w:r w:rsidRPr="00766C64">
        <w:rPr>
          <w:rFonts w:ascii="Gill Sans MT" w:hAnsi="Gill Sans MT" w:cstheme="minorHAnsi"/>
          <w:color w:val="1F497D" w:themeColor="text2"/>
        </w:rPr>
        <w:t>zl</w:t>
      </w:r>
      <w:r w:rsidRPr="00766C64">
        <w:rPr>
          <w:rFonts w:ascii="Gill Sans MT" w:hAnsi="Gill Sans MT" w:cs="Gill Sans MT"/>
          <w:color w:val="1F497D" w:themeColor="text2"/>
        </w:rPr>
        <w:t>ü</w:t>
      </w:r>
      <w:r w:rsidRPr="00766C64">
        <w:rPr>
          <w:rFonts w:ascii="Gill Sans MT" w:hAnsi="Gill Sans MT" w:cstheme="minorHAnsi"/>
          <w:color w:val="1F497D" w:themeColor="text2"/>
        </w:rPr>
        <w:t xml:space="preserve"> olmayan ileti</w:t>
      </w:r>
      <w:r w:rsidRPr="00766C64">
        <w:rPr>
          <w:rFonts w:ascii="Gill Sans MT" w:hAnsi="Gill Sans MT" w:cs="Gill Sans MT"/>
          <w:color w:val="1F497D" w:themeColor="text2"/>
        </w:rPr>
        <w:t>ş</w:t>
      </w:r>
      <w:r w:rsidRPr="00766C64">
        <w:rPr>
          <w:rFonts w:ascii="Gill Sans MT" w:hAnsi="Gill Sans MT" w:cstheme="minorHAnsi"/>
          <w:color w:val="1F497D" w:themeColor="text2"/>
        </w:rPr>
        <w:t>im ve sorunlar</w:t>
      </w:r>
      <w:r w:rsidRPr="00766C64">
        <w:rPr>
          <w:rFonts w:ascii="Gill Sans MT" w:hAnsi="Gill Sans MT" w:cs="Gill Sans MT"/>
          <w:color w:val="1F497D" w:themeColor="text2"/>
        </w:rPr>
        <w:t>ı</w:t>
      </w:r>
      <w:r w:rsidRPr="00766C64">
        <w:rPr>
          <w:rFonts w:ascii="Gill Sans MT" w:hAnsi="Gill Sans MT" w:cstheme="minorHAnsi"/>
          <w:color w:val="1F497D" w:themeColor="text2"/>
        </w:rPr>
        <w:t>; k</w:t>
      </w:r>
      <w:r w:rsidRPr="00766C64">
        <w:rPr>
          <w:rFonts w:ascii="Gill Sans MT" w:hAnsi="Gill Sans MT" w:cs="Gill Sans MT"/>
          <w:color w:val="1F497D" w:themeColor="text2"/>
        </w:rPr>
        <w:t>ü</w:t>
      </w:r>
      <w:r w:rsidRPr="00766C64">
        <w:rPr>
          <w:rFonts w:ascii="Gill Sans MT" w:hAnsi="Gill Sans MT" w:cstheme="minorHAnsi"/>
          <w:color w:val="1F497D" w:themeColor="text2"/>
        </w:rPr>
        <w:t>lt</w:t>
      </w:r>
      <w:r w:rsidRPr="00766C64">
        <w:rPr>
          <w:rFonts w:ascii="Gill Sans MT" w:hAnsi="Gill Sans MT" w:cs="Gill Sans MT"/>
          <w:color w:val="1F497D" w:themeColor="text2"/>
        </w:rPr>
        <w:t>ü</w:t>
      </w:r>
      <w:r w:rsidRPr="00766C64">
        <w:rPr>
          <w:rFonts w:ascii="Gill Sans MT" w:hAnsi="Gill Sans MT" w:cstheme="minorHAnsi"/>
          <w:color w:val="1F497D" w:themeColor="text2"/>
        </w:rPr>
        <w:t xml:space="preserve">rlerarası iletişimin iş yerlerinde </w:t>
      </w:r>
      <w:proofErr w:type="gramStart"/>
      <w:r w:rsidRPr="00766C64">
        <w:rPr>
          <w:rFonts w:ascii="Gill Sans MT" w:hAnsi="Gill Sans MT" w:cstheme="minorHAnsi"/>
          <w:color w:val="1F497D" w:themeColor="text2"/>
        </w:rPr>
        <w:t>uygulamaları;  uzlaşma</w:t>
      </w:r>
      <w:proofErr w:type="gramEnd"/>
      <w:r w:rsidRPr="00766C64">
        <w:rPr>
          <w:rFonts w:ascii="Gill Sans MT" w:hAnsi="Gill Sans MT" w:cstheme="minorHAnsi"/>
          <w:color w:val="1F497D" w:themeColor="text2"/>
        </w:rPr>
        <w:t xml:space="preserve"> ve karar verme;  iş ortamında strateji geliştirme; eti</w:t>
      </w:r>
      <w:r w:rsidRPr="00766C64">
        <w:rPr>
          <w:rFonts w:ascii="Arial" w:hAnsi="Arial" w:cs="Arial"/>
          <w:color w:val="1F497D" w:themeColor="text2"/>
        </w:rPr>
        <w:t>ğ</w:t>
      </w:r>
      <w:r w:rsidRPr="00766C64">
        <w:rPr>
          <w:rFonts w:ascii="Gill Sans MT" w:hAnsi="Gill Sans MT" w:cstheme="minorHAnsi"/>
          <w:color w:val="1F497D" w:themeColor="text2"/>
        </w:rPr>
        <w:t>in tan</w:t>
      </w:r>
      <w:r w:rsidRPr="00766C64">
        <w:rPr>
          <w:rFonts w:ascii="Gill Sans MT" w:hAnsi="Gill Sans MT" w:cs="Gill Sans MT"/>
          <w:color w:val="1F497D" w:themeColor="text2"/>
        </w:rPr>
        <w:t>ı</w:t>
      </w:r>
      <w:r w:rsidRPr="00766C64">
        <w:rPr>
          <w:rFonts w:ascii="Gill Sans MT" w:hAnsi="Gill Sans MT" w:cstheme="minorHAnsi"/>
          <w:color w:val="1F497D" w:themeColor="text2"/>
        </w:rPr>
        <w:t>m</w:t>
      </w:r>
      <w:r w:rsidRPr="00766C64">
        <w:rPr>
          <w:rFonts w:ascii="Gill Sans MT" w:hAnsi="Gill Sans MT" w:cs="Gill Sans MT"/>
          <w:color w:val="1F497D" w:themeColor="text2"/>
        </w:rPr>
        <w:t>ı</w:t>
      </w:r>
      <w:r w:rsidRPr="00766C64">
        <w:rPr>
          <w:rFonts w:ascii="Gill Sans MT" w:hAnsi="Gill Sans MT" w:cstheme="minorHAnsi"/>
          <w:color w:val="1F497D" w:themeColor="text2"/>
        </w:rPr>
        <w:t>; g</w:t>
      </w:r>
      <w:r w:rsidRPr="00766C64">
        <w:rPr>
          <w:rFonts w:ascii="Gill Sans MT" w:hAnsi="Gill Sans MT" w:cs="Gill Sans MT"/>
          <w:color w:val="1F497D" w:themeColor="text2"/>
        </w:rPr>
        <w:t>ü</w:t>
      </w:r>
      <w:r w:rsidRPr="00766C64">
        <w:rPr>
          <w:rFonts w:ascii="Gill Sans MT" w:hAnsi="Gill Sans MT" w:cstheme="minorHAnsi"/>
          <w:color w:val="1F497D" w:themeColor="text2"/>
        </w:rPr>
        <w:t>ven ve ger</w:t>
      </w:r>
      <w:r w:rsidRPr="00766C64">
        <w:rPr>
          <w:rFonts w:ascii="Gill Sans MT" w:hAnsi="Gill Sans MT" w:cs="Gill Sans MT"/>
          <w:color w:val="1F497D" w:themeColor="text2"/>
        </w:rPr>
        <w:t>ç</w:t>
      </w:r>
      <w:r w:rsidRPr="00766C64">
        <w:rPr>
          <w:rFonts w:ascii="Gill Sans MT" w:hAnsi="Gill Sans MT" w:cstheme="minorHAnsi"/>
          <w:color w:val="1F497D" w:themeColor="text2"/>
        </w:rPr>
        <w:t>eklik; haks</w:t>
      </w:r>
      <w:r w:rsidRPr="00766C64">
        <w:rPr>
          <w:rFonts w:ascii="Gill Sans MT" w:hAnsi="Gill Sans MT" w:cs="Gill Sans MT"/>
          <w:color w:val="1F497D" w:themeColor="text2"/>
        </w:rPr>
        <w:t>ı</w:t>
      </w:r>
      <w:r w:rsidRPr="00766C64">
        <w:rPr>
          <w:rFonts w:ascii="Gill Sans MT" w:hAnsi="Gill Sans MT" w:cstheme="minorHAnsi"/>
          <w:color w:val="1F497D" w:themeColor="text2"/>
        </w:rPr>
        <w:t>z rekabet; pazarlama bile</w:t>
      </w:r>
      <w:r w:rsidRPr="00766C64">
        <w:rPr>
          <w:rFonts w:ascii="Gill Sans MT" w:hAnsi="Gill Sans MT" w:cs="Gill Sans MT"/>
          <w:color w:val="1F497D" w:themeColor="text2"/>
        </w:rPr>
        <w:t>ş</w:t>
      </w:r>
      <w:r w:rsidRPr="00766C64">
        <w:rPr>
          <w:rFonts w:ascii="Gill Sans MT" w:hAnsi="Gill Sans MT" w:cstheme="minorHAnsi"/>
          <w:color w:val="1F497D" w:themeColor="text2"/>
        </w:rPr>
        <w:t>enlerinde etik konular; sosyal sorumluluk ve eti</w:t>
      </w:r>
      <w:r w:rsidRPr="00766C64">
        <w:rPr>
          <w:rFonts w:ascii="Arial" w:hAnsi="Arial" w:cs="Arial"/>
          <w:color w:val="1F497D" w:themeColor="text2"/>
        </w:rPr>
        <w:t>ğ</w:t>
      </w:r>
      <w:r w:rsidRPr="00766C64">
        <w:rPr>
          <w:rFonts w:ascii="Gill Sans MT" w:hAnsi="Gill Sans MT" w:cstheme="minorHAnsi"/>
          <w:color w:val="1F497D" w:themeColor="text2"/>
        </w:rPr>
        <w:t xml:space="preserve">in </w:t>
      </w:r>
      <w:r w:rsidRPr="00766C64">
        <w:rPr>
          <w:rFonts w:ascii="Gill Sans MT" w:hAnsi="Gill Sans MT" w:cs="Gill Sans MT"/>
          <w:color w:val="1F497D" w:themeColor="text2"/>
        </w:rPr>
        <w:t>ş</w:t>
      </w:r>
      <w:r w:rsidRPr="00766C64">
        <w:rPr>
          <w:rFonts w:ascii="Gill Sans MT" w:hAnsi="Gill Sans MT" w:cstheme="minorHAnsi"/>
          <w:color w:val="1F497D" w:themeColor="text2"/>
        </w:rPr>
        <w:t>irket y</w:t>
      </w:r>
      <w:r w:rsidRPr="00766C64">
        <w:rPr>
          <w:rFonts w:ascii="Gill Sans MT" w:hAnsi="Gill Sans MT" w:cs="Gill Sans MT"/>
          <w:color w:val="1F497D" w:themeColor="text2"/>
        </w:rPr>
        <w:t>ö</w:t>
      </w:r>
      <w:r w:rsidRPr="00766C64">
        <w:rPr>
          <w:rFonts w:ascii="Gill Sans MT" w:hAnsi="Gill Sans MT" w:cstheme="minorHAnsi"/>
          <w:color w:val="1F497D" w:themeColor="text2"/>
        </w:rPr>
        <w:t>netimindeki rol</w:t>
      </w:r>
      <w:r w:rsidRPr="00766C64">
        <w:rPr>
          <w:rFonts w:ascii="Gill Sans MT" w:hAnsi="Gill Sans MT" w:cs="Gill Sans MT"/>
          <w:color w:val="1F497D" w:themeColor="text2"/>
        </w:rPr>
        <w:t>ü</w:t>
      </w:r>
      <w:r w:rsidRPr="00766C64">
        <w:rPr>
          <w:rFonts w:ascii="Gill Sans MT" w:hAnsi="Gill Sans MT" w:cstheme="minorHAnsi"/>
          <w:color w:val="1F497D" w:themeColor="text2"/>
        </w:rPr>
        <w:t>.</w:t>
      </w:r>
    </w:p>
    <w:p w:rsidR="001C3780" w:rsidRDefault="001C3780" w:rsidP="006A2D75">
      <w:pPr>
        <w:spacing w:after="0" w:line="240" w:lineRule="auto"/>
        <w:jc w:val="both"/>
        <w:rPr>
          <w:rFonts w:ascii="Gill Sans MT" w:hAnsi="Gill Sans MT" w:cstheme="minorHAnsi"/>
          <w:color w:val="1F497D" w:themeColor="text2"/>
        </w:rPr>
      </w:pPr>
    </w:p>
    <w:p w:rsidR="008160F0" w:rsidRPr="00031917" w:rsidRDefault="008160F0" w:rsidP="008160F0">
      <w:pPr>
        <w:spacing w:after="0" w:line="240" w:lineRule="auto"/>
        <w:jc w:val="both"/>
        <w:rPr>
          <w:rFonts w:ascii="Gill Sans MT" w:hAnsi="Gill Sans MT" w:cstheme="minorHAnsi"/>
          <w:b/>
          <w:color w:val="1F497D" w:themeColor="text2"/>
        </w:rPr>
      </w:pPr>
      <w:r w:rsidRPr="00031917">
        <w:rPr>
          <w:rFonts w:ascii="Gill Sans MT" w:eastAsia="Times New Roman" w:hAnsi="Gill Sans MT" w:cstheme="minorHAnsi"/>
          <w:b/>
          <w:color w:val="1F497D" w:themeColor="text2"/>
        </w:rPr>
        <w:t xml:space="preserve">ISLT222 Girişimcilik Uygulamaları </w:t>
      </w:r>
      <w:r w:rsidRPr="00031917">
        <w:rPr>
          <w:rFonts w:ascii="Gill Sans MT" w:hAnsi="Gill Sans MT" w:cstheme="minorHAnsi"/>
          <w:b/>
          <w:color w:val="1F497D" w:themeColor="text2"/>
        </w:rPr>
        <w:t>(2-0-0-2-3)</w:t>
      </w:r>
    </w:p>
    <w:p w:rsidR="008160F0" w:rsidRPr="00031917" w:rsidRDefault="008160F0" w:rsidP="008160F0">
      <w:pPr>
        <w:spacing w:after="0" w:line="240" w:lineRule="auto"/>
        <w:jc w:val="both"/>
        <w:rPr>
          <w:rFonts w:ascii="Gill Sans MT" w:eastAsia="Times New Roman" w:hAnsi="Gill Sans MT" w:cstheme="minorHAnsi"/>
          <w:color w:val="1F497D" w:themeColor="text2"/>
        </w:rPr>
      </w:pPr>
      <w:r w:rsidRPr="00031917">
        <w:rPr>
          <w:rFonts w:ascii="Gill Sans MT" w:eastAsia="Times New Roman" w:hAnsi="Gill Sans MT" w:cstheme="minorHAnsi"/>
          <w:color w:val="1F497D" w:themeColor="text2"/>
        </w:rPr>
        <w:t xml:space="preserve">Girişimcilik alanında başarılı örnekler; girişimcilik alanındaki rol </w:t>
      </w:r>
      <w:proofErr w:type="gramStart"/>
      <w:r w:rsidRPr="00031917">
        <w:rPr>
          <w:rFonts w:ascii="Gill Sans MT" w:eastAsia="Times New Roman" w:hAnsi="Gill Sans MT" w:cstheme="minorHAnsi"/>
          <w:color w:val="1F497D" w:themeColor="text2"/>
        </w:rPr>
        <w:t>modeller;</w:t>
      </w:r>
      <w:proofErr w:type="gramEnd"/>
      <w:r w:rsidRPr="00031917">
        <w:rPr>
          <w:rFonts w:ascii="Gill Sans MT" w:eastAsia="Times New Roman" w:hAnsi="Gill Sans MT" w:cstheme="minorHAnsi"/>
          <w:color w:val="1F497D" w:themeColor="text2"/>
        </w:rPr>
        <w:t xml:space="preserve"> girişimcilik kültürünün ve farkındalı</w:t>
      </w:r>
      <w:r w:rsidRPr="00031917">
        <w:rPr>
          <w:rFonts w:ascii="Arial" w:eastAsia="Times New Roman" w:hAnsi="Arial" w:cs="Arial"/>
          <w:color w:val="1F497D" w:themeColor="text2"/>
        </w:rPr>
        <w:t>ğ</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n</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n geli</w:t>
      </w:r>
      <w:r w:rsidRPr="00031917">
        <w:rPr>
          <w:rFonts w:ascii="Gill Sans MT" w:eastAsia="Times New Roman" w:hAnsi="Gill Sans MT" w:cs="Gill Sans MT"/>
          <w:color w:val="1F497D" w:themeColor="text2"/>
        </w:rPr>
        <w:t>ş</w:t>
      </w:r>
      <w:r w:rsidRPr="00031917">
        <w:rPr>
          <w:rFonts w:ascii="Gill Sans MT" w:eastAsia="Times New Roman" w:hAnsi="Gill Sans MT" w:cstheme="minorHAnsi"/>
          <w:color w:val="1F497D" w:themeColor="text2"/>
        </w:rPr>
        <w:t>tirilmesi; giri</w:t>
      </w:r>
      <w:r w:rsidRPr="00031917">
        <w:rPr>
          <w:rFonts w:ascii="Gill Sans MT" w:eastAsia="Times New Roman" w:hAnsi="Gill Sans MT" w:cs="Gill Sans MT"/>
          <w:color w:val="1F497D" w:themeColor="text2"/>
        </w:rPr>
        <w:t>ş</w:t>
      </w:r>
      <w:r w:rsidRPr="00031917">
        <w:rPr>
          <w:rFonts w:ascii="Gill Sans MT" w:eastAsia="Times New Roman" w:hAnsi="Gill Sans MT" w:cstheme="minorHAnsi"/>
          <w:color w:val="1F497D" w:themeColor="text2"/>
        </w:rPr>
        <w:t>imcilik eko sistemi; giri</w:t>
      </w:r>
      <w:r w:rsidRPr="00031917">
        <w:rPr>
          <w:rFonts w:ascii="Gill Sans MT" w:eastAsia="Times New Roman" w:hAnsi="Gill Sans MT" w:cs="Gill Sans MT"/>
          <w:color w:val="1F497D" w:themeColor="text2"/>
        </w:rPr>
        <w:t>ş</w:t>
      </w:r>
      <w:r w:rsidRPr="00031917">
        <w:rPr>
          <w:rFonts w:ascii="Gill Sans MT" w:eastAsia="Times New Roman" w:hAnsi="Gill Sans MT" w:cstheme="minorHAnsi"/>
          <w:color w:val="1F497D" w:themeColor="text2"/>
        </w:rPr>
        <w:t>imcilik finans imkanlar</w:t>
      </w:r>
      <w:r w:rsidRPr="00031917">
        <w:rPr>
          <w:rFonts w:ascii="Gill Sans MT" w:eastAsia="Times New Roman" w:hAnsi="Gill Sans MT" w:cs="Gill Sans MT"/>
          <w:color w:val="1F497D" w:themeColor="text2"/>
        </w:rPr>
        <w:t>ı</w:t>
      </w:r>
    </w:p>
    <w:p w:rsidR="008160F0" w:rsidRPr="00031917" w:rsidRDefault="008160F0" w:rsidP="008160F0">
      <w:pPr>
        <w:spacing w:after="0" w:line="240" w:lineRule="auto"/>
        <w:jc w:val="both"/>
        <w:rPr>
          <w:rFonts w:ascii="Gill Sans MT" w:hAnsi="Gill Sans MT" w:cstheme="minorHAnsi"/>
          <w:color w:val="1F497D" w:themeColor="text2"/>
        </w:rPr>
      </w:pPr>
    </w:p>
    <w:p w:rsidR="008160F0" w:rsidRPr="00031917" w:rsidRDefault="008160F0" w:rsidP="008160F0">
      <w:pPr>
        <w:spacing w:after="0" w:line="240" w:lineRule="auto"/>
        <w:jc w:val="both"/>
        <w:rPr>
          <w:rFonts w:ascii="Gill Sans MT" w:eastAsia="Times New Roman" w:hAnsi="Gill Sans MT" w:cstheme="minorHAnsi"/>
          <w:b/>
          <w:color w:val="1F497D" w:themeColor="text2"/>
        </w:rPr>
      </w:pPr>
      <w:r w:rsidRPr="00031917">
        <w:rPr>
          <w:rFonts w:ascii="Gill Sans MT" w:eastAsia="Times New Roman" w:hAnsi="Gill Sans MT" w:cstheme="minorHAnsi"/>
          <w:b/>
          <w:color w:val="1F497D" w:themeColor="text2"/>
        </w:rPr>
        <w:t>ISLT22</w:t>
      </w:r>
      <w:r>
        <w:rPr>
          <w:rFonts w:ascii="Gill Sans MT" w:eastAsia="Times New Roman" w:hAnsi="Gill Sans MT" w:cstheme="minorHAnsi"/>
          <w:b/>
          <w:color w:val="1F497D" w:themeColor="text2"/>
        </w:rPr>
        <w:t>4</w:t>
      </w:r>
      <w:r w:rsidRPr="00031917">
        <w:rPr>
          <w:rFonts w:ascii="Gill Sans MT" w:eastAsia="Times New Roman" w:hAnsi="Gill Sans MT" w:cstheme="minorHAnsi"/>
          <w:b/>
          <w:color w:val="1F497D" w:themeColor="text2"/>
        </w:rPr>
        <w:t xml:space="preserve"> Girişimcilik </w:t>
      </w:r>
      <w:r w:rsidRPr="00031917">
        <w:rPr>
          <w:rFonts w:ascii="Gill Sans MT" w:hAnsi="Gill Sans MT" w:cstheme="minorHAnsi"/>
          <w:b/>
          <w:color w:val="1F497D" w:themeColor="text2"/>
        </w:rPr>
        <w:t>(2-</w:t>
      </w:r>
      <w:r>
        <w:rPr>
          <w:rFonts w:ascii="Gill Sans MT" w:hAnsi="Gill Sans MT" w:cstheme="minorHAnsi"/>
          <w:b/>
          <w:color w:val="1F497D" w:themeColor="text2"/>
        </w:rPr>
        <w:t>0</w:t>
      </w:r>
      <w:r w:rsidRPr="00031917">
        <w:rPr>
          <w:rFonts w:ascii="Gill Sans MT" w:hAnsi="Gill Sans MT" w:cstheme="minorHAnsi"/>
          <w:b/>
          <w:color w:val="1F497D" w:themeColor="text2"/>
        </w:rPr>
        <w:t>-0-</w:t>
      </w:r>
      <w:r>
        <w:rPr>
          <w:rFonts w:ascii="Gill Sans MT" w:hAnsi="Gill Sans MT" w:cstheme="minorHAnsi"/>
          <w:b/>
          <w:color w:val="1F497D" w:themeColor="text2"/>
        </w:rPr>
        <w:t>2</w:t>
      </w:r>
      <w:r w:rsidRPr="00031917">
        <w:rPr>
          <w:rFonts w:ascii="Gill Sans MT" w:hAnsi="Gill Sans MT" w:cstheme="minorHAnsi"/>
          <w:b/>
          <w:color w:val="1F497D" w:themeColor="text2"/>
        </w:rPr>
        <w:t>-</w:t>
      </w:r>
      <w:r>
        <w:rPr>
          <w:rFonts w:ascii="Gill Sans MT" w:hAnsi="Gill Sans MT" w:cstheme="minorHAnsi"/>
          <w:b/>
          <w:color w:val="1F497D" w:themeColor="text2"/>
        </w:rPr>
        <w:t>4</w:t>
      </w:r>
      <w:r w:rsidRPr="00031917">
        <w:rPr>
          <w:rFonts w:ascii="Gill Sans MT" w:hAnsi="Gill Sans MT" w:cstheme="minorHAnsi"/>
          <w:b/>
          <w:color w:val="1F497D" w:themeColor="text2"/>
        </w:rPr>
        <w:t>)</w:t>
      </w:r>
    </w:p>
    <w:p w:rsidR="008160F0" w:rsidRPr="00031917" w:rsidRDefault="008160F0" w:rsidP="008160F0">
      <w:pPr>
        <w:spacing w:after="0" w:line="240" w:lineRule="auto"/>
        <w:jc w:val="both"/>
        <w:rPr>
          <w:rFonts w:ascii="Gill Sans MT" w:eastAsia="Times New Roman" w:hAnsi="Gill Sans MT" w:cstheme="minorHAnsi"/>
          <w:color w:val="1F497D" w:themeColor="text2"/>
        </w:rPr>
      </w:pPr>
      <w:r w:rsidRPr="00031917">
        <w:rPr>
          <w:rFonts w:ascii="Gill Sans MT" w:eastAsia="Times New Roman" w:hAnsi="Gill Sans MT" w:cstheme="minorHAnsi"/>
          <w:color w:val="1F497D" w:themeColor="text2"/>
        </w:rPr>
        <w:t>Girişimcili</w:t>
      </w:r>
      <w:r w:rsidRPr="00031917">
        <w:rPr>
          <w:rFonts w:ascii="Arial" w:eastAsia="Times New Roman" w:hAnsi="Arial" w:cs="Arial"/>
          <w:color w:val="1F497D" w:themeColor="text2"/>
        </w:rPr>
        <w:t>ğ</w:t>
      </w:r>
      <w:r w:rsidRPr="00031917">
        <w:rPr>
          <w:rFonts w:ascii="Gill Sans MT" w:eastAsia="Times New Roman" w:hAnsi="Gill Sans MT" w:cstheme="minorHAnsi"/>
          <w:color w:val="1F497D" w:themeColor="text2"/>
        </w:rPr>
        <w:t>in temel kavramlar</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 xml:space="preserve">; </w:t>
      </w:r>
      <w:proofErr w:type="spellStart"/>
      <w:r w:rsidRPr="00031917">
        <w:rPr>
          <w:rFonts w:ascii="Gill Sans MT" w:eastAsia="Times New Roman" w:hAnsi="Gill Sans MT" w:cstheme="minorHAnsi"/>
          <w:color w:val="1F497D" w:themeColor="text2"/>
        </w:rPr>
        <w:t>franchising</w:t>
      </w:r>
      <w:proofErr w:type="spellEnd"/>
      <w:r w:rsidRPr="00031917">
        <w:rPr>
          <w:rFonts w:ascii="Gill Sans MT" w:eastAsia="Times New Roman" w:hAnsi="Gill Sans MT" w:cstheme="minorHAnsi"/>
          <w:color w:val="1F497D" w:themeColor="text2"/>
        </w:rPr>
        <w:t xml:space="preserve">; </w:t>
      </w:r>
      <w:proofErr w:type="spellStart"/>
      <w:r w:rsidRPr="00031917">
        <w:rPr>
          <w:rFonts w:ascii="Gill Sans MT" w:eastAsia="Times New Roman" w:hAnsi="Gill Sans MT" w:cstheme="minorHAnsi"/>
          <w:color w:val="1F497D" w:themeColor="text2"/>
        </w:rPr>
        <w:t>satınalmalar</w:t>
      </w:r>
      <w:proofErr w:type="spellEnd"/>
      <w:r w:rsidRPr="00031917">
        <w:rPr>
          <w:rFonts w:ascii="Gill Sans MT" w:eastAsia="Times New Roman" w:hAnsi="Gill Sans MT" w:cstheme="minorHAnsi"/>
          <w:color w:val="1F497D" w:themeColor="text2"/>
        </w:rPr>
        <w:t xml:space="preserve">; küçük ve orta ölçekli işletmeler; yeni girişimler; girişimcilik süreci, yeni iş kararlarını </w:t>
      </w:r>
      <w:proofErr w:type="gramStart"/>
      <w:r w:rsidRPr="00031917">
        <w:rPr>
          <w:rFonts w:ascii="Gill Sans MT" w:eastAsia="Times New Roman" w:hAnsi="Gill Sans MT" w:cstheme="minorHAnsi"/>
          <w:color w:val="1F497D" w:themeColor="text2"/>
        </w:rPr>
        <w:t>uygulama;  ticarileşme</w:t>
      </w:r>
      <w:proofErr w:type="gramEnd"/>
      <w:r w:rsidRPr="00031917">
        <w:rPr>
          <w:rFonts w:ascii="Gill Sans MT" w:eastAsia="Times New Roman" w:hAnsi="Gill Sans MT" w:cstheme="minorHAnsi"/>
          <w:color w:val="1F497D" w:themeColor="text2"/>
        </w:rPr>
        <w:t xml:space="preserve">; iş planı </w:t>
      </w:r>
      <w:proofErr w:type="spellStart"/>
      <w:r w:rsidRPr="00031917">
        <w:rPr>
          <w:rFonts w:ascii="Gill Sans MT" w:eastAsia="Times New Roman" w:hAnsi="Gill Sans MT" w:cstheme="minorHAnsi"/>
          <w:color w:val="1F497D" w:themeColor="text2"/>
        </w:rPr>
        <w:t>kanvası</w:t>
      </w:r>
      <w:proofErr w:type="spellEnd"/>
      <w:r w:rsidRPr="00031917">
        <w:rPr>
          <w:rFonts w:ascii="Gill Sans MT" w:eastAsia="Times New Roman" w:hAnsi="Gill Sans MT" w:cstheme="minorHAnsi"/>
          <w:color w:val="1F497D" w:themeColor="text2"/>
        </w:rPr>
        <w:t>; ; mevcut organizasyonlarda yenilik ve kurumsal de</w:t>
      </w:r>
      <w:r w:rsidRPr="00031917">
        <w:rPr>
          <w:rFonts w:ascii="Arial" w:eastAsia="Times New Roman" w:hAnsi="Arial" w:cs="Arial"/>
          <w:color w:val="1F497D" w:themeColor="text2"/>
        </w:rPr>
        <w:t>ğ</w:t>
      </w:r>
      <w:r w:rsidRPr="00031917">
        <w:rPr>
          <w:rFonts w:ascii="Gill Sans MT" w:eastAsia="Times New Roman" w:hAnsi="Gill Sans MT" w:cstheme="minorHAnsi"/>
          <w:color w:val="1F497D" w:themeColor="text2"/>
        </w:rPr>
        <w:t>i</w:t>
      </w:r>
      <w:r w:rsidRPr="00031917">
        <w:rPr>
          <w:rFonts w:ascii="Gill Sans MT" w:eastAsia="Times New Roman" w:hAnsi="Gill Sans MT" w:cs="Gill Sans MT"/>
          <w:color w:val="1F497D" w:themeColor="text2"/>
        </w:rPr>
        <w:t>ş</w:t>
      </w:r>
      <w:r w:rsidRPr="00031917">
        <w:rPr>
          <w:rFonts w:ascii="Gill Sans MT" w:eastAsia="Times New Roman" w:hAnsi="Gill Sans MT" w:cstheme="minorHAnsi"/>
          <w:color w:val="1F497D" w:themeColor="text2"/>
        </w:rPr>
        <w:t xml:space="preserve">im; girişimcilik; yeni pazarlar yaratma ve genişletme; </w:t>
      </w:r>
      <w:proofErr w:type="spellStart"/>
      <w:r w:rsidRPr="00031917">
        <w:rPr>
          <w:rFonts w:ascii="Gill Sans MT" w:eastAsia="Times New Roman" w:hAnsi="Gill Sans MT" w:cstheme="minorHAnsi"/>
          <w:color w:val="1F497D" w:themeColor="text2"/>
        </w:rPr>
        <w:t>operasyonel</w:t>
      </w:r>
      <w:proofErr w:type="spellEnd"/>
      <w:r w:rsidRPr="00031917">
        <w:rPr>
          <w:rFonts w:ascii="Gill Sans MT" w:eastAsia="Times New Roman" w:hAnsi="Gill Sans MT" w:cstheme="minorHAnsi"/>
          <w:color w:val="1F497D" w:themeColor="text2"/>
        </w:rPr>
        <w:t xml:space="preserve"> güçlükler ve fırsatlar; aile işlerinin geliştirilmesi ve yönetimi; girişimcilik başarı ve başarısızlık örnekleri; girişimcilik türleri; sosyal girişimcilik. </w:t>
      </w:r>
    </w:p>
    <w:p w:rsidR="008160F0" w:rsidRDefault="008160F0" w:rsidP="008160F0">
      <w:pPr>
        <w:spacing w:after="0" w:line="240" w:lineRule="auto"/>
        <w:jc w:val="both"/>
        <w:rPr>
          <w:rFonts w:ascii="Gill Sans MT" w:hAnsi="Gill Sans MT"/>
          <w:bCs/>
          <w:color w:val="1F497D" w:themeColor="text2"/>
        </w:rPr>
      </w:pPr>
    </w:p>
    <w:p w:rsidR="008160F0" w:rsidRPr="00AF64CC" w:rsidRDefault="008160F0" w:rsidP="008160F0">
      <w:pPr>
        <w:spacing w:after="0" w:line="240" w:lineRule="auto"/>
        <w:jc w:val="both"/>
        <w:rPr>
          <w:rFonts w:ascii="Gill Sans MT" w:eastAsia="Times New Roman" w:hAnsi="Gill Sans MT" w:cstheme="minorHAnsi"/>
          <w:b/>
          <w:color w:val="1F497D" w:themeColor="text2"/>
        </w:rPr>
      </w:pPr>
      <w:r w:rsidRPr="00AF64CC">
        <w:rPr>
          <w:rFonts w:ascii="Gill Sans MT" w:eastAsia="Times New Roman" w:hAnsi="Gill Sans MT" w:cstheme="minorHAnsi"/>
          <w:b/>
          <w:color w:val="1F497D" w:themeColor="text2"/>
        </w:rPr>
        <w:t xml:space="preserve">ISLT341 Pazarlama Yönetimi </w:t>
      </w:r>
      <w:r w:rsidRPr="00AF64CC">
        <w:rPr>
          <w:rFonts w:ascii="Gill Sans MT" w:hAnsi="Gill Sans MT" w:cstheme="minorHAnsi"/>
          <w:b/>
          <w:color w:val="1F497D" w:themeColor="text2"/>
        </w:rPr>
        <w:t>(3-0-0-3-7)</w:t>
      </w:r>
    </w:p>
    <w:p w:rsidR="008160F0" w:rsidRPr="00AF64CC" w:rsidRDefault="008160F0" w:rsidP="008160F0">
      <w:pPr>
        <w:spacing w:after="0" w:line="240" w:lineRule="auto"/>
        <w:jc w:val="both"/>
        <w:rPr>
          <w:rFonts w:ascii="Gill Sans MT" w:eastAsia="Times New Roman" w:hAnsi="Gill Sans MT" w:cstheme="minorHAnsi"/>
          <w:color w:val="1F497D" w:themeColor="text2"/>
        </w:rPr>
      </w:pPr>
      <w:r w:rsidRPr="00AF64CC">
        <w:rPr>
          <w:rFonts w:ascii="Gill Sans MT" w:eastAsia="Times New Roman" w:hAnsi="Gill Sans MT" w:cstheme="minorHAnsi"/>
          <w:color w:val="1F497D" w:themeColor="text2"/>
        </w:rPr>
        <w:t xml:space="preserve">Pazarlama stratejileri ve planları geliştirme; müşterilerle iletişim kurma; uzun dönemli sadakat yaratma; güçlü markalar oluşturma; pazar bölümlerini ve hedef kitleleri </w:t>
      </w:r>
      <w:proofErr w:type="gramStart"/>
      <w:r w:rsidRPr="00AF64CC">
        <w:rPr>
          <w:rFonts w:ascii="Gill Sans MT" w:eastAsia="Times New Roman" w:hAnsi="Gill Sans MT" w:cstheme="minorHAnsi"/>
          <w:color w:val="1F497D" w:themeColor="text2"/>
        </w:rPr>
        <w:t>belirleme;  marka</w:t>
      </w:r>
      <w:proofErr w:type="gramEnd"/>
      <w:r w:rsidRPr="00AF64CC">
        <w:rPr>
          <w:rFonts w:ascii="Gill Sans MT" w:eastAsia="Times New Roman" w:hAnsi="Gill Sans MT" w:cstheme="minorHAnsi"/>
          <w:color w:val="1F497D" w:themeColor="text2"/>
        </w:rPr>
        <w:t xml:space="preserve"> de</w:t>
      </w:r>
      <w:r w:rsidRPr="00AF64CC">
        <w:rPr>
          <w:rFonts w:ascii="Arial" w:eastAsia="Times New Roman" w:hAnsi="Arial" w:cs="Arial"/>
          <w:color w:val="1F497D" w:themeColor="text2"/>
        </w:rPr>
        <w:t>ğ</w:t>
      </w:r>
      <w:r w:rsidRPr="00AF64CC">
        <w:rPr>
          <w:rFonts w:ascii="Gill Sans MT" w:eastAsia="Times New Roman" w:hAnsi="Gill Sans MT" w:cstheme="minorHAnsi"/>
          <w:color w:val="1F497D" w:themeColor="text2"/>
        </w:rPr>
        <w:t xml:space="preserve">eri yaratma; </w:t>
      </w:r>
      <w:r w:rsidRPr="00AF64CC">
        <w:rPr>
          <w:rFonts w:ascii="Gill Sans MT" w:eastAsia="Times New Roman" w:hAnsi="Gill Sans MT" w:cs="Gill Sans MT"/>
          <w:color w:val="1F497D" w:themeColor="text2"/>
        </w:rPr>
        <w:t>ü</w:t>
      </w:r>
      <w:r w:rsidRPr="00AF64CC">
        <w:rPr>
          <w:rFonts w:ascii="Gill Sans MT" w:eastAsia="Times New Roman" w:hAnsi="Gill Sans MT" w:cstheme="minorHAnsi"/>
          <w:color w:val="1F497D" w:themeColor="text2"/>
        </w:rPr>
        <w:t>r</w:t>
      </w:r>
      <w:r w:rsidRPr="00AF64CC">
        <w:rPr>
          <w:rFonts w:ascii="Gill Sans MT" w:eastAsia="Times New Roman" w:hAnsi="Gill Sans MT" w:cs="Gill Sans MT"/>
          <w:color w:val="1F497D" w:themeColor="text2"/>
        </w:rPr>
        <w:t>ü</w:t>
      </w:r>
      <w:r w:rsidRPr="00AF64CC">
        <w:rPr>
          <w:rFonts w:ascii="Gill Sans MT" w:eastAsia="Times New Roman" w:hAnsi="Gill Sans MT" w:cstheme="minorHAnsi"/>
          <w:color w:val="1F497D" w:themeColor="text2"/>
        </w:rPr>
        <w:t>n ve hizmet stratejileri; fiyatland</w:t>
      </w:r>
      <w:r w:rsidRPr="00AF64CC">
        <w:rPr>
          <w:rFonts w:ascii="Gill Sans MT" w:eastAsia="Times New Roman" w:hAnsi="Gill Sans MT" w:cs="Gill Sans MT"/>
          <w:color w:val="1F497D" w:themeColor="text2"/>
        </w:rPr>
        <w:t>ı</w:t>
      </w:r>
      <w:r w:rsidRPr="00AF64CC">
        <w:rPr>
          <w:rFonts w:ascii="Gill Sans MT" w:eastAsia="Times New Roman" w:hAnsi="Gill Sans MT" w:cstheme="minorHAnsi"/>
          <w:color w:val="1F497D" w:themeColor="text2"/>
        </w:rPr>
        <w:t>rma stratejileri; da</w:t>
      </w:r>
      <w:r w:rsidRPr="00AF64CC">
        <w:rPr>
          <w:rFonts w:ascii="Arial" w:eastAsia="Times New Roman" w:hAnsi="Arial" w:cs="Arial"/>
          <w:color w:val="1F497D" w:themeColor="text2"/>
        </w:rPr>
        <w:t>ğ</w:t>
      </w:r>
      <w:r w:rsidRPr="00AF64CC">
        <w:rPr>
          <w:rFonts w:ascii="Gill Sans MT" w:eastAsia="Times New Roman" w:hAnsi="Gill Sans MT" w:cs="Gill Sans MT"/>
          <w:color w:val="1F497D" w:themeColor="text2"/>
        </w:rPr>
        <w:t>ı</w:t>
      </w:r>
      <w:r w:rsidRPr="00AF64CC">
        <w:rPr>
          <w:rFonts w:ascii="Gill Sans MT" w:eastAsia="Times New Roman" w:hAnsi="Gill Sans MT" w:cstheme="minorHAnsi"/>
          <w:color w:val="1F497D" w:themeColor="text2"/>
        </w:rPr>
        <w:t>t</w:t>
      </w:r>
      <w:r w:rsidRPr="00AF64CC">
        <w:rPr>
          <w:rFonts w:ascii="Gill Sans MT" w:eastAsia="Times New Roman" w:hAnsi="Gill Sans MT" w:cs="Gill Sans MT"/>
          <w:color w:val="1F497D" w:themeColor="text2"/>
        </w:rPr>
        <w:t>ı</w:t>
      </w:r>
      <w:r w:rsidRPr="00AF64CC">
        <w:rPr>
          <w:rFonts w:ascii="Gill Sans MT" w:eastAsia="Times New Roman" w:hAnsi="Gill Sans MT" w:cstheme="minorHAnsi"/>
          <w:color w:val="1F497D" w:themeColor="text2"/>
        </w:rPr>
        <w:t>m kanallar</w:t>
      </w:r>
      <w:r w:rsidRPr="00AF64CC">
        <w:rPr>
          <w:rFonts w:ascii="Gill Sans MT" w:eastAsia="Times New Roman" w:hAnsi="Gill Sans MT" w:cs="Gill Sans MT"/>
          <w:color w:val="1F497D" w:themeColor="text2"/>
        </w:rPr>
        <w:t>ı</w:t>
      </w:r>
      <w:r w:rsidRPr="00AF64CC">
        <w:rPr>
          <w:rFonts w:ascii="Gill Sans MT" w:eastAsia="Times New Roman" w:hAnsi="Gill Sans MT" w:cstheme="minorHAnsi"/>
          <w:color w:val="1F497D" w:themeColor="text2"/>
        </w:rPr>
        <w:t>n</w:t>
      </w:r>
      <w:r w:rsidRPr="00AF64CC">
        <w:rPr>
          <w:rFonts w:ascii="Gill Sans MT" w:eastAsia="Times New Roman" w:hAnsi="Gill Sans MT" w:cs="Gill Sans MT"/>
          <w:color w:val="1F497D" w:themeColor="text2"/>
        </w:rPr>
        <w:t>ı</w:t>
      </w:r>
      <w:r w:rsidRPr="00AF64CC">
        <w:rPr>
          <w:rFonts w:ascii="Gill Sans MT" w:eastAsia="Times New Roman" w:hAnsi="Gill Sans MT" w:cstheme="minorHAnsi"/>
          <w:color w:val="1F497D" w:themeColor="text2"/>
        </w:rPr>
        <w:t>n y</w:t>
      </w:r>
      <w:r w:rsidRPr="00AF64CC">
        <w:rPr>
          <w:rFonts w:ascii="Gill Sans MT" w:eastAsia="Times New Roman" w:hAnsi="Gill Sans MT" w:cs="Gill Sans MT"/>
          <w:color w:val="1F497D" w:themeColor="text2"/>
        </w:rPr>
        <w:t>ö</w:t>
      </w:r>
      <w:r w:rsidRPr="00AF64CC">
        <w:rPr>
          <w:rFonts w:ascii="Gill Sans MT" w:eastAsia="Times New Roman" w:hAnsi="Gill Sans MT" w:cstheme="minorHAnsi"/>
          <w:color w:val="1F497D" w:themeColor="text2"/>
        </w:rPr>
        <w:t>netimi; b</w:t>
      </w:r>
      <w:r w:rsidRPr="00AF64CC">
        <w:rPr>
          <w:rFonts w:ascii="Gill Sans MT" w:eastAsia="Times New Roman" w:hAnsi="Gill Sans MT" w:cs="Gill Sans MT"/>
          <w:color w:val="1F497D" w:themeColor="text2"/>
        </w:rPr>
        <w:t>ü</w:t>
      </w:r>
      <w:r w:rsidRPr="00AF64CC">
        <w:rPr>
          <w:rFonts w:ascii="Gill Sans MT" w:eastAsia="Times New Roman" w:hAnsi="Gill Sans MT" w:cstheme="minorHAnsi"/>
          <w:color w:val="1F497D" w:themeColor="text2"/>
        </w:rPr>
        <w:t>t</w:t>
      </w:r>
      <w:r w:rsidRPr="00AF64CC">
        <w:rPr>
          <w:rFonts w:ascii="Gill Sans MT" w:eastAsia="Times New Roman" w:hAnsi="Gill Sans MT" w:cs="Gill Sans MT"/>
          <w:color w:val="1F497D" w:themeColor="text2"/>
        </w:rPr>
        <w:t>ü</w:t>
      </w:r>
      <w:r w:rsidRPr="00AF64CC">
        <w:rPr>
          <w:rFonts w:ascii="Gill Sans MT" w:eastAsia="Times New Roman" w:hAnsi="Gill Sans MT" w:cstheme="minorHAnsi"/>
          <w:color w:val="1F497D" w:themeColor="text2"/>
        </w:rPr>
        <w:t>nle</w:t>
      </w:r>
      <w:r w:rsidRPr="00AF64CC">
        <w:rPr>
          <w:rFonts w:ascii="Gill Sans MT" w:eastAsia="Times New Roman" w:hAnsi="Gill Sans MT" w:cs="Gill Sans MT"/>
          <w:color w:val="1F497D" w:themeColor="text2"/>
        </w:rPr>
        <w:t>ş</w:t>
      </w:r>
      <w:r w:rsidRPr="00AF64CC">
        <w:rPr>
          <w:rFonts w:ascii="Gill Sans MT" w:eastAsia="Times New Roman" w:hAnsi="Gill Sans MT" w:cstheme="minorHAnsi"/>
          <w:color w:val="1F497D" w:themeColor="text2"/>
        </w:rPr>
        <w:t>ik pazarlama ileti</w:t>
      </w:r>
      <w:r w:rsidRPr="00AF64CC">
        <w:rPr>
          <w:rFonts w:ascii="Gill Sans MT" w:eastAsia="Times New Roman" w:hAnsi="Gill Sans MT" w:cs="Gill Sans MT"/>
          <w:color w:val="1F497D" w:themeColor="text2"/>
        </w:rPr>
        <w:t>ş</w:t>
      </w:r>
      <w:r w:rsidRPr="00AF64CC">
        <w:rPr>
          <w:rFonts w:ascii="Gill Sans MT" w:eastAsia="Times New Roman" w:hAnsi="Gill Sans MT" w:cstheme="minorHAnsi"/>
          <w:color w:val="1F497D" w:themeColor="text2"/>
        </w:rPr>
        <w:t>iminin unsurlar</w:t>
      </w:r>
      <w:r w:rsidRPr="00AF64CC">
        <w:rPr>
          <w:rFonts w:ascii="Gill Sans MT" w:eastAsia="Times New Roman" w:hAnsi="Gill Sans MT" w:cs="Gill Sans MT"/>
          <w:color w:val="1F497D" w:themeColor="text2"/>
        </w:rPr>
        <w:t>ı</w:t>
      </w:r>
      <w:r w:rsidRPr="00AF64CC">
        <w:rPr>
          <w:rFonts w:ascii="Gill Sans MT" w:eastAsia="Times New Roman" w:hAnsi="Gill Sans MT" w:cstheme="minorHAnsi"/>
          <w:color w:val="1F497D" w:themeColor="text2"/>
        </w:rPr>
        <w:t>; dijital ileti</w:t>
      </w:r>
      <w:r w:rsidRPr="00AF64CC">
        <w:rPr>
          <w:rFonts w:ascii="Gill Sans MT" w:eastAsia="Times New Roman" w:hAnsi="Gill Sans MT" w:cs="Gill Sans MT"/>
          <w:color w:val="1F497D" w:themeColor="text2"/>
        </w:rPr>
        <w:t>ş</w:t>
      </w:r>
      <w:r w:rsidRPr="00AF64CC">
        <w:rPr>
          <w:rFonts w:ascii="Gill Sans MT" w:eastAsia="Times New Roman" w:hAnsi="Gill Sans MT" w:cstheme="minorHAnsi"/>
          <w:color w:val="1F497D" w:themeColor="text2"/>
        </w:rPr>
        <w:t>im;  reklam, sat</w:t>
      </w:r>
      <w:r w:rsidRPr="00AF64CC">
        <w:rPr>
          <w:rFonts w:ascii="Gill Sans MT" w:eastAsia="Times New Roman" w:hAnsi="Gill Sans MT" w:cs="Gill Sans MT"/>
          <w:color w:val="1F497D" w:themeColor="text2"/>
        </w:rPr>
        <w:t>ış</w:t>
      </w:r>
      <w:r w:rsidRPr="00AF64CC">
        <w:rPr>
          <w:rFonts w:ascii="Gill Sans MT" w:eastAsia="Times New Roman" w:hAnsi="Gill Sans MT" w:cstheme="minorHAnsi"/>
          <w:color w:val="1F497D" w:themeColor="text2"/>
        </w:rPr>
        <w:t xml:space="preserve"> promosyonu, halkla ili</w:t>
      </w:r>
      <w:r w:rsidRPr="00AF64CC">
        <w:rPr>
          <w:rFonts w:ascii="Gill Sans MT" w:eastAsia="Times New Roman" w:hAnsi="Gill Sans MT" w:cs="Gill Sans MT"/>
          <w:color w:val="1F497D" w:themeColor="text2"/>
        </w:rPr>
        <w:t>ş</w:t>
      </w:r>
      <w:r w:rsidRPr="00AF64CC">
        <w:rPr>
          <w:rFonts w:ascii="Gill Sans MT" w:eastAsia="Times New Roman" w:hAnsi="Gill Sans MT" w:cstheme="minorHAnsi"/>
          <w:color w:val="1F497D" w:themeColor="text2"/>
        </w:rPr>
        <w:t>kiler; do</w:t>
      </w:r>
      <w:r w:rsidRPr="00AF64CC">
        <w:rPr>
          <w:rFonts w:ascii="Arial" w:eastAsia="Times New Roman" w:hAnsi="Arial" w:cs="Arial"/>
          <w:color w:val="1F497D" w:themeColor="text2"/>
        </w:rPr>
        <w:t>ğ</w:t>
      </w:r>
      <w:r w:rsidRPr="00AF64CC">
        <w:rPr>
          <w:rFonts w:ascii="Gill Sans MT" w:eastAsia="Times New Roman" w:hAnsi="Gill Sans MT" w:cstheme="minorHAnsi"/>
          <w:color w:val="1F497D" w:themeColor="text2"/>
        </w:rPr>
        <w:t>rudan pazarlama; a</w:t>
      </w:r>
      <w:r w:rsidRPr="00AF64CC">
        <w:rPr>
          <w:rFonts w:ascii="Arial" w:eastAsia="Times New Roman" w:hAnsi="Arial" w:cs="Arial"/>
          <w:color w:val="1F497D" w:themeColor="text2"/>
        </w:rPr>
        <w:t>ğ</w:t>
      </w:r>
      <w:r w:rsidRPr="00AF64CC">
        <w:rPr>
          <w:rFonts w:ascii="Gill Sans MT" w:eastAsia="Times New Roman" w:hAnsi="Gill Sans MT" w:cs="Gill Sans MT"/>
          <w:color w:val="1F497D" w:themeColor="text2"/>
        </w:rPr>
        <w:t>ı</w:t>
      </w:r>
      <w:r w:rsidRPr="00AF64CC">
        <w:rPr>
          <w:rFonts w:ascii="Gill Sans MT" w:eastAsia="Times New Roman" w:hAnsi="Gill Sans MT" w:cstheme="minorHAnsi"/>
          <w:color w:val="1F497D" w:themeColor="text2"/>
        </w:rPr>
        <w:t>zdan a</w:t>
      </w:r>
      <w:r w:rsidRPr="00AF64CC">
        <w:rPr>
          <w:rFonts w:ascii="Arial" w:eastAsia="Times New Roman" w:hAnsi="Arial" w:cs="Arial"/>
          <w:color w:val="1F497D" w:themeColor="text2"/>
        </w:rPr>
        <w:t>ğ</w:t>
      </w:r>
      <w:r w:rsidRPr="00AF64CC">
        <w:rPr>
          <w:rFonts w:ascii="Gill Sans MT" w:eastAsia="Times New Roman" w:hAnsi="Gill Sans MT" w:cs="Gill Sans MT"/>
          <w:color w:val="1F497D" w:themeColor="text2"/>
        </w:rPr>
        <w:t>ı</w:t>
      </w:r>
      <w:r w:rsidRPr="00AF64CC">
        <w:rPr>
          <w:rFonts w:ascii="Gill Sans MT" w:eastAsia="Times New Roman" w:hAnsi="Gill Sans MT" w:cstheme="minorHAnsi"/>
          <w:color w:val="1F497D" w:themeColor="text2"/>
        </w:rPr>
        <w:t xml:space="preserve">za reklam ve kişisel satış. </w:t>
      </w:r>
    </w:p>
    <w:p w:rsidR="006A2D75" w:rsidRPr="00766C64" w:rsidRDefault="006A2D75" w:rsidP="006A2D75">
      <w:pPr>
        <w:spacing w:after="0" w:line="240" w:lineRule="auto"/>
        <w:jc w:val="both"/>
        <w:rPr>
          <w:rFonts w:ascii="Gill Sans MT" w:hAnsi="Gill Sans MT" w:cstheme="minorHAnsi"/>
          <w:b/>
          <w:color w:val="1F497D" w:themeColor="text2"/>
        </w:rPr>
      </w:pPr>
    </w:p>
    <w:p w:rsidR="006A2D75" w:rsidRPr="00766C64" w:rsidRDefault="006A2D75" w:rsidP="006A2D75">
      <w:pPr>
        <w:spacing w:after="0" w:line="240" w:lineRule="auto"/>
        <w:jc w:val="both"/>
        <w:rPr>
          <w:rFonts w:ascii="Gill Sans MT" w:hAnsi="Gill Sans MT" w:cstheme="minorHAnsi"/>
          <w:b/>
          <w:color w:val="1F497D" w:themeColor="text2"/>
        </w:rPr>
      </w:pPr>
      <w:r w:rsidRPr="00766C64">
        <w:rPr>
          <w:rFonts w:ascii="Gill Sans MT" w:hAnsi="Gill Sans MT" w:cstheme="minorHAnsi"/>
          <w:b/>
          <w:color w:val="1F497D" w:themeColor="text2"/>
        </w:rPr>
        <w:t>ULOJ315 Satın Alma (3-0-0-3-6)</w:t>
      </w:r>
    </w:p>
    <w:p w:rsidR="006A2D75" w:rsidRPr="00766C64" w:rsidRDefault="006A2D75" w:rsidP="006A2D75">
      <w:pPr>
        <w:spacing w:after="0" w:line="240" w:lineRule="auto"/>
        <w:jc w:val="both"/>
        <w:rPr>
          <w:rFonts w:ascii="Gill Sans MT" w:hAnsi="Gill Sans MT" w:cstheme="minorHAnsi"/>
          <w:color w:val="1F497D" w:themeColor="text2"/>
        </w:rPr>
      </w:pPr>
      <w:r w:rsidRPr="00766C64">
        <w:rPr>
          <w:rFonts w:ascii="Gill Sans MT" w:hAnsi="Gill Sans MT" w:cstheme="minorHAnsi"/>
          <w:color w:val="1F497D" w:themeColor="text2"/>
        </w:rPr>
        <w:t xml:space="preserve">Tedarik ve tedarik yönetiminde stratejik konular; </w:t>
      </w:r>
      <w:proofErr w:type="spellStart"/>
      <w:r w:rsidRPr="00766C64">
        <w:rPr>
          <w:rFonts w:ascii="Gill Sans MT" w:hAnsi="Gill Sans MT" w:cstheme="minorHAnsi"/>
          <w:color w:val="1F497D" w:themeColor="text2"/>
        </w:rPr>
        <w:t>satınalma</w:t>
      </w:r>
      <w:proofErr w:type="spellEnd"/>
      <w:r w:rsidRPr="00766C64">
        <w:rPr>
          <w:rFonts w:ascii="Gill Sans MT" w:hAnsi="Gill Sans MT" w:cstheme="minorHAnsi"/>
          <w:color w:val="1F497D" w:themeColor="text2"/>
        </w:rPr>
        <w:t xml:space="preserve"> </w:t>
      </w:r>
      <w:proofErr w:type="gramStart"/>
      <w:r w:rsidRPr="00766C64">
        <w:rPr>
          <w:rFonts w:ascii="Gill Sans MT" w:hAnsi="Gill Sans MT" w:cstheme="minorHAnsi"/>
          <w:color w:val="1F497D" w:themeColor="text2"/>
        </w:rPr>
        <w:t>süreci;</w:t>
      </w:r>
      <w:proofErr w:type="gramEnd"/>
      <w:r w:rsidRPr="00766C64">
        <w:rPr>
          <w:rFonts w:ascii="Gill Sans MT" w:hAnsi="Gill Sans MT" w:cstheme="minorHAnsi"/>
          <w:color w:val="1F497D" w:themeColor="text2"/>
        </w:rPr>
        <w:t xml:space="preserve"> tedarik döngüsü; </w:t>
      </w:r>
      <w:proofErr w:type="spellStart"/>
      <w:r w:rsidRPr="00766C64">
        <w:rPr>
          <w:rFonts w:ascii="Gill Sans MT" w:hAnsi="Gill Sans MT" w:cstheme="minorHAnsi"/>
          <w:color w:val="1F497D" w:themeColor="text2"/>
        </w:rPr>
        <w:t>satınalma</w:t>
      </w:r>
      <w:proofErr w:type="spellEnd"/>
      <w:r w:rsidRPr="00766C64">
        <w:rPr>
          <w:rFonts w:ascii="Gill Sans MT" w:hAnsi="Gill Sans MT" w:cstheme="minorHAnsi"/>
          <w:color w:val="1F497D" w:themeColor="text2"/>
        </w:rPr>
        <w:t xml:space="preserve"> araştırması; tedarikçiler ile ilişki yönetimi; müzakere teknikleri; görüşmeler ve ürün planlaması; maliyet, fiyat ve de</w:t>
      </w:r>
      <w:r w:rsidRPr="00766C64">
        <w:rPr>
          <w:rFonts w:ascii="Arial" w:hAnsi="Arial" w:cs="Arial"/>
          <w:color w:val="1F497D" w:themeColor="text2"/>
        </w:rPr>
        <w:t>ğ</w:t>
      </w:r>
      <w:r w:rsidRPr="00766C64">
        <w:rPr>
          <w:rFonts w:ascii="Gill Sans MT" w:hAnsi="Gill Sans MT" w:cstheme="minorHAnsi"/>
          <w:color w:val="1F497D" w:themeColor="text2"/>
        </w:rPr>
        <w:t>er analizi g</w:t>
      </w:r>
      <w:r w:rsidRPr="00766C64">
        <w:rPr>
          <w:rFonts w:ascii="Gill Sans MT" w:hAnsi="Gill Sans MT" w:cs="Gill Sans MT"/>
          <w:color w:val="1F497D" w:themeColor="text2"/>
        </w:rPr>
        <w:t>ö</w:t>
      </w:r>
      <w:r w:rsidRPr="00766C64">
        <w:rPr>
          <w:rFonts w:ascii="Gill Sans MT" w:hAnsi="Gill Sans MT" w:cstheme="minorHAnsi"/>
          <w:color w:val="1F497D" w:themeColor="text2"/>
        </w:rPr>
        <w:t>r</w:t>
      </w:r>
      <w:r w:rsidRPr="00766C64">
        <w:rPr>
          <w:rFonts w:ascii="Gill Sans MT" w:hAnsi="Gill Sans MT" w:cs="Gill Sans MT"/>
          <w:color w:val="1F497D" w:themeColor="text2"/>
        </w:rPr>
        <w:t>üş</w:t>
      </w:r>
      <w:r w:rsidRPr="00766C64">
        <w:rPr>
          <w:rFonts w:ascii="Gill Sans MT" w:hAnsi="Gill Sans MT" w:cstheme="minorHAnsi"/>
          <w:color w:val="1F497D" w:themeColor="text2"/>
        </w:rPr>
        <w:t xml:space="preserve">meleri; </w:t>
      </w:r>
      <w:proofErr w:type="spellStart"/>
      <w:r w:rsidRPr="00766C64">
        <w:rPr>
          <w:rFonts w:ascii="Gill Sans MT" w:hAnsi="Gill Sans MT" w:cstheme="minorHAnsi"/>
          <w:color w:val="1F497D" w:themeColor="text2"/>
        </w:rPr>
        <w:t>sat</w:t>
      </w:r>
      <w:r w:rsidRPr="00766C64">
        <w:rPr>
          <w:rFonts w:ascii="Gill Sans MT" w:hAnsi="Gill Sans MT" w:cs="Gill Sans MT"/>
          <w:color w:val="1F497D" w:themeColor="text2"/>
        </w:rPr>
        <w:t>ı</w:t>
      </w:r>
      <w:r w:rsidRPr="00766C64">
        <w:rPr>
          <w:rFonts w:ascii="Gill Sans MT" w:hAnsi="Gill Sans MT" w:cstheme="minorHAnsi"/>
          <w:color w:val="1F497D" w:themeColor="text2"/>
        </w:rPr>
        <w:t>nalma</w:t>
      </w:r>
      <w:proofErr w:type="spellEnd"/>
      <w:r w:rsidRPr="00766C64">
        <w:rPr>
          <w:rFonts w:ascii="Gill Sans MT" w:hAnsi="Gill Sans MT" w:cstheme="minorHAnsi"/>
          <w:color w:val="1F497D" w:themeColor="text2"/>
        </w:rPr>
        <w:t xml:space="preserve"> s</w:t>
      </w:r>
      <w:r w:rsidRPr="00766C64">
        <w:rPr>
          <w:rFonts w:ascii="Gill Sans MT" w:hAnsi="Gill Sans MT" w:cs="Gill Sans MT"/>
          <w:color w:val="1F497D" w:themeColor="text2"/>
        </w:rPr>
        <w:t>ü</w:t>
      </w:r>
      <w:r w:rsidRPr="00766C64">
        <w:rPr>
          <w:rFonts w:ascii="Gill Sans MT" w:hAnsi="Gill Sans MT" w:cstheme="minorHAnsi"/>
          <w:color w:val="1F497D" w:themeColor="text2"/>
        </w:rPr>
        <w:t xml:space="preserve">reci; ihale yönetimi; tedarikçi seçimi; e-ihale; kalite standartları; </w:t>
      </w:r>
      <w:proofErr w:type="spellStart"/>
      <w:r w:rsidRPr="00766C64">
        <w:rPr>
          <w:rFonts w:ascii="Gill Sans MT" w:hAnsi="Gill Sans MT" w:cstheme="minorHAnsi"/>
          <w:color w:val="1F497D" w:themeColor="text2"/>
        </w:rPr>
        <w:t>satınalma</w:t>
      </w:r>
      <w:proofErr w:type="spellEnd"/>
      <w:r w:rsidRPr="00766C64">
        <w:rPr>
          <w:rFonts w:ascii="Gill Sans MT" w:hAnsi="Gill Sans MT" w:cstheme="minorHAnsi"/>
          <w:color w:val="1F497D" w:themeColor="text2"/>
        </w:rPr>
        <w:t xml:space="preserve"> fiyatı; toplam </w:t>
      </w:r>
      <w:proofErr w:type="spellStart"/>
      <w:r w:rsidRPr="00766C64">
        <w:rPr>
          <w:rFonts w:ascii="Gill Sans MT" w:hAnsi="Gill Sans MT" w:cstheme="minorHAnsi"/>
          <w:color w:val="1F497D" w:themeColor="text2"/>
        </w:rPr>
        <w:t>satınalma</w:t>
      </w:r>
      <w:proofErr w:type="spellEnd"/>
      <w:r w:rsidRPr="00766C64">
        <w:rPr>
          <w:rFonts w:ascii="Gill Sans MT" w:hAnsi="Gill Sans MT" w:cstheme="minorHAnsi"/>
          <w:color w:val="1F497D" w:themeColor="text2"/>
        </w:rPr>
        <w:t xml:space="preserve"> maliyeti; sözleşme hazırlama ve yönetimi; teslimat ve inceleme; sözleşme sonlandırma; uyuşmazlık çözümü; ödeme.</w:t>
      </w:r>
    </w:p>
    <w:p w:rsidR="006A2D75" w:rsidRPr="00766C64" w:rsidRDefault="006A2D75" w:rsidP="006A2D75">
      <w:pPr>
        <w:spacing w:after="0" w:line="240" w:lineRule="auto"/>
        <w:jc w:val="both"/>
        <w:rPr>
          <w:rFonts w:ascii="Gill Sans MT" w:hAnsi="Gill Sans MT" w:cstheme="minorHAnsi"/>
          <w:b/>
          <w:color w:val="1F497D" w:themeColor="text2"/>
        </w:rPr>
      </w:pPr>
    </w:p>
    <w:p w:rsidR="006A2D75" w:rsidRPr="00766C64" w:rsidRDefault="006A2D75" w:rsidP="006A2D75">
      <w:pPr>
        <w:spacing w:after="0" w:line="240" w:lineRule="auto"/>
        <w:jc w:val="both"/>
        <w:rPr>
          <w:rFonts w:ascii="Gill Sans MT" w:hAnsi="Gill Sans MT" w:cstheme="minorHAnsi"/>
          <w:b/>
          <w:color w:val="1F497D" w:themeColor="text2"/>
        </w:rPr>
      </w:pPr>
      <w:r w:rsidRPr="00766C64">
        <w:rPr>
          <w:rFonts w:ascii="Gill Sans MT" w:hAnsi="Gill Sans MT" w:cstheme="minorHAnsi"/>
          <w:b/>
          <w:color w:val="1F497D" w:themeColor="text2"/>
        </w:rPr>
        <w:t>ULOJ316 Envanter ve Depo Yönetimi (3-0-0-3-6)</w:t>
      </w:r>
    </w:p>
    <w:p w:rsidR="008C6A37" w:rsidRPr="00872F8F" w:rsidRDefault="006A2D75" w:rsidP="008C6A37">
      <w:pPr>
        <w:spacing w:after="0" w:line="240" w:lineRule="auto"/>
        <w:jc w:val="both"/>
        <w:rPr>
          <w:rFonts w:ascii="Gill Sans MT" w:hAnsi="Gill Sans MT" w:cstheme="minorHAnsi"/>
          <w:color w:val="1F497D" w:themeColor="text2"/>
        </w:rPr>
      </w:pPr>
      <w:r w:rsidRPr="00766C64">
        <w:rPr>
          <w:rFonts w:ascii="Gill Sans MT" w:hAnsi="Gill Sans MT" w:cstheme="minorHAnsi"/>
          <w:color w:val="1F497D" w:themeColor="text2"/>
        </w:rPr>
        <w:t>Envanter analizine giriş, talep yönetimi, maliyet kavramları, envanter de</w:t>
      </w:r>
      <w:r w:rsidRPr="00766C64">
        <w:rPr>
          <w:rFonts w:ascii="Arial" w:hAnsi="Arial" w:cs="Arial"/>
          <w:color w:val="1F497D" w:themeColor="text2"/>
        </w:rPr>
        <w:t>ğ</w:t>
      </w:r>
      <w:r w:rsidRPr="00766C64">
        <w:rPr>
          <w:rFonts w:ascii="Gill Sans MT" w:hAnsi="Gill Sans MT" w:cstheme="minorHAnsi"/>
          <w:color w:val="1F497D" w:themeColor="text2"/>
        </w:rPr>
        <w:t>erleme, envanter kar ili</w:t>
      </w:r>
      <w:r w:rsidRPr="00766C64">
        <w:rPr>
          <w:rFonts w:ascii="Gill Sans MT" w:hAnsi="Gill Sans MT" w:cs="Gill Sans MT"/>
          <w:color w:val="1F497D" w:themeColor="text2"/>
        </w:rPr>
        <w:t>ş</w:t>
      </w:r>
      <w:r w:rsidRPr="00766C64">
        <w:rPr>
          <w:rFonts w:ascii="Gill Sans MT" w:hAnsi="Gill Sans MT" w:cstheme="minorHAnsi"/>
          <w:color w:val="1F497D" w:themeColor="text2"/>
        </w:rPr>
        <w:t xml:space="preserve">kileri, aktivite temelli kararlar, talep </w:t>
      </w:r>
      <w:proofErr w:type="spellStart"/>
      <w:r w:rsidRPr="00766C64">
        <w:rPr>
          <w:rFonts w:ascii="Gill Sans MT" w:hAnsi="Gill Sans MT" w:cstheme="minorHAnsi"/>
          <w:color w:val="1F497D" w:themeColor="text2"/>
        </w:rPr>
        <w:t>tahminleme</w:t>
      </w:r>
      <w:proofErr w:type="spellEnd"/>
      <w:r w:rsidRPr="00766C64">
        <w:rPr>
          <w:rFonts w:ascii="Gill Sans MT" w:hAnsi="Gill Sans MT" w:cstheme="minorHAnsi"/>
          <w:color w:val="1F497D" w:themeColor="text2"/>
        </w:rPr>
        <w:t>, g</w:t>
      </w:r>
      <w:r w:rsidRPr="00766C64">
        <w:rPr>
          <w:rFonts w:ascii="Gill Sans MT" w:hAnsi="Gill Sans MT" w:cs="Gill Sans MT"/>
          <w:color w:val="1F497D" w:themeColor="text2"/>
        </w:rPr>
        <w:t>ü</w:t>
      </w:r>
      <w:r w:rsidRPr="00766C64">
        <w:rPr>
          <w:rFonts w:ascii="Gill Sans MT" w:hAnsi="Gill Sans MT" w:cstheme="minorHAnsi"/>
          <w:color w:val="1F497D" w:themeColor="text2"/>
        </w:rPr>
        <w:t>venlik stoku hesaplama, malzeme ihtiya</w:t>
      </w:r>
      <w:r w:rsidRPr="00766C64">
        <w:rPr>
          <w:rFonts w:ascii="Gill Sans MT" w:hAnsi="Gill Sans MT" w:cs="Gill Sans MT"/>
          <w:color w:val="1F497D" w:themeColor="text2"/>
        </w:rPr>
        <w:t>ç</w:t>
      </w:r>
      <w:r w:rsidRPr="00766C64">
        <w:rPr>
          <w:rFonts w:ascii="Gill Sans MT" w:hAnsi="Gill Sans MT" w:cstheme="minorHAnsi"/>
          <w:color w:val="1F497D" w:themeColor="text2"/>
        </w:rPr>
        <w:t xml:space="preserve"> planlaması, ana üretim çizelgelemesi, da</w:t>
      </w:r>
      <w:r w:rsidRPr="00766C64">
        <w:rPr>
          <w:rFonts w:ascii="Arial" w:hAnsi="Arial" w:cs="Arial"/>
          <w:color w:val="1F497D" w:themeColor="text2"/>
        </w:rPr>
        <w:t>ğ</w:t>
      </w:r>
      <w:r w:rsidRPr="00766C64">
        <w:rPr>
          <w:rFonts w:ascii="Gill Sans MT" w:hAnsi="Gill Sans MT" w:cs="Gill Sans MT"/>
          <w:color w:val="1F497D" w:themeColor="text2"/>
        </w:rPr>
        <w:t>ı</w:t>
      </w:r>
      <w:r w:rsidRPr="00766C64">
        <w:rPr>
          <w:rFonts w:ascii="Gill Sans MT" w:hAnsi="Gill Sans MT" w:cstheme="minorHAnsi"/>
          <w:color w:val="1F497D" w:themeColor="text2"/>
        </w:rPr>
        <w:t>t</w:t>
      </w:r>
      <w:r w:rsidRPr="00766C64">
        <w:rPr>
          <w:rFonts w:ascii="Gill Sans MT" w:hAnsi="Gill Sans MT" w:cs="Gill Sans MT"/>
          <w:color w:val="1F497D" w:themeColor="text2"/>
        </w:rPr>
        <w:t>ı</w:t>
      </w:r>
      <w:r w:rsidRPr="00766C64">
        <w:rPr>
          <w:rFonts w:ascii="Gill Sans MT" w:hAnsi="Gill Sans MT" w:cstheme="minorHAnsi"/>
          <w:color w:val="1F497D" w:themeColor="text2"/>
        </w:rPr>
        <w:t>m y</w:t>
      </w:r>
      <w:r w:rsidRPr="00766C64">
        <w:rPr>
          <w:rFonts w:ascii="Gill Sans MT" w:hAnsi="Gill Sans MT" w:cs="Gill Sans MT"/>
          <w:color w:val="1F497D" w:themeColor="text2"/>
        </w:rPr>
        <w:t>ö</w:t>
      </w:r>
      <w:r w:rsidRPr="00766C64">
        <w:rPr>
          <w:rFonts w:ascii="Gill Sans MT" w:hAnsi="Gill Sans MT" w:cstheme="minorHAnsi"/>
          <w:color w:val="1F497D" w:themeColor="text2"/>
        </w:rPr>
        <w:t>netimi, da</w:t>
      </w:r>
      <w:r w:rsidRPr="00766C64">
        <w:rPr>
          <w:rFonts w:ascii="Arial" w:hAnsi="Arial" w:cs="Arial"/>
          <w:color w:val="1F497D" w:themeColor="text2"/>
        </w:rPr>
        <w:t>ğ</w:t>
      </w:r>
      <w:r w:rsidRPr="00766C64">
        <w:rPr>
          <w:rFonts w:ascii="Gill Sans MT" w:hAnsi="Gill Sans MT" w:cs="Gill Sans MT"/>
          <w:color w:val="1F497D" w:themeColor="text2"/>
        </w:rPr>
        <w:t>ı</w:t>
      </w:r>
      <w:r w:rsidRPr="00766C64">
        <w:rPr>
          <w:rFonts w:ascii="Gill Sans MT" w:hAnsi="Gill Sans MT" w:cstheme="minorHAnsi"/>
          <w:color w:val="1F497D" w:themeColor="text2"/>
        </w:rPr>
        <w:t>t</w:t>
      </w:r>
      <w:r w:rsidRPr="00766C64">
        <w:rPr>
          <w:rFonts w:ascii="Gill Sans MT" w:hAnsi="Gill Sans MT" w:cs="Gill Sans MT"/>
          <w:color w:val="1F497D" w:themeColor="text2"/>
        </w:rPr>
        <w:t>ı</w:t>
      </w:r>
      <w:r w:rsidRPr="00766C64">
        <w:rPr>
          <w:rFonts w:ascii="Gill Sans MT" w:hAnsi="Gill Sans MT" w:cstheme="minorHAnsi"/>
          <w:color w:val="1F497D" w:themeColor="text2"/>
        </w:rPr>
        <w:t>m kaynak planlamas</w:t>
      </w:r>
      <w:r w:rsidRPr="00766C64">
        <w:rPr>
          <w:rFonts w:ascii="Gill Sans MT" w:hAnsi="Gill Sans MT" w:cs="Gill Sans MT"/>
          <w:color w:val="1F497D" w:themeColor="text2"/>
        </w:rPr>
        <w:t>ı</w:t>
      </w:r>
      <w:r w:rsidRPr="00766C64">
        <w:rPr>
          <w:rFonts w:ascii="Gill Sans MT" w:hAnsi="Gill Sans MT" w:cstheme="minorHAnsi"/>
          <w:color w:val="1F497D" w:themeColor="text2"/>
        </w:rPr>
        <w:t>, sat</w:t>
      </w:r>
      <w:r w:rsidRPr="00766C64">
        <w:rPr>
          <w:rFonts w:ascii="Gill Sans MT" w:hAnsi="Gill Sans MT" w:cs="Gill Sans MT"/>
          <w:color w:val="1F497D" w:themeColor="text2"/>
        </w:rPr>
        <w:t>ı</w:t>
      </w:r>
      <w:r w:rsidRPr="00766C64">
        <w:rPr>
          <w:rFonts w:ascii="Gill Sans MT" w:hAnsi="Gill Sans MT" w:cstheme="minorHAnsi"/>
          <w:color w:val="1F497D" w:themeColor="text2"/>
        </w:rPr>
        <w:t>n alma y</w:t>
      </w:r>
      <w:r w:rsidRPr="00766C64">
        <w:rPr>
          <w:rFonts w:ascii="Gill Sans MT" w:hAnsi="Gill Sans MT" w:cs="Gill Sans MT"/>
          <w:color w:val="1F497D" w:themeColor="text2"/>
        </w:rPr>
        <w:t>ö</w:t>
      </w:r>
      <w:r w:rsidRPr="00766C64">
        <w:rPr>
          <w:rFonts w:ascii="Gill Sans MT" w:hAnsi="Gill Sans MT" w:cstheme="minorHAnsi"/>
          <w:color w:val="1F497D" w:themeColor="text2"/>
        </w:rPr>
        <w:t>netimi, envanter y</w:t>
      </w:r>
      <w:r w:rsidRPr="00766C64">
        <w:rPr>
          <w:rFonts w:ascii="Gill Sans MT" w:hAnsi="Gill Sans MT" w:cs="Gill Sans MT"/>
          <w:color w:val="1F497D" w:themeColor="text2"/>
        </w:rPr>
        <w:t>ö</w:t>
      </w:r>
      <w:r w:rsidRPr="00766C64">
        <w:rPr>
          <w:rFonts w:ascii="Gill Sans MT" w:hAnsi="Gill Sans MT" w:cstheme="minorHAnsi"/>
          <w:color w:val="1F497D" w:themeColor="text2"/>
        </w:rPr>
        <w:t>netim organizasyonu, t</w:t>
      </w:r>
      <w:r w:rsidRPr="00766C64">
        <w:rPr>
          <w:rFonts w:ascii="Gill Sans MT" w:hAnsi="Gill Sans MT" w:cs="Gill Sans MT"/>
          <w:color w:val="1F497D" w:themeColor="text2"/>
        </w:rPr>
        <w:t>ü</w:t>
      </w:r>
      <w:r w:rsidRPr="00766C64">
        <w:rPr>
          <w:rFonts w:ascii="Gill Sans MT" w:hAnsi="Gill Sans MT" w:cstheme="minorHAnsi"/>
          <w:color w:val="1F497D" w:themeColor="text2"/>
        </w:rPr>
        <w:t>ksek teknoloji otomasyon depolama ve sipari</w:t>
      </w:r>
      <w:r w:rsidRPr="00766C64">
        <w:rPr>
          <w:rFonts w:ascii="Gill Sans MT" w:hAnsi="Gill Sans MT" w:cs="Gill Sans MT"/>
          <w:color w:val="1F497D" w:themeColor="text2"/>
        </w:rPr>
        <w:t>ş</w:t>
      </w:r>
      <w:r w:rsidRPr="00766C64">
        <w:rPr>
          <w:rFonts w:ascii="Gill Sans MT" w:hAnsi="Gill Sans MT" w:cstheme="minorHAnsi"/>
          <w:color w:val="1F497D" w:themeColor="text2"/>
        </w:rPr>
        <w:t xml:space="preserve"> sevkiyat</w:t>
      </w:r>
      <w:r w:rsidRPr="00766C64">
        <w:rPr>
          <w:rFonts w:ascii="Gill Sans MT" w:hAnsi="Gill Sans MT" w:cs="Gill Sans MT"/>
          <w:color w:val="1F497D" w:themeColor="text2"/>
        </w:rPr>
        <w:t>ı</w:t>
      </w:r>
      <w:r w:rsidRPr="00766C64">
        <w:rPr>
          <w:rFonts w:ascii="Gill Sans MT" w:hAnsi="Gill Sans MT" w:cstheme="minorHAnsi"/>
          <w:color w:val="1F497D" w:themeColor="text2"/>
        </w:rPr>
        <w:t>. Envanter modellerinin kullan</w:t>
      </w:r>
      <w:r w:rsidRPr="00766C64">
        <w:rPr>
          <w:rFonts w:ascii="Gill Sans MT" w:hAnsi="Gill Sans MT" w:cs="Gill Sans MT"/>
          <w:color w:val="1F497D" w:themeColor="text2"/>
        </w:rPr>
        <w:t>ı</w:t>
      </w:r>
      <w:r w:rsidRPr="00766C64">
        <w:rPr>
          <w:rFonts w:ascii="Gill Sans MT" w:hAnsi="Gill Sans MT" w:cstheme="minorHAnsi"/>
          <w:color w:val="1F497D" w:themeColor="text2"/>
        </w:rPr>
        <w:t>m</w:t>
      </w:r>
      <w:r w:rsidRPr="00766C64">
        <w:rPr>
          <w:rFonts w:ascii="Gill Sans MT" w:hAnsi="Gill Sans MT" w:cs="Gill Sans MT"/>
          <w:color w:val="1F497D" w:themeColor="text2"/>
        </w:rPr>
        <w:t>ı</w:t>
      </w:r>
      <w:r w:rsidRPr="00766C64">
        <w:rPr>
          <w:rFonts w:ascii="Gill Sans MT" w:hAnsi="Gill Sans MT" w:cstheme="minorHAnsi"/>
          <w:color w:val="1F497D" w:themeColor="text2"/>
        </w:rPr>
        <w:t>n</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a</w:t>
      </w:r>
      <w:r w:rsidRPr="00766C64">
        <w:rPr>
          <w:rFonts w:ascii="Gill Sans MT" w:hAnsi="Gill Sans MT" w:cs="Gill Sans MT"/>
          <w:color w:val="1F497D" w:themeColor="text2"/>
        </w:rPr>
        <w:t>çı</w:t>
      </w:r>
      <w:r w:rsidRPr="00766C64">
        <w:rPr>
          <w:rFonts w:ascii="Gill Sans MT" w:hAnsi="Gill Sans MT" w:cstheme="minorHAnsi"/>
          <w:color w:val="1F497D" w:themeColor="text2"/>
        </w:rPr>
        <w:t>klamak, sipari</w:t>
      </w:r>
      <w:r w:rsidRPr="00766C64">
        <w:rPr>
          <w:rFonts w:ascii="Gill Sans MT" w:hAnsi="Gill Sans MT" w:cs="Gill Sans MT"/>
          <w:color w:val="1F497D" w:themeColor="text2"/>
        </w:rPr>
        <w:t>ş</w:t>
      </w:r>
      <w:r w:rsidRPr="00766C64">
        <w:rPr>
          <w:rFonts w:ascii="Gill Sans MT" w:hAnsi="Gill Sans MT" w:cstheme="minorHAnsi"/>
          <w:color w:val="1F497D" w:themeColor="text2"/>
        </w:rPr>
        <w:t xml:space="preserve"> miktar</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ve seviyesi hesabını etkileyen faktörler, optimum stok seviyesi ve envanter sınıflandırma metotları açıklanacaktır. Envanter maliyeti ve efektif kaynak kullanımı sa</w:t>
      </w:r>
      <w:r w:rsidRPr="00766C64">
        <w:rPr>
          <w:rFonts w:ascii="Arial" w:hAnsi="Arial" w:cs="Arial"/>
          <w:color w:val="1F497D" w:themeColor="text2"/>
        </w:rPr>
        <w:t>ğ</w:t>
      </w:r>
      <w:r w:rsidRPr="00766C64">
        <w:rPr>
          <w:rFonts w:ascii="Gill Sans MT" w:hAnsi="Gill Sans MT" w:cstheme="minorHAnsi"/>
          <w:color w:val="1F497D" w:themeColor="text2"/>
        </w:rPr>
        <w:t>layan fakt</w:t>
      </w:r>
      <w:r w:rsidRPr="00766C64">
        <w:rPr>
          <w:rFonts w:ascii="Gill Sans MT" w:hAnsi="Gill Sans MT" w:cs="Gill Sans MT"/>
          <w:color w:val="1F497D" w:themeColor="text2"/>
        </w:rPr>
        <w:t>ö</w:t>
      </w:r>
      <w:r w:rsidRPr="00766C64">
        <w:rPr>
          <w:rFonts w:ascii="Gill Sans MT" w:hAnsi="Gill Sans MT" w:cstheme="minorHAnsi"/>
          <w:color w:val="1F497D" w:themeColor="text2"/>
        </w:rPr>
        <w:t>rler; End</w:t>
      </w:r>
      <w:r w:rsidRPr="00766C64">
        <w:rPr>
          <w:rFonts w:ascii="Gill Sans MT" w:hAnsi="Gill Sans MT" w:cs="Gill Sans MT"/>
          <w:color w:val="1F497D" w:themeColor="text2"/>
        </w:rPr>
        <w:t>ü</w:t>
      </w:r>
      <w:r w:rsidRPr="00766C64">
        <w:rPr>
          <w:rFonts w:ascii="Gill Sans MT" w:hAnsi="Gill Sans MT" w:cstheme="minorHAnsi"/>
          <w:color w:val="1F497D" w:themeColor="text2"/>
        </w:rPr>
        <w:t>stri 4.0 uygulamalar</w:t>
      </w:r>
      <w:r w:rsidRPr="00766C64">
        <w:rPr>
          <w:rFonts w:ascii="Gill Sans MT" w:hAnsi="Gill Sans MT" w:cs="Gill Sans MT"/>
          <w:color w:val="1F497D" w:themeColor="text2"/>
        </w:rPr>
        <w:t>ı</w:t>
      </w:r>
      <w:r w:rsidRPr="00766C64">
        <w:rPr>
          <w:rFonts w:ascii="Gill Sans MT" w:hAnsi="Gill Sans MT" w:cstheme="minorHAnsi"/>
          <w:color w:val="1F497D" w:themeColor="text2"/>
        </w:rPr>
        <w:t>.</w:t>
      </w:r>
    </w:p>
    <w:p w:rsidR="008C6A37" w:rsidRPr="00766C64" w:rsidRDefault="008C6A37" w:rsidP="008C6A37">
      <w:pPr>
        <w:spacing w:after="0" w:line="240" w:lineRule="auto"/>
        <w:jc w:val="both"/>
        <w:rPr>
          <w:rFonts w:ascii="Gill Sans MT" w:hAnsi="Gill Sans MT"/>
          <w:color w:val="1F497D" w:themeColor="text2"/>
        </w:rPr>
      </w:pPr>
      <w:r w:rsidRPr="00766C64">
        <w:rPr>
          <w:rFonts w:ascii="Gill Sans MT" w:hAnsi="Gill Sans MT"/>
          <w:b/>
          <w:color w:val="1F497D" w:themeColor="text2"/>
        </w:rPr>
        <w:lastRenderedPageBreak/>
        <w:t xml:space="preserve">UTIC303 </w:t>
      </w:r>
      <w:r w:rsidRPr="00766C64">
        <w:rPr>
          <w:rFonts w:ascii="Arial" w:hAnsi="Arial" w:cs="Arial"/>
          <w:b/>
          <w:color w:val="1F497D" w:themeColor="text2"/>
        </w:rPr>
        <w:t>İ</w:t>
      </w:r>
      <w:r w:rsidRPr="00766C64">
        <w:rPr>
          <w:rFonts w:ascii="Gill Sans MT" w:hAnsi="Gill Sans MT"/>
          <w:b/>
          <w:color w:val="1F497D" w:themeColor="text2"/>
        </w:rPr>
        <w:t xml:space="preserve">thalat ve </w:t>
      </w:r>
      <w:r w:rsidRPr="00766C64">
        <w:rPr>
          <w:rFonts w:ascii="Arial" w:hAnsi="Arial" w:cs="Arial"/>
          <w:b/>
          <w:color w:val="1F497D" w:themeColor="text2"/>
        </w:rPr>
        <w:t>İ</w:t>
      </w:r>
      <w:r w:rsidRPr="00766C64">
        <w:rPr>
          <w:rFonts w:ascii="Gill Sans MT" w:hAnsi="Gill Sans MT"/>
          <w:b/>
          <w:color w:val="1F497D" w:themeColor="text2"/>
        </w:rPr>
        <w:t>hracat Y</w:t>
      </w:r>
      <w:r w:rsidRPr="00766C64">
        <w:rPr>
          <w:rFonts w:ascii="Gill Sans MT" w:hAnsi="Gill Sans MT" w:cs="Gill Sans MT"/>
          <w:b/>
          <w:color w:val="1F497D" w:themeColor="text2"/>
        </w:rPr>
        <w:t>ö</w:t>
      </w:r>
      <w:r w:rsidRPr="00766C64">
        <w:rPr>
          <w:rFonts w:ascii="Gill Sans MT" w:hAnsi="Gill Sans MT"/>
          <w:b/>
          <w:color w:val="1F497D" w:themeColor="text2"/>
        </w:rPr>
        <w:t xml:space="preserve">netimi </w:t>
      </w:r>
      <w:r w:rsidRPr="00766C64">
        <w:rPr>
          <w:rFonts w:ascii="Gill Sans MT" w:hAnsi="Gill Sans MT" w:cs="Arial"/>
          <w:b/>
          <w:color w:val="1F497D" w:themeColor="text2"/>
        </w:rPr>
        <w:t>(3-0-0-3-6)</w:t>
      </w:r>
    </w:p>
    <w:p w:rsidR="008C6A37" w:rsidRPr="00766C64" w:rsidRDefault="008C6A37" w:rsidP="008C6A37">
      <w:pPr>
        <w:spacing w:after="0" w:line="240" w:lineRule="auto"/>
        <w:jc w:val="both"/>
        <w:rPr>
          <w:rFonts w:ascii="Gill Sans MT" w:hAnsi="Gill Sans MT"/>
          <w:color w:val="1F497D" w:themeColor="text2"/>
        </w:rPr>
      </w:pPr>
      <w:r w:rsidRPr="00766C64">
        <w:rPr>
          <w:rFonts w:ascii="Gill Sans MT" w:hAnsi="Gill Sans MT"/>
          <w:color w:val="1F497D" w:themeColor="text2"/>
        </w:rPr>
        <w:t>Yönetsel bakış açısı ile ihracat ve ithalatçı olmanın karakteristi</w:t>
      </w:r>
      <w:r w:rsidRPr="00766C64">
        <w:rPr>
          <w:rFonts w:ascii="Arial" w:hAnsi="Arial" w:cs="Arial"/>
          <w:color w:val="1F497D" w:themeColor="text2"/>
        </w:rPr>
        <w:t>ğ</w:t>
      </w:r>
      <w:r w:rsidRPr="00766C64">
        <w:rPr>
          <w:rFonts w:ascii="Gill Sans MT" w:hAnsi="Gill Sans MT"/>
          <w:color w:val="1F497D" w:themeColor="text2"/>
        </w:rPr>
        <w:t>i;  ithalat ve ihracat temelli y</w:t>
      </w:r>
      <w:r w:rsidRPr="00766C64">
        <w:rPr>
          <w:rFonts w:ascii="Gill Sans MT" w:hAnsi="Gill Sans MT" w:cs="Gill Sans MT"/>
          <w:color w:val="1F497D" w:themeColor="text2"/>
        </w:rPr>
        <w:t>ö</w:t>
      </w:r>
      <w:r w:rsidRPr="00766C64">
        <w:rPr>
          <w:rFonts w:ascii="Gill Sans MT" w:hAnsi="Gill Sans MT"/>
          <w:color w:val="1F497D" w:themeColor="text2"/>
        </w:rPr>
        <w:t>netim stratejisi geliştirme;  strateji türleri;  de</w:t>
      </w:r>
      <w:r w:rsidRPr="00766C64">
        <w:rPr>
          <w:rFonts w:ascii="Arial" w:hAnsi="Arial" w:cs="Arial"/>
          <w:color w:val="1F497D" w:themeColor="text2"/>
        </w:rPr>
        <w:t>ğ</w:t>
      </w:r>
      <w:r w:rsidRPr="00766C64">
        <w:rPr>
          <w:rFonts w:ascii="Gill Sans MT" w:hAnsi="Gill Sans MT"/>
          <w:color w:val="1F497D" w:themeColor="text2"/>
        </w:rPr>
        <w:t>er zinciri analizi;  ihracat pazarlama planlamas</w:t>
      </w:r>
      <w:r w:rsidRPr="00766C64">
        <w:rPr>
          <w:rFonts w:ascii="Gill Sans MT" w:hAnsi="Gill Sans MT" w:cs="Gill Sans MT"/>
          <w:color w:val="1F497D" w:themeColor="text2"/>
        </w:rPr>
        <w:t>ı</w:t>
      </w:r>
      <w:r w:rsidRPr="00766C64">
        <w:rPr>
          <w:rFonts w:ascii="Gill Sans MT" w:hAnsi="Gill Sans MT"/>
          <w:color w:val="1F497D" w:themeColor="text2"/>
        </w:rPr>
        <w:t xml:space="preserve"> ve strateji geli</w:t>
      </w:r>
      <w:r w:rsidRPr="00766C64">
        <w:rPr>
          <w:rFonts w:ascii="Gill Sans MT" w:hAnsi="Gill Sans MT" w:cs="Gill Sans MT"/>
          <w:color w:val="1F497D" w:themeColor="text2"/>
        </w:rPr>
        <w:t>ş</w:t>
      </w:r>
      <w:r w:rsidRPr="00766C64">
        <w:rPr>
          <w:rFonts w:ascii="Gill Sans MT" w:hAnsi="Gill Sans MT"/>
          <w:color w:val="1F497D" w:themeColor="text2"/>
        </w:rPr>
        <w:t>tirme;  ihracat pazarlama planlamas</w:t>
      </w:r>
      <w:r w:rsidRPr="00766C64">
        <w:rPr>
          <w:rFonts w:ascii="Gill Sans MT" w:hAnsi="Gill Sans MT" w:cs="Gill Sans MT"/>
          <w:color w:val="1F497D" w:themeColor="text2"/>
        </w:rPr>
        <w:t>ı</w:t>
      </w:r>
      <w:r w:rsidRPr="00766C64">
        <w:rPr>
          <w:rFonts w:ascii="Gill Sans MT" w:hAnsi="Gill Sans MT"/>
          <w:color w:val="1F497D" w:themeColor="text2"/>
        </w:rPr>
        <w:t xml:space="preserve"> s</w:t>
      </w:r>
      <w:r w:rsidRPr="00766C64">
        <w:rPr>
          <w:rFonts w:ascii="Gill Sans MT" w:hAnsi="Gill Sans MT" w:cs="Gill Sans MT"/>
          <w:color w:val="1F497D" w:themeColor="text2"/>
        </w:rPr>
        <w:t>ü</w:t>
      </w:r>
      <w:r w:rsidRPr="00766C64">
        <w:rPr>
          <w:rFonts w:ascii="Gill Sans MT" w:hAnsi="Gill Sans MT"/>
          <w:color w:val="1F497D" w:themeColor="text2"/>
        </w:rPr>
        <w:t>reci;  KOB</w:t>
      </w:r>
      <w:r w:rsidRPr="00766C64">
        <w:rPr>
          <w:rFonts w:ascii="Arial" w:hAnsi="Arial" w:cs="Arial"/>
          <w:color w:val="1F497D" w:themeColor="text2"/>
        </w:rPr>
        <w:t>İ</w:t>
      </w:r>
      <w:r w:rsidRPr="00766C64">
        <w:rPr>
          <w:rFonts w:ascii="Gill Sans MT" w:hAnsi="Gill Sans MT" w:cs="Gill Sans MT"/>
          <w:color w:val="1F497D" w:themeColor="text2"/>
        </w:rPr>
        <w:t>’</w:t>
      </w:r>
      <w:r w:rsidRPr="00766C64">
        <w:rPr>
          <w:rFonts w:ascii="Gill Sans MT" w:hAnsi="Gill Sans MT"/>
          <w:color w:val="1F497D" w:themeColor="text2"/>
        </w:rPr>
        <w:t>lerde ihracat haz</w:t>
      </w:r>
      <w:r w:rsidRPr="00766C64">
        <w:rPr>
          <w:rFonts w:ascii="Gill Sans MT" w:hAnsi="Gill Sans MT" w:cs="Gill Sans MT"/>
          <w:color w:val="1F497D" w:themeColor="text2"/>
        </w:rPr>
        <w:t>ı</w:t>
      </w:r>
      <w:r w:rsidRPr="00766C64">
        <w:rPr>
          <w:rFonts w:ascii="Gill Sans MT" w:hAnsi="Gill Sans MT"/>
          <w:color w:val="1F497D" w:themeColor="text2"/>
        </w:rPr>
        <w:t>rl</w:t>
      </w:r>
      <w:r w:rsidRPr="00766C64">
        <w:rPr>
          <w:rFonts w:ascii="Gill Sans MT" w:hAnsi="Gill Sans MT" w:cs="Gill Sans MT"/>
          <w:color w:val="1F497D" w:themeColor="text2"/>
        </w:rPr>
        <w:t>ı</w:t>
      </w:r>
      <w:r w:rsidRPr="00766C64">
        <w:rPr>
          <w:rFonts w:ascii="Arial" w:hAnsi="Arial" w:cs="Arial"/>
          <w:color w:val="1F497D" w:themeColor="text2"/>
        </w:rPr>
        <w:t>ğ</w:t>
      </w:r>
      <w:r w:rsidRPr="00766C64">
        <w:rPr>
          <w:rFonts w:ascii="Gill Sans MT" w:hAnsi="Gill Sans MT" w:cs="Gill Sans MT"/>
          <w:color w:val="1F497D" w:themeColor="text2"/>
        </w:rPr>
        <w:t>ı</w:t>
      </w:r>
      <w:r w:rsidRPr="00766C64">
        <w:rPr>
          <w:rFonts w:ascii="Gill Sans MT" w:hAnsi="Gill Sans MT"/>
          <w:color w:val="1F497D" w:themeColor="text2"/>
        </w:rPr>
        <w:t>n</w:t>
      </w:r>
      <w:r w:rsidRPr="00766C64">
        <w:rPr>
          <w:rFonts w:ascii="Gill Sans MT" w:hAnsi="Gill Sans MT" w:cs="Gill Sans MT"/>
          <w:color w:val="1F497D" w:themeColor="text2"/>
        </w:rPr>
        <w:t>ı</w:t>
      </w:r>
      <w:r w:rsidRPr="00766C64">
        <w:rPr>
          <w:rFonts w:ascii="Gill Sans MT" w:hAnsi="Gill Sans MT"/>
          <w:color w:val="1F497D" w:themeColor="text2"/>
        </w:rPr>
        <w:t>n de</w:t>
      </w:r>
      <w:r w:rsidRPr="00766C64">
        <w:rPr>
          <w:rFonts w:ascii="Arial" w:hAnsi="Arial" w:cs="Arial"/>
          <w:color w:val="1F497D" w:themeColor="text2"/>
        </w:rPr>
        <w:t>ğ</w:t>
      </w:r>
      <w:r w:rsidRPr="00766C64">
        <w:rPr>
          <w:rFonts w:ascii="Gill Sans MT" w:hAnsi="Gill Sans MT"/>
          <w:color w:val="1F497D" w:themeColor="text2"/>
        </w:rPr>
        <w:t>erlendirilmesi;  b2b ve b2c piyasa ayr</w:t>
      </w:r>
      <w:r w:rsidRPr="00766C64">
        <w:rPr>
          <w:rFonts w:ascii="Gill Sans MT" w:hAnsi="Gill Sans MT" w:cs="Gill Sans MT"/>
          <w:color w:val="1F497D" w:themeColor="text2"/>
        </w:rPr>
        <w:t>ış</w:t>
      </w:r>
      <w:r w:rsidRPr="00766C64">
        <w:rPr>
          <w:rFonts w:ascii="Gill Sans MT" w:hAnsi="Gill Sans MT"/>
          <w:color w:val="1F497D" w:themeColor="text2"/>
        </w:rPr>
        <w:t>t</w:t>
      </w:r>
      <w:r w:rsidRPr="00766C64">
        <w:rPr>
          <w:rFonts w:ascii="Gill Sans MT" w:hAnsi="Gill Sans MT" w:cs="Gill Sans MT"/>
          <w:color w:val="1F497D" w:themeColor="text2"/>
        </w:rPr>
        <w:t>ı</w:t>
      </w:r>
      <w:r w:rsidRPr="00766C64">
        <w:rPr>
          <w:rFonts w:ascii="Gill Sans MT" w:hAnsi="Gill Sans MT"/>
          <w:color w:val="1F497D" w:themeColor="text2"/>
        </w:rPr>
        <w:t>rma;  pazar se</w:t>
      </w:r>
      <w:r w:rsidRPr="00766C64">
        <w:rPr>
          <w:rFonts w:ascii="Gill Sans MT" w:hAnsi="Gill Sans MT" w:cs="Gill Sans MT"/>
          <w:color w:val="1F497D" w:themeColor="text2"/>
        </w:rPr>
        <w:t>ç</w:t>
      </w:r>
      <w:r w:rsidRPr="00766C64">
        <w:rPr>
          <w:rFonts w:ascii="Gill Sans MT" w:hAnsi="Gill Sans MT"/>
          <w:color w:val="1F497D" w:themeColor="text2"/>
        </w:rPr>
        <w:t>me teknikleri ile ihracat hedefi belirleme; fiyatlandırma sorunları;  piyasa stratejisi ve kanalları üzerinde karar verme;  satış ve da</w:t>
      </w:r>
      <w:r w:rsidRPr="00766C64">
        <w:rPr>
          <w:rFonts w:ascii="Arial" w:hAnsi="Arial" w:cs="Arial"/>
          <w:color w:val="1F497D" w:themeColor="text2"/>
        </w:rPr>
        <w:t>ğ</w:t>
      </w:r>
      <w:r w:rsidRPr="00766C64">
        <w:rPr>
          <w:rFonts w:ascii="Gill Sans MT" w:hAnsi="Gill Sans MT" w:cs="Gill Sans MT"/>
          <w:color w:val="1F497D" w:themeColor="text2"/>
        </w:rPr>
        <w:t>ı</w:t>
      </w:r>
      <w:r w:rsidRPr="00766C64">
        <w:rPr>
          <w:rFonts w:ascii="Gill Sans MT" w:hAnsi="Gill Sans MT"/>
          <w:color w:val="1F497D" w:themeColor="text2"/>
        </w:rPr>
        <w:t>t</w:t>
      </w:r>
      <w:r w:rsidRPr="00766C64">
        <w:rPr>
          <w:rFonts w:ascii="Gill Sans MT" w:hAnsi="Gill Sans MT" w:cs="Gill Sans MT"/>
          <w:color w:val="1F497D" w:themeColor="text2"/>
        </w:rPr>
        <w:t>ı</w:t>
      </w:r>
      <w:r w:rsidRPr="00766C64">
        <w:rPr>
          <w:rFonts w:ascii="Gill Sans MT" w:hAnsi="Gill Sans MT"/>
          <w:color w:val="1F497D" w:themeColor="text2"/>
        </w:rPr>
        <w:t>m kanallar</w:t>
      </w:r>
      <w:r w:rsidRPr="00766C64">
        <w:rPr>
          <w:rFonts w:ascii="Gill Sans MT" w:hAnsi="Gill Sans MT" w:cs="Gill Sans MT"/>
          <w:color w:val="1F497D" w:themeColor="text2"/>
        </w:rPr>
        <w:t>ı</w:t>
      </w:r>
      <w:r w:rsidRPr="00766C64">
        <w:rPr>
          <w:rFonts w:ascii="Gill Sans MT" w:hAnsi="Gill Sans MT"/>
          <w:color w:val="1F497D" w:themeColor="text2"/>
        </w:rPr>
        <w:t xml:space="preserve"> geli</w:t>
      </w:r>
      <w:r w:rsidRPr="00766C64">
        <w:rPr>
          <w:rFonts w:ascii="Gill Sans MT" w:hAnsi="Gill Sans MT" w:cs="Gill Sans MT"/>
          <w:color w:val="1F497D" w:themeColor="text2"/>
        </w:rPr>
        <w:t>ş</w:t>
      </w:r>
      <w:r w:rsidRPr="00766C64">
        <w:rPr>
          <w:rFonts w:ascii="Gill Sans MT" w:hAnsi="Gill Sans MT"/>
          <w:color w:val="1F497D" w:themeColor="text2"/>
        </w:rPr>
        <w:t xml:space="preserve">tirme;  yeni bir </w:t>
      </w:r>
      <w:r w:rsidRPr="00766C64">
        <w:rPr>
          <w:rFonts w:ascii="Gill Sans MT" w:hAnsi="Gill Sans MT" w:cs="Gill Sans MT"/>
          <w:color w:val="1F497D" w:themeColor="text2"/>
        </w:rPr>
        <w:t>ü</w:t>
      </w:r>
      <w:r w:rsidRPr="00766C64">
        <w:rPr>
          <w:rFonts w:ascii="Gill Sans MT" w:hAnsi="Gill Sans MT"/>
          <w:color w:val="1F497D" w:themeColor="text2"/>
        </w:rPr>
        <w:t>r</w:t>
      </w:r>
      <w:r w:rsidRPr="00766C64">
        <w:rPr>
          <w:rFonts w:ascii="Gill Sans MT" w:hAnsi="Gill Sans MT" w:cs="Gill Sans MT"/>
          <w:color w:val="1F497D" w:themeColor="text2"/>
        </w:rPr>
        <w:t>ü</w:t>
      </w:r>
      <w:r w:rsidRPr="00766C64">
        <w:rPr>
          <w:rFonts w:ascii="Gill Sans MT" w:hAnsi="Gill Sans MT"/>
          <w:color w:val="1F497D" w:themeColor="text2"/>
        </w:rPr>
        <w:t>n geli</w:t>
      </w:r>
      <w:r w:rsidRPr="00766C64">
        <w:rPr>
          <w:rFonts w:ascii="Gill Sans MT" w:hAnsi="Gill Sans MT" w:cs="Gill Sans MT"/>
          <w:color w:val="1F497D" w:themeColor="text2"/>
        </w:rPr>
        <w:t>ş</w:t>
      </w:r>
      <w:r w:rsidRPr="00766C64">
        <w:rPr>
          <w:rFonts w:ascii="Gill Sans MT" w:hAnsi="Gill Sans MT"/>
          <w:color w:val="1F497D" w:themeColor="text2"/>
        </w:rPr>
        <w:t>tirme ya da yeni pazarlara adapte olma;  pazarlama ileti</w:t>
      </w:r>
      <w:r w:rsidRPr="00766C64">
        <w:rPr>
          <w:rFonts w:ascii="Gill Sans MT" w:hAnsi="Gill Sans MT" w:cs="Gill Sans MT"/>
          <w:color w:val="1F497D" w:themeColor="text2"/>
        </w:rPr>
        <w:t>ş</w:t>
      </w:r>
      <w:r w:rsidRPr="00766C64">
        <w:rPr>
          <w:rFonts w:ascii="Gill Sans MT" w:hAnsi="Gill Sans MT"/>
          <w:color w:val="1F497D" w:themeColor="text2"/>
        </w:rPr>
        <w:t>imi arac</w:t>
      </w:r>
      <w:r w:rsidRPr="00766C64">
        <w:rPr>
          <w:rFonts w:ascii="Gill Sans MT" w:hAnsi="Gill Sans MT" w:cs="Gill Sans MT"/>
          <w:color w:val="1F497D" w:themeColor="text2"/>
        </w:rPr>
        <w:t>ı</w:t>
      </w:r>
      <w:r w:rsidRPr="00766C64">
        <w:rPr>
          <w:rFonts w:ascii="Gill Sans MT" w:hAnsi="Gill Sans MT"/>
          <w:color w:val="1F497D" w:themeColor="text2"/>
        </w:rPr>
        <w:t xml:space="preserve"> geli</w:t>
      </w:r>
      <w:r w:rsidRPr="00766C64">
        <w:rPr>
          <w:rFonts w:ascii="Gill Sans MT" w:hAnsi="Gill Sans MT" w:cs="Gill Sans MT"/>
          <w:color w:val="1F497D" w:themeColor="text2"/>
        </w:rPr>
        <w:t>ş</w:t>
      </w:r>
      <w:r w:rsidRPr="00766C64">
        <w:rPr>
          <w:rFonts w:ascii="Gill Sans MT" w:hAnsi="Gill Sans MT"/>
          <w:color w:val="1F497D" w:themeColor="text2"/>
        </w:rPr>
        <w:t>tirme;  teslim ve ödeme şekli belirleme; devlet yardımlarından yararlanma.</w:t>
      </w:r>
    </w:p>
    <w:p w:rsidR="008C6A37" w:rsidRDefault="008C6A37" w:rsidP="006A2D75">
      <w:pPr>
        <w:spacing w:after="0" w:line="240" w:lineRule="auto"/>
        <w:jc w:val="both"/>
        <w:rPr>
          <w:rFonts w:ascii="Gill Sans MT" w:hAnsi="Gill Sans MT" w:cstheme="minorHAnsi"/>
          <w:color w:val="1F497D" w:themeColor="text2"/>
        </w:rPr>
      </w:pPr>
    </w:p>
    <w:p w:rsidR="008C6A37" w:rsidRPr="00766C64" w:rsidRDefault="008C6A37" w:rsidP="008C6A37">
      <w:pPr>
        <w:spacing w:after="0" w:line="240" w:lineRule="auto"/>
        <w:jc w:val="both"/>
        <w:rPr>
          <w:rFonts w:ascii="Gill Sans MT" w:eastAsia="Times New Roman" w:hAnsi="Gill Sans MT" w:cstheme="minorHAnsi"/>
          <w:b/>
          <w:color w:val="1F497D" w:themeColor="text2"/>
        </w:rPr>
      </w:pPr>
      <w:r w:rsidRPr="00766C64">
        <w:rPr>
          <w:rFonts w:ascii="Gill Sans MT" w:eastAsia="Times New Roman" w:hAnsi="Gill Sans MT" w:cstheme="minorHAnsi"/>
          <w:b/>
          <w:color w:val="1F497D" w:themeColor="text2"/>
        </w:rPr>
        <w:t xml:space="preserve">ISLT303 Yönetim Bilişim Sistemleri </w:t>
      </w:r>
      <w:r w:rsidRPr="00766C64">
        <w:rPr>
          <w:rFonts w:ascii="Gill Sans MT" w:hAnsi="Gill Sans MT" w:cstheme="minorHAnsi"/>
          <w:b/>
          <w:color w:val="1F497D" w:themeColor="text2"/>
        </w:rPr>
        <w:t>(3-0-0-3-6)</w:t>
      </w:r>
    </w:p>
    <w:p w:rsidR="008C6A37" w:rsidRPr="00766C64" w:rsidRDefault="008C6A37" w:rsidP="008C6A37">
      <w:pPr>
        <w:spacing w:after="0" w:line="240" w:lineRule="auto"/>
        <w:jc w:val="both"/>
        <w:rPr>
          <w:rFonts w:ascii="Gill Sans MT" w:eastAsia="Times New Roman" w:hAnsi="Gill Sans MT" w:cstheme="minorHAnsi"/>
          <w:color w:val="1F497D" w:themeColor="text2"/>
        </w:rPr>
      </w:pPr>
      <w:r w:rsidRPr="00766C64">
        <w:rPr>
          <w:rFonts w:ascii="Gill Sans MT" w:eastAsia="Times New Roman" w:hAnsi="Gill Sans MT" w:cstheme="minorHAnsi"/>
          <w:color w:val="1F497D" w:themeColor="text2"/>
        </w:rPr>
        <w:t xml:space="preserve">Bilişim sistemlerinin kurumsal temelleri; </w:t>
      </w:r>
      <w:proofErr w:type="gramStart"/>
      <w:r w:rsidRPr="00766C64">
        <w:rPr>
          <w:rFonts w:ascii="Gill Sans MT" w:eastAsia="Times New Roman" w:hAnsi="Gill Sans MT" w:cstheme="minorHAnsi"/>
          <w:color w:val="1F497D" w:themeColor="text2"/>
        </w:rPr>
        <w:t>donanım;</w:t>
      </w:r>
      <w:proofErr w:type="gramEnd"/>
      <w:r w:rsidRPr="00766C64">
        <w:rPr>
          <w:rFonts w:ascii="Gill Sans MT" w:eastAsia="Times New Roman" w:hAnsi="Gill Sans MT" w:cstheme="minorHAnsi"/>
          <w:color w:val="1F497D" w:themeColor="text2"/>
        </w:rPr>
        <w:t xml:space="preserve"> yazılım; kablosuz iletişim; internet; bilişim sistemleri; kurumsal kaynak planlama sistemleri; planlama; uygulama ve yönetim bilişim sistemlerinin aşamaları; uygulama alanları; karar verme yöntemleri ve yönetim fonksiyonlarına etkileri.</w:t>
      </w:r>
    </w:p>
    <w:p w:rsidR="008C6A37" w:rsidRPr="00766C64" w:rsidRDefault="008C6A37" w:rsidP="008C6A37">
      <w:pPr>
        <w:spacing w:after="0" w:line="240" w:lineRule="auto"/>
        <w:jc w:val="both"/>
        <w:rPr>
          <w:rFonts w:ascii="Gill Sans MT" w:eastAsia="Times New Roman" w:hAnsi="Gill Sans MT" w:cstheme="minorHAnsi"/>
          <w:color w:val="1F497D" w:themeColor="text2"/>
        </w:rPr>
      </w:pPr>
    </w:p>
    <w:p w:rsidR="008C6A37" w:rsidRPr="00766C64" w:rsidRDefault="008C6A37" w:rsidP="008C6A37">
      <w:pPr>
        <w:spacing w:after="0" w:line="240" w:lineRule="auto"/>
        <w:jc w:val="both"/>
        <w:rPr>
          <w:rFonts w:ascii="Gill Sans MT" w:eastAsia="Times New Roman" w:hAnsi="Gill Sans MT" w:cstheme="minorHAnsi"/>
          <w:color w:val="1F497D" w:themeColor="text2"/>
        </w:rPr>
      </w:pPr>
      <w:r w:rsidRPr="00766C64">
        <w:rPr>
          <w:rFonts w:ascii="Gill Sans MT" w:eastAsia="Times New Roman" w:hAnsi="Gill Sans MT" w:cstheme="minorHAnsi"/>
          <w:b/>
          <w:color w:val="1F497D" w:themeColor="text2"/>
        </w:rPr>
        <w:t xml:space="preserve">ISLT381 </w:t>
      </w:r>
      <w:r w:rsidRPr="00766C64">
        <w:rPr>
          <w:rFonts w:ascii="Arial" w:eastAsia="Times New Roman" w:hAnsi="Arial" w:cs="Arial"/>
          <w:b/>
          <w:color w:val="1F497D" w:themeColor="text2"/>
        </w:rPr>
        <w:t>İ</w:t>
      </w:r>
      <w:r w:rsidRPr="00766C64">
        <w:rPr>
          <w:rFonts w:ascii="Gill Sans MT" w:eastAsia="Times New Roman" w:hAnsi="Gill Sans MT" w:cs="Gill Sans MT"/>
          <w:b/>
          <w:color w:val="1F497D" w:themeColor="text2"/>
        </w:rPr>
        <w:t>ş</w:t>
      </w:r>
      <w:r w:rsidRPr="00766C64">
        <w:rPr>
          <w:rFonts w:ascii="Gill Sans MT" w:eastAsia="Times New Roman" w:hAnsi="Gill Sans MT" w:cstheme="minorHAnsi"/>
          <w:b/>
          <w:color w:val="1F497D" w:themeColor="text2"/>
        </w:rPr>
        <w:t xml:space="preserve"> Analiti</w:t>
      </w:r>
      <w:r w:rsidRPr="00766C64">
        <w:rPr>
          <w:rFonts w:ascii="Arial" w:eastAsia="Times New Roman" w:hAnsi="Arial" w:cs="Arial"/>
          <w:b/>
          <w:color w:val="1F497D" w:themeColor="text2"/>
        </w:rPr>
        <w:t>ğ</w:t>
      </w:r>
      <w:r w:rsidRPr="00766C64">
        <w:rPr>
          <w:rFonts w:ascii="Gill Sans MT" w:eastAsia="Times New Roman" w:hAnsi="Gill Sans MT" w:cstheme="minorHAnsi"/>
          <w:b/>
          <w:color w:val="1F497D" w:themeColor="text2"/>
        </w:rPr>
        <w:t xml:space="preserve">i ve Karar Verme </w:t>
      </w:r>
      <w:r w:rsidRPr="00766C64">
        <w:rPr>
          <w:rFonts w:ascii="Gill Sans MT" w:hAnsi="Gill Sans MT" w:cstheme="minorHAnsi"/>
          <w:b/>
          <w:color w:val="1F497D" w:themeColor="text2"/>
        </w:rPr>
        <w:t>(3-0-0-3-6)</w:t>
      </w:r>
    </w:p>
    <w:p w:rsidR="008C6A37" w:rsidRPr="00766C64" w:rsidRDefault="008C6A37" w:rsidP="008C6A37">
      <w:pPr>
        <w:spacing w:after="0" w:line="240" w:lineRule="auto"/>
        <w:jc w:val="both"/>
        <w:rPr>
          <w:rFonts w:ascii="Gill Sans MT" w:eastAsia="Times New Roman" w:hAnsi="Gill Sans MT" w:cstheme="minorHAnsi"/>
          <w:color w:val="1F497D" w:themeColor="text2"/>
        </w:rPr>
      </w:pPr>
      <w:r w:rsidRPr="00766C64">
        <w:rPr>
          <w:rFonts w:ascii="Gill Sans MT" w:eastAsia="Times New Roman" w:hAnsi="Gill Sans MT" w:cstheme="minorHAnsi"/>
          <w:color w:val="1F497D" w:themeColor="text2"/>
        </w:rPr>
        <w:t xml:space="preserve">Olasılık kavramları ve uygulamaları; karar </w:t>
      </w:r>
      <w:proofErr w:type="gramStart"/>
      <w:r w:rsidRPr="00766C64">
        <w:rPr>
          <w:rFonts w:ascii="Gill Sans MT" w:eastAsia="Times New Roman" w:hAnsi="Gill Sans MT" w:cstheme="minorHAnsi"/>
          <w:color w:val="1F497D" w:themeColor="text2"/>
        </w:rPr>
        <w:t>analizi;</w:t>
      </w:r>
      <w:proofErr w:type="gramEnd"/>
      <w:r w:rsidRPr="00766C64">
        <w:rPr>
          <w:rFonts w:ascii="Gill Sans MT" w:eastAsia="Times New Roman" w:hAnsi="Gill Sans MT" w:cstheme="minorHAnsi"/>
          <w:color w:val="1F497D" w:themeColor="text2"/>
        </w:rPr>
        <w:t xml:space="preserve"> </w:t>
      </w:r>
      <w:proofErr w:type="spellStart"/>
      <w:r w:rsidRPr="00766C64">
        <w:rPr>
          <w:rFonts w:ascii="Gill Sans MT" w:eastAsia="Times New Roman" w:hAnsi="Gill Sans MT" w:cstheme="minorHAnsi"/>
          <w:color w:val="1F497D" w:themeColor="text2"/>
        </w:rPr>
        <w:t>tahminleme</w:t>
      </w:r>
      <w:proofErr w:type="spellEnd"/>
      <w:r w:rsidRPr="00766C64">
        <w:rPr>
          <w:rFonts w:ascii="Gill Sans MT" w:eastAsia="Times New Roman" w:hAnsi="Gill Sans MT" w:cstheme="minorHAnsi"/>
          <w:color w:val="1F497D" w:themeColor="text2"/>
        </w:rPr>
        <w:t>; envanter kontrol modelleri; lineer programlama; ulaştırma, atama ve a</w:t>
      </w:r>
      <w:r w:rsidRPr="00766C64">
        <w:rPr>
          <w:rFonts w:ascii="Arial" w:eastAsia="Times New Roman" w:hAnsi="Arial" w:cs="Arial"/>
          <w:color w:val="1F497D" w:themeColor="text2"/>
        </w:rPr>
        <w:t>ğ</w:t>
      </w:r>
      <w:r w:rsidRPr="00766C64">
        <w:rPr>
          <w:rFonts w:ascii="Gill Sans MT" w:eastAsia="Times New Roman" w:hAnsi="Gill Sans MT" w:cstheme="minorHAnsi"/>
          <w:color w:val="1F497D" w:themeColor="text2"/>
        </w:rPr>
        <w:t xml:space="preserve"> modelleri; </w:t>
      </w:r>
      <w:proofErr w:type="spellStart"/>
      <w:r w:rsidRPr="00766C64">
        <w:rPr>
          <w:rFonts w:ascii="Gill Sans MT" w:eastAsia="Times New Roman" w:hAnsi="Gill Sans MT" w:cstheme="minorHAnsi"/>
          <w:color w:val="1F497D" w:themeColor="text2"/>
        </w:rPr>
        <w:t>tamsay</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l</w:t>
      </w:r>
      <w:r w:rsidRPr="00766C64">
        <w:rPr>
          <w:rFonts w:ascii="Gill Sans MT" w:eastAsia="Times New Roman" w:hAnsi="Gill Sans MT" w:cs="Gill Sans MT"/>
          <w:color w:val="1F497D" w:themeColor="text2"/>
        </w:rPr>
        <w:t>ı</w:t>
      </w:r>
      <w:proofErr w:type="spellEnd"/>
      <w:r w:rsidRPr="00766C64">
        <w:rPr>
          <w:rFonts w:ascii="Gill Sans MT" w:eastAsia="Times New Roman" w:hAnsi="Gill Sans MT" w:cstheme="minorHAnsi"/>
          <w:color w:val="1F497D" w:themeColor="text2"/>
        </w:rPr>
        <w:t xml:space="preserve"> ve hedef programlama; proje y</w:t>
      </w:r>
      <w:r w:rsidRPr="00766C64">
        <w:rPr>
          <w:rFonts w:ascii="Gill Sans MT" w:eastAsia="Times New Roman" w:hAnsi="Gill Sans MT" w:cs="Gill Sans MT"/>
          <w:color w:val="1F497D" w:themeColor="text2"/>
        </w:rPr>
        <w:t>ö</w:t>
      </w:r>
      <w:r w:rsidRPr="00766C64">
        <w:rPr>
          <w:rFonts w:ascii="Gill Sans MT" w:eastAsia="Times New Roman" w:hAnsi="Gill Sans MT" w:cstheme="minorHAnsi"/>
          <w:color w:val="1F497D" w:themeColor="text2"/>
        </w:rPr>
        <w:t xml:space="preserve">netimi; bekleme ve kuyruk teorisi modelleri; Monte Carlo simülasyon modellemesi; </w:t>
      </w:r>
      <w:proofErr w:type="spellStart"/>
      <w:r w:rsidRPr="00766C64">
        <w:rPr>
          <w:rFonts w:ascii="Gill Sans MT" w:eastAsia="Times New Roman" w:hAnsi="Gill Sans MT" w:cstheme="minorHAnsi"/>
          <w:color w:val="1F497D" w:themeColor="text2"/>
        </w:rPr>
        <w:t>Markov</w:t>
      </w:r>
      <w:proofErr w:type="spellEnd"/>
      <w:r w:rsidRPr="00766C64">
        <w:rPr>
          <w:rFonts w:ascii="Gill Sans MT" w:eastAsia="Times New Roman" w:hAnsi="Gill Sans MT" w:cstheme="minorHAnsi"/>
          <w:color w:val="1F497D" w:themeColor="text2"/>
        </w:rPr>
        <w:t xml:space="preserve"> zinciri; istatistiksel kalite kontrol. </w:t>
      </w:r>
    </w:p>
    <w:p w:rsidR="008C6A37" w:rsidRDefault="008C6A37" w:rsidP="006A2D75">
      <w:pPr>
        <w:spacing w:after="0" w:line="240" w:lineRule="auto"/>
        <w:jc w:val="both"/>
        <w:rPr>
          <w:rFonts w:ascii="Gill Sans MT" w:hAnsi="Gill Sans MT" w:cstheme="minorHAnsi"/>
          <w:color w:val="1F497D" w:themeColor="text2"/>
        </w:rPr>
      </w:pPr>
    </w:p>
    <w:p w:rsidR="008C6A37" w:rsidRPr="00766C64" w:rsidRDefault="008C6A37" w:rsidP="008C6A37">
      <w:pPr>
        <w:spacing w:after="0" w:line="240" w:lineRule="auto"/>
        <w:jc w:val="both"/>
        <w:rPr>
          <w:rFonts w:ascii="Gill Sans MT" w:eastAsia="Times New Roman" w:hAnsi="Gill Sans MT" w:cstheme="minorHAnsi"/>
          <w:b/>
          <w:color w:val="1F497D" w:themeColor="text2"/>
        </w:rPr>
      </w:pPr>
      <w:r w:rsidRPr="00766C64">
        <w:rPr>
          <w:rFonts w:ascii="Gill Sans MT" w:eastAsia="Times New Roman" w:hAnsi="Gill Sans MT" w:cstheme="minorHAnsi"/>
          <w:b/>
          <w:color w:val="1F497D" w:themeColor="text2"/>
        </w:rPr>
        <w:t xml:space="preserve">ISLT411 </w:t>
      </w:r>
      <w:r w:rsidRPr="00766C64">
        <w:rPr>
          <w:rFonts w:ascii="Arial" w:eastAsia="Times New Roman" w:hAnsi="Arial" w:cs="Arial"/>
          <w:b/>
          <w:color w:val="1F497D" w:themeColor="text2"/>
        </w:rPr>
        <w:t>İ</w:t>
      </w:r>
      <w:r w:rsidRPr="00766C64">
        <w:rPr>
          <w:rFonts w:ascii="Gill Sans MT" w:eastAsia="Times New Roman" w:hAnsi="Gill Sans MT" w:cs="Gill Sans MT"/>
          <w:b/>
          <w:color w:val="1F497D" w:themeColor="text2"/>
        </w:rPr>
        <w:t>ş</w:t>
      </w:r>
      <w:r w:rsidRPr="00766C64">
        <w:rPr>
          <w:rFonts w:ascii="Gill Sans MT" w:eastAsia="Times New Roman" w:hAnsi="Gill Sans MT" w:cstheme="minorHAnsi"/>
          <w:b/>
          <w:color w:val="1F497D" w:themeColor="text2"/>
        </w:rPr>
        <w:t>letme Hukuku (3-0-0-3-6)</w:t>
      </w:r>
    </w:p>
    <w:p w:rsidR="008C6A37" w:rsidRPr="00966659" w:rsidRDefault="008C6A37" w:rsidP="006A2D75">
      <w:pPr>
        <w:spacing w:after="0" w:line="240" w:lineRule="auto"/>
        <w:jc w:val="both"/>
        <w:rPr>
          <w:rFonts w:ascii="Gill Sans MT" w:eastAsia="Times New Roman" w:hAnsi="Gill Sans MT" w:cstheme="minorHAnsi"/>
          <w:color w:val="1F497D" w:themeColor="text2"/>
        </w:rPr>
      </w:pPr>
      <w:r w:rsidRPr="00766C64">
        <w:rPr>
          <w:rFonts w:ascii="Gill Sans MT" w:eastAsia="Times New Roman" w:hAnsi="Gill Sans MT" w:cstheme="minorHAnsi"/>
          <w:color w:val="1F497D" w:themeColor="text2"/>
        </w:rPr>
        <w:t xml:space="preserve">Yasal işlemler; sözleşmelerin sınıflandırılması ve </w:t>
      </w:r>
      <w:proofErr w:type="gramStart"/>
      <w:r w:rsidRPr="00766C64">
        <w:rPr>
          <w:rFonts w:ascii="Gill Sans MT" w:eastAsia="Times New Roman" w:hAnsi="Gill Sans MT" w:cstheme="minorHAnsi"/>
          <w:color w:val="1F497D" w:themeColor="text2"/>
        </w:rPr>
        <w:t>oluşturulması;</w:t>
      </w:r>
      <w:proofErr w:type="gramEnd"/>
      <w:r w:rsidRPr="00766C64">
        <w:rPr>
          <w:rFonts w:ascii="Gill Sans MT" w:eastAsia="Times New Roman" w:hAnsi="Gill Sans MT" w:cstheme="minorHAnsi"/>
          <w:color w:val="1F497D" w:themeColor="text2"/>
        </w:rPr>
        <w:t xml:space="preserve"> ticaret hukukunun amacı; ticari işlemler; ortaklıklar, azınlıkların hakları; iflasın yasal olmayan özellikleri; birleşmeler; satın almalar; fikri mülkiyet; patent hakkı; telif hakkı; marka; ürün garantisi.</w:t>
      </w:r>
    </w:p>
    <w:p w:rsidR="00954C1A" w:rsidRPr="00766C64" w:rsidRDefault="00954C1A" w:rsidP="006A2D75">
      <w:pPr>
        <w:spacing w:after="0" w:line="240" w:lineRule="auto"/>
        <w:jc w:val="both"/>
        <w:rPr>
          <w:rFonts w:ascii="Gill Sans MT" w:hAnsi="Gill Sans MT" w:cstheme="minorHAnsi"/>
          <w:color w:val="1F497D" w:themeColor="text2"/>
        </w:rPr>
      </w:pPr>
    </w:p>
    <w:p w:rsidR="006A2D75" w:rsidRPr="00766C64" w:rsidRDefault="006A2D75" w:rsidP="006A2D75">
      <w:pPr>
        <w:spacing w:after="0" w:line="240" w:lineRule="auto"/>
        <w:jc w:val="both"/>
        <w:rPr>
          <w:rFonts w:ascii="Gill Sans MT" w:hAnsi="Gill Sans MT" w:cstheme="minorHAnsi"/>
          <w:b/>
          <w:color w:val="1F497D" w:themeColor="text2"/>
        </w:rPr>
      </w:pPr>
      <w:r w:rsidRPr="00766C64">
        <w:rPr>
          <w:rFonts w:ascii="Gill Sans MT" w:hAnsi="Gill Sans MT" w:cstheme="minorHAnsi"/>
          <w:b/>
          <w:color w:val="1F497D" w:themeColor="text2"/>
        </w:rPr>
        <w:t>ULOJ326 Şehir Lojisti</w:t>
      </w:r>
      <w:r w:rsidRPr="00766C64">
        <w:rPr>
          <w:rFonts w:ascii="Arial" w:hAnsi="Arial" w:cs="Arial"/>
          <w:b/>
          <w:color w:val="1F497D" w:themeColor="text2"/>
        </w:rPr>
        <w:t>ğ</w:t>
      </w:r>
      <w:r w:rsidRPr="00766C64">
        <w:rPr>
          <w:rFonts w:ascii="Gill Sans MT" w:hAnsi="Gill Sans MT" w:cstheme="minorHAnsi"/>
          <w:b/>
          <w:color w:val="1F497D" w:themeColor="text2"/>
        </w:rPr>
        <w:t>i (3-0-0-3-7)</w:t>
      </w:r>
    </w:p>
    <w:p w:rsidR="006A2D75" w:rsidRPr="00766C64" w:rsidRDefault="006A2D75" w:rsidP="006A2D75">
      <w:pPr>
        <w:spacing w:after="0" w:line="240" w:lineRule="auto"/>
        <w:jc w:val="both"/>
        <w:rPr>
          <w:rFonts w:ascii="Gill Sans MT" w:hAnsi="Gill Sans MT" w:cstheme="minorHAnsi"/>
          <w:color w:val="1F497D" w:themeColor="text2"/>
        </w:rPr>
      </w:pPr>
      <w:r w:rsidRPr="00766C64">
        <w:rPr>
          <w:rFonts w:ascii="Gill Sans MT" w:hAnsi="Gill Sans MT" w:cstheme="minorHAnsi"/>
          <w:color w:val="1F497D" w:themeColor="text2"/>
        </w:rPr>
        <w:t>Şehir lojisti</w:t>
      </w:r>
      <w:r w:rsidRPr="00766C64">
        <w:rPr>
          <w:rFonts w:ascii="Arial" w:hAnsi="Arial" w:cs="Arial"/>
          <w:color w:val="1F497D" w:themeColor="text2"/>
        </w:rPr>
        <w:t>ğ</w:t>
      </w:r>
      <w:r w:rsidRPr="00766C64">
        <w:rPr>
          <w:rFonts w:ascii="Gill Sans MT" w:hAnsi="Gill Sans MT" w:cstheme="minorHAnsi"/>
          <w:color w:val="1F497D" w:themeColor="text2"/>
        </w:rPr>
        <w:t>inin planlama ve y</w:t>
      </w:r>
      <w:r w:rsidRPr="00766C64">
        <w:rPr>
          <w:rFonts w:ascii="Gill Sans MT" w:hAnsi="Gill Sans MT" w:cs="Gill Sans MT"/>
          <w:color w:val="1F497D" w:themeColor="text2"/>
        </w:rPr>
        <w:t>ö</w:t>
      </w:r>
      <w:r w:rsidRPr="00766C64">
        <w:rPr>
          <w:rFonts w:ascii="Gill Sans MT" w:hAnsi="Gill Sans MT" w:cstheme="minorHAnsi"/>
          <w:color w:val="1F497D" w:themeColor="text2"/>
        </w:rPr>
        <w:t xml:space="preserve">netimi, </w:t>
      </w:r>
      <w:r w:rsidRPr="00766C64">
        <w:rPr>
          <w:rFonts w:ascii="Gill Sans MT" w:hAnsi="Gill Sans MT" w:cs="Gill Sans MT"/>
          <w:color w:val="1F497D" w:themeColor="text2"/>
        </w:rPr>
        <w:t>ş</w:t>
      </w:r>
      <w:r w:rsidRPr="00766C64">
        <w:rPr>
          <w:rFonts w:ascii="Gill Sans MT" w:hAnsi="Gill Sans MT" w:cstheme="minorHAnsi"/>
          <w:color w:val="1F497D" w:themeColor="text2"/>
        </w:rPr>
        <w:t>ehir lojisti</w:t>
      </w:r>
      <w:r w:rsidRPr="00766C64">
        <w:rPr>
          <w:rFonts w:ascii="Arial" w:hAnsi="Arial" w:cs="Arial"/>
          <w:color w:val="1F497D" w:themeColor="text2"/>
        </w:rPr>
        <w:t>ğ</w:t>
      </w:r>
      <w:r w:rsidRPr="00766C64">
        <w:rPr>
          <w:rFonts w:ascii="Gill Sans MT" w:hAnsi="Gill Sans MT" w:cstheme="minorHAnsi"/>
          <w:color w:val="1F497D" w:themeColor="text2"/>
        </w:rPr>
        <w:t xml:space="preserve">i ve </w:t>
      </w:r>
      <w:r w:rsidRPr="00766C64">
        <w:rPr>
          <w:rFonts w:ascii="Gill Sans MT" w:hAnsi="Gill Sans MT" w:cs="Gill Sans MT"/>
          <w:color w:val="1F497D" w:themeColor="text2"/>
        </w:rPr>
        <w:t>ş</w:t>
      </w:r>
      <w:r w:rsidRPr="00766C64">
        <w:rPr>
          <w:rFonts w:ascii="Gill Sans MT" w:hAnsi="Gill Sans MT" w:cstheme="minorHAnsi"/>
          <w:color w:val="1F497D" w:themeColor="text2"/>
        </w:rPr>
        <w:t>ehir i</w:t>
      </w:r>
      <w:r w:rsidRPr="00766C64">
        <w:rPr>
          <w:rFonts w:ascii="Gill Sans MT" w:hAnsi="Gill Sans MT" w:cs="Gill Sans MT"/>
          <w:color w:val="1F497D" w:themeColor="text2"/>
        </w:rPr>
        <w:t>ç</w:t>
      </w:r>
      <w:r w:rsidRPr="00766C64">
        <w:rPr>
          <w:rFonts w:ascii="Gill Sans MT" w:hAnsi="Gill Sans MT" w:cstheme="minorHAnsi"/>
          <w:color w:val="1F497D" w:themeColor="text2"/>
        </w:rPr>
        <w:t>i yolcu ve y</w:t>
      </w:r>
      <w:r w:rsidRPr="00766C64">
        <w:rPr>
          <w:rFonts w:ascii="Gill Sans MT" w:hAnsi="Gill Sans MT" w:cs="Gill Sans MT"/>
          <w:color w:val="1F497D" w:themeColor="text2"/>
        </w:rPr>
        <w:t>ü</w:t>
      </w:r>
      <w:r w:rsidRPr="00766C64">
        <w:rPr>
          <w:rFonts w:ascii="Gill Sans MT" w:hAnsi="Gill Sans MT" w:cstheme="minorHAnsi"/>
          <w:color w:val="1F497D" w:themeColor="text2"/>
        </w:rPr>
        <w:t>k ta</w:t>
      </w:r>
      <w:r w:rsidRPr="00766C64">
        <w:rPr>
          <w:rFonts w:ascii="Gill Sans MT" w:hAnsi="Gill Sans MT" w:cs="Gill Sans MT"/>
          <w:color w:val="1F497D" w:themeColor="text2"/>
        </w:rPr>
        <w:t>şı</w:t>
      </w:r>
      <w:r w:rsidRPr="00766C64">
        <w:rPr>
          <w:rFonts w:ascii="Gill Sans MT" w:hAnsi="Gill Sans MT" w:cstheme="minorHAnsi"/>
          <w:color w:val="1F497D" w:themeColor="text2"/>
        </w:rPr>
        <w:t>mac</w:t>
      </w:r>
      <w:r w:rsidRPr="00766C64">
        <w:rPr>
          <w:rFonts w:ascii="Gill Sans MT" w:hAnsi="Gill Sans MT" w:cs="Gill Sans MT"/>
          <w:color w:val="1F497D" w:themeColor="text2"/>
        </w:rPr>
        <w:t>ı</w:t>
      </w:r>
      <w:r w:rsidRPr="00766C64">
        <w:rPr>
          <w:rFonts w:ascii="Gill Sans MT" w:hAnsi="Gill Sans MT" w:cstheme="minorHAnsi"/>
          <w:color w:val="1F497D" w:themeColor="text2"/>
        </w:rPr>
        <w:t>l</w:t>
      </w:r>
      <w:r w:rsidRPr="00766C64">
        <w:rPr>
          <w:rFonts w:ascii="Gill Sans MT" w:hAnsi="Gill Sans MT" w:cs="Gill Sans MT"/>
          <w:color w:val="1F497D" w:themeColor="text2"/>
        </w:rPr>
        <w:t>ı</w:t>
      </w:r>
      <w:r w:rsidRPr="00766C64">
        <w:rPr>
          <w:rFonts w:ascii="Arial" w:hAnsi="Arial" w:cs="Arial"/>
          <w:color w:val="1F497D" w:themeColor="text2"/>
        </w:rPr>
        <w:t>ğ</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sistemlerinin bile</w:t>
      </w:r>
      <w:r w:rsidRPr="00766C64">
        <w:rPr>
          <w:rFonts w:ascii="Gill Sans MT" w:hAnsi="Gill Sans MT" w:cs="Gill Sans MT"/>
          <w:color w:val="1F497D" w:themeColor="text2"/>
        </w:rPr>
        <w:t>ş</w:t>
      </w:r>
      <w:r w:rsidRPr="00766C64">
        <w:rPr>
          <w:rFonts w:ascii="Gill Sans MT" w:hAnsi="Gill Sans MT" w:cstheme="minorHAnsi"/>
          <w:color w:val="1F497D" w:themeColor="text2"/>
        </w:rPr>
        <w:t xml:space="preserve">enleri,  </w:t>
      </w:r>
      <w:r w:rsidRPr="00766C64">
        <w:rPr>
          <w:rFonts w:ascii="Gill Sans MT" w:hAnsi="Gill Sans MT" w:cs="Gill Sans MT"/>
          <w:color w:val="1F497D" w:themeColor="text2"/>
        </w:rPr>
        <w:t>ş</w:t>
      </w:r>
      <w:r w:rsidRPr="00766C64">
        <w:rPr>
          <w:rFonts w:ascii="Gill Sans MT" w:hAnsi="Gill Sans MT" w:cstheme="minorHAnsi"/>
          <w:color w:val="1F497D" w:themeColor="text2"/>
        </w:rPr>
        <w:t>ehir lojisti</w:t>
      </w:r>
      <w:r w:rsidRPr="00766C64">
        <w:rPr>
          <w:rFonts w:ascii="Arial" w:hAnsi="Arial" w:cs="Arial"/>
          <w:color w:val="1F497D" w:themeColor="text2"/>
        </w:rPr>
        <w:t>ğ</w:t>
      </w:r>
      <w:r w:rsidRPr="00766C64">
        <w:rPr>
          <w:rFonts w:ascii="Gill Sans MT" w:hAnsi="Gill Sans MT" w:cstheme="minorHAnsi"/>
          <w:color w:val="1F497D" w:themeColor="text2"/>
        </w:rPr>
        <w:t>inin verimlili</w:t>
      </w:r>
      <w:r w:rsidRPr="00766C64">
        <w:rPr>
          <w:rFonts w:ascii="Arial" w:hAnsi="Arial" w:cs="Arial"/>
          <w:color w:val="1F497D" w:themeColor="text2"/>
        </w:rPr>
        <w:t>ğ</w:t>
      </w:r>
      <w:r w:rsidRPr="00766C64">
        <w:rPr>
          <w:rFonts w:ascii="Gill Sans MT" w:hAnsi="Gill Sans MT" w:cstheme="minorHAnsi"/>
          <w:color w:val="1F497D" w:themeColor="text2"/>
        </w:rPr>
        <w:t xml:space="preserve">i, </w:t>
      </w:r>
      <w:r w:rsidRPr="00766C64">
        <w:rPr>
          <w:rFonts w:ascii="Gill Sans MT" w:hAnsi="Gill Sans MT" w:cs="Gill Sans MT"/>
          <w:color w:val="1F497D" w:themeColor="text2"/>
        </w:rPr>
        <w:t>ç</w:t>
      </w:r>
      <w:r w:rsidRPr="00766C64">
        <w:rPr>
          <w:rFonts w:ascii="Gill Sans MT" w:hAnsi="Gill Sans MT" w:cstheme="minorHAnsi"/>
          <w:color w:val="1F497D" w:themeColor="text2"/>
        </w:rPr>
        <w:t>evresel etkisi, yo</w:t>
      </w:r>
      <w:r w:rsidRPr="00766C64">
        <w:rPr>
          <w:rFonts w:ascii="Arial" w:hAnsi="Arial" w:cs="Arial"/>
          <w:color w:val="1F497D" w:themeColor="text2"/>
        </w:rPr>
        <w:t>ğ</w:t>
      </w:r>
      <w:r w:rsidRPr="00766C64">
        <w:rPr>
          <w:rFonts w:ascii="Gill Sans MT" w:hAnsi="Gill Sans MT" w:cstheme="minorHAnsi"/>
          <w:color w:val="1F497D" w:themeColor="text2"/>
        </w:rPr>
        <w:t>unlu</w:t>
      </w:r>
      <w:r w:rsidRPr="00766C64">
        <w:rPr>
          <w:rFonts w:ascii="Arial" w:hAnsi="Arial" w:cs="Arial"/>
          <w:color w:val="1F497D" w:themeColor="text2"/>
        </w:rPr>
        <w:t>ğ</w:t>
      </w:r>
      <w:r w:rsidRPr="00766C64">
        <w:rPr>
          <w:rFonts w:ascii="Gill Sans MT" w:hAnsi="Gill Sans MT" w:cstheme="minorHAnsi"/>
          <w:color w:val="1F497D" w:themeColor="text2"/>
        </w:rPr>
        <w:t>u ve sürdürülebilirli</w:t>
      </w:r>
      <w:r w:rsidRPr="00766C64">
        <w:rPr>
          <w:rFonts w:ascii="Arial" w:hAnsi="Arial" w:cs="Arial"/>
          <w:color w:val="1F497D" w:themeColor="text2"/>
        </w:rPr>
        <w:t>ğ</w:t>
      </w:r>
      <w:r w:rsidRPr="00766C64">
        <w:rPr>
          <w:rFonts w:ascii="Gill Sans MT" w:hAnsi="Gill Sans MT" w:cstheme="minorHAnsi"/>
          <w:color w:val="1F497D" w:themeColor="text2"/>
        </w:rPr>
        <w:t>i konular</w:t>
      </w:r>
      <w:r w:rsidRPr="00766C64">
        <w:rPr>
          <w:rFonts w:ascii="Gill Sans MT" w:hAnsi="Gill Sans MT" w:cs="Gill Sans MT"/>
          <w:color w:val="1F497D" w:themeColor="text2"/>
        </w:rPr>
        <w:t>ı</w:t>
      </w:r>
      <w:r w:rsidRPr="00766C64">
        <w:rPr>
          <w:rFonts w:ascii="Gill Sans MT" w:hAnsi="Gill Sans MT" w:cstheme="minorHAnsi"/>
          <w:color w:val="1F497D" w:themeColor="text2"/>
        </w:rPr>
        <w:t>.</w:t>
      </w:r>
    </w:p>
    <w:p w:rsidR="006A2D75" w:rsidRPr="00766C64" w:rsidRDefault="006A2D75" w:rsidP="006A2D75">
      <w:pPr>
        <w:spacing w:after="0" w:line="240" w:lineRule="auto"/>
        <w:jc w:val="both"/>
        <w:rPr>
          <w:rFonts w:ascii="Gill Sans MT" w:hAnsi="Gill Sans MT" w:cstheme="minorHAnsi"/>
          <w:color w:val="1F497D" w:themeColor="text2"/>
        </w:rPr>
      </w:pPr>
    </w:p>
    <w:p w:rsidR="006A2D75" w:rsidRPr="00766C64" w:rsidRDefault="006A2D75" w:rsidP="006A2D75">
      <w:pPr>
        <w:spacing w:after="0" w:line="240" w:lineRule="auto"/>
        <w:jc w:val="both"/>
        <w:rPr>
          <w:rFonts w:ascii="Gill Sans MT" w:hAnsi="Gill Sans MT" w:cstheme="minorHAnsi"/>
          <w:b/>
          <w:color w:val="1F497D" w:themeColor="text2"/>
        </w:rPr>
      </w:pPr>
      <w:r w:rsidRPr="00766C64">
        <w:rPr>
          <w:rFonts w:ascii="Gill Sans MT" w:hAnsi="Gill Sans MT" w:cstheme="minorHAnsi"/>
          <w:b/>
          <w:color w:val="1F497D" w:themeColor="text2"/>
        </w:rPr>
        <w:t>ULOJ336 Üretim ve Operasyon Yönetimi (3-0-0-3-6)</w:t>
      </w:r>
    </w:p>
    <w:p w:rsidR="006A2D75" w:rsidRDefault="006A2D75" w:rsidP="006A2D75">
      <w:pPr>
        <w:spacing w:after="0" w:line="240" w:lineRule="auto"/>
        <w:jc w:val="both"/>
        <w:rPr>
          <w:rFonts w:ascii="Gill Sans MT" w:hAnsi="Gill Sans MT" w:cstheme="minorHAnsi"/>
          <w:color w:val="1F497D" w:themeColor="text2"/>
        </w:rPr>
      </w:pPr>
      <w:r w:rsidRPr="00766C64">
        <w:rPr>
          <w:rFonts w:ascii="Gill Sans MT" w:hAnsi="Gill Sans MT" w:cstheme="minorHAnsi"/>
          <w:color w:val="1F497D" w:themeColor="text2"/>
        </w:rPr>
        <w:t xml:space="preserve">Ürün tasarım ve analizi, kapasite planlama ve yatırım kararları, üretim </w:t>
      </w:r>
      <w:proofErr w:type="spellStart"/>
      <w:r w:rsidRPr="00766C64">
        <w:rPr>
          <w:rFonts w:ascii="Gill Sans MT" w:hAnsi="Gill Sans MT" w:cstheme="minorHAnsi"/>
          <w:color w:val="1F497D" w:themeColor="text2"/>
        </w:rPr>
        <w:t>tahminleme</w:t>
      </w:r>
      <w:proofErr w:type="spellEnd"/>
      <w:r w:rsidRPr="00766C64">
        <w:rPr>
          <w:rFonts w:ascii="Gill Sans MT" w:hAnsi="Gill Sans MT" w:cstheme="minorHAnsi"/>
          <w:color w:val="1F497D" w:themeColor="text2"/>
        </w:rPr>
        <w:t xml:space="preserve"> modelleri, tesis yeri, tesis yerleşimi ve malzeme </w:t>
      </w:r>
      <w:proofErr w:type="spellStart"/>
      <w:r w:rsidRPr="00766C64">
        <w:rPr>
          <w:rFonts w:ascii="Gill Sans MT" w:hAnsi="Gill Sans MT" w:cstheme="minorHAnsi"/>
          <w:color w:val="1F497D" w:themeColor="text2"/>
        </w:rPr>
        <w:t>elleçleme</w:t>
      </w:r>
      <w:proofErr w:type="spellEnd"/>
      <w:r w:rsidRPr="00766C64">
        <w:rPr>
          <w:rFonts w:ascii="Gill Sans MT" w:hAnsi="Gill Sans MT" w:cstheme="minorHAnsi"/>
          <w:color w:val="1F497D" w:themeColor="text2"/>
        </w:rPr>
        <w:t xml:space="preserve">, malzeme yönetimi ve envanter kontrolü, birleşik planlama ve ana üretim planlaması, malzeme ihtiyaç planlaması, üretim planlama ve kontrol, tek makine çizelgeleme, akış modeli çizelgeleme, iş alanı çizelgeleme ve kalite kontrol, altı </w:t>
      </w:r>
      <w:proofErr w:type="spellStart"/>
      <w:r w:rsidRPr="00766C64">
        <w:rPr>
          <w:rFonts w:ascii="Gill Sans MT" w:hAnsi="Gill Sans MT" w:cstheme="minorHAnsi"/>
          <w:color w:val="1F497D" w:themeColor="text2"/>
        </w:rPr>
        <w:t>sigma</w:t>
      </w:r>
      <w:proofErr w:type="spellEnd"/>
      <w:r w:rsidRPr="00766C64">
        <w:rPr>
          <w:rFonts w:ascii="Gill Sans MT" w:hAnsi="Gill Sans MT" w:cstheme="minorHAnsi"/>
          <w:color w:val="1F497D" w:themeColor="text2"/>
        </w:rPr>
        <w:t xml:space="preserve"> ve yalın üretim; Endüstri 4.0 uygulamaları.</w:t>
      </w:r>
    </w:p>
    <w:p w:rsidR="00966659" w:rsidRDefault="00966659" w:rsidP="006A2D75">
      <w:pPr>
        <w:spacing w:after="0" w:line="240" w:lineRule="auto"/>
        <w:jc w:val="both"/>
        <w:rPr>
          <w:rFonts w:ascii="Gill Sans MT" w:hAnsi="Gill Sans MT" w:cstheme="minorHAnsi"/>
          <w:color w:val="1F497D" w:themeColor="text2"/>
        </w:rPr>
      </w:pPr>
    </w:p>
    <w:p w:rsidR="00966659" w:rsidRPr="00766C64" w:rsidRDefault="00966659" w:rsidP="00966659">
      <w:pPr>
        <w:tabs>
          <w:tab w:val="left" w:pos="1418"/>
        </w:tabs>
        <w:spacing w:after="0" w:line="240" w:lineRule="auto"/>
        <w:jc w:val="both"/>
        <w:rPr>
          <w:rFonts w:ascii="Gill Sans MT" w:hAnsi="Gill Sans MT"/>
          <w:b/>
          <w:color w:val="1F497D" w:themeColor="text2"/>
        </w:rPr>
      </w:pPr>
      <w:r w:rsidRPr="00766C64">
        <w:rPr>
          <w:rFonts w:ascii="Gill Sans MT" w:hAnsi="Gill Sans MT"/>
          <w:b/>
          <w:color w:val="1F497D" w:themeColor="text2"/>
        </w:rPr>
        <w:t>MUHD327 Maliyet Yönetimi (3-0-0-3-6)</w:t>
      </w:r>
    </w:p>
    <w:p w:rsidR="00966659" w:rsidRPr="00766C64" w:rsidRDefault="00966659" w:rsidP="00966659">
      <w:pPr>
        <w:spacing w:after="0" w:line="240" w:lineRule="auto"/>
        <w:jc w:val="both"/>
        <w:rPr>
          <w:rFonts w:ascii="Gill Sans MT" w:hAnsi="Gill Sans MT"/>
          <w:color w:val="1F497D" w:themeColor="text2"/>
        </w:rPr>
      </w:pPr>
      <w:r w:rsidRPr="00766C64">
        <w:rPr>
          <w:rFonts w:ascii="Gill Sans MT" w:hAnsi="Gill Sans MT"/>
          <w:color w:val="1F497D" w:themeColor="text2"/>
        </w:rPr>
        <w:t xml:space="preserve">Maliyet ve unsurları; maliyet yükleme </w:t>
      </w:r>
      <w:proofErr w:type="gramStart"/>
      <w:r w:rsidRPr="00766C64">
        <w:rPr>
          <w:rFonts w:ascii="Gill Sans MT" w:hAnsi="Gill Sans MT"/>
          <w:color w:val="1F497D" w:themeColor="text2"/>
        </w:rPr>
        <w:t>yöntemleri;</w:t>
      </w:r>
      <w:proofErr w:type="gramEnd"/>
      <w:r w:rsidRPr="00766C64">
        <w:rPr>
          <w:rFonts w:ascii="Gill Sans MT" w:hAnsi="Gill Sans MT"/>
          <w:color w:val="1F497D" w:themeColor="text2"/>
        </w:rPr>
        <w:t xml:space="preserve"> tam maliyet, normal maliyet ve de</w:t>
      </w:r>
      <w:r w:rsidRPr="00766C64">
        <w:rPr>
          <w:rFonts w:ascii="Arial" w:hAnsi="Arial" w:cs="Arial"/>
          <w:color w:val="1F497D" w:themeColor="text2"/>
        </w:rPr>
        <w:t>ğ</w:t>
      </w:r>
      <w:r w:rsidRPr="00766C64">
        <w:rPr>
          <w:rFonts w:ascii="Gill Sans MT" w:hAnsi="Gill Sans MT"/>
          <w:color w:val="1F497D" w:themeColor="text2"/>
        </w:rPr>
        <w:t>i</w:t>
      </w:r>
      <w:r w:rsidRPr="00766C64">
        <w:rPr>
          <w:rFonts w:ascii="Gill Sans MT" w:hAnsi="Gill Sans MT" w:cs="Gill Sans MT"/>
          <w:color w:val="1F497D" w:themeColor="text2"/>
        </w:rPr>
        <w:t>ş</w:t>
      </w:r>
      <w:r w:rsidRPr="00766C64">
        <w:rPr>
          <w:rFonts w:ascii="Gill Sans MT" w:hAnsi="Gill Sans MT"/>
          <w:color w:val="1F497D" w:themeColor="text2"/>
        </w:rPr>
        <w:t>ken maliyet y</w:t>
      </w:r>
      <w:r w:rsidRPr="00766C64">
        <w:rPr>
          <w:rFonts w:ascii="Gill Sans MT" w:hAnsi="Gill Sans MT" w:cs="Gill Sans MT"/>
          <w:color w:val="1F497D" w:themeColor="text2"/>
        </w:rPr>
        <w:t>ö</w:t>
      </w:r>
      <w:r w:rsidRPr="00766C64">
        <w:rPr>
          <w:rFonts w:ascii="Gill Sans MT" w:hAnsi="Gill Sans MT"/>
          <w:color w:val="1F497D" w:themeColor="text2"/>
        </w:rPr>
        <w:t>ntemleri; standart maliyetler ve sapma analizi; y</w:t>
      </w:r>
      <w:r w:rsidRPr="00766C64">
        <w:rPr>
          <w:rFonts w:ascii="Gill Sans MT" w:hAnsi="Gill Sans MT" w:cs="Gill Sans MT"/>
          <w:color w:val="1F497D" w:themeColor="text2"/>
        </w:rPr>
        <w:t>ö</w:t>
      </w:r>
      <w:r w:rsidRPr="00766C64">
        <w:rPr>
          <w:rFonts w:ascii="Gill Sans MT" w:hAnsi="Gill Sans MT"/>
          <w:color w:val="1F497D" w:themeColor="text2"/>
        </w:rPr>
        <w:t>netim kararlar</w:t>
      </w:r>
      <w:r w:rsidRPr="00766C64">
        <w:rPr>
          <w:rFonts w:ascii="Gill Sans MT" w:hAnsi="Gill Sans MT" w:cs="Gill Sans MT"/>
          <w:color w:val="1F497D" w:themeColor="text2"/>
        </w:rPr>
        <w:t>ı</w:t>
      </w:r>
      <w:r w:rsidRPr="00766C64">
        <w:rPr>
          <w:rFonts w:ascii="Gill Sans MT" w:hAnsi="Gill Sans MT"/>
          <w:color w:val="1F497D" w:themeColor="text2"/>
        </w:rPr>
        <w:t>nda ge</w:t>
      </w:r>
      <w:r w:rsidRPr="00766C64">
        <w:rPr>
          <w:rFonts w:ascii="Gill Sans MT" w:hAnsi="Gill Sans MT" w:cs="Gill Sans MT"/>
          <w:color w:val="1F497D" w:themeColor="text2"/>
        </w:rPr>
        <w:t>ç</w:t>
      </w:r>
      <w:r w:rsidRPr="00766C64">
        <w:rPr>
          <w:rFonts w:ascii="Gill Sans MT" w:hAnsi="Gill Sans MT"/>
          <w:color w:val="1F497D" w:themeColor="text2"/>
        </w:rPr>
        <w:t>erli maliyet analizleri; maliyet-hacim-kar analizleri; işletme bütçeleri, stok planlaması ve kontrolü.</w:t>
      </w:r>
    </w:p>
    <w:p w:rsidR="006A2D75" w:rsidRPr="00766C64" w:rsidRDefault="006A2D75" w:rsidP="006A2D75">
      <w:pPr>
        <w:spacing w:after="0" w:line="240" w:lineRule="auto"/>
        <w:jc w:val="both"/>
        <w:rPr>
          <w:rFonts w:ascii="Gill Sans MT" w:hAnsi="Gill Sans MT" w:cstheme="minorHAnsi"/>
          <w:color w:val="1F497D" w:themeColor="text2"/>
        </w:rPr>
      </w:pPr>
    </w:p>
    <w:p w:rsidR="006A2D75" w:rsidRPr="00766C64" w:rsidRDefault="006A2D75" w:rsidP="006A2D75">
      <w:pPr>
        <w:spacing w:after="0" w:line="240" w:lineRule="auto"/>
        <w:jc w:val="both"/>
        <w:rPr>
          <w:rFonts w:ascii="Gill Sans MT" w:hAnsi="Gill Sans MT" w:cstheme="minorHAnsi"/>
          <w:b/>
          <w:color w:val="1F497D" w:themeColor="text2"/>
        </w:rPr>
      </w:pPr>
      <w:r w:rsidRPr="00766C64">
        <w:rPr>
          <w:rFonts w:ascii="Gill Sans MT" w:hAnsi="Gill Sans MT" w:cstheme="minorHAnsi"/>
          <w:b/>
          <w:color w:val="1F497D" w:themeColor="text2"/>
        </w:rPr>
        <w:t>ULOJ417 Tedarik Zinciri Yönetimi (3-0-0-3-6)</w:t>
      </w:r>
    </w:p>
    <w:p w:rsidR="006A2D75" w:rsidRDefault="006A2D75" w:rsidP="006A2D75">
      <w:pPr>
        <w:spacing w:after="0" w:line="240" w:lineRule="auto"/>
        <w:jc w:val="both"/>
        <w:rPr>
          <w:rFonts w:ascii="Gill Sans MT" w:hAnsi="Gill Sans MT" w:cstheme="minorHAnsi"/>
          <w:color w:val="1F497D" w:themeColor="text2"/>
        </w:rPr>
      </w:pPr>
      <w:r w:rsidRPr="00766C64">
        <w:rPr>
          <w:rFonts w:ascii="Gill Sans MT" w:hAnsi="Gill Sans MT" w:cstheme="minorHAnsi"/>
          <w:color w:val="1F497D" w:themeColor="text2"/>
        </w:rPr>
        <w:t>Tüm işletme stratejisinde tedarik zinciri yönetiminin rolü, kaynak kullanımı, tedarik, satış ve operasyon planlama, da</w:t>
      </w:r>
      <w:r w:rsidRPr="00766C64">
        <w:rPr>
          <w:rFonts w:ascii="Arial" w:hAnsi="Arial" w:cs="Arial"/>
          <w:color w:val="1F497D" w:themeColor="text2"/>
        </w:rPr>
        <w:t>ğ</w:t>
      </w:r>
      <w:r w:rsidRPr="00766C64">
        <w:rPr>
          <w:rFonts w:ascii="Gill Sans MT" w:hAnsi="Gill Sans MT" w:cs="Gill Sans MT"/>
          <w:color w:val="1F497D" w:themeColor="text2"/>
        </w:rPr>
        <w:t>ı</w:t>
      </w:r>
      <w:r w:rsidRPr="00766C64">
        <w:rPr>
          <w:rFonts w:ascii="Gill Sans MT" w:hAnsi="Gill Sans MT" w:cstheme="minorHAnsi"/>
          <w:color w:val="1F497D" w:themeColor="text2"/>
        </w:rPr>
        <w:t>t</w:t>
      </w:r>
      <w:r w:rsidRPr="00766C64">
        <w:rPr>
          <w:rFonts w:ascii="Gill Sans MT" w:hAnsi="Gill Sans MT" w:cs="Gill Sans MT"/>
          <w:color w:val="1F497D" w:themeColor="text2"/>
        </w:rPr>
        <w:t>ı</w:t>
      </w:r>
      <w:r w:rsidRPr="00766C64">
        <w:rPr>
          <w:rFonts w:ascii="Gill Sans MT" w:hAnsi="Gill Sans MT" w:cstheme="minorHAnsi"/>
          <w:color w:val="1F497D" w:themeColor="text2"/>
        </w:rPr>
        <w:t>m ve talep y</w:t>
      </w:r>
      <w:r w:rsidRPr="00766C64">
        <w:rPr>
          <w:rFonts w:ascii="Gill Sans MT" w:hAnsi="Gill Sans MT" w:cs="Gill Sans MT"/>
          <w:color w:val="1F497D" w:themeColor="text2"/>
        </w:rPr>
        <w:t>ö</w:t>
      </w:r>
      <w:r w:rsidRPr="00766C64">
        <w:rPr>
          <w:rFonts w:ascii="Gill Sans MT" w:hAnsi="Gill Sans MT" w:cstheme="minorHAnsi"/>
          <w:color w:val="1F497D" w:themeColor="text2"/>
        </w:rPr>
        <w:t>netimi gibi i</w:t>
      </w:r>
      <w:r w:rsidRPr="00766C64">
        <w:rPr>
          <w:rFonts w:ascii="Gill Sans MT" w:hAnsi="Gill Sans MT" w:cs="Gill Sans MT"/>
          <w:color w:val="1F497D" w:themeColor="text2"/>
        </w:rPr>
        <w:t>ş</w:t>
      </w:r>
      <w:r w:rsidRPr="00766C64">
        <w:rPr>
          <w:rFonts w:ascii="Gill Sans MT" w:hAnsi="Gill Sans MT" w:cstheme="minorHAnsi"/>
          <w:color w:val="1F497D" w:themeColor="text2"/>
        </w:rPr>
        <w:t>letme s</w:t>
      </w:r>
      <w:r w:rsidRPr="00766C64">
        <w:rPr>
          <w:rFonts w:ascii="Gill Sans MT" w:hAnsi="Gill Sans MT" w:cs="Gill Sans MT"/>
          <w:color w:val="1F497D" w:themeColor="text2"/>
        </w:rPr>
        <w:t>ü</w:t>
      </w:r>
      <w:r w:rsidRPr="00766C64">
        <w:rPr>
          <w:rFonts w:ascii="Gill Sans MT" w:hAnsi="Gill Sans MT" w:cstheme="minorHAnsi"/>
          <w:color w:val="1F497D" w:themeColor="text2"/>
        </w:rPr>
        <w:t>re</w:t>
      </w:r>
      <w:r w:rsidRPr="00766C64">
        <w:rPr>
          <w:rFonts w:ascii="Gill Sans MT" w:hAnsi="Gill Sans MT" w:cs="Gill Sans MT"/>
          <w:color w:val="1F497D" w:themeColor="text2"/>
        </w:rPr>
        <w:t>ç</w:t>
      </w:r>
      <w:r w:rsidRPr="00766C64">
        <w:rPr>
          <w:rFonts w:ascii="Gill Sans MT" w:hAnsi="Gill Sans MT" w:cstheme="minorHAnsi"/>
          <w:color w:val="1F497D" w:themeColor="text2"/>
        </w:rPr>
        <w:t>leri ile alakal</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tedarik zinciri y</w:t>
      </w:r>
      <w:r w:rsidRPr="00766C64">
        <w:rPr>
          <w:rFonts w:ascii="Gill Sans MT" w:hAnsi="Gill Sans MT" w:cs="Gill Sans MT"/>
          <w:color w:val="1F497D" w:themeColor="text2"/>
        </w:rPr>
        <w:t>ö</w:t>
      </w:r>
      <w:r w:rsidRPr="00766C64">
        <w:rPr>
          <w:rFonts w:ascii="Gill Sans MT" w:hAnsi="Gill Sans MT" w:cstheme="minorHAnsi"/>
          <w:color w:val="1F497D" w:themeColor="text2"/>
        </w:rPr>
        <w:t>netimini tan</w:t>
      </w:r>
      <w:r w:rsidRPr="00766C64">
        <w:rPr>
          <w:rFonts w:ascii="Gill Sans MT" w:hAnsi="Gill Sans MT" w:cs="Gill Sans MT"/>
          <w:color w:val="1F497D" w:themeColor="text2"/>
        </w:rPr>
        <w:t>ı</w:t>
      </w:r>
      <w:r w:rsidRPr="00766C64">
        <w:rPr>
          <w:rFonts w:ascii="Gill Sans MT" w:hAnsi="Gill Sans MT" w:cstheme="minorHAnsi"/>
          <w:color w:val="1F497D" w:themeColor="text2"/>
        </w:rPr>
        <w:t>mlama, tedarik zinciri y</w:t>
      </w:r>
      <w:r w:rsidRPr="00766C64">
        <w:rPr>
          <w:rFonts w:ascii="Gill Sans MT" w:hAnsi="Gill Sans MT" w:cs="Gill Sans MT"/>
          <w:color w:val="1F497D" w:themeColor="text2"/>
        </w:rPr>
        <w:t>ö</w:t>
      </w:r>
      <w:r w:rsidRPr="00766C64">
        <w:rPr>
          <w:rFonts w:ascii="Gill Sans MT" w:hAnsi="Gill Sans MT" w:cstheme="minorHAnsi"/>
          <w:color w:val="1F497D" w:themeColor="text2"/>
        </w:rPr>
        <w:t>netimi uygulay</w:t>
      </w:r>
      <w:r w:rsidRPr="00766C64">
        <w:rPr>
          <w:rFonts w:ascii="Gill Sans MT" w:hAnsi="Gill Sans MT" w:cs="Gill Sans MT"/>
          <w:color w:val="1F497D" w:themeColor="text2"/>
        </w:rPr>
        <w:t>ı</w:t>
      </w:r>
      <w:r w:rsidRPr="00766C64">
        <w:rPr>
          <w:rFonts w:ascii="Gill Sans MT" w:hAnsi="Gill Sans MT" w:cstheme="minorHAnsi"/>
          <w:color w:val="1F497D" w:themeColor="text2"/>
        </w:rPr>
        <w:t>c</w:t>
      </w:r>
      <w:r w:rsidRPr="00766C64">
        <w:rPr>
          <w:rFonts w:ascii="Gill Sans MT" w:hAnsi="Gill Sans MT" w:cs="Gill Sans MT"/>
          <w:color w:val="1F497D" w:themeColor="text2"/>
        </w:rPr>
        <w:t>ı</w:t>
      </w:r>
      <w:r w:rsidRPr="00766C64">
        <w:rPr>
          <w:rFonts w:ascii="Gill Sans MT" w:hAnsi="Gill Sans MT" w:cstheme="minorHAnsi"/>
          <w:color w:val="1F497D" w:themeColor="text2"/>
        </w:rPr>
        <w:t>lar</w:t>
      </w:r>
      <w:r w:rsidRPr="00766C64">
        <w:rPr>
          <w:rFonts w:ascii="Gill Sans MT" w:hAnsi="Gill Sans MT" w:cs="Gill Sans MT"/>
          <w:color w:val="1F497D" w:themeColor="text2"/>
        </w:rPr>
        <w:t>ı</w:t>
      </w:r>
      <w:r w:rsidRPr="00766C64">
        <w:rPr>
          <w:rFonts w:ascii="Gill Sans MT" w:hAnsi="Gill Sans MT" w:cstheme="minorHAnsi"/>
          <w:color w:val="1F497D" w:themeColor="text2"/>
        </w:rPr>
        <w:t>n</w:t>
      </w:r>
      <w:r w:rsidRPr="00766C64">
        <w:rPr>
          <w:rFonts w:ascii="Gill Sans MT" w:hAnsi="Gill Sans MT" w:cs="Gill Sans MT"/>
          <w:color w:val="1F497D" w:themeColor="text2"/>
        </w:rPr>
        <w:t>ı</w:t>
      </w:r>
      <w:r w:rsidRPr="00766C64">
        <w:rPr>
          <w:rFonts w:ascii="Gill Sans MT" w:hAnsi="Gill Sans MT" w:cstheme="minorHAnsi"/>
          <w:color w:val="1F497D" w:themeColor="text2"/>
        </w:rPr>
        <w:t>n kar</w:t>
      </w:r>
      <w:r w:rsidRPr="00766C64">
        <w:rPr>
          <w:rFonts w:ascii="Gill Sans MT" w:hAnsi="Gill Sans MT" w:cs="Gill Sans MT"/>
          <w:color w:val="1F497D" w:themeColor="text2"/>
        </w:rPr>
        <w:t>şı</w:t>
      </w:r>
      <w:r w:rsidRPr="00766C64">
        <w:rPr>
          <w:rFonts w:ascii="Gill Sans MT" w:hAnsi="Gill Sans MT" w:cstheme="minorHAnsi"/>
          <w:color w:val="1F497D" w:themeColor="text2"/>
        </w:rPr>
        <w:t>la</w:t>
      </w:r>
      <w:r w:rsidRPr="00766C64">
        <w:rPr>
          <w:rFonts w:ascii="Gill Sans MT" w:hAnsi="Gill Sans MT" w:cs="Gill Sans MT"/>
          <w:color w:val="1F497D" w:themeColor="text2"/>
        </w:rPr>
        <w:t>ş</w:t>
      </w:r>
      <w:r w:rsidRPr="00766C64">
        <w:rPr>
          <w:rFonts w:ascii="Gill Sans MT" w:hAnsi="Gill Sans MT" w:cstheme="minorHAnsi"/>
          <w:color w:val="1F497D" w:themeColor="text2"/>
        </w:rPr>
        <w:t>t</w:t>
      </w:r>
      <w:r w:rsidRPr="00766C64">
        <w:rPr>
          <w:rFonts w:ascii="Gill Sans MT" w:hAnsi="Gill Sans MT" w:cs="Gill Sans MT"/>
          <w:color w:val="1F497D" w:themeColor="text2"/>
        </w:rPr>
        <w:t>ı</w:t>
      </w:r>
      <w:r w:rsidRPr="00766C64">
        <w:rPr>
          <w:rFonts w:ascii="Gill Sans MT" w:hAnsi="Gill Sans MT" w:cstheme="minorHAnsi"/>
          <w:color w:val="1F497D" w:themeColor="text2"/>
        </w:rPr>
        <w:t>klar</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yeni zorluklar ve uygulamada karşılaştıkları problemler, tedarik zinciri ilişkilerini yönetme, talep ve arzı eşleştiren tedarik zincirinde riski yönetmek, sürdürülebilir bir tedarik zinciri meydana getirme, tedarik zincirinde risk ve karşılaşılan olası aksaklıklar, tedarik zincirinde KPI, tedarik zincirinde sürdürülebilirlik ile alakalı kural ve düzenlemeler; Endüstri 4.0 uygulamaları.</w:t>
      </w:r>
    </w:p>
    <w:p w:rsidR="00761597" w:rsidRDefault="00761597" w:rsidP="006A2D75">
      <w:pPr>
        <w:spacing w:after="0" w:line="240" w:lineRule="auto"/>
        <w:jc w:val="both"/>
        <w:rPr>
          <w:rFonts w:ascii="Gill Sans MT" w:hAnsi="Gill Sans MT" w:cstheme="minorHAnsi"/>
          <w:color w:val="1F497D" w:themeColor="text2"/>
        </w:rPr>
      </w:pPr>
    </w:p>
    <w:p w:rsidR="00277328" w:rsidRPr="00766C64" w:rsidRDefault="00277328" w:rsidP="00277328">
      <w:pPr>
        <w:spacing w:after="0" w:line="240" w:lineRule="auto"/>
        <w:jc w:val="both"/>
        <w:rPr>
          <w:rFonts w:ascii="Gill Sans MT" w:hAnsi="Gill Sans MT"/>
          <w:b/>
          <w:color w:val="1F497D" w:themeColor="text2"/>
        </w:rPr>
      </w:pPr>
      <w:r w:rsidRPr="00766C64">
        <w:rPr>
          <w:rFonts w:ascii="Gill Sans MT" w:hAnsi="Gill Sans MT"/>
          <w:b/>
          <w:color w:val="1F497D" w:themeColor="text2"/>
        </w:rPr>
        <w:t xml:space="preserve">UTIC403 Gümrük </w:t>
      </w:r>
      <w:r w:rsidRPr="00766C64">
        <w:rPr>
          <w:rFonts w:ascii="Arial" w:hAnsi="Arial" w:cs="Arial"/>
          <w:b/>
          <w:color w:val="1F497D" w:themeColor="text2"/>
        </w:rPr>
        <w:t>İ</w:t>
      </w:r>
      <w:r w:rsidRPr="00766C64">
        <w:rPr>
          <w:rFonts w:ascii="Gill Sans MT" w:hAnsi="Gill Sans MT" w:cs="Gill Sans MT"/>
          <w:b/>
          <w:color w:val="1F497D" w:themeColor="text2"/>
        </w:rPr>
        <w:t>ş</w:t>
      </w:r>
      <w:r w:rsidRPr="00766C64">
        <w:rPr>
          <w:rFonts w:ascii="Gill Sans MT" w:hAnsi="Gill Sans MT"/>
          <w:b/>
          <w:color w:val="1F497D" w:themeColor="text2"/>
        </w:rPr>
        <w:t>lemleri (3-0-0-3-6)</w:t>
      </w:r>
    </w:p>
    <w:p w:rsidR="00993A61" w:rsidRPr="00872F8F" w:rsidRDefault="00277328" w:rsidP="00277328">
      <w:pPr>
        <w:tabs>
          <w:tab w:val="left" w:pos="1248"/>
        </w:tabs>
        <w:spacing w:after="0" w:line="240" w:lineRule="auto"/>
        <w:jc w:val="both"/>
        <w:rPr>
          <w:rFonts w:ascii="Gill Sans MT" w:hAnsi="Gill Sans MT"/>
          <w:color w:val="1F497D" w:themeColor="text2"/>
        </w:rPr>
      </w:pPr>
      <w:r w:rsidRPr="00766C64">
        <w:rPr>
          <w:rFonts w:ascii="Gill Sans MT" w:hAnsi="Gill Sans MT"/>
          <w:color w:val="1F497D" w:themeColor="text2"/>
        </w:rPr>
        <w:t xml:space="preserve">Gümrük vergileri; genel hükümler; ticari </w:t>
      </w:r>
      <w:proofErr w:type="gramStart"/>
      <w:r w:rsidRPr="00766C64">
        <w:rPr>
          <w:rFonts w:ascii="Gill Sans MT" w:hAnsi="Gill Sans MT"/>
          <w:color w:val="1F497D" w:themeColor="text2"/>
        </w:rPr>
        <w:t>önlemler;  eşyanın</w:t>
      </w:r>
      <w:proofErr w:type="gramEnd"/>
      <w:r w:rsidRPr="00766C64">
        <w:rPr>
          <w:rFonts w:ascii="Gill Sans MT" w:hAnsi="Gill Sans MT"/>
          <w:color w:val="1F497D" w:themeColor="text2"/>
        </w:rPr>
        <w:t xml:space="preserve"> tarifesi; </w:t>
      </w:r>
      <w:proofErr w:type="spellStart"/>
      <w:r w:rsidRPr="00766C64">
        <w:rPr>
          <w:rFonts w:ascii="Gill Sans MT" w:hAnsi="Gill Sans MT"/>
          <w:color w:val="1F497D" w:themeColor="text2"/>
        </w:rPr>
        <w:t>gtip</w:t>
      </w:r>
      <w:proofErr w:type="spellEnd"/>
      <w:r w:rsidRPr="00766C64">
        <w:rPr>
          <w:rFonts w:ascii="Gill Sans MT" w:hAnsi="Gill Sans MT"/>
          <w:color w:val="1F497D" w:themeColor="text2"/>
        </w:rPr>
        <w:t>; eşyanın menşei; eşyanın kıymeti;  dolaşım belgeleri; özet beyan; gümrük beyannamesi; gümrük rejimleri; serbest dolaşım; antrepo rejimi; hinterlant; geçici ithalat; dahilde işleme rejimi.</w:t>
      </w:r>
    </w:p>
    <w:p w:rsidR="00277328" w:rsidRPr="00766C64" w:rsidRDefault="00277328" w:rsidP="00277328">
      <w:pPr>
        <w:spacing w:after="0" w:line="240" w:lineRule="auto"/>
        <w:jc w:val="both"/>
        <w:rPr>
          <w:rFonts w:ascii="Gill Sans MT" w:hAnsi="Gill Sans MT" w:cstheme="minorHAnsi"/>
          <w:b/>
          <w:color w:val="1F497D" w:themeColor="text2"/>
        </w:rPr>
      </w:pPr>
      <w:r w:rsidRPr="00766C64">
        <w:rPr>
          <w:rFonts w:ascii="Gill Sans MT" w:hAnsi="Gill Sans MT" w:cstheme="minorHAnsi"/>
          <w:b/>
          <w:color w:val="1F497D" w:themeColor="text2"/>
        </w:rPr>
        <w:lastRenderedPageBreak/>
        <w:t>ISLT401 Stratejik Yönetim (</w:t>
      </w:r>
      <w:r>
        <w:rPr>
          <w:rFonts w:ascii="Gill Sans MT" w:eastAsia="Times New Roman" w:hAnsi="Gill Sans MT" w:cstheme="minorHAnsi"/>
          <w:b/>
          <w:bCs/>
          <w:color w:val="1F497D" w:themeColor="text2"/>
          <w:shd w:val="clear" w:color="auto" w:fill="FFFFFF"/>
        </w:rPr>
        <w:t>3-0</w:t>
      </w:r>
      <w:r w:rsidRPr="00766C64">
        <w:rPr>
          <w:rFonts w:ascii="Gill Sans MT" w:hAnsi="Gill Sans MT" w:cstheme="minorHAnsi"/>
          <w:b/>
          <w:color w:val="1F497D" w:themeColor="text2"/>
        </w:rPr>
        <w:t>-0-3-7)</w:t>
      </w:r>
    </w:p>
    <w:p w:rsidR="00277328" w:rsidRPr="00766C64" w:rsidRDefault="00277328" w:rsidP="00277328">
      <w:pPr>
        <w:spacing w:after="0" w:line="240" w:lineRule="auto"/>
        <w:jc w:val="both"/>
        <w:rPr>
          <w:rFonts w:ascii="Gill Sans MT" w:hAnsi="Gill Sans MT" w:cstheme="minorHAnsi"/>
          <w:color w:val="1F497D" w:themeColor="text2"/>
        </w:rPr>
      </w:pPr>
      <w:r w:rsidRPr="00766C64">
        <w:rPr>
          <w:rFonts w:ascii="Gill Sans MT" w:eastAsia="Times New Roman" w:hAnsi="Gill Sans MT" w:cstheme="minorHAnsi"/>
          <w:color w:val="1F497D" w:themeColor="text2"/>
        </w:rPr>
        <w:t>Stratejik yönetimin temel kavramları; Stratejik yönetim süreci; stratejik vizyon, misyon ve hedeflerin belirlenmesi; endüstri analizi; rekabet analizi; firma kaynaklarının de</w:t>
      </w:r>
      <w:r w:rsidRPr="00766C64">
        <w:rPr>
          <w:rFonts w:ascii="Arial" w:eastAsia="Times New Roman" w:hAnsi="Arial" w:cs="Arial"/>
          <w:color w:val="1F497D" w:themeColor="text2"/>
        </w:rPr>
        <w:t>ğ</w:t>
      </w:r>
      <w:r w:rsidRPr="00766C64">
        <w:rPr>
          <w:rFonts w:ascii="Gill Sans MT" w:eastAsia="Times New Roman" w:hAnsi="Gill Sans MT" w:cstheme="minorHAnsi"/>
          <w:color w:val="1F497D" w:themeColor="text2"/>
        </w:rPr>
        <w:t>erlendirilmesi; rekabet</w:t>
      </w:r>
      <w:r w:rsidRPr="00766C64">
        <w:rPr>
          <w:rFonts w:ascii="Gill Sans MT" w:eastAsia="Times New Roman" w:hAnsi="Gill Sans MT" w:cs="Gill Sans MT"/>
          <w:color w:val="1F497D" w:themeColor="text2"/>
        </w:rPr>
        <w:t>ç</w:t>
      </w:r>
      <w:r w:rsidRPr="00766C64">
        <w:rPr>
          <w:rFonts w:ascii="Gill Sans MT" w:eastAsia="Times New Roman" w:hAnsi="Gill Sans MT" w:cstheme="minorHAnsi"/>
          <w:color w:val="1F497D" w:themeColor="text2"/>
        </w:rPr>
        <w:t>i yetkinliklerin de</w:t>
      </w:r>
      <w:r w:rsidRPr="00766C64">
        <w:rPr>
          <w:rFonts w:ascii="Arial" w:eastAsia="Times New Roman" w:hAnsi="Arial" w:cs="Arial"/>
          <w:color w:val="1F497D" w:themeColor="text2"/>
        </w:rPr>
        <w:t>ğ</w:t>
      </w:r>
      <w:r w:rsidRPr="00766C64">
        <w:rPr>
          <w:rFonts w:ascii="Gill Sans MT" w:eastAsia="Times New Roman" w:hAnsi="Gill Sans MT" w:cstheme="minorHAnsi"/>
          <w:color w:val="1F497D" w:themeColor="text2"/>
        </w:rPr>
        <w:t>erlendirilmesi; kurumsal ve i</w:t>
      </w:r>
      <w:r w:rsidRPr="00766C64">
        <w:rPr>
          <w:rFonts w:ascii="Gill Sans MT" w:eastAsia="Times New Roman" w:hAnsi="Gill Sans MT" w:cs="Gill Sans MT"/>
          <w:color w:val="1F497D" w:themeColor="text2"/>
        </w:rPr>
        <w:t>ş</w:t>
      </w:r>
      <w:r w:rsidRPr="00766C64">
        <w:rPr>
          <w:rFonts w:ascii="Gill Sans MT" w:eastAsia="Times New Roman" w:hAnsi="Gill Sans MT" w:cstheme="minorHAnsi"/>
          <w:color w:val="1F497D" w:themeColor="text2"/>
        </w:rPr>
        <w:t xml:space="preserve"> y</w:t>
      </w:r>
      <w:r w:rsidRPr="00766C64">
        <w:rPr>
          <w:rFonts w:ascii="Gill Sans MT" w:eastAsia="Times New Roman" w:hAnsi="Gill Sans MT" w:cs="Gill Sans MT"/>
          <w:color w:val="1F497D" w:themeColor="text2"/>
        </w:rPr>
        <w:t>ö</w:t>
      </w:r>
      <w:r w:rsidRPr="00766C64">
        <w:rPr>
          <w:rFonts w:ascii="Gill Sans MT" w:eastAsia="Times New Roman" w:hAnsi="Gill Sans MT" w:cstheme="minorHAnsi"/>
          <w:color w:val="1F497D" w:themeColor="text2"/>
        </w:rPr>
        <w:t>netim stratejileri; be</w:t>
      </w:r>
      <w:r w:rsidRPr="00766C64">
        <w:rPr>
          <w:rFonts w:ascii="Gill Sans MT" w:eastAsia="Times New Roman" w:hAnsi="Gill Sans MT" w:cs="Gill Sans MT"/>
          <w:color w:val="1F497D" w:themeColor="text2"/>
        </w:rPr>
        <w:t>ş</w:t>
      </w:r>
      <w:r w:rsidRPr="00766C64">
        <w:rPr>
          <w:rFonts w:ascii="Gill Sans MT" w:eastAsia="Times New Roman" w:hAnsi="Gill Sans MT" w:cstheme="minorHAnsi"/>
          <w:color w:val="1F497D" w:themeColor="text2"/>
        </w:rPr>
        <w:t xml:space="preserve"> jenerik rekabet stratejisi; durum analizi ve i</w:t>
      </w:r>
      <w:r w:rsidRPr="00766C64">
        <w:rPr>
          <w:rFonts w:ascii="Gill Sans MT" w:eastAsia="Times New Roman" w:hAnsi="Gill Sans MT" w:cs="Gill Sans MT"/>
          <w:color w:val="1F497D" w:themeColor="text2"/>
        </w:rPr>
        <w:t>ş</w:t>
      </w:r>
      <w:r w:rsidRPr="00766C64">
        <w:rPr>
          <w:rFonts w:ascii="Gill Sans MT" w:eastAsia="Times New Roman" w:hAnsi="Gill Sans MT" w:cstheme="minorHAnsi"/>
          <w:color w:val="1F497D" w:themeColor="text2"/>
        </w:rPr>
        <w:t xml:space="preserve"> stratejisi; kurumsal ve fonksiyonel stratejiler; uluslararas</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 xml:space="preserve"> pazarlara y</w:t>
      </w:r>
      <w:r w:rsidRPr="00766C64">
        <w:rPr>
          <w:rFonts w:ascii="Gill Sans MT" w:eastAsia="Times New Roman" w:hAnsi="Gill Sans MT" w:cs="Gill Sans MT"/>
          <w:color w:val="1F497D" w:themeColor="text2"/>
        </w:rPr>
        <w:t>ö</w:t>
      </w:r>
      <w:r w:rsidRPr="00766C64">
        <w:rPr>
          <w:rFonts w:ascii="Gill Sans MT" w:eastAsia="Times New Roman" w:hAnsi="Gill Sans MT" w:cstheme="minorHAnsi"/>
          <w:color w:val="1F497D" w:themeColor="text2"/>
        </w:rPr>
        <w:t>nelik stratejiler; stratejilerin hayata ge</w:t>
      </w:r>
      <w:r w:rsidRPr="00766C64">
        <w:rPr>
          <w:rFonts w:ascii="Gill Sans MT" w:eastAsia="Times New Roman" w:hAnsi="Gill Sans MT" w:cs="Gill Sans MT"/>
          <w:color w:val="1F497D" w:themeColor="text2"/>
        </w:rPr>
        <w:t>ç</w:t>
      </w:r>
      <w:r w:rsidRPr="00766C64">
        <w:rPr>
          <w:rFonts w:ascii="Gill Sans MT" w:eastAsia="Times New Roman" w:hAnsi="Gill Sans MT" w:cstheme="minorHAnsi"/>
          <w:color w:val="1F497D" w:themeColor="text2"/>
        </w:rPr>
        <w:t>irilmesi; kaynaklar ve yap</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sal dönüşüm; bütçeleme, teşvik, politika ve prosedürler; stratejik yönetimde kültür ve liderlik; stratejik de</w:t>
      </w:r>
      <w:r w:rsidRPr="00766C64">
        <w:rPr>
          <w:rFonts w:ascii="Arial" w:eastAsia="Times New Roman" w:hAnsi="Arial" w:cs="Arial"/>
          <w:color w:val="1F497D" w:themeColor="text2"/>
        </w:rPr>
        <w:t>ğ</w:t>
      </w:r>
      <w:r w:rsidRPr="00766C64">
        <w:rPr>
          <w:rFonts w:ascii="Gill Sans MT" w:eastAsia="Times New Roman" w:hAnsi="Gill Sans MT" w:cstheme="minorHAnsi"/>
          <w:color w:val="1F497D" w:themeColor="text2"/>
        </w:rPr>
        <w:t>erlendirme ve kontrol; stratejik y</w:t>
      </w:r>
      <w:r w:rsidRPr="00766C64">
        <w:rPr>
          <w:rFonts w:ascii="Gill Sans MT" w:eastAsia="Times New Roman" w:hAnsi="Gill Sans MT" w:cs="Gill Sans MT"/>
          <w:color w:val="1F497D" w:themeColor="text2"/>
        </w:rPr>
        <w:t>ö</w:t>
      </w:r>
      <w:r w:rsidRPr="00766C64">
        <w:rPr>
          <w:rFonts w:ascii="Gill Sans MT" w:eastAsia="Times New Roman" w:hAnsi="Gill Sans MT" w:cstheme="minorHAnsi"/>
          <w:color w:val="1F497D" w:themeColor="text2"/>
        </w:rPr>
        <w:t>netimde sosyal sorumluluk ve etik; i</w:t>
      </w:r>
      <w:r w:rsidRPr="00766C64">
        <w:rPr>
          <w:rFonts w:ascii="Gill Sans MT" w:eastAsia="Times New Roman" w:hAnsi="Gill Sans MT" w:cs="Gill Sans MT"/>
          <w:color w:val="1F497D" w:themeColor="text2"/>
        </w:rPr>
        <w:t>ş</w:t>
      </w:r>
      <w:r w:rsidRPr="00766C64">
        <w:rPr>
          <w:rFonts w:ascii="Gill Sans MT" w:eastAsia="Times New Roman" w:hAnsi="Gill Sans MT" w:cstheme="minorHAnsi"/>
          <w:color w:val="1F497D" w:themeColor="text2"/>
        </w:rPr>
        <w:t xml:space="preserve"> stratejisi sim</w:t>
      </w:r>
      <w:r w:rsidRPr="00766C64">
        <w:rPr>
          <w:rFonts w:ascii="Gill Sans MT" w:eastAsia="Times New Roman" w:hAnsi="Gill Sans MT" w:cs="Gill Sans MT"/>
          <w:color w:val="1F497D" w:themeColor="text2"/>
        </w:rPr>
        <w:t>ü</w:t>
      </w:r>
      <w:r w:rsidRPr="00766C64">
        <w:rPr>
          <w:rFonts w:ascii="Gill Sans MT" w:eastAsia="Times New Roman" w:hAnsi="Gill Sans MT" w:cstheme="minorHAnsi"/>
          <w:color w:val="1F497D" w:themeColor="text2"/>
        </w:rPr>
        <w:t xml:space="preserve">lasyonu. </w:t>
      </w:r>
    </w:p>
    <w:p w:rsidR="006A2D75" w:rsidRPr="00766C64" w:rsidRDefault="006A2D75" w:rsidP="006A2D75">
      <w:pPr>
        <w:spacing w:after="0" w:line="240" w:lineRule="auto"/>
        <w:jc w:val="both"/>
        <w:rPr>
          <w:rFonts w:ascii="Gill Sans MT" w:hAnsi="Gill Sans MT" w:cstheme="minorHAnsi"/>
          <w:color w:val="1F497D" w:themeColor="text2"/>
        </w:rPr>
      </w:pPr>
    </w:p>
    <w:p w:rsidR="006A2D75" w:rsidRPr="00766C64" w:rsidRDefault="006A2D75" w:rsidP="006A2D75">
      <w:pPr>
        <w:spacing w:after="0" w:line="240" w:lineRule="auto"/>
        <w:jc w:val="both"/>
        <w:rPr>
          <w:rFonts w:ascii="Gill Sans MT" w:hAnsi="Gill Sans MT" w:cstheme="minorHAnsi"/>
          <w:b/>
          <w:color w:val="1F497D" w:themeColor="text2"/>
        </w:rPr>
      </w:pPr>
      <w:r w:rsidRPr="00766C64">
        <w:rPr>
          <w:rFonts w:ascii="Gill Sans MT" w:hAnsi="Gill Sans MT" w:cstheme="minorHAnsi"/>
          <w:b/>
          <w:color w:val="1F497D" w:themeColor="text2"/>
        </w:rPr>
        <w:t>ULOJ418 Kurye Taşımacılı</w:t>
      </w:r>
      <w:r w:rsidRPr="00766C64">
        <w:rPr>
          <w:rFonts w:ascii="Arial" w:hAnsi="Arial" w:cs="Arial"/>
          <w:b/>
          <w:color w:val="1F497D" w:themeColor="text2"/>
        </w:rPr>
        <w:t>ğ</w:t>
      </w:r>
      <w:r w:rsidRPr="00766C64">
        <w:rPr>
          <w:rFonts w:ascii="Gill Sans MT" w:hAnsi="Gill Sans MT" w:cs="Gill Sans MT"/>
          <w:b/>
          <w:color w:val="1F497D" w:themeColor="text2"/>
        </w:rPr>
        <w:t>ı</w:t>
      </w:r>
      <w:r w:rsidRPr="00766C64">
        <w:rPr>
          <w:rFonts w:ascii="Gill Sans MT" w:hAnsi="Gill Sans MT" w:cstheme="minorHAnsi"/>
          <w:b/>
          <w:color w:val="1F497D" w:themeColor="text2"/>
        </w:rPr>
        <w:t xml:space="preserve"> (3-0-0-3-6)</w:t>
      </w:r>
    </w:p>
    <w:p w:rsidR="006A2D75" w:rsidRPr="00766C64" w:rsidRDefault="006A2D75" w:rsidP="006A2D75">
      <w:pPr>
        <w:spacing w:after="0" w:line="240" w:lineRule="auto"/>
        <w:jc w:val="both"/>
        <w:rPr>
          <w:rFonts w:ascii="Gill Sans MT" w:hAnsi="Gill Sans MT" w:cstheme="minorHAnsi"/>
          <w:color w:val="1F497D" w:themeColor="text2"/>
        </w:rPr>
      </w:pPr>
      <w:r w:rsidRPr="00766C64">
        <w:rPr>
          <w:rFonts w:ascii="Gill Sans MT" w:hAnsi="Gill Sans MT" w:cstheme="minorHAnsi"/>
          <w:color w:val="1F497D" w:themeColor="text2"/>
        </w:rPr>
        <w:t xml:space="preserve">Kargolarda teknik, </w:t>
      </w:r>
      <w:proofErr w:type="spellStart"/>
      <w:r w:rsidRPr="00766C64">
        <w:rPr>
          <w:rFonts w:ascii="Gill Sans MT" w:hAnsi="Gill Sans MT" w:cstheme="minorHAnsi"/>
          <w:color w:val="1F497D" w:themeColor="text2"/>
        </w:rPr>
        <w:t>operasyonel</w:t>
      </w:r>
      <w:proofErr w:type="spellEnd"/>
      <w:r w:rsidRPr="00766C64">
        <w:rPr>
          <w:rFonts w:ascii="Gill Sans MT" w:hAnsi="Gill Sans MT" w:cstheme="minorHAnsi"/>
          <w:color w:val="1F497D" w:themeColor="text2"/>
        </w:rPr>
        <w:t xml:space="preserve"> ve yasal konular, kargo </w:t>
      </w:r>
      <w:proofErr w:type="spellStart"/>
      <w:r w:rsidRPr="00766C64">
        <w:rPr>
          <w:rFonts w:ascii="Gill Sans MT" w:hAnsi="Gill Sans MT" w:cstheme="minorHAnsi"/>
          <w:color w:val="1F497D" w:themeColor="text2"/>
        </w:rPr>
        <w:t>elleçleme</w:t>
      </w:r>
      <w:proofErr w:type="spellEnd"/>
      <w:r w:rsidRPr="00766C64">
        <w:rPr>
          <w:rFonts w:ascii="Gill Sans MT" w:hAnsi="Gill Sans MT" w:cstheme="minorHAnsi"/>
          <w:color w:val="1F497D" w:themeColor="text2"/>
        </w:rPr>
        <w:t>, kargo da</w:t>
      </w:r>
      <w:r w:rsidRPr="00766C64">
        <w:rPr>
          <w:rFonts w:ascii="Arial" w:hAnsi="Arial" w:cs="Arial"/>
          <w:color w:val="1F497D" w:themeColor="text2"/>
        </w:rPr>
        <w:t>ğ</w:t>
      </w:r>
      <w:r w:rsidRPr="00766C64">
        <w:rPr>
          <w:rFonts w:ascii="Gill Sans MT" w:hAnsi="Gill Sans MT" w:cs="Gill Sans MT"/>
          <w:color w:val="1F497D" w:themeColor="text2"/>
        </w:rPr>
        <w:t>ı</w:t>
      </w:r>
      <w:r w:rsidRPr="00766C64">
        <w:rPr>
          <w:rFonts w:ascii="Gill Sans MT" w:hAnsi="Gill Sans MT" w:cstheme="minorHAnsi"/>
          <w:color w:val="1F497D" w:themeColor="text2"/>
        </w:rPr>
        <w:t>t</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m planlama, kargo operasyonları, kargo fiyatlandırma ve tarifeleri, filo yönetimi, kargo operatörleri mevzuatı, kargo kabul ve </w:t>
      </w:r>
      <w:proofErr w:type="spellStart"/>
      <w:r w:rsidRPr="00766C64">
        <w:rPr>
          <w:rFonts w:ascii="Gill Sans MT" w:hAnsi="Gill Sans MT" w:cstheme="minorHAnsi"/>
          <w:color w:val="1F497D" w:themeColor="text2"/>
        </w:rPr>
        <w:t>dökümantasyonu</w:t>
      </w:r>
      <w:proofErr w:type="spellEnd"/>
      <w:r w:rsidRPr="00766C64">
        <w:rPr>
          <w:rFonts w:ascii="Gill Sans MT" w:hAnsi="Gill Sans MT" w:cstheme="minorHAnsi"/>
          <w:color w:val="1F497D" w:themeColor="text2"/>
        </w:rPr>
        <w:t xml:space="preserve">, tesis ve </w:t>
      </w:r>
      <w:proofErr w:type="spellStart"/>
      <w:r w:rsidRPr="00766C64">
        <w:rPr>
          <w:rFonts w:ascii="Gill Sans MT" w:hAnsi="Gill Sans MT" w:cstheme="minorHAnsi"/>
          <w:color w:val="1F497D" w:themeColor="text2"/>
        </w:rPr>
        <w:t>elleçleme</w:t>
      </w:r>
      <w:proofErr w:type="spellEnd"/>
      <w:r w:rsidRPr="00766C64">
        <w:rPr>
          <w:rFonts w:ascii="Gill Sans MT" w:hAnsi="Gill Sans MT" w:cstheme="minorHAnsi"/>
          <w:color w:val="1F497D" w:themeColor="text2"/>
        </w:rPr>
        <w:t xml:space="preserve"> ekipmanları.</w:t>
      </w:r>
    </w:p>
    <w:p w:rsidR="006A2D75" w:rsidRPr="00766C64" w:rsidRDefault="006A2D75" w:rsidP="006A2D75">
      <w:pPr>
        <w:spacing w:after="0" w:line="240" w:lineRule="auto"/>
        <w:jc w:val="both"/>
        <w:rPr>
          <w:rFonts w:ascii="Gill Sans MT" w:hAnsi="Gill Sans MT" w:cstheme="minorHAnsi"/>
          <w:color w:val="1F497D" w:themeColor="text2"/>
        </w:rPr>
      </w:pPr>
    </w:p>
    <w:p w:rsidR="006A2D75" w:rsidRPr="00766C64" w:rsidRDefault="006A2D75" w:rsidP="006A2D75">
      <w:pPr>
        <w:spacing w:after="0" w:line="240" w:lineRule="auto"/>
        <w:jc w:val="both"/>
        <w:rPr>
          <w:rFonts w:ascii="Gill Sans MT" w:hAnsi="Gill Sans MT" w:cstheme="minorHAnsi"/>
          <w:b/>
          <w:color w:val="1F497D" w:themeColor="text2"/>
        </w:rPr>
      </w:pPr>
      <w:r w:rsidRPr="00766C64">
        <w:rPr>
          <w:rFonts w:ascii="Gill Sans MT" w:hAnsi="Gill Sans MT" w:cstheme="minorHAnsi"/>
          <w:b/>
          <w:color w:val="1F497D" w:themeColor="text2"/>
        </w:rPr>
        <w:t>ULOJ427 Sürdürülebilir Lojistik (3-0-0-3-6)</w:t>
      </w:r>
    </w:p>
    <w:p w:rsidR="00954C1A" w:rsidRDefault="006A2D75" w:rsidP="006A2D75">
      <w:pPr>
        <w:spacing w:after="0" w:line="240" w:lineRule="auto"/>
        <w:jc w:val="both"/>
        <w:rPr>
          <w:rFonts w:ascii="Gill Sans MT" w:hAnsi="Gill Sans MT" w:cstheme="minorHAnsi"/>
          <w:color w:val="1F497D" w:themeColor="text2"/>
        </w:rPr>
      </w:pPr>
      <w:r w:rsidRPr="00766C64">
        <w:rPr>
          <w:rFonts w:ascii="Gill Sans MT" w:hAnsi="Gill Sans MT" w:cstheme="minorHAnsi"/>
          <w:color w:val="1F497D" w:themeColor="text2"/>
        </w:rPr>
        <w:t xml:space="preserve">Yeşil lojistik ve yeşil tedarik zinciri yönetimine stratejik ve </w:t>
      </w:r>
      <w:proofErr w:type="spellStart"/>
      <w:r w:rsidRPr="00766C64">
        <w:rPr>
          <w:rFonts w:ascii="Gill Sans MT" w:hAnsi="Gill Sans MT" w:cstheme="minorHAnsi"/>
          <w:color w:val="1F497D" w:themeColor="text2"/>
        </w:rPr>
        <w:t>operasyonel</w:t>
      </w:r>
      <w:proofErr w:type="spellEnd"/>
      <w:r w:rsidRPr="00766C64">
        <w:rPr>
          <w:rFonts w:ascii="Gill Sans MT" w:hAnsi="Gill Sans MT" w:cstheme="minorHAnsi"/>
          <w:color w:val="1F497D" w:themeColor="text2"/>
        </w:rPr>
        <w:t xml:space="preserve"> bakış açısı, özellikle yeşil taşımacılık ve yeşil paketleme gibi yeşil lojistik alanları, çevresel sürdürülebilirli</w:t>
      </w:r>
      <w:r w:rsidRPr="00766C64">
        <w:rPr>
          <w:rFonts w:ascii="Arial" w:hAnsi="Arial" w:cs="Arial"/>
          <w:color w:val="1F497D" w:themeColor="text2"/>
        </w:rPr>
        <w:t>ğ</w:t>
      </w:r>
      <w:r w:rsidRPr="00766C64">
        <w:rPr>
          <w:rFonts w:ascii="Gill Sans MT" w:hAnsi="Gill Sans MT" w:cstheme="minorHAnsi"/>
          <w:color w:val="1F497D" w:themeColor="text2"/>
        </w:rPr>
        <w:t>in g</w:t>
      </w:r>
      <w:r w:rsidRPr="00766C64">
        <w:rPr>
          <w:rFonts w:ascii="Gill Sans MT" w:hAnsi="Gill Sans MT" w:cs="Gill Sans MT"/>
          <w:color w:val="1F497D" w:themeColor="text2"/>
        </w:rPr>
        <w:t>ö</w:t>
      </w:r>
      <w:r w:rsidRPr="00766C64">
        <w:rPr>
          <w:rFonts w:ascii="Gill Sans MT" w:hAnsi="Gill Sans MT" w:cstheme="minorHAnsi"/>
          <w:color w:val="1F497D" w:themeColor="text2"/>
        </w:rPr>
        <w:t xml:space="preserve">stergeleri, </w:t>
      </w:r>
      <w:r w:rsidRPr="00766C64">
        <w:rPr>
          <w:rFonts w:ascii="Gill Sans MT" w:hAnsi="Gill Sans MT" w:cs="Gill Sans MT"/>
          <w:color w:val="1F497D" w:themeColor="text2"/>
        </w:rPr>
        <w:t>ç</w:t>
      </w:r>
      <w:r w:rsidRPr="00766C64">
        <w:rPr>
          <w:rFonts w:ascii="Gill Sans MT" w:hAnsi="Gill Sans MT" w:cstheme="minorHAnsi"/>
          <w:color w:val="1F497D" w:themeColor="text2"/>
        </w:rPr>
        <w:t>e</w:t>
      </w:r>
      <w:r w:rsidRPr="00766C64">
        <w:rPr>
          <w:rFonts w:ascii="Gill Sans MT" w:hAnsi="Gill Sans MT" w:cs="Gill Sans MT"/>
          <w:color w:val="1F497D" w:themeColor="text2"/>
        </w:rPr>
        <w:t>ş</w:t>
      </w:r>
      <w:r w:rsidRPr="00766C64">
        <w:rPr>
          <w:rFonts w:ascii="Gill Sans MT" w:hAnsi="Gill Sans MT" w:cstheme="minorHAnsi"/>
          <w:color w:val="1F497D" w:themeColor="text2"/>
        </w:rPr>
        <w:t>itli i</w:t>
      </w:r>
      <w:r w:rsidRPr="00766C64">
        <w:rPr>
          <w:rFonts w:ascii="Gill Sans MT" w:hAnsi="Gill Sans MT" w:cs="Gill Sans MT"/>
          <w:color w:val="1F497D" w:themeColor="text2"/>
        </w:rPr>
        <w:t>ş</w:t>
      </w:r>
      <w:r w:rsidRPr="00766C64">
        <w:rPr>
          <w:rFonts w:ascii="Gill Sans MT" w:hAnsi="Gill Sans MT" w:cstheme="minorHAnsi"/>
          <w:color w:val="1F497D" w:themeColor="text2"/>
        </w:rPr>
        <w:t>letme alanlar</w:t>
      </w:r>
      <w:r w:rsidRPr="00766C64">
        <w:rPr>
          <w:rFonts w:ascii="Gill Sans MT" w:hAnsi="Gill Sans MT" w:cs="Gill Sans MT"/>
          <w:color w:val="1F497D" w:themeColor="text2"/>
        </w:rPr>
        <w:t>ı</w:t>
      </w:r>
      <w:r w:rsidRPr="00766C64">
        <w:rPr>
          <w:rFonts w:ascii="Gill Sans MT" w:hAnsi="Gill Sans MT" w:cstheme="minorHAnsi"/>
          <w:color w:val="1F497D" w:themeColor="text2"/>
        </w:rPr>
        <w:t>nda en iyi ye</w:t>
      </w:r>
      <w:r w:rsidRPr="00766C64">
        <w:rPr>
          <w:rFonts w:ascii="Gill Sans MT" w:hAnsi="Gill Sans MT" w:cs="Gill Sans MT"/>
          <w:color w:val="1F497D" w:themeColor="text2"/>
        </w:rPr>
        <w:t>ş</w:t>
      </w:r>
      <w:r w:rsidRPr="00766C64">
        <w:rPr>
          <w:rFonts w:ascii="Gill Sans MT" w:hAnsi="Gill Sans MT" w:cstheme="minorHAnsi"/>
          <w:color w:val="1F497D" w:themeColor="text2"/>
        </w:rPr>
        <w:t>il lojistik uygulamalar</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w:t>
      </w:r>
      <w:r w:rsidRPr="00766C64">
        <w:rPr>
          <w:rFonts w:ascii="Gill Sans MT" w:hAnsi="Gill Sans MT" w:cs="Gill Sans MT"/>
          <w:color w:val="1F497D" w:themeColor="text2"/>
        </w:rPr>
        <w:t>ç</w:t>
      </w:r>
      <w:r w:rsidRPr="00766C64">
        <w:rPr>
          <w:rFonts w:ascii="Gill Sans MT" w:hAnsi="Gill Sans MT" w:cstheme="minorHAnsi"/>
          <w:color w:val="1F497D" w:themeColor="text2"/>
        </w:rPr>
        <w:t>evresel y</w:t>
      </w:r>
      <w:r w:rsidRPr="00766C64">
        <w:rPr>
          <w:rFonts w:ascii="Gill Sans MT" w:hAnsi="Gill Sans MT" w:cs="Gill Sans MT"/>
          <w:color w:val="1F497D" w:themeColor="text2"/>
        </w:rPr>
        <w:t>ö</w:t>
      </w:r>
      <w:r w:rsidRPr="00766C64">
        <w:rPr>
          <w:rFonts w:ascii="Gill Sans MT" w:hAnsi="Gill Sans MT" w:cstheme="minorHAnsi"/>
          <w:color w:val="1F497D" w:themeColor="text2"/>
        </w:rPr>
        <w:t xml:space="preserve">netim sistemleri, </w:t>
      </w:r>
      <w:r w:rsidRPr="00766C64">
        <w:rPr>
          <w:rFonts w:ascii="Gill Sans MT" w:hAnsi="Gill Sans MT" w:cs="Gill Sans MT"/>
          <w:color w:val="1F497D" w:themeColor="text2"/>
        </w:rPr>
        <w:t>ç</w:t>
      </w:r>
      <w:r w:rsidRPr="00766C64">
        <w:rPr>
          <w:rFonts w:ascii="Gill Sans MT" w:hAnsi="Gill Sans MT" w:cstheme="minorHAnsi"/>
          <w:color w:val="1F497D" w:themeColor="text2"/>
        </w:rPr>
        <w:t>evresel raporlama, ve LCA, karbon izi, tedarik zinciri denetimi, emisyon ticareti ve bunun işletmeye  etkileri, tedarik zincirinde sürdürülebilirli</w:t>
      </w:r>
      <w:r w:rsidRPr="00766C64">
        <w:rPr>
          <w:rFonts w:ascii="Arial" w:hAnsi="Arial" w:cs="Arial"/>
          <w:color w:val="1F497D" w:themeColor="text2"/>
        </w:rPr>
        <w:t>ğ</w:t>
      </w:r>
      <w:r w:rsidRPr="00766C64">
        <w:rPr>
          <w:rFonts w:ascii="Gill Sans MT" w:hAnsi="Gill Sans MT" w:cstheme="minorHAnsi"/>
          <w:color w:val="1F497D" w:themeColor="text2"/>
        </w:rPr>
        <w:t>e y</w:t>
      </w:r>
      <w:r w:rsidRPr="00766C64">
        <w:rPr>
          <w:rFonts w:ascii="Gill Sans MT" w:hAnsi="Gill Sans MT" w:cs="Gill Sans MT"/>
          <w:color w:val="1F497D" w:themeColor="text2"/>
        </w:rPr>
        <w:t>ö</w:t>
      </w:r>
      <w:r w:rsidRPr="00766C64">
        <w:rPr>
          <w:rFonts w:ascii="Gill Sans MT" w:hAnsi="Gill Sans MT" w:cstheme="minorHAnsi"/>
          <w:color w:val="1F497D" w:themeColor="text2"/>
        </w:rPr>
        <w:t>nelik kural ve d</w:t>
      </w:r>
      <w:r w:rsidRPr="00766C64">
        <w:rPr>
          <w:rFonts w:ascii="Gill Sans MT" w:hAnsi="Gill Sans MT" w:cs="Gill Sans MT"/>
          <w:color w:val="1F497D" w:themeColor="text2"/>
        </w:rPr>
        <w:t>ü</w:t>
      </w:r>
      <w:r w:rsidRPr="00766C64">
        <w:rPr>
          <w:rFonts w:ascii="Gill Sans MT" w:hAnsi="Gill Sans MT" w:cstheme="minorHAnsi"/>
          <w:color w:val="1F497D" w:themeColor="text2"/>
        </w:rPr>
        <w:t>zenlemeler, tedarik zincirinde risk y</w:t>
      </w:r>
      <w:r w:rsidRPr="00766C64">
        <w:rPr>
          <w:rFonts w:ascii="Gill Sans MT" w:hAnsi="Gill Sans MT" w:cs="Gill Sans MT"/>
          <w:color w:val="1F497D" w:themeColor="text2"/>
        </w:rPr>
        <w:t>ö</w:t>
      </w:r>
      <w:r w:rsidRPr="00766C64">
        <w:rPr>
          <w:rFonts w:ascii="Gill Sans MT" w:hAnsi="Gill Sans MT" w:cstheme="minorHAnsi"/>
          <w:color w:val="1F497D" w:themeColor="text2"/>
        </w:rPr>
        <w:t>netimi, s</w:t>
      </w:r>
      <w:r w:rsidRPr="00766C64">
        <w:rPr>
          <w:rFonts w:ascii="Gill Sans MT" w:hAnsi="Gill Sans MT" w:cs="Gill Sans MT"/>
          <w:color w:val="1F497D" w:themeColor="text2"/>
        </w:rPr>
        <w:t>ü</w:t>
      </w:r>
      <w:r w:rsidRPr="00766C64">
        <w:rPr>
          <w:rFonts w:ascii="Gill Sans MT" w:hAnsi="Gill Sans MT" w:cstheme="minorHAnsi"/>
          <w:color w:val="1F497D" w:themeColor="text2"/>
        </w:rPr>
        <w:t>rd</w:t>
      </w:r>
      <w:r w:rsidRPr="00766C64">
        <w:rPr>
          <w:rFonts w:ascii="Gill Sans MT" w:hAnsi="Gill Sans MT" w:cs="Gill Sans MT"/>
          <w:color w:val="1F497D" w:themeColor="text2"/>
        </w:rPr>
        <w:t>ü</w:t>
      </w:r>
      <w:r w:rsidRPr="00766C64">
        <w:rPr>
          <w:rFonts w:ascii="Gill Sans MT" w:hAnsi="Gill Sans MT" w:cstheme="minorHAnsi"/>
          <w:color w:val="1F497D" w:themeColor="text2"/>
        </w:rPr>
        <w:t>r</w:t>
      </w:r>
      <w:r w:rsidRPr="00766C64">
        <w:rPr>
          <w:rFonts w:ascii="Gill Sans MT" w:hAnsi="Gill Sans MT" w:cs="Gill Sans MT"/>
          <w:color w:val="1F497D" w:themeColor="text2"/>
        </w:rPr>
        <w:t>ü</w:t>
      </w:r>
      <w:r w:rsidRPr="00766C64">
        <w:rPr>
          <w:rFonts w:ascii="Gill Sans MT" w:hAnsi="Gill Sans MT" w:cstheme="minorHAnsi"/>
          <w:color w:val="1F497D" w:themeColor="text2"/>
        </w:rPr>
        <w:t>lebilirli</w:t>
      </w:r>
      <w:r w:rsidRPr="00766C64">
        <w:rPr>
          <w:rFonts w:ascii="Arial" w:hAnsi="Arial" w:cs="Arial"/>
          <w:color w:val="1F497D" w:themeColor="text2"/>
        </w:rPr>
        <w:t>ğ</w:t>
      </w:r>
      <w:r w:rsidRPr="00766C64">
        <w:rPr>
          <w:rFonts w:ascii="Gill Sans MT" w:hAnsi="Gill Sans MT" w:cstheme="minorHAnsi"/>
          <w:color w:val="1F497D" w:themeColor="text2"/>
        </w:rPr>
        <w:t>in sosyal fakt</w:t>
      </w:r>
      <w:r w:rsidRPr="00766C64">
        <w:rPr>
          <w:rFonts w:ascii="Gill Sans MT" w:hAnsi="Gill Sans MT" w:cs="Gill Sans MT"/>
          <w:color w:val="1F497D" w:themeColor="text2"/>
        </w:rPr>
        <w:t>ö</w:t>
      </w:r>
      <w:r w:rsidRPr="00766C64">
        <w:rPr>
          <w:rFonts w:ascii="Gill Sans MT" w:hAnsi="Gill Sans MT" w:cstheme="minorHAnsi"/>
          <w:color w:val="1F497D" w:themeColor="text2"/>
        </w:rPr>
        <w:t>rleri</w:t>
      </w:r>
    </w:p>
    <w:p w:rsidR="00954C1A" w:rsidRPr="00766C64" w:rsidRDefault="00954C1A" w:rsidP="006A2D75">
      <w:pPr>
        <w:spacing w:after="0" w:line="240" w:lineRule="auto"/>
        <w:jc w:val="both"/>
        <w:rPr>
          <w:rFonts w:ascii="Gill Sans MT" w:hAnsi="Gill Sans MT" w:cstheme="minorHAnsi"/>
          <w:color w:val="1F497D" w:themeColor="text2"/>
        </w:rPr>
      </w:pPr>
    </w:p>
    <w:p w:rsidR="006A2D75" w:rsidRPr="00766C64" w:rsidRDefault="006A2D75" w:rsidP="006A2D75">
      <w:pPr>
        <w:spacing w:after="0" w:line="240" w:lineRule="auto"/>
        <w:jc w:val="both"/>
        <w:rPr>
          <w:rFonts w:ascii="Gill Sans MT" w:hAnsi="Gill Sans MT" w:cstheme="minorHAnsi"/>
          <w:b/>
          <w:color w:val="1F497D" w:themeColor="text2"/>
        </w:rPr>
      </w:pPr>
      <w:r w:rsidRPr="00766C64">
        <w:rPr>
          <w:rFonts w:ascii="Gill Sans MT" w:hAnsi="Gill Sans MT" w:cstheme="minorHAnsi"/>
          <w:b/>
          <w:color w:val="1F497D" w:themeColor="text2"/>
        </w:rPr>
        <w:t>ULOJ428 Hava Kargo Taşımacılı</w:t>
      </w:r>
      <w:r w:rsidRPr="00766C64">
        <w:rPr>
          <w:rFonts w:ascii="Arial" w:hAnsi="Arial" w:cs="Arial"/>
          <w:b/>
          <w:color w:val="1F497D" w:themeColor="text2"/>
        </w:rPr>
        <w:t>ğ</w:t>
      </w:r>
      <w:r w:rsidRPr="00766C64">
        <w:rPr>
          <w:rFonts w:ascii="Gill Sans MT" w:hAnsi="Gill Sans MT" w:cs="Gill Sans MT"/>
          <w:b/>
          <w:color w:val="1F497D" w:themeColor="text2"/>
        </w:rPr>
        <w:t>ı</w:t>
      </w:r>
      <w:r w:rsidRPr="00766C64">
        <w:rPr>
          <w:rFonts w:ascii="Gill Sans MT" w:hAnsi="Gill Sans MT" w:cstheme="minorHAnsi"/>
          <w:b/>
          <w:color w:val="1F497D" w:themeColor="text2"/>
        </w:rPr>
        <w:t xml:space="preserve"> (3-0-0-3-6)</w:t>
      </w:r>
    </w:p>
    <w:p w:rsidR="006A2D75" w:rsidRPr="00766C64" w:rsidRDefault="006A2D75" w:rsidP="006A2D75">
      <w:pPr>
        <w:spacing w:after="0" w:line="240" w:lineRule="auto"/>
        <w:jc w:val="both"/>
        <w:rPr>
          <w:rFonts w:ascii="Gill Sans MT" w:hAnsi="Gill Sans MT" w:cstheme="minorHAnsi"/>
          <w:color w:val="1F497D" w:themeColor="text2"/>
        </w:rPr>
      </w:pPr>
      <w:r w:rsidRPr="00766C64">
        <w:rPr>
          <w:rFonts w:ascii="Gill Sans MT" w:hAnsi="Gill Sans MT" w:cstheme="minorHAnsi"/>
          <w:color w:val="1F497D" w:themeColor="text2"/>
        </w:rPr>
        <w:t>Kargo e</w:t>
      </w:r>
      <w:r w:rsidRPr="00766C64">
        <w:rPr>
          <w:rFonts w:ascii="Arial" w:hAnsi="Arial" w:cs="Arial"/>
          <w:color w:val="1F497D" w:themeColor="text2"/>
        </w:rPr>
        <w:t>ğ</w:t>
      </w:r>
      <w:r w:rsidRPr="00766C64">
        <w:rPr>
          <w:rFonts w:ascii="Gill Sans MT" w:hAnsi="Gill Sans MT" w:cstheme="minorHAnsi"/>
          <w:color w:val="1F497D" w:themeColor="text2"/>
        </w:rPr>
        <w:t>ilim ve tahminleri, end</w:t>
      </w:r>
      <w:r w:rsidRPr="00766C64">
        <w:rPr>
          <w:rFonts w:ascii="Gill Sans MT" w:hAnsi="Gill Sans MT" w:cs="Gill Sans MT"/>
          <w:color w:val="1F497D" w:themeColor="text2"/>
        </w:rPr>
        <w:t>ü</w:t>
      </w:r>
      <w:r w:rsidRPr="00766C64">
        <w:rPr>
          <w:rFonts w:ascii="Gill Sans MT" w:hAnsi="Gill Sans MT" w:cstheme="minorHAnsi"/>
          <w:color w:val="1F497D" w:themeColor="text2"/>
        </w:rPr>
        <w:t>stri zorluklar</w:t>
      </w:r>
      <w:r w:rsidRPr="00766C64">
        <w:rPr>
          <w:rFonts w:ascii="Gill Sans MT" w:hAnsi="Gill Sans MT" w:cs="Gill Sans MT"/>
          <w:color w:val="1F497D" w:themeColor="text2"/>
        </w:rPr>
        <w:t>ı</w:t>
      </w:r>
      <w:r w:rsidRPr="00766C64">
        <w:rPr>
          <w:rFonts w:ascii="Gill Sans MT" w:hAnsi="Gill Sans MT" w:cstheme="minorHAnsi"/>
          <w:color w:val="1F497D" w:themeColor="text2"/>
        </w:rPr>
        <w:t>, e- kargo i</w:t>
      </w:r>
      <w:r w:rsidRPr="00766C64">
        <w:rPr>
          <w:rFonts w:ascii="Gill Sans MT" w:hAnsi="Gill Sans MT" w:cs="Gill Sans MT"/>
          <w:color w:val="1F497D" w:themeColor="text2"/>
        </w:rPr>
        <w:t>ş</w:t>
      </w:r>
      <w:r w:rsidRPr="00766C64">
        <w:rPr>
          <w:rFonts w:ascii="Gill Sans MT" w:hAnsi="Gill Sans MT" w:cstheme="minorHAnsi"/>
          <w:color w:val="1F497D" w:themeColor="text2"/>
        </w:rPr>
        <w:t>letmecili</w:t>
      </w:r>
      <w:r w:rsidRPr="00766C64">
        <w:rPr>
          <w:rFonts w:ascii="Arial" w:hAnsi="Arial" w:cs="Arial"/>
          <w:color w:val="1F497D" w:themeColor="text2"/>
        </w:rPr>
        <w:t>ğ</w:t>
      </w:r>
      <w:r w:rsidRPr="00766C64">
        <w:rPr>
          <w:rFonts w:ascii="Gill Sans MT" w:hAnsi="Gill Sans MT" w:cstheme="minorHAnsi"/>
          <w:color w:val="1F497D" w:themeColor="text2"/>
        </w:rPr>
        <w:t>i ve kalite y</w:t>
      </w:r>
      <w:r w:rsidRPr="00766C64">
        <w:rPr>
          <w:rFonts w:ascii="Gill Sans MT" w:hAnsi="Gill Sans MT" w:cs="Gill Sans MT"/>
          <w:color w:val="1F497D" w:themeColor="text2"/>
        </w:rPr>
        <w:t>ö</w:t>
      </w:r>
      <w:r w:rsidRPr="00766C64">
        <w:rPr>
          <w:rFonts w:ascii="Gill Sans MT" w:hAnsi="Gill Sans MT" w:cstheme="minorHAnsi"/>
          <w:color w:val="1F497D" w:themeColor="text2"/>
        </w:rPr>
        <w:t>netimi, hava yolu kargo i</w:t>
      </w:r>
      <w:r w:rsidRPr="00766C64">
        <w:rPr>
          <w:rFonts w:ascii="Gill Sans MT" w:hAnsi="Gill Sans MT" w:cs="Gill Sans MT"/>
          <w:color w:val="1F497D" w:themeColor="text2"/>
        </w:rPr>
        <w:t>ş</w:t>
      </w:r>
      <w:r w:rsidRPr="00766C64">
        <w:rPr>
          <w:rFonts w:ascii="Gill Sans MT" w:hAnsi="Gill Sans MT" w:cstheme="minorHAnsi"/>
          <w:color w:val="1F497D" w:themeColor="text2"/>
        </w:rPr>
        <w:t>lemleri, kargo pazarlama ve gelir y</w:t>
      </w:r>
      <w:r w:rsidRPr="00766C64">
        <w:rPr>
          <w:rFonts w:ascii="Gill Sans MT" w:hAnsi="Gill Sans MT" w:cs="Gill Sans MT"/>
          <w:color w:val="1F497D" w:themeColor="text2"/>
        </w:rPr>
        <w:t>ö</w:t>
      </w:r>
      <w:r w:rsidRPr="00766C64">
        <w:rPr>
          <w:rFonts w:ascii="Gill Sans MT" w:hAnsi="Gill Sans MT" w:cstheme="minorHAnsi"/>
          <w:color w:val="1F497D" w:themeColor="text2"/>
        </w:rPr>
        <w:t>netimi, kargo kurye stratejisi, hava kargo terminalleri ve ilgili hava lojistik sistemlerini planlama, dizayn etme, geliştirme ve yönetme.</w:t>
      </w:r>
    </w:p>
    <w:p w:rsidR="006A2D75" w:rsidRPr="00766C64" w:rsidRDefault="006A2D75" w:rsidP="006A2D75">
      <w:pPr>
        <w:spacing w:after="0" w:line="240" w:lineRule="auto"/>
        <w:jc w:val="both"/>
        <w:rPr>
          <w:rFonts w:ascii="Gill Sans MT" w:hAnsi="Gill Sans MT" w:cstheme="minorHAnsi"/>
          <w:b/>
          <w:color w:val="1F497D" w:themeColor="text2"/>
        </w:rPr>
      </w:pPr>
    </w:p>
    <w:p w:rsidR="006A2D75" w:rsidRPr="00766C64" w:rsidRDefault="006A2D75" w:rsidP="006A2D75">
      <w:pPr>
        <w:spacing w:after="0" w:line="240" w:lineRule="auto"/>
        <w:jc w:val="both"/>
        <w:rPr>
          <w:rFonts w:ascii="Gill Sans MT" w:hAnsi="Gill Sans MT" w:cstheme="minorHAnsi"/>
          <w:b/>
          <w:color w:val="1F497D" w:themeColor="text2"/>
        </w:rPr>
      </w:pPr>
      <w:r w:rsidRPr="00766C64">
        <w:rPr>
          <w:rFonts w:ascii="Gill Sans MT" w:hAnsi="Gill Sans MT" w:cstheme="minorHAnsi"/>
          <w:b/>
          <w:color w:val="1F497D" w:themeColor="text2"/>
        </w:rPr>
        <w:t>ULOJ438 Tehlikeli Madde ve Proje Taşımacılı</w:t>
      </w:r>
      <w:r w:rsidRPr="00766C64">
        <w:rPr>
          <w:rFonts w:ascii="Arial" w:hAnsi="Arial" w:cs="Arial"/>
          <w:b/>
          <w:color w:val="1F497D" w:themeColor="text2"/>
        </w:rPr>
        <w:t>ğ</w:t>
      </w:r>
      <w:r w:rsidRPr="00766C64">
        <w:rPr>
          <w:rFonts w:ascii="Gill Sans MT" w:hAnsi="Gill Sans MT" w:cs="Gill Sans MT"/>
          <w:b/>
          <w:color w:val="1F497D" w:themeColor="text2"/>
        </w:rPr>
        <w:t>ı</w:t>
      </w:r>
      <w:r w:rsidRPr="00766C64">
        <w:rPr>
          <w:rFonts w:ascii="Gill Sans MT" w:hAnsi="Gill Sans MT" w:cstheme="minorHAnsi"/>
          <w:b/>
          <w:color w:val="1F497D" w:themeColor="text2"/>
        </w:rPr>
        <w:t xml:space="preserve"> (3-0-0-3-6)</w:t>
      </w:r>
    </w:p>
    <w:p w:rsidR="006A2D75" w:rsidRPr="00766C64" w:rsidRDefault="006A2D75" w:rsidP="006A2D75">
      <w:pPr>
        <w:spacing w:after="0" w:line="240" w:lineRule="auto"/>
        <w:jc w:val="both"/>
        <w:rPr>
          <w:rFonts w:ascii="Gill Sans MT" w:hAnsi="Gill Sans MT" w:cstheme="minorHAnsi"/>
          <w:color w:val="1F497D" w:themeColor="text2"/>
        </w:rPr>
      </w:pPr>
      <w:r w:rsidRPr="00766C64">
        <w:rPr>
          <w:rFonts w:ascii="Gill Sans MT" w:hAnsi="Gill Sans MT" w:cstheme="minorHAnsi"/>
          <w:color w:val="1F497D" w:themeColor="text2"/>
        </w:rPr>
        <w:t>Tehlikeli madde taşıma akışları, tehlikeli materyal kontrol süreci, tehlikeli ve özel madde lojisti</w:t>
      </w:r>
      <w:r w:rsidRPr="00766C64">
        <w:rPr>
          <w:rFonts w:ascii="Arial" w:hAnsi="Arial" w:cs="Arial"/>
          <w:color w:val="1F497D" w:themeColor="text2"/>
        </w:rPr>
        <w:t>ğ</w:t>
      </w:r>
      <w:r w:rsidRPr="00766C64">
        <w:rPr>
          <w:rFonts w:ascii="Gill Sans MT" w:hAnsi="Gill Sans MT" w:cstheme="minorHAnsi"/>
          <w:color w:val="1F497D" w:themeColor="text2"/>
        </w:rPr>
        <w:t>inin dizayn</w:t>
      </w:r>
      <w:r w:rsidRPr="00766C64">
        <w:rPr>
          <w:rFonts w:ascii="Gill Sans MT" w:hAnsi="Gill Sans MT" w:cs="Gill Sans MT"/>
          <w:color w:val="1F497D" w:themeColor="text2"/>
        </w:rPr>
        <w:t>ı</w:t>
      </w:r>
      <w:r w:rsidRPr="00766C64">
        <w:rPr>
          <w:rFonts w:ascii="Gill Sans MT" w:hAnsi="Gill Sans MT" w:cstheme="minorHAnsi"/>
          <w:color w:val="1F497D" w:themeColor="text2"/>
        </w:rPr>
        <w:t>, tehlikeli maddelerde sigorta, tehlikeli madde taşımacılı</w:t>
      </w:r>
      <w:r w:rsidRPr="00766C64">
        <w:rPr>
          <w:rFonts w:ascii="Arial" w:hAnsi="Arial" w:cs="Arial"/>
          <w:color w:val="1F497D" w:themeColor="text2"/>
        </w:rPr>
        <w:t>ğ</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i</w:t>
      </w:r>
      <w:r w:rsidRPr="00766C64">
        <w:rPr>
          <w:rFonts w:ascii="Gill Sans MT" w:hAnsi="Gill Sans MT" w:cs="Gill Sans MT"/>
          <w:color w:val="1F497D" w:themeColor="text2"/>
        </w:rPr>
        <w:t>ç</w:t>
      </w:r>
      <w:r w:rsidRPr="00766C64">
        <w:rPr>
          <w:rFonts w:ascii="Gill Sans MT" w:hAnsi="Gill Sans MT" w:cstheme="minorHAnsi"/>
          <w:color w:val="1F497D" w:themeColor="text2"/>
        </w:rPr>
        <w:t>in lojistik planlamas</w:t>
      </w:r>
      <w:r w:rsidRPr="00766C64">
        <w:rPr>
          <w:rFonts w:ascii="Gill Sans MT" w:hAnsi="Gill Sans MT" w:cs="Gill Sans MT"/>
          <w:color w:val="1F497D" w:themeColor="text2"/>
        </w:rPr>
        <w:t>ı</w:t>
      </w:r>
      <w:r w:rsidRPr="00766C64">
        <w:rPr>
          <w:rFonts w:ascii="Gill Sans MT" w:hAnsi="Gill Sans MT" w:cstheme="minorHAnsi"/>
          <w:color w:val="1F497D" w:themeColor="text2"/>
        </w:rPr>
        <w:t>, tehlikeli ta</w:t>
      </w:r>
      <w:r w:rsidRPr="00766C64">
        <w:rPr>
          <w:rFonts w:ascii="Gill Sans MT" w:hAnsi="Gill Sans MT" w:cs="Gill Sans MT"/>
          <w:color w:val="1F497D" w:themeColor="text2"/>
        </w:rPr>
        <w:t>şı</w:t>
      </w:r>
      <w:r w:rsidRPr="00766C64">
        <w:rPr>
          <w:rFonts w:ascii="Gill Sans MT" w:hAnsi="Gill Sans MT" w:cstheme="minorHAnsi"/>
          <w:color w:val="1F497D" w:themeColor="text2"/>
        </w:rPr>
        <w:t>mac</w:t>
      </w:r>
      <w:r w:rsidRPr="00766C64">
        <w:rPr>
          <w:rFonts w:ascii="Gill Sans MT" w:hAnsi="Gill Sans MT" w:cs="Gill Sans MT"/>
          <w:color w:val="1F497D" w:themeColor="text2"/>
        </w:rPr>
        <w:t>ı</w:t>
      </w:r>
      <w:r w:rsidRPr="00766C64">
        <w:rPr>
          <w:rFonts w:ascii="Gill Sans MT" w:hAnsi="Gill Sans MT" w:cstheme="minorHAnsi"/>
          <w:color w:val="1F497D" w:themeColor="text2"/>
        </w:rPr>
        <w:t>l</w:t>
      </w:r>
      <w:r w:rsidRPr="00766C64">
        <w:rPr>
          <w:rFonts w:ascii="Gill Sans MT" w:hAnsi="Gill Sans MT" w:cs="Gill Sans MT"/>
          <w:color w:val="1F497D" w:themeColor="text2"/>
        </w:rPr>
        <w:t>ı</w:t>
      </w:r>
      <w:r w:rsidRPr="00766C64">
        <w:rPr>
          <w:rFonts w:ascii="Gill Sans MT" w:hAnsi="Gill Sans MT" w:cstheme="minorHAnsi"/>
          <w:color w:val="1F497D" w:themeColor="text2"/>
        </w:rPr>
        <w:t>k ile ilgili g</w:t>
      </w:r>
      <w:r w:rsidRPr="00766C64">
        <w:rPr>
          <w:rFonts w:ascii="Gill Sans MT" w:hAnsi="Gill Sans MT" w:cs="Gill Sans MT"/>
          <w:color w:val="1F497D" w:themeColor="text2"/>
        </w:rPr>
        <w:t>ö</w:t>
      </w:r>
      <w:r w:rsidRPr="00766C64">
        <w:rPr>
          <w:rFonts w:ascii="Gill Sans MT" w:hAnsi="Gill Sans MT" w:cstheme="minorHAnsi"/>
          <w:color w:val="1F497D" w:themeColor="text2"/>
        </w:rPr>
        <w:t>stergeler, lojistik a</w:t>
      </w:r>
      <w:r w:rsidRPr="00766C64">
        <w:rPr>
          <w:rFonts w:ascii="Arial" w:hAnsi="Arial" w:cs="Arial"/>
          <w:color w:val="1F497D" w:themeColor="text2"/>
        </w:rPr>
        <w:t>ğ</w:t>
      </w:r>
      <w:r w:rsidRPr="00766C64">
        <w:rPr>
          <w:rFonts w:ascii="Gill Sans MT" w:hAnsi="Gill Sans MT" w:cstheme="minorHAnsi"/>
          <w:color w:val="1F497D" w:themeColor="text2"/>
        </w:rPr>
        <w:t>lar</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nda riskin </w:t>
      </w:r>
      <w:r w:rsidRPr="00766C64">
        <w:rPr>
          <w:rFonts w:ascii="Gill Sans MT" w:hAnsi="Gill Sans MT" w:cs="Gill Sans MT"/>
          <w:color w:val="1F497D" w:themeColor="text2"/>
        </w:rPr>
        <w:t>ö</w:t>
      </w:r>
      <w:r w:rsidRPr="00766C64">
        <w:rPr>
          <w:rFonts w:ascii="Gill Sans MT" w:hAnsi="Gill Sans MT" w:cstheme="minorHAnsi"/>
          <w:color w:val="1F497D" w:themeColor="text2"/>
        </w:rPr>
        <w:t>nlenmesi ve risk y</w:t>
      </w:r>
      <w:r w:rsidRPr="00766C64">
        <w:rPr>
          <w:rFonts w:ascii="Gill Sans MT" w:hAnsi="Gill Sans MT" w:cs="Gill Sans MT"/>
          <w:color w:val="1F497D" w:themeColor="text2"/>
        </w:rPr>
        <w:t>ö</w:t>
      </w:r>
      <w:r w:rsidRPr="00766C64">
        <w:rPr>
          <w:rFonts w:ascii="Gill Sans MT" w:hAnsi="Gill Sans MT" w:cstheme="minorHAnsi"/>
          <w:color w:val="1F497D" w:themeColor="text2"/>
        </w:rPr>
        <w:t xml:space="preserve">netimi, tehlikeli maddelerin </w:t>
      </w:r>
      <w:proofErr w:type="spellStart"/>
      <w:r w:rsidRPr="00766C64">
        <w:rPr>
          <w:rFonts w:ascii="Gill Sans MT" w:hAnsi="Gill Sans MT" w:cstheme="minorHAnsi"/>
          <w:color w:val="1F497D" w:themeColor="text2"/>
        </w:rPr>
        <w:t>intermodal</w:t>
      </w:r>
      <w:proofErr w:type="spellEnd"/>
      <w:r w:rsidRPr="00766C64">
        <w:rPr>
          <w:rFonts w:ascii="Gill Sans MT" w:hAnsi="Gill Sans MT" w:cstheme="minorHAnsi"/>
          <w:color w:val="1F497D" w:themeColor="text2"/>
        </w:rPr>
        <w:t xml:space="preserve"> ta</w:t>
      </w:r>
      <w:r w:rsidRPr="00766C64">
        <w:rPr>
          <w:rFonts w:ascii="Gill Sans MT" w:hAnsi="Gill Sans MT" w:cs="Gill Sans MT"/>
          <w:color w:val="1F497D" w:themeColor="text2"/>
        </w:rPr>
        <w:t>şı</w:t>
      </w:r>
      <w:r w:rsidRPr="00766C64">
        <w:rPr>
          <w:rFonts w:ascii="Gill Sans MT" w:hAnsi="Gill Sans MT" w:cstheme="minorHAnsi"/>
          <w:color w:val="1F497D" w:themeColor="text2"/>
        </w:rPr>
        <w:t>mac</w:t>
      </w:r>
      <w:r w:rsidRPr="00766C64">
        <w:rPr>
          <w:rFonts w:ascii="Gill Sans MT" w:hAnsi="Gill Sans MT" w:cs="Gill Sans MT"/>
          <w:color w:val="1F497D" w:themeColor="text2"/>
        </w:rPr>
        <w:t>ı</w:t>
      </w:r>
      <w:r w:rsidRPr="00766C64">
        <w:rPr>
          <w:rFonts w:ascii="Gill Sans MT" w:hAnsi="Gill Sans MT" w:cstheme="minorHAnsi"/>
          <w:color w:val="1F497D" w:themeColor="text2"/>
        </w:rPr>
        <w:t>l</w:t>
      </w:r>
      <w:r w:rsidRPr="00766C64">
        <w:rPr>
          <w:rFonts w:ascii="Gill Sans MT" w:hAnsi="Gill Sans MT" w:cs="Gill Sans MT"/>
          <w:color w:val="1F497D" w:themeColor="text2"/>
        </w:rPr>
        <w:t>ı</w:t>
      </w:r>
      <w:r w:rsidRPr="00766C64">
        <w:rPr>
          <w:rFonts w:ascii="Arial" w:hAnsi="Arial" w:cs="Arial"/>
          <w:color w:val="1F497D" w:themeColor="text2"/>
        </w:rPr>
        <w:t>ğ</w:t>
      </w:r>
      <w:r w:rsidRPr="00766C64">
        <w:rPr>
          <w:rFonts w:ascii="Gill Sans MT" w:hAnsi="Gill Sans MT" w:cs="Gill Sans MT"/>
          <w:color w:val="1F497D" w:themeColor="text2"/>
        </w:rPr>
        <w:t>ı</w:t>
      </w:r>
      <w:r w:rsidRPr="00766C64">
        <w:rPr>
          <w:rFonts w:ascii="Gill Sans MT" w:hAnsi="Gill Sans MT" w:cstheme="minorHAnsi"/>
          <w:color w:val="1F497D" w:themeColor="text2"/>
        </w:rPr>
        <w:t>, tehlikeli madde ve proje taşımacılı</w:t>
      </w:r>
      <w:r w:rsidRPr="00766C64">
        <w:rPr>
          <w:rFonts w:ascii="Arial" w:hAnsi="Arial" w:cs="Arial"/>
          <w:color w:val="1F497D" w:themeColor="text2"/>
        </w:rPr>
        <w:t>ğ</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ile alakal</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kural ve d</w:t>
      </w:r>
      <w:r w:rsidRPr="00766C64">
        <w:rPr>
          <w:rFonts w:ascii="Gill Sans MT" w:hAnsi="Gill Sans MT" w:cs="Gill Sans MT"/>
          <w:color w:val="1F497D" w:themeColor="text2"/>
        </w:rPr>
        <w:t>ü</w:t>
      </w:r>
      <w:r w:rsidRPr="00766C64">
        <w:rPr>
          <w:rFonts w:ascii="Gill Sans MT" w:hAnsi="Gill Sans MT" w:cstheme="minorHAnsi"/>
          <w:color w:val="1F497D" w:themeColor="text2"/>
        </w:rPr>
        <w:t>zenlemeler.</w:t>
      </w:r>
    </w:p>
    <w:p w:rsidR="006A2D75" w:rsidRPr="00766C64" w:rsidRDefault="006A2D75" w:rsidP="006A2D75">
      <w:pPr>
        <w:spacing w:after="0" w:line="240" w:lineRule="auto"/>
        <w:jc w:val="both"/>
        <w:rPr>
          <w:rFonts w:ascii="Gill Sans MT" w:hAnsi="Gill Sans MT" w:cstheme="minorHAnsi"/>
          <w:color w:val="1F497D" w:themeColor="text2"/>
        </w:rPr>
      </w:pPr>
    </w:p>
    <w:p w:rsidR="006A2D75" w:rsidRPr="00766C64" w:rsidRDefault="006A2D75" w:rsidP="006A2D75">
      <w:pPr>
        <w:spacing w:after="0" w:line="240" w:lineRule="auto"/>
        <w:jc w:val="both"/>
        <w:rPr>
          <w:rFonts w:ascii="Gill Sans MT" w:hAnsi="Gill Sans MT" w:cstheme="minorHAnsi"/>
          <w:b/>
          <w:color w:val="1F497D" w:themeColor="text2"/>
        </w:rPr>
      </w:pPr>
      <w:r w:rsidRPr="00766C64">
        <w:rPr>
          <w:rFonts w:ascii="Gill Sans MT" w:hAnsi="Gill Sans MT" w:cstheme="minorHAnsi"/>
          <w:b/>
          <w:color w:val="1F497D" w:themeColor="text2"/>
        </w:rPr>
        <w:t xml:space="preserve">ULOJ448 </w:t>
      </w:r>
      <w:r w:rsidRPr="00766C64">
        <w:rPr>
          <w:rFonts w:ascii="Arial" w:hAnsi="Arial" w:cs="Arial"/>
          <w:b/>
          <w:color w:val="1F497D" w:themeColor="text2"/>
        </w:rPr>
        <w:t>İ</w:t>
      </w:r>
      <w:r w:rsidRPr="00766C64">
        <w:rPr>
          <w:rFonts w:ascii="Gill Sans MT" w:hAnsi="Gill Sans MT" w:cstheme="minorHAnsi"/>
          <w:b/>
          <w:color w:val="1F497D" w:themeColor="text2"/>
        </w:rPr>
        <w:t>nsani Yard</w:t>
      </w:r>
      <w:r w:rsidRPr="00766C64">
        <w:rPr>
          <w:rFonts w:ascii="Gill Sans MT" w:hAnsi="Gill Sans MT" w:cs="Gill Sans MT"/>
          <w:b/>
          <w:color w:val="1F497D" w:themeColor="text2"/>
        </w:rPr>
        <w:t>ı</w:t>
      </w:r>
      <w:r w:rsidRPr="00766C64">
        <w:rPr>
          <w:rFonts w:ascii="Gill Sans MT" w:hAnsi="Gill Sans MT" w:cstheme="minorHAnsi"/>
          <w:b/>
          <w:color w:val="1F497D" w:themeColor="text2"/>
        </w:rPr>
        <w:t>m Lojisti</w:t>
      </w:r>
      <w:r w:rsidRPr="00766C64">
        <w:rPr>
          <w:rFonts w:ascii="Arial" w:hAnsi="Arial" w:cs="Arial"/>
          <w:b/>
          <w:color w:val="1F497D" w:themeColor="text2"/>
        </w:rPr>
        <w:t>ğ</w:t>
      </w:r>
      <w:r w:rsidRPr="00766C64">
        <w:rPr>
          <w:rFonts w:ascii="Gill Sans MT" w:hAnsi="Gill Sans MT" w:cstheme="minorHAnsi"/>
          <w:b/>
          <w:color w:val="1F497D" w:themeColor="text2"/>
        </w:rPr>
        <w:t>i (3-0-0-3-6)</w:t>
      </w:r>
    </w:p>
    <w:p w:rsidR="006A2D75" w:rsidRDefault="006A2D75" w:rsidP="006A2D75">
      <w:pPr>
        <w:spacing w:after="0" w:line="240" w:lineRule="auto"/>
        <w:jc w:val="both"/>
        <w:rPr>
          <w:rFonts w:ascii="Gill Sans MT" w:hAnsi="Gill Sans MT" w:cstheme="minorHAnsi"/>
          <w:color w:val="1F497D" w:themeColor="text2"/>
        </w:rPr>
      </w:pPr>
      <w:r w:rsidRPr="00766C64">
        <w:rPr>
          <w:rFonts w:ascii="Gill Sans MT" w:hAnsi="Gill Sans MT" w:cstheme="minorHAnsi"/>
          <w:color w:val="1F497D" w:themeColor="text2"/>
        </w:rPr>
        <w:t>Afet yardım operasyonları, yardım verimlili</w:t>
      </w:r>
      <w:r w:rsidRPr="00766C64">
        <w:rPr>
          <w:rFonts w:ascii="Arial" w:hAnsi="Arial" w:cs="Arial"/>
          <w:color w:val="1F497D" w:themeColor="text2"/>
        </w:rPr>
        <w:t>ğ</w:t>
      </w:r>
      <w:r w:rsidRPr="00766C64">
        <w:rPr>
          <w:rFonts w:ascii="Gill Sans MT" w:hAnsi="Gill Sans MT" w:cstheme="minorHAnsi"/>
          <w:color w:val="1F497D" w:themeColor="text2"/>
        </w:rPr>
        <w:t>inin etkisi, tedarik zincirinde devlet-</w:t>
      </w:r>
      <w:r w:rsidRPr="00766C64">
        <w:rPr>
          <w:rFonts w:ascii="Gill Sans MT" w:hAnsi="Gill Sans MT" w:cs="Gill Sans MT"/>
          <w:color w:val="1F497D" w:themeColor="text2"/>
        </w:rPr>
        <w:t>ö</w:t>
      </w:r>
      <w:r w:rsidRPr="00766C64">
        <w:rPr>
          <w:rFonts w:ascii="Gill Sans MT" w:hAnsi="Gill Sans MT" w:cstheme="minorHAnsi"/>
          <w:color w:val="1F497D" w:themeColor="text2"/>
        </w:rPr>
        <w:t>zel (ve sivil-asker) ortakl</w:t>
      </w:r>
      <w:r w:rsidRPr="00766C64">
        <w:rPr>
          <w:rFonts w:ascii="Gill Sans MT" w:hAnsi="Gill Sans MT" w:cs="Gill Sans MT"/>
          <w:color w:val="1F497D" w:themeColor="text2"/>
        </w:rPr>
        <w:t>ı</w:t>
      </w:r>
      <w:r w:rsidRPr="00766C64">
        <w:rPr>
          <w:rFonts w:ascii="Arial" w:hAnsi="Arial" w:cs="Arial"/>
          <w:color w:val="1F497D" w:themeColor="text2"/>
        </w:rPr>
        <w:t>ğ</w:t>
      </w:r>
      <w:r w:rsidRPr="00766C64">
        <w:rPr>
          <w:rFonts w:ascii="Gill Sans MT" w:hAnsi="Gill Sans MT" w:cs="Gill Sans MT"/>
          <w:color w:val="1F497D" w:themeColor="text2"/>
        </w:rPr>
        <w:t>ı</w:t>
      </w:r>
      <w:r w:rsidRPr="00766C64">
        <w:rPr>
          <w:rFonts w:ascii="Gill Sans MT" w:hAnsi="Gill Sans MT" w:cstheme="minorHAnsi"/>
          <w:color w:val="1F497D" w:themeColor="text2"/>
        </w:rPr>
        <w:t>, yard</w:t>
      </w:r>
      <w:r w:rsidRPr="00766C64">
        <w:rPr>
          <w:rFonts w:ascii="Gill Sans MT" w:hAnsi="Gill Sans MT" w:cs="Gill Sans MT"/>
          <w:color w:val="1F497D" w:themeColor="text2"/>
        </w:rPr>
        <w:t>ı</w:t>
      </w:r>
      <w:r w:rsidRPr="00766C64">
        <w:rPr>
          <w:rFonts w:ascii="Gill Sans MT" w:hAnsi="Gill Sans MT" w:cstheme="minorHAnsi"/>
          <w:color w:val="1F497D" w:themeColor="text2"/>
        </w:rPr>
        <w:t>m end</w:t>
      </w:r>
      <w:r w:rsidRPr="00766C64">
        <w:rPr>
          <w:rFonts w:ascii="Gill Sans MT" w:hAnsi="Gill Sans MT" w:cs="Gill Sans MT"/>
          <w:color w:val="1F497D" w:themeColor="text2"/>
        </w:rPr>
        <w:t>ü</w:t>
      </w:r>
      <w:r w:rsidRPr="00766C64">
        <w:rPr>
          <w:rFonts w:ascii="Gill Sans MT" w:hAnsi="Gill Sans MT" w:cstheme="minorHAnsi"/>
          <w:color w:val="1F497D" w:themeColor="text2"/>
        </w:rPr>
        <w:t xml:space="preserve">strisinin ekonomik </w:t>
      </w:r>
      <w:r w:rsidRPr="00766C64">
        <w:rPr>
          <w:rFonts w:ascii="Gill Sans MT" w:hAnsi="Gill Sans MT" w:cs="Gill Sans MT"/>
          <w:color w:val="1F497D" w:themeColor="text2"/>
        </w:rPr>
        <w:t>ö</w:t>
      </w:r>
      <w:r w:rsidRPr="00766C64">
        <w:rPr>
          <w:rFonts w:ascii="Gill Sans MT" w:hAnsi="Gill Sans MT" w:cstheme="minorHAnsi"/>
          <w:color w:val="1F497D" w:themeColor="text2"/>
        </w:rPr>
        <w:t>nemi, yard</w:t>
      </w:r>
      <w:r w:rsidRPr="00766C64">
        <w:rPr>
          <w:rFonts w:ascii="Gill Sans MT" w:hAnsi="Gill Sans MT" w:cs="Gill Sans MT"/>
          <w:color w:val="1F497D" w:themeColor="text2"/>
        </w:rPr>
        <w:t>ı</w:t>
      </w:r>
      <w:r w:rsidRPr="00766C64">
        <w:rPr>
          <w:rFonts w:ascii="Gill Sans MT" w:hAnsi="Gill Sans MT" w:cstheme="minorHAnsi"/>
          <w:color w:val="1F497D" w:themeColor="text2"/>
        </w:rPr>
        <w:t>m tedarik zincirinde entegrasyon, insani yardım lojisti</w:t>
      </w:r>
      <w:r w:rsidRPr="00766C64">
        <w:rPr>
          <w:rFonts w:ascii="Arial" w:hAnsi="Arial" w:cs="Arial"/>
          <w:color w:val="1F497D" w:themeColor="text2"/>
        </w:rPr>
        <w:t>ğ</w:t>
      </w:r>
      <w:r w:rsidRPr="00766C64">
        <w:rPr>
          <w:rFonts w:ascii="Gill Sans MT" w:hAnsi="Gill Sans MT" w:cstheme="minorHAnsi"/>
          <w:color w:val="1F497D" w:themeColor="text2"/>
        </w:rPr>
        <w:t>inde devlet-</w:t>
      </w:r>
      <w:r w:rsidRPr="00766C64">
        <w:rPr>
          <w:rFonts w:ascii="Gill Sans MT" w:hAnsi="Gill Sans MT" w:cs="Gill Sans MT"/>
          <w:color w:val="1F497D" w:themeColor="text2"/>
        </w:rPr>
        <w:t>ö</w:t>
      </w:r>
      <w:r w:rsidRPr="00766C64">
        <w:rPr>
          <w:rFonts w:ascii="Gill Sans MT" w:hAnsi="Gill Sans MT" w:cstheme="minorHAnsi"/>
          <w:color w:val="1F497D" w:themeColor="text2"/>
        </w:rPr>
        <w:t>zel ortakl</w:t>
      </w:r>
      <w:r w:rsidRPr="00766C64">
        <w:rPr>
          <w:rFonts w:ascii="Gill Sans MT" w:hAnsi="Gill Sans MT" w:cs="Gill Sans MT"/>
          <w:color w:val="1F497D" w:themeColor="text2"/>
        </w:rPr>
        <w:t>ı</w:t>
      </w:r>
      <w:r w:rsidRPr="00766C64">
        <w:rPr>
          <w:rFonts w:ascii="Arial" w:hAnsi="Arial" w:cs="Arial"/>
          <w:color w:val="1F497D" w:themeColor="text2"/>
        </w:rPr>
        <w:t>ğ</w:t>
      </w:r>
      <w:r w:rsidRPr="00766C64">
        <w:rPr>
          <w:rFonts w:ascii="Gill Sans MT" w:hAnsi="Gill Sans MT" w:cs="Gill Sans MT"/>
          <w:color w:val="1F497D" w:themeColor="text2"/>
        </w:rPr>
        <w:t>ı</w:t>
      </w:r>
      <w:r w:rsidRPr="00766C64">
        <w:rPr>
          <w:rFonts w:ascii="Gill Sans MT" w:hAnsi="Gill Sans MT" w:cstheme="minorHAnsi"/>
          <w:color w:val="1F497D" w:themeColor="text2"/>
        </w:rPr>
        <w:t>, afetten kurtarma ama</w:t>
      </w:r>
      <w:r w:rsidRPr="00766C64">
        <w:rPr>
          <w:rFonts w:ascii="Gill Sans MT" w:hAnsi="Gill Sans MT" w:cs="Gill Sans MT"/>
          <w:color w:val="1F497D" w:themeColor="text2"/>
        </w:rPr>
        <w:t>ç</w:t>
      </w:r>
      <w:r w:rsidRPr="00766C64">
        <w:rPr>
          <w:rFonts w:ascii="Gill Sans MT" w:hAnsi="Gill Sans MT" w:cstheme="minorHAnsi"/>
          <w:color w:val="1F497D" w:themeColor="text2"/>
        </w:rPr>
        <w:t>l</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geli</w:t>
      </w:r>
      <w:r w:rsidRPr="00766C64">
        <w:rPr>
          <w:rFonts w:ascii="Gill Sans MT" w:hAnsi="Gill Sans MT" w:cs="Gill Sans MT"/>
          <w:color w:val="1F497D" w:themeColor="text2"/>
        </w:rPr>
        <w:t>ş</w:t>
      </w:r>
      <w:r w:rsidRPr="00766C64">
        <w:rPr>
          <w:rFonts w:ascii="Gill Sans MT" w:hAnsi="Gill Sans MT" w:cstheme="minorHAnsi"/>
          <w:color w:val="1F497D" w:themeColor="text2"/>
        </w:rPr>
        <w:t>im ve iyile</w:t>
      </w:r>
      <w:r w:rsidRPr="00766C64">
        <w:rPr>
          <w:rFonts w:ascii="Gill Sans MT" w:hAnsi="Gill Sans MT" w:cs="Gill Sans MT"/>
          <w:color w:val="1F497D" w:themeColor="text2"/>
        </w:rPr>
        <w:t>ş</w:t>
      </w:r>
      <w:r w:rsidRPr="00766C64">
        <w:rPr>
          <w:rFonts w:ascii="Gill Sans MT" w:hAnsi="Gill Sans MT" w:cstheme="minorHAnsi"/>
          <w:color w:val="1F497D" w:themeColor="text2"/>
        </w:rPr>
        <w:t>me i</w:t>
      </w:r>
      <w:r w:rsidRPr="00766C64">
        <w:rPr>
          <w:rFonts w:ascii="Gill Sans MT" w:hAnsi="Gill Sans MT" w:cs="Gill Sans MT"/>
          <w:color w:val="1F497D" w:themeColor="text2"/>
        </w:rPr>
        <w:t>ç</w:t>
      </w:r>
      <w:r w:rsidRPr="00766C64">
        <w:rPr>
          <w:rFonts w:ascii="Gill Sans MT" w:hAnsi="Gill Sans MT" w:cstheme="minorHAnsi"/>
          <w:color w:val="1F497D" w:themeColor="text2"/>
        </w:rPr>
        <w:t>in yiyecek g</w:t>
      </w:r>
      <w:r w:rsidRPr="00766C64">
        <w:rPr>
          <w:rFonts w:ascii="Gill Sans MT" w:hAnsi="Gill Sans MT" w:cs="Gill Sans MT"/>
          <w:color w:val="1F497D" w:themeColor="text2"/>
        </w:rPr>
        <w:t>ü</w:t>
      </w:r>
      <w:r w:rsidRPr="00766C64">
        <w:rPr>
          <w:rFonts w:ascii="Gill Sans MT" w:hAnsi="Gill Sans MT" w:cstheme="minorHAnsi"/>
          <w:color w:val="1F497D" w:themeColor="text2"/>
        </w:rPr>
        <w:t>venli</w:t>
      </w:r>
      <w:r w:rsidRPr="00766C64">
        <w:rPr>
          <w:rFonts w:ascii="Arial" w:hAnsi="Arial" w:cs="Arial"/>
          <w:color w:val="1F497D" w:themeColor="text2"/>
        </w:rPr>
        <w:t>ğ</w:t>
      </w:r>
      <w:r w:rsidRPr="00766C64">
        <w:rPr>
          <w:rFonts w:ascii="Gill Sans MT" w:hAnsi="Gill Sans MT" w:cstheme="minorHAnsi"/>
          <w:color w:val="1F497D" w:themeColor="text2"/>
        </w:rPr>
        <w:t>i, sa</w:t>
      </w:r>
      <w:r w:rsidRPr="00766C64">
        <w:rPr>
          <w:rFonts w:ascii="Arial" w:hAnsi="Arial" w:cs="Arial"/>
          <w:color w:val="1F497D" w:themeColor="text2"/>
        </w:rPr>
        <w:t>ğ</w:t>
      </w:r>
      <w:r w:rsidRPr="00766C64">
        <w:rPr>
          <w:rFonts w:ascii="Gill Sans MT" w:hAnsi="Gill Sans MT" w:cstheme="minorHAnsi"/>
          <w:color w:val="1F497D" w:themeColor="text2"/>
        </w:rPr>
        <w:t>l</w:t>
      </w:r>
      <w:r w:rsidRPr="00766C64">
        <w:rPr>
          <w:rFonts w:ascii="Gill Sans MT" w:hAnsi="Gill Sans MT" w:cs="Gill Sans MT"/>
          <w:color w:val="1F497D" w:themeColor="text2"/>
        </w:rPr>
        <w:t>ı</w:t>
      </w:r>
      <w:r w:rsidRPr="00766C64">
        <w:rPr>
          <w:rFonts w:ascii="Gill Sans MT" w:hAnsi="Gill Sans MT" w:cstheme="minorHAnsi"/>
          <w:color w:val="1F497D" w:themeColor="text2"/>
        </w:rPr>
        <w:t>k hizmeti, insani yard</w:t>
      </w:r>
      <w:r w:rsidRPr="00766C64">
        <w:rPr>
          <w:rFonts w:ascii="Gill Sans MT" w:hAnsi="Gill Sans MT" w:cs="Gill Sans MT"/>
          <w:color w:val="1F497D" w:themeColor="text2"/>
        </w:rPr>
        <w:t>ı</w:t>
      </w:r>
      <w:r w:rsidRPr="00766C64">
        <w:rPr>
          <w:rFonts w:ascii="Gill Sans MT" w:hAnsi="Gill Sans MT" w:cstheme="minorHAnsi"/>
          <w:color w:val="1F497D" w:themeColor="text2"/>
        </w:rPr>
        <w:t>m tedarik zinciri, insani yard</w:t>
      </w:r>
      <w:r w:rsidRPr="00766C64">
        <w:rPr>
          <w:rFonts w:ascii="Gill Sans MT" w:hAnsi="Gill Sans MT" w:cs="Gill Sans MT"/>
          <w:color w:val="1F497D" w:themeColor="text2"/>
        </w:rPr>
        <w:t>ı</w:t>
      </w:r>
      <w:r w:rsidRPr="00766C64">
        <w:rPr>
          <w:rFonts w:ascii="Gill Sans MT" w:hAnsi="Gill Sans MT" w:cstheme="minorHAnsi"/>
          <w:color w:val="1F497D" w:themeColor="text2"/>
        </w:rPr>
        <w:t>m lojisti</w:t>
      </w:r>
      <w:r w:rsidRPr="00766C64">
        <w:rPr>
          <w:rFonts w:ascii="Arial" w:hAnsi="Arial" w:cs="Arial"/>
          <w:color w:val="1F497D" w:themeColor="text2"/>
        </w:rPr>
        <w:t>ğ</w:t>
      </w:r>
      <w:r w:rsidRPr="00766C64">
        <w:rPr>
          <w:rFonts w:ascii="Gill Sans MT" w:hAnsi="Gill Sans MT" w:cstheme="minorHAnsi"/>
          <w:color w:val="1F497D" w:themeColor="text2"/>
        </w:rPr>
        <w:t>inde g</w:t>
      </w:r>
      <w:r w:rsidRPr="00766C64">
        <w:rPr>
          <w:rFonts w:ascii="Gill Sans MT" w:hAnsi="Gill Sans MT" w:cs="Gill Sans MT"/>
          <w:color w:val="1F497D" w:themeColor="text2"/>
        </w:rPr>
        <w:t>ü</w:t>
      </w:r>
      <w:r w:rsidRPr="00766C64">
        <w:rPr>
          <w:rFonts w:ascii="Gill Sans MT" w:hAnsi="Gill Sans MT" w:cstheme="minorHAnsi"/>
          <w:color w:val="1F497D" w:themeColor="text2"/>
        </w:rPr>
        <w:t>venlik, insani yard</w:t>
      </w:r>
      <w:r w:rsidRPr="00766C64">
        <w:rPr>
          <w:rFonts w:ascii="Gill Sans MT" w:hAnsi="Gill Sans MT" w:cs="Gill Sans MT"/>
          <w:color w:val="1F497D" w:themeColor="text2"/>
        </w:rPr>
        <w:t>ı</w:t>
      </w:r>
      <w:r w:rsidRPr="00766C64">
        <w:rPr>
          <w:rFonts w:ascii="Gill Sans MT" w:hAnsi="Gill Sans MT" w:cstheme="minorHAnsi"/>
          <w:color w:val="1F497D" w:themeColor="text2"/>
        </w:rPr>
        <w:t>m lojisti</w:t>
      </w:r>
      <w:r w:rsidRPr="00766C64">
        <w:rPr>
          <w:rFonts w:ascii="Arial" w:hAnsi="Arial" w:cs="Arial"/>
          <w:color w:val="1F497D" w:themeColor="text2"/>
        </w:rPr>
        <w:t>ğ</w:t>
      </w:r>
      <w:r w:rsidRPr="00766C64">
        <w:rPr>
          <w:rFonts w:ascii="Gill Sans MT" w:hAnsi="Gill Sans MT" w:cstheme="minorHAnsi"/>
          <w:color w:val="1F497D" w:themeColor="text2"/>
        </w:rPr>
        <w:t>inde zorluklar.</w:t>
      </w:r>
    </w:p>
    <w:p w:rsidR="00766C64" w:rsidRDefault="00766C64" w:rsidP="006A2D75">
      <w:pPr>
        <w:spacing w:after="0" w:line="240" w:lineRule="auto"/>
        <w:jc w:val="both"/>
        <w:rPr>
          <w:rFonts w:ascii="Gill Sans MT" w:hAnsi="Gill Sans MT" w:cstheme="minorHAnsi"/>
          <w:color w:val="1F497D" w:themeColor="text2"/>
        </w:rPr>
      </w:pPr>
    </w:p>
    <w:p w:rsidR="00766C64" w:rsidRPr="00766C64" w:rsidRDefault="00766C64" w:rsidP="00766C64">
      <w:pPr>
        <w:spacing w:after="0" w:line="240" w:lineRule="auto"/>
        <w:jc w:val="both"/>
        <w:rPr>
          <w:rFonts w:ascii="Gill Sans MT" w:hAnsi="Gill Sans MT" w:cstheme="minorHAnsi"/>
          <w:b/>
          <w:color w:val="1F497D" w:themeColor="text2"/>
        </w:rPr>
      </w:pPr>
      <w:r w:rsidRPr="00766C64">
        <w:rPr>
          <w:rFonts w:ascii="Gill Sans MT" w:hAnsi="Gill Sans MT" w:cstheme="minorHAnsi"/>
          <w:b/>
          <w:color w:val="1F497D" w:themeColor="text2"/>
        </w:rPr>
        <w:t>ULOJ458 Likit ve Tehlikeli Madde Taşımacılı</w:t>
      </w:r>
      <w:r w:rsidRPr="00766C64">
        <w:rPr>
          <w:rFonts w:ascii="Arial" w:hAnsi="Arial" w:cs="Arial"/>
          <w:b/>
          <w:color w:val="1F497D" w:themeColor="text2"/>
        </w:rPr>
        <w:t>ğ</w:t>
      </w:r>
      <w:r w:rsidRPr="00766C64">
        <w:rPr>
          <w:rFonts w:ascii="Gill Sans MT" w:hAnsi="Gill Sans MT" w:cs="Gill Sans MT"/>
          <w:b/>
          <w:color w:val="1F497D" w:themeColor="text2"/>
        </w:rPr>
        <w:t>ı</w:t>
      </w:r>
      <w:r w:rsidRPr="00766C64">
        <w:rPr>
          <w:rFonts w:ascii="Gill Sans MT" w:hAnsi="Gill Sans MT" w:cstheme="minorHAnsi"/>
          <w:b/>
          <w:color w:val="1F497D" w:themeColor="text2"/>
        </w:rPr>
        <w:t xml:space="preserve"> (3-0-0-3-6)</w:t>
      </w:r>
    </w:p>
    <w:p w:rsidR="00766C64" w:rsidRDefault="00766C64" w:rsidP="00766C64">
      <w:pPr>
        <w:spacing w:after="0" w:line="240" w:lineRule="auto"/>
        <w:jc w:val="both"/>
        <w:rPr>
          <w:rFonts w:ascii="Gill Sans MT" w:hAnsi="Gill Sans MT" w:cstheme="minorHAnsi"/>
          <w:color w:val="1F497D" w:themeColor="text2"/>
        </w:rPr>
      </w:pPr>
      <w:r w:rsidRPr="00766C64">
        <w:rPr>
          <w:rFonts w:ascii="Gill Sans MT" w:hAnsi="Gill Sans MT" w:cstheme="minorHAnsi"/>
          <w:color w:val="1F497D" w:themeColor="text2"/>
        </w:rPr>
        <w:t>Lojistikte sıvı ve tehlikeli madde taşımacılı</w:t>
      </w:r>
      <w:r w:rsidRPr="00766C64">
        <w:rPr>
          <w:rFonts w:ascii="Arial" w:hAnsi="Arial" w:cs="Arial"/>
          <w:color w:val="1F497D" w:themeColor="text2"/>
        </w:rPr>
        <w:t>ğ</w:t>
      </w:r>
      <w:r w:rsidRPr="00766C64">
        <w:rPr>
          <w:rFonts w:ascii="Gill Sans MT" w:hAnsi="Gill Sans MT" w:cs="Gill Sans MT"/>
          <w:color w:val="1F497D" w:themeColor="text2"/>
        </w:rPr>
        <w:t>ı</w:t>
      </w:r>
      <w:r w:rsidRPr="00766C64">
        <w:rPr>
          <w:rFonts w:ascii="Gill Sans MT" w:hAnsi="Gill Sans MT" w:cstheme="minorHAnsi"/>
          <w:color w:val="1F497D" w:themeColor="text2"/>
        </w:rPr>
        <w:t>n</w:t>
      </w:r>
      <w:r w:rsidRPr="00766C64">
        <w:rPr>
          <w:rFonts w:ascii="Gill Sans MT" w:hAnsi="Gill Sans MT" w:cs="Gill Sans MT"/>
          <w:color w:val="1F497D" w:themeColor="text2"/>
        </w:rPr>
        <w:t>ı</w:t>
      </w:r>
      <w:r w:rsidRPr="00766C64">
        <w:rPr>
          <w:rFonts w:ascii="Gill Sans MT" w:hAnsi="Gill Sans MT" w:cstheme="minorHAnsi"/>
          <w:color w:val="1F497D" w:themeColor="text2"/>
        </w:rPr>
        <w:t>n rol</w:t>
      </w:r>
      <w:r w:rsidRPr="00766C64">
        <w:rPr>
          <w:rFonts w:ascii="Gill Sans MT" w:hAnsi="Gill Sans MT" w:cs="Gill Sans MT"/>
          <w:color w:val="1F497D" w:themeColor="text2"/>
        </w:rPr>
        <w:t>ü</w:t>
      </w:r>
      <w:r w:rsidRPr="00766C64">
        <w:rPr>
          <w:rFonts w:ascii="Gill Sans MT" w:hAnsi="Gill Sans MT" w:cstheme="minorHAnsi"/>
          <w:color w:val="1F497D" w:themeColor="text2"/>
        </w:rPr>
        <w:t>, s</w:t>
      </w:r>
      <w:r w:rsidRPr="00766C64">
        <w:rPr>
          <w:rFonts w:ascii="Gill Sans MT" w:hAnsi="Gill Sans MT" w:cs="Gill Sans MT"/>
          <w:color w:val="1F497D" w:themeColor="text2"/>
        </w:rPr>
        <w:t>ı</w:t>
      </w:r>
      <w:r w:rsidRPr="00766C64">
        <w:rPr>
          <w:rFonts w:ascii="Gill Sans MT" w:hAnsi="Gill Sans MT" w:cstheme="minorHAnsi"/>
          <w:color w:val="1F497D" w:themeColor="text2"/>
        </w:rPr>
        <w:t>v</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ve tehlikeli maddelerin insan sa</w:t>
      </w:r>
      <w:r w:rsidRPr="00766C64">
        <w:rPr>
          <w:rFonts w:ascii="Arial" w:hAnsi="Arial" w:cs="Arial"/>
          <w:color w:val="1F497D" w:themeColor="text2"/>
        </w:rPr>
        <w:t>ğ</w:t>
      </w:r>
      <w:r w:rsidRPr="00766C64">
        <w:rPr>
          <w:rFonts w:ascii="Gill Sans MT" w:hAnsi="Gill Sans MT" w:cstheme="minorHAnsi"/>
          <w:color w:val="1F497D" w:themeColor="text2"/>
        </w:rPr>
        <w:t>l</w:t>
      </w:r>
      <w:r w:rsidRPr="00766C64">
        <w:rPr>
          <w:rFonts w:ascii="Gill Sans MT" w:hAnsi="Gill Sans MT" w:cs="Gill Sans MT"/>
          <w:color w:val="1F497D" w:themeColor="text2"/>
        </w:rPr>
        <w:t>ı</w:t>
      </w:r>
      <w:r w:rsidRPr="00766C64">
        <w:rPr>
          <w:rFonts w:ascii="Arial" w:hAnsi="Arial" w:cs="Arial"/>
          <w:color w:val="1F497D" w:themeColor="text2"/>
        </w:rPr>
        <w:t>ğ</w:t>
      </w:r>
      <w:r w:rsidRPr="00766C64">
        <w:rPr>
          <w:rFonts w:ascii="Gill Sans MT" w:hAnsi="Gill Sans MT" w:cs="Gill Sans MT"/>
          <w:color w:val="1F497D" w:themeColor="text2"/>
        </w:rPr>
        <w:t>ı</w:t>
      </w:r>
      <w:r w:rsidRPr="00766C64">
        <w:rPr>
          <w:rFonts w:ascii="Gill Sans MT" w:hAnsi="Gill Sans MT" w:cstheme="minorHAnsi"/>
          <w:color w:val="1F497D" w:themeColor="text2"/>
        </w:rPr>
        <w:t>n</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ve </w:t>
      </w:r>
      <w:r w:rsidRPr="00766C64">
        <w:rPr>
          <w:rFonts w:ascii="Gill Sans MT" w:hAnsi="Gill Sans MT" w:cs="Gill Sans MT"/>
          <w:color w:val="1F497D" w:themeColor="text2"/>
        </w:rPr>
        <w:t>ç</w:t>
      </w:r>
      <w:r w:rsidRPr="00766C64">
        <w:rPr>
          <w:rFonts w:ascii="Gill Sans MT" w:hAnsi="Gill Sans MT" w:cstheme="minorHAnsi"/>
          <w:color w:val="1F497D" w:themeColor="text2"/>
        </w:rPr>
        <w:t>evreyi etkileme potansiyeli, s</w:t>
      </w:r>
      <w:r w:rsidRPr="00766C64">
        <w:rPr>
          <w:rFonts w:ascii="Gill Sans MT" w:hAnsi="Gill Sans MT" w:cs="Gill Sans MT"/>
          <w:color w:val="1F497D" w:themeColor="text2"/>
        </w:rPr>
        <w:t>ı</w:t>
      </w:r>
      <w:r w:rsidRPr="00766C64">
        <w:rPr>
          <w:rFonts w:ascii="Gill Sans MT" w:hAnsi="Gill Sans MT" w:cstheme="minorHAnsi"/>
          <w:color w:val="1F497D" w:themeColor="text2"/>
        </w:rPr>
        <w:t>v</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ve tehlikeli maddelerin kullan</w:t>
      </w:r>
      <w:r w:rsidRPr="00766C64">
        <w:rPr>
          <w:rFonts w:ascii="Gill Sans MT" w:hAnsi="Gill Sans MT" w:cs="Gill Sans MT"/>
          <w:color w:val="1F497D" w:themeColor="text2"/>
        </w:rPr>
        <w:t>ı</w:t>
      </w:r>
      <w:r w:rsidRPr="00766C64">
        <w:rPr>
          <w:rFonts w:ascii="Gill Sans MT" w:hAnsi="Gill Sans MT" w:cstheme="minorHAnsi"/>
          <w:color w:val="1F497D" w:themeColor="text2"/>
        </w:rPr>
        <w:t>lmas</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ve </w:t>
      </w:r>
      <w:proofErr w:type="spellStart"/>
      <w:r w:rsidRPr="00766C64">
        <w:rPr>
          <w:rFonts w:ascii="Gill Sans MT" w:hAnsi="Gill Sans MT" w:cstheme="minorHAnsi"/>
          <w:color w:val="1F497D" w:themeColor="text2"/>
        </w:rPr>
        <w:t>elle</w:t>
      </w:r>
      <w:r w:rsidRPr="00766C64">
        <w:rPr>
          <w:rFonts w:ascii="Gill Sans MT" w:hAnsi="Gill Sans MT" w:cs="Gill Sans MT"/>
          <w:color w:val="1F497D" w:themeColor="text2"/>
        </w:rPr>
        <w:t>ç</w:t>
      </w:r>
      <w:r w:rsidRPr="00766C64">
        <w:rPr>
          <w:rFonts w:ascii="Gill Sans MT" w:hAnsi="Gill Sans MT" w:cstheme="minorHAnsi"/>
          <w:color w:val="1F497D" w:themeColor="text2"/>
        </w:rPr>
        <w:t>lenmesi</w:t>
      </w:r>
      <w:proofErr w:type="spellEnd"/>
      <w:r w:rsidRPr="00766C64">
        <w:rPr>
          <w:rFonts w:ascii="Gill Sans MT" w:hAnsi="Gill Sans MT" w:cstheme="minorHAnsi"/>
          <w:color w:val="1F497D" w:themeColor="text2"/>
        </w:rPr>
        <w:t>, s</w:t>
      </w:r>
      <w:r w:rsidRPr="00766C64">
        <w:rPr>
          <w:rFonts w:ascii="Gill Sans MT" w:hAnsi="Gill Sans MT" w:cs="Gill Sans MT"/>
          <w:color w:val="1F497D" w:themeColor="text2"/>
        </w:rPr>
        <w:t>ı</w:t>
      </w:r>
      <w:r w:rsidRPr="00766C64">
        <w:rPr>
          <w:rFonts w:ascii="Gill Sans MT" w:hAnsi="Gill Sans MT" w:cstheme="minorHAnsi"/>
          <w:color w:val="1F497D" w:themeColor="text2"/>
        </w:rPr>
        <w:t>v</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ve tehlikeli maddelerin depolanmas</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ve ta</w:t>
      </w:r>
      <w:r w:rsidRPr="00766C64">
        <w:rPr>
          <w:rFonts w:ascii="Gill Sans MT" w:hAnsi="Gill Sans MT" w:cs="Gill Sans MT"/>
          <w:color w:val="1F497D" w:themeColor="text2"/>
        </w:rPr>
        <w:t>şı</w:t>
      </w:r>
      <w:r w:rsidRPr="00766C64">
        <w:rPr>
          <w:rFonts w:ascii="Gill Sans MT" w:hAnsi="Gill Sans MT" w:cstheme="minorHAnsi"/>
          <w:color w:val="1F497D" w:themeColor="text2"/>
        </w:rPr>
        <w:t>nmas</w:t>
      </w:r>
      <w:r w:rsidRPr="00766C64">
        <w:rPr>
          <w:rFonts w:ascii="Gill Sans MT" w:hAnsi="Gill Sans MT" w:cs="Gill Sans MT"/>
          <w:color w:val="1F497D" w:themeColor="text2"/>
        </w:rPr>
        <w:t>ı</w:t>
      </w:r>
      <w:r w:rsidRPr="00766C64">
        <w:rPr>
          <w:rFonts w:ascii="Gill Sans MT" w:hAnsi="Gill Sans MT" w:cstheme="minorHAnsi"/>
          <w:color w:val="1F497D" w:themeColor="text2"/>
        </w:rPr>
        <w:t>, s</w:t>
      </w:r>
      <w:r w:rsidRPr="00766C64">
        <w:rPr>
          <w:rFonts w:ascii="Gill Sans MT" w:hAnsi="Gill Sans MT" w:cs="Gill Sans MT"/>
          <w:color w:val="1F497D" w:themeColor="text2"/>
        </w:rPr>
        <w:t>ı</w:t>
      </w:r>
      <w:r w:rsidRPr="00766C64">
        <w:rPr>
          <w:rFonts w:ascii="Gill Sans MT" w:hAnsi="Gill Sans MT" w:cstheme="minorHAnsi"/>
          <w:color w:val="1F497D" w:themeColor="text2"/>
        </w:rPr>
        <w:t>v</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ve tehlikeli madde taşımasına ilişkin düzenlemeler, kazaları önleme ile sıvı ve tehlikeli madde taşıma riskini azaltma, işletmelerin sıvı ve tehlikeli maddelerin taşımacılı</w:t>
      </w:r>
      <w:r w:rsidRPr="00766C64">
        <w:rPr>
          <w:rFonts w:ascii="Arial" w:hAnsi="Arial" w:cs="Arial"/>
          <w:color w:val="1F497D" w:themeColor="text2"/>
        </w:rPr>
        <w:t>ğ</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yapabilmesi i</w:t>
      </w:r>
      <w:r w:rsidRPr="00766C64">
        <w:rPr>
          <w:rFonts w:ascii="Gill Sans MT" w:hAnsi="Gill Sans MT" w:cs="Gill Sans MT"/>
          <w:color w:val="1F497D" w:themeColor="text2"/>
        </w:rPr>
        <w:t>ç</w:t>
      </w:r>
      <w:r w:rsidRPr="00766C64">
        <w:rPr>
          <w:rFonts w:ascii="Gill Sans MT" w:hAnsi="Gill Sans MT" w:cstheme="minorHAnsi"/>
          <w:color w:val="1F497D" w:themeColor="text2"/>
        </w:rPr>
        <w:t>in gereksinimler, ta</w:t>
      </w:r>
      <w:r w:rsidRPr="00766C64">
        <w:rPr>
          <w:rFonts w:ascii="Gill Sans MT" w:hAnsi="Gill Sans MT" w:cs="Gill Sans MT"/>
          <w:color w:val="1F497D" w:themeColor="text2"/>
        </w:rPr>
        <w:t>şı</w:t>
      </w:r>
      <w:r w:rsidRPr="00766C64">
        <w:rPr>
          <w:rFonts w:ascii="Gill Sans MT" w:hAnsi="Gill Sans MT" w:cstheme="minorHAnsi"/>
          <w:color w:val="1F497D" w:themeColor="text2"/>
        </w:rPr>
        <w:t>ma s</w:t>
      </w:r>
      <w:r w:rsidRPr="00766C64">
        <w:rPr>
          <w:rFonts w:ascii="Gill Sans MT" w:hAnsi="Gill Sans MT" w:cs="Gill Sans MT"/>
          <w:color w:val="1F497D" w:themeColor="text2"/>
        </w:rPr>
        <w:t>ı</w:t>
      </w:r>
      <w:r w:rsidRPr="00766C64">
        <w:rPr>
          <w:rFonts w:ascii="Gill Sans MT" w:hAnsi="Gill Sans MT" w:cstheme="minorHAnsi"/>
          <w:color w:val="1F497D" w:themeColor="text2"/>
        </w:rPr>
        <w:t>ras</w:t>
      </w:r>
      <w:r w:rsidRPr="00766C64">
        <w:rPr>
          <w:rFonts w:ascii="Gill Sans MT" w:hAnsi="Gill Sans MT" w:cs="Gill Sans MT"/>
          <w:color w:val="1F497D" w:themeColor="text2"/>
        </w:rPr>
        <w:t>ı</w:t>
      </w:r>
      <w:r w:rsidRPr="00766C64">
        <w:rPr>
          <w:rFonts w:ascii="Gill Sans MT" w:hAnsi="Gill Sans MT" w:cstheme="minorHAnsi"/>
          <w:color w:val="1F497D" w:themeColor="text2"/>
        </w:rPr>
        <w:t>nda s</w:t>
      </w:r>
      <w:r w:rsidRPr="00766C64">
        <w:rPr>
          <w:rFonts w:ascii="Gill Sans MT" w:hAnsi="Gill Sans MT" w:cs="Gill Sans MT"/>
          <w:color w:val="1F497D" w:themeColor="text2"/>
        </w:rPr>
        <w:t>ı</w:t>
      </w:r>
      <w:r w:rsidRPr="00766C64">
        <w:rPr>
          <w:rFonts w:ascii="Gill Sans MT" w:hAnsi="Gill Sans MT" w:cstheme="minorHAnsi"/>
          <w:color w:val="1F497D" w:themeColor="text2"/>
        </w:rPr>
        <w:t>v</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ve tehlikeli maddelere maruz kalma, sorumlulu</w:t>
      </w:r>
      <w:r w:rsidRPr="00766C64">
        <w:rPr>
          <w:rFonts w:ascii="Arial" w:hAnsi="Arial" w:cs="Arial"/>
          <w:color w:val="1F497D" w:themeColor="text2"/>
        </w:rPr>
        <w:t>ğ</w:t>
      </w:r>
      <w:r w:rsidRPr="00766C64">
        <w:rPr>
          <w:rFonts w:ascii="Gill Sans MT" w:hAnsi="Gill Sans MT" w:cstheme="minorHAnsi"/>
          <w:color w:val="1F497D" w:themeColor="text2"/>
        </w:rPr>
        <w:t xml:space="preserve">u en aza indirme ile </w:t>
      </w:r>
      <w:r w:rsidRPr="00766C64">
        <w:rPr>
          <w:rFonts w:ascii="Gill Sans MT" w:hAnsi="Gill Sans MT" w:cs="Gill Sans MT"/>
          <w:color w:val="1F497D" w:themeColor="text2"/>
        </w:rPr>
        <w:t>ç</w:t>
      </w:r>
      <w:r w:rsidRPr="00766C64">
        <w:rPr>
          <w:rFonts w:ascii="Gill Sans MT" w:hAnsi="Gill Sans MT" w:cstheme="minorHAnsi"/>
          <w:color w:val="1F497D" w:themeColor="text2"/>
        </w:rPr>
        <w:t>al</w:t>
      </w:r>
      <w:r w:rsidRPr="00766C64">
        <w:rPr>
          <w:rFonts w:ascii="Gill Sans MT" w:hAnsi="Gill Sans MT" w:cs="Gill Sans MT"/>
          <w:color w:val="1F497D" w:themeColor="text2"/>
        </w:rPr>
        <w:t>ış</w:t>
      </w:r>
      <w:r w:rsidRPr="00766C64">
        <w:rPr>
          <w:rFonts w:ascii="Gill Sans MT" w:hAnsi="Gill Sans MT" w:cstheme="minorHAnsi"/>
          <w:color w:val="1F497D" w:themeColor="text2"/>
        </w:rPr>
        <w:t>anlar</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toplumu ve </w:t>
      </w:r>
      <w:r w:rsidRPr="00766C64">
        <w:rPr>
          <w:rFonts w:ascii="Gill Sans MT" w:hAnsi="Gill Sans MT" w:cs="Gill Sans MT"/>
          <w:color w:val="1F497D" w:themeColor="text2"/>
        </w:rPr>
        <w:t>ç</w:t>
      </w:r>
      <w:r w:rsidRPr="00766C64">
        <w:rPr>
          <w:rFonts w:ascii="Gill Sans MT" w:hAnsi="Gill Sans MT" w:cstheme="minorHAnsi"/>
          <w:color w:val="1F497D" w:themeColor="text2"/>
        </w:rPr>
        <w:t>evreyi koruma</w:t>
      </w:r>
    </w:p>
    <w:p w:rsidR="00766C64" w:rsidRPr="00766C64" w:rsidRDefault="00766C64" w:rsidP="00766C64">
      <w:pPr>
        <w:spacing w:after="0" w:line="240" w:lineRule="auto"/>
        <w:jc w:val="both"/>
        <w:rPr>
          <w:rFonts w:ascii="Gill Sans MT" w:hAnsi="Gill Sans MT" w:cstheme="minorHAnsi"/>
          <w:b/>
          <w:color w:val="1F497D" w:themeColor="text2"/>
        </w:rPr>
      </w:pPr>
    </w:p>
    <w:p w:rsidR="00766C64" w:rsidRPr="00766C64" w:rsidRDefault="00766C64" w:rsidP="00766C64">
      <w:pPr>
        <w:spacing w:after="0" w:line="240" w:lineRule="auto"/>
        <w:jc w:val="both"/>
        <w:rPr>
          <w:rFonts w:ascii="Gill Sans MT" w:hAnsi="Gill Sans MT" w:cstheme="minorHAnsi"/>
          <w:b/>
          <w:color w:val="1F497D" w:themeColor="text2"/>
        </w:rPr>
      </w:pPr>
      <w:r w:rsidRPr="00766C64">
        <w:rPr>
          <w:rFonts w:ascii="Gill Sans MT" w:hAnsi="Gill Sans MT" w:cstheme="minorHAnsi"/>
          <w:b/>
          <w:color w:val="1F497D" w:themeColor="text2"/>
        </w:rPr>
        <w:t>ULOJ468 So</w:t>
      </w:r>
      <w:r w:rsidRPr="00766C64">
        <w:rPr>
          <w:rFonts w:ascii="Arial" w:hAnsi="Arial" w:cs="Arial"/>
          <w:b/>
          <w:color w:val="1F497D" w:themeColor="text2"/>
        </w:rPr>
        <w:t>ğ</w:t>
      </w:r>
      <w:r w:rsidRPr="00766C64">
        <w:rPr>
          <w:rFonts w:ascii="Gill Sans MT" w:hAnsi="Gill Sans MT" w:cstheme="minorHAnsi"/>
          <w:b/>
          <w:color w:val="1F497D" w:themeColor="text2"/>
        </w:rPr>
        <w:t>uk Zincir Lojisti</w:t>
      </w:r>
      <w:r w:rsidRPr="00766C64">
        <w:rPr>
          <w:rFonts w:ascii="Arial" w:hAnsi="Arial" w:cs="Arial"/>
          <w:b/>
          <w:color w:val="1F497D" w:themeColor="text2"/>
        </w:rPr>
        <w:t>ğ</w:t>
      </w:r>
      <w:r w:rsidRPr="00766C64">
        <w:rPr>
          <w:rFonts w:ascii="Gill Sans MT" w:hAnsi="Gill Sans MT" w:cstheme="minorHAnsi"/>
          <w:b/>
          <w:color w:val="1F497D" w:themeColor="text2"/>
        </w:rPr>
        <w:t>i (3-0-0-3-6)</w:t>
      </w:r>
    </w:p>
    <w:p w:rsidR="006A2D75" w:rsidRPr="00872F8F" w:rsidRDefault="00766C64" w:rsidP="006A2D75">
      <w:pPr>
        <w:spacing w:after="0" w:line="240" w:lineRule="auto"/>
        <w:jc w:val="both"/>
        <w:rPr>
          <w:rFonts w:ascii="Gill Sans MT" w:hAnsi="Gill Sans MT" w:cstheme="minorHAnsi"/>
          <w:color w:val="1F497D" w:themeColor="text2"/>
        </w:rPr>
      </w:pPr>
      <w:r w:rsidRPr="00766C64">
        <w:rPr>
          <w:rFonts w:ascii="Gill Sans MT" w:hAnsi="Gill Sans MT" w:cstheme="minorHAnsi"/>
          <w:color w:val="1F497D" w:themeColor="text2"/>
        </w:rPr>
        <w:t>So</w:t>
      </w:r>
      <w:r w:rsidRPr="00766C64">
        <w:rPr>
          <w:rFonts w:ascii="Arial" w:hAnsi="Arial" w:cs="Arial"/>
          <w:color w:val="1F497D" w:themeColor="text2"/>
        </w:rPr>
        <w:t>ğ</w:t>
      </w:r>
      <w:r w:rsidRPr="00766C64">
        <w:rPr>
          <w:rFonts w:ascii="Gill Sans MT" w:hAnsi="Gill Sans MT" w:cstheme="minorHAnsi"/>
          <w:color w:val="1F497D" w:themeColor="text2"/>
        </w:rPr>
        <w:t>uk zincirin hakk</w:t>
      </w:r>
      <w:r w:rsidRPr="00766C64">
        <w:rPr>
          <w:rFonts w:ascii="Gill Sans MT" w:hAnsi="Gill Sans MT" w:cs="Gill Sans MT"/>
          <w:color w:val="1F497D" w:themeColor="text2"/>
        </w:rPr>
        <w:t>ı</w:t>
      </w:r>
      <w:r w:rsidRPr="00766C64">
        <w:rPr>
          <w:rFonts w:ascii="Gill Sans MT" w:hAnsi="Gill Sans MT" w:cstheme="minorHAnsi"/>
          <w:color w:val="1F497D" w:themeColor="text2"/>
        </w:rPr>
        <w:t>nda temel bilgiler, so</w:t>
      </w:r>
      <w:r w:rsidRPr="00766C64">
        <w:rPr>
          <w:rFonts w:ascii="Arial" w:hAnsi="Arial" w:cs="Arial"/>
          <w:color w:val="1F497D" w:themeColor="text2"/>
        </w:rPr>
        <w:t>ğ</w:t>
      </w:r>
      <w:r w:rsidRPr="00766C64">
        <w:rPr>
          <w:rFonts w:ascii="Gill Sans MT" w:hAnsi="Gill Sans MT" w:cstheme="minorHAnsi"/>
          <w:color w:val="1F497D" w:themeColor="text2"/>
        </w:rPr>
        <w:t>uk zincir lojisti</w:t>
      </w:r>
      <w:r w:rsidRPr="00766C64">
        <w:rPr>
          <w:rFonts w:ascii="Arial" w:hAnsi="Arial" w:cs="Arial"/>
          <w:color w:val="1F497D" w:themeColor="text2"/>
        </w:rPr>
        <w:t>ğ</w:t>
      </w:r>
      <w:r w:rsidRPr="00766C64">
        <w:rPr>
          <w:rFonts w:ascii="Gill Sans MT" w:hAnsi="Gill Sans MT" w:cstheme="minorHAnsi"/>
          <w:color w:val="1F497D" w:themeColor="text2"/>
        </w:rPr>
        <w:t xml:space="preserve">i </w:t>
      </w:r>
      <w:r w:rsidRPr="00766C64">
        <w:rPr>
          <w:rFonts w:ascii="Gill Sans MT" w:hAnsi="Gill Sans MT" w:cs="Gill Sans MT"/>
          <w:color w:val="1F497D" w:themeColor="text2"/>
        </w:rPr>
        <w:t>ü</w:t>
      </w:r>
      <w:r w:rsidRPr="00766C64">
        <w:rPr>
          <w:rFonts w:ascii="Gill Sans MT" w:hAnsi="Gill Sans MT" w:cstheme="minorHAnsi"/>
          <w:color w:val="1F497D" w:themeColor="text2"/>
        </w:rPr>
        <w:t>r</w:t>
      </w:r>
      <w:r w:rsidRPr="00766C64">
        <w:rPr>
          <w:rFonts w:ascii="Gill Sans MT" w:hAnsi="Gill Sans MT" w:cs="Gill Sans MT"/>
          <w:color w:val="1F497D" w:themeColor="text2"/>
        </w:rPr>
        <w:t>ü</w:t>
      </w:r>
      <w:r w:rsidRPr="00766C64">
        <w:rPr>
          <w:rFonts w:ascii="Gill Sans MT" w:hAnsi="Gill Sans MT" w:cstheme="minorHAnsi"/>
          <w:color w:val="1F497D" w:themeColor="text2"/>
        </w:rPr>
        <w:t>nleri, so</w:t>
      </w:r>
      <w:r w:rsidRPr="00766C64">
        <w:rPr>
          <w:rFonts w:ascii="Arial" w:hAnsi="Arial" w:cs="Arial"/>
          <w:color w:val="1F497D" w:themeColor="text2"/>
        </w:rPr>
        <w:t>ğ</w:t>
      </w:r>
      <w:r w:rsidRPr="00766C64">
        <w:rPr>
          <w:rFonts w:ascii="Gill Sans MT" w:hAnsi="Gill Sans MT" w:cstheme="minorHAnsi"/>
          <w:color w:val="1F497D" w:themeColor="text2"/>
        </w:rPr>
        <w:t>uk zincir lojisti</w:t>
      </w:r>
      <w:r w:rsidRPr="00766C64">
        <w:rPr>
          <w:rFonts w:ascii="Arial" w:hAnsi="Arial" w:cs="Arial"/>
          <w:color w:val="1F497D" w:themeColor="text2"/>
        </w:rPr>
        <w:t>ğ</w:t>
      </w:r>
      <w:r w:rsidRPr="00766C64">
        <w:rPr>
          <w:rFonts w:ascii="Gill Sans MT" w:hAnsi="Gill Sans MT" w:cstheme="minorHAnsi"/>
          <w:color w:val="1F497D" w:themeColor="text2"/>
        </w:rPr>
        <w:t>inde teknoloji kullan</w:t>
      </w:r>
      <w:r w:rsidRPr="00766C64">
        <w:rPr>
          <w:rFonts w:ascii="Gill Sans MT" w:hAnsi="Gill Sans MT" w:cs="Gill Sans MT"/>
          <w:color w:val="1F497D" w:themeColor="text2"/>
        </w:rPr>
        <w:t>ı</w:t>
      </w:r>
      <w:r w:rsidRPr="00766C64">
        <w:rPr>
          <w:rFonts w:ascii="Gill Sans MT" w:hAnsi="Gill Sans MT" w:cstheme="minorHAnsi"/>
          <w:color w:val="1F497D" w:themeColor="text2"/>
        </w:rPr>
        <w:t>m</w:t>
      </w:r>
      <w:r w:rsidRPr="00766C64">
        <w:rPr>
          <w:rFonts w:ascii="Gill Sans MT" w:hAnsi="Gill Sans MT" w:cs="Gill Sans MT"/>
          <w:color w:val="1F497D" w:themeColor="text2"/>
        </w:rPr>
        <w:t>ı</w:t>
      </w:r>
      <w:r w:rsidRPr="00766C64">
        <w:rPr>
          <w:rFonts w:ascii="Gill Sans MT" w:hAnsi="Gill Sans MT" w:cstheme="minorHAnsi"/>
          <w:color w:val="1F497D" w:themeColor="text2"/>
        </w:rPr>
        <w:t>, so</w:t>
      </w:r>
      <w:r w:rsidRPr="00766C64">
        <w:rPr>
          <w:rFonts w:ascii="Arial" w:hAnsi="Arial" w:cs="Arial"/>
          <w:color w:val="1F497D" w:themeColor="text2"/>
        </w:rPr>
        <w:t>ğ</w:t>
      </w:r>
      <w:r w:rsidRPr="00766C64">
        <w:rPr>
          <w:rFonts w:ascii="Gill Sans MT" w:hAnsi="Gill Sans MT" w:cstheme="minorHAnsi"/>
          <w:color w:val="1F497D" w:themeColor="text2"/>
        </w:rPr>
        <w:t>uk zincir lojisti</w:t>
      </w:r>
      <w:r w:rsidRPr="00766C64">
        <w:rPr>
          <w:rFonts w:ascii="Arial" w:hAnsi="Arial" w:cs="Arial"/>
          <w:color w:val="1F497D" w:themeColor="text2"/>
        </w:rPr>
        <w:t>ğ</w:t>
      </w:r>
      <w:r w:rsidRPr="00766C64">
        <w:rPr>
          <w:rFonts w:ascii="Gill Sans MT" w:hAnsi="Gill Sans MT" w:cstheme="minorHAnsi"/>
          <w:color w:val="1F497D" w:themeColor="text2"/>
        </w:rPr>
        <w:t>inde paketleme sistemleri, so</w:t>
      </w:r>
      <w:r w:rsidRPr="00766C64">
        <w:rPr>
          <w:rFonts w:ascii="Arial" w:hAnsi="Arial" w:cs="Arial"/>
          <w:color w:val="1F497D" w:themeColor="text2"/>
        </w:rPr>
        <w:t>ğ</w:t>
      </w:r>
      <w:r w:rsidRPr="00766C64">
        <w:rPr>
          <w:rFonts w:ascii="Gill Sans MT" w:hAnsi="Gill Sans MT" w:cstheme="minorHAnsi"/>
          <w:color w:val="1F497D" w:themeColor="text2"/>
        </w:rPr>
        <w:t>uk zincir lojisti</w:t>
      </w:r>
      <w:r w:rsidRPr="00766C64">
        <w:rPr>
          <w:rFonts w:ascii="Arial" w:hAnsi="Arial" w:cs="Arial"/>
          <w:color w:val="1F497D" w:themeColor="text2"/>
        </w:rPr>
        <w:t>ğ</w:t>
      </w:r>
      <w:r w:rsidRPr="00766C64">
        <w:rPr>
          <w:rFonts w:ascii="Gill Sans MT" w:hAnsi="Gill Sans MT" w:cstheme="minorHAnsi"/>
          <w:color w:val="1F497D" w:themeColor="text2"/>
        </w:rPr>
        <w:t>inde, muhafaza ve taşıma sistemleri, ana so</w:t>
      </w:r>
      <w:r w:rsidRPr="00766C64">
        <w:rPr>
          <w:rFonts w:ascii="Arial" w:hAnsi="Arial" w:cs="Arial"/>
          <w:color w:val="1F497D" w:themeColor="text2"/>
        </w:rPr>
        <w:t>ğ</w:t>
      </w:r>
      <w:r w:rsidRPr="00766C64">
        <w:rPr>
          <w:rFonts w:ascii="Gill Sans MT" w:hAnsi="Gill Sans MT" w:cstheme="minorHAnsi"/>
          <w:color w:val="1F497D" w:themeColor="text2"/>
        </w:rPr>
        <w:t>uk zincir ekipmanlar</w:t>
      </w:r>
      <w:r w:rsidRPr="00766C64">
        <w:rPr>
          <w:rFonts w:ascii="Gill Sans MT" w:hAnsi="Gill Sans MT" w:cs="Gill Sans MT"/>
          <w:color w:val="1F497D" w:themeColor="text2"/>
        </w:rPr>
        <w:t>ı</w:t>
      </w:r>
      <w:r w:rsidRPr="00766C64">
        <w:rPr>
          <w:rFonts w:ascii="Gill Sans MT" w:hAnsi="Gill Sans MT" w:cstheme="minorHAnsi"/>
          <w:color w:val="1F497D" w:themeColor="text2"/>
        </w:rPr>
        <w:t>n</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tan</w:t>
      </w:r>
      <w:r w:rsidRPr="00766C64">
        <w:rPr>
          <w:rFonts w:ascii="Gill Sans MT" w:hAnsi="Gill Sans MT" w:cs="Gill Sans MT"/>
          <w:color w:val="1F497D" w:themeColor="text2"/>
        </w:rPr>
        <w:t>ı</w:t>
      </w:r>
      <w:r w:rsidRPr="00766C64">
        <w:rPr>
          <w:rFonts w:ascii="Gill Sans MT" w:hAnsi="Gill Sans MT" w:cstheme="minorHAnsi"/>
          <w:color w:val="1F497D" w:themeColor="text2"/>
        </w:rPr>
        <w:t>mlama, so</w:t>
      </w:r>
      <w:r w:rsidRPr="00766C64">
        <w:rPr>
          <w:rFonts w:ascii="Arial" w:hAnsi="Arial" w:cs="Arial"/>
          <w:color w:val="1F497D" w:themeColor="text2"/>
        </w:rPr>
        <w:t>ğ</w:t>
      </w:r>
      <w:r w:rsidRPr="00766C64">
        <w:rPr>
          <w:rFonts w:ascii="Gill Sans MT" w:hAnsi="Gill Sans MT" w:cstheme="minorHAnsi"/>
          <w:color w:val="1F497D" w:themeColor="text2"/>
        </w:rPr>
        <w:t>uk zincirde ta</w:t>
      </w:r>
      <w:r w:rsidRPr="00766C64">
        <w:rPr>
          <w:rFonts w:ascii="Gill Sans MT" w:hAnsi="Gill Sans MT" w:cs="Gill Sans MT"/>
          <w:color w:val="1F497D" w:themeColor="text2"/>
        </w:rPr>
        <w:t>şı</w:t>
      </w:r>
      <w:r w:rsidRPr="00766C64">
        <w:rPr>
          <w:rFonts w:ascii="Gill Sans MT" w:hAnsi="Gill Sans MT" w:cstheme="minorHAnsi"/>
          <w:color w:val="1F497D" w:themeColor="text2"/>
        </w:rPr>
        <w:t>ma, depolama ve da</w:t>
      </w:r>
      <w:r w:rsidRPr="00766C64">
        <w:rPr>
          <w:rFonts w:ascii="Arial" w:hAnsi="Arial" w:cs="Arial"/>
          <w:color w:val="1F497D" w:themeColor="text2"/>
        </w:rPr>
        <w:t>ğ</w:t>
      </w:r>
      <w:r w:rsidRPr="00766C64">
        <w:rPr>
          <w:rFonts w:ascii="Gill Sans MT" w:hAnsi="Gill Sans MT" w:cs="Gill Sans MT"/>
          <w:color w:val="1F497D" w:themeColor="text2"/>
        </w:rPr>
        <w:t>ı</w:t>
      </w:r>
      <w:r w:rsidRPr="00766C64">
        <w:rPr>
          <w:rFonts w:ascii="Gill Sans MT" w:hAnsi="Gill Sans MT" w:cstheme="minorHAnsi"/>
          <w:color w:val="1F497D" w:themeColor="text2"/>
        </w:rPr>
        <w:t>t</w:t>
      </w:r>
      <w:r w:rsidRPr="00766C64">
        <w:rPr>
          <w:rFonts w:ascii="Gill Sans MT" w:hAnsi="Gill Sans MT" w:cs="Gill Sans MT"/>
          <w:color w:val="1F497D" w:themeColor="text2"/>
        </w:rPr>
        <w:t>ı</w:t>
      </w:r>
      <w:r w:rsidRPr="00766C64">
        <w:rPr>
          <w:rFonts w:ascii="Gill Sans MT" w:hAnsi="Gill Sans MT" w:cstheme="minorHAnsi"/>
          <w:color w:val="1F497D" w:themeColor="text2"/>
        </w:rPr>
        <w:t>m i</w:t>
      </w:r>
      <w:r w:rsidRPr="00766C64">
        <w:rPr>
          <w:rFonts w:ascii="Gill Sans MT" w:hAnsi="Gill Sans MT" w:cs="Gill Sans MT"/>
          <w:color w:val="1F497D" w:themeColor="text2"/>
        </w:rPr>
        <w:t>ç</w:t>
      </w:r>
      <w:r w:rsidRPr="00766C64">
        <w:rPr>
          <w:rFonts w:ascii="Gill Sans MT" w:hAnsi="Gill Sans MT" w:cstheme="minorHAnsi"/>
          <w:color w:val="1F497D" w:themeColor="text2"/>
        </w:rPr>
        <w:t>in en iyi uygulamalar, so</w:t>
      </w:r>
      <w:r w:rsidRPr="00766C64">
        <w:rPr>
          <w:rFonts w:ascii="Arial" w:hAnsi="Arial" w:cs="Arial"/>
          <w:color w:val="1F497D" w:themeColor="text2"/>
        </w:rPr>
        <w:t>ğ</w:t>
      </w:r>
      <w:r w:rsidRPr="00766C64">
        <w:rPr>
          <w:rFonts w:ascii="Gill Sans MT" w:hAnsi="Gill Sans MT" w:cstheme="minorHAnsi"/>
          <w:color w:val="1F497D" w:themeColor="text2"/>
        </w:rPr>
        <w:t>uk zincirde kalite ve izleme sistemlerinin tan</w:t>
      </w:r>
      <w:r w:rsidRPr="00766C64">
        <w:rPr>
          <w:rFonts w:ascii="Gill Sans MT" w:hAnsi="Gill Sans MT" w:cs="Gill Sans MT"/>
          <w:color w:val="1F497D" w:themeColor="text2"/>
        </w:rPr>
        <w:t>ı</w:t>
      </w:r>
      <w:r w:rsidRPr="00766C64">
        <w:rPr>
          <w:rFonts w:ascii="Gill Sans MT" w:hAnsi="Gill Sans MT" w:cstheme="minorHAnsi"/>
          <w:color w:val="1F497D" w:themeColor="text2"/>
        </w:rPr>
        <w:t>mlama, so</w:t>
      </w:r>
      <w:r w:rsidRPr="00766C64">
        <w:rPr>
          <w:rFonts w:ascii="Arial" w:hAnsi="Arial" w:cs="Arial"/>
          <w:color w:val="1F497D" w:themeColor="text2"/>
        </w:rPr>
        <w:t>ğ</w:t>
      </w:r>
      <w:r w:rsidRPr="00766C64">
        <w:rPr>
          <w:rFonts w:ascii="Gill Sans MT" w:hAnsi="Gill Sans MT" w:cstheme="minorHAnsi"/>
          <w:color w:val="1F497D" w:themeColor="text2"/>
        </w:rPr>
        <w:t>uk zincir lojisti</w:t>
      </w:r>
      <w:r w:rsidRPr="00766C64">
        <w:rPr>
          <w:rFonts w:ascii="Arial" w:hAnsi="Arial" w:cs="Arial"/>
          <w:color w:val="1F497D" w:themeColor="text2"/>
        </w:rPr>
        <w:t>ğ</w:t>
      </w:r>
      <w:r w:rsidRPr="00766C64">
        <w:rPr>
          <w:rFonts w:ascii="Gill Sans MT" w:hAnsi="Gill Sans MT" w:cstheme="minorHAnsi"/>
          <w:color w:val="1F497D" w:themeColor="text2"/>
        </w:rPr>
        <w:t>inde temel problemler.</w:t>
      </w:r>
    </w:p>
    <w:p w:rsidR="006A2D75" w:rsidRPr="00766C64" w:rsidRDefault="006A2D75" w:rsidP="006A2D75">
      <w:pPr>
        <w:spacing w:after="0" w:line="240" w:lineRule="auto"/>
        <w:jc w:val="both"/>
        <w:rPr>
          <w:rFonts w:ascii="Gill Sans MT" w:eastAsia="Times New Roman" w:hAnsi="Gill Sans MT" w:cstheme="minorHAnsi"/>
          <w:b/>
          <w:color w:val="1F497D" w:themeColor="text2"/>
        </w:rPr>
      </w:pPr>
      <w:r w:rsidRPr="00766C64">
        <w:rPr>
          <w:rFonts w:ascii="Gill Sans MT" w:eastAsia="Times New Roman" w:hAnsi="Gill Sans MT" w:cstheme="minorHAnsi"/>
          <w:b/>
          <w:color w:val="1F497D" w:themeColor="text2"/>
        </w:rPr>
        <w:lastRenderedPageBreak/>
        <w:t xml:space="preserve">ISLT202 </w:t>
      </w:r>
      <w:r w:rsidRPr="00766C64">
        <w:rPr>
          <w:rFonts w:ascii="Arial" w:eastAsia="Times New Roman" w:hAnsi="Arial" w:cs="Arial"/>
          <w:b/>
          <w:color w:val="1F497D" w:themeColor="text2"/>
        </w:rPr>
        <w:t>İ</w:t>
      </w:r>
      <w:r w:rsidRPr="00766C64">
        <w:rPr>
          <w:rFonts w:ascii="Gill Sans MT" w:eastAsia="Times New Roman" w:hAnsi="Gill Sans MT" w:cstheme="minorHAnsi"/>
          <w:b/>
          <w:color w:val="1F497D" w:themeColor="text2"/>
        </w:rPr>
        <w:t>nsan Kaynaklar</w:t>
      </w:r>
      <w:r w:rsidRPr="00766C64">
        <w:rPr>
          <w:rFonts w:ascii="Gill Sans MT" w:eastAsia="Times New Roman" w:hAnsi="Gill Sans MT" w:cs="Gill Sans MT"/>
          <w:b/>
          <w:color w:val="1F497D" w:themeColor="text2"/>
        </w:rPr>
        <w:t>ı</w:t>
      </w:r>
      <w:r w:rsidRPr="00766C64">
        <w:rPr>
          <w:rFonts w:ascii="Gill Sans MT" w:eastAsia="Times New Roman" w:hAnsi="Gill Sans MT" w:cstheme="minorHAnsi"/>
          <w:b/>
          <w:color w:val="1F497D" w:themeColor="text2"/>
        </w:rPr>
        <w:t xml:space="preserve"> Y</w:t>
      </w:r>
      <w:r w:rsidRPr="00766C64">
        <w:rPr>
          <w:rFonts w:ascii="Gill Sans MT" w:eastAsia="Times New Roman" w:hAnsi="Gill Sans MT" w:cs="Gill Sans MT"/>
          <w:b/>
          <w:color w:val="1F497D" w:themeColor="text2"/>
        </w:rPr>
        <w:t>ö</w:t>
      </w:r>
      <w:r w:rsidRPr="00766C64">
        <w:rPr>
          <w:rFonts w:ascii="Gill Sans MT" w:eastAsia="Times New Roman" w:hAnsi="Gill Sans MT" w:cstheme="minorHAnsi"/>
          <w:b/>
          <w:color w:val="1F497D" w:themeColor="text2"/>
        </w:rPr>
        <w:t xml:space="preserve">netimi </w:t>
      </w:r>
      <w:r w:rsidRPr="00766C64">
        <w:rPr>
          <w:rFonts w:ascii="Gill Sans MT" w:hAnsi="Gill Sans MT" w:cstheme="minorHAnsi"/>
          <w:b/>
          <w:color w:val="1F497D" w:themeColor="text2"/>
        </w:rPr>
        <w:t>(3-0-0-3-6)</w:t>
      </w:r>
    </w:p>
    <w:p w:rsidR="006A2D75" w:rsidRPr="00766C64" w:rsidRDefault="006A2D75" w:rsidP="006A2D75">
      <w:pPr>
        <w:spacing w:after="0" w:line="240" w:lineRule="auto"/>
        <w:jc w:val="both"/>
        <w:rPr>
          <w:rFonts w:ascii="Gill Sans MT" w:eastAsia="Times New Roman" w:hAnsi="Gill Sans MT" w:cstheme="minorHAnsi"/>
          <w:color w:val="1F497D" w:themeColor="text2"/>
        </w:rPr>
      </w:pPr>
      <w:r w:rsidRPr="00766C64">
        <w:rPr>
          <w:rFonts w:ascii="Arial" w:eastAsia="Times New Roman" w:hAnsi="Arial" w:cs="Arial"/>
          <w:color w:val="1F497D" w:themeColor="text2"/>
        </w:rPr>
        <w:t>İ</w:t>
      </w:r>
      <w:r w:rsidRPr="00766C64">
        <w:rPr>
          <w:rFonts w:ascii="Gill Sans MT" w:eastAsia="Times New Roman" w:hAnsi="Gill Sans MT" w:cstheme="minorHAnsi"/>
          <w:color w:val="1F497D" w:themeColor="text2"/>
        </w:rPr>
        <w:t>nsan kaynaklar</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 xml:space="preserve"> y</w:t>
      </w:r>
      <w:r w:rsidRPr="00766C64">
        <w:rPr>
          <w:rFonts w:ascii="Gill Sans MT" w:eastAsia="Times New Roman" w:hAnsi="Gill Sans MT" w:cs="Gill Sans MT"/>
          <w:color w:val="1F497D" w:themeColor="text2"/>
        </w:rPr>
        <w:t>ö</w:t>
      </w:r>
      <w:r w:rsidRPr="00766C64">
        <w:rPr>
          <w:rFonts w:ascii="Gill Sans MT" w:eastAsia="Times New Roman" w:hAnsi="Gill Sans MT" w:cstheme="minorHAnsi"/>
          <w:color w:val="1F497D" w:themeColor="text2"/>
        </w:rPr>
        <w:t>netiminin tan</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m</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 temel kavramlar; firmada insan kayna</w:t>
      </w:r>
      <w:r w:rsidRPr="00766C64">
        <w:rPr>
          <w:rFonts w:ascii="Arial" w:eastAsia="Times New Roman" w:hAnsi="Arial" w:cs="Arial"/>
          <w:color w:val="1F497D" w:themeColor="text2"/>
        </w:rPr>
        <w:t>ğ</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n</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n stratejik rol</w:t>
      </w:r>
      <w:r w:rsidRPr="00766C64">
        <w:rPr>
          <w:rFonts w:ascii="Gill Sans MT" w:eastAsia="Times New Roman" w:hAnsi="Gill Sans MT" w:cs="Gill Sans MT"/>
          <w:color w:val="1F497D" w:themeColor="text2"/>
        </w:rPr>
        <w:t>ü</w:t>
      </w:r>
      <w:r w:rsidRPr="00766C64">
        <w:rPr>
          <w:rFonts w:ascii="Gill Sans MT" w:eastAsia="Times New Roman" w:hAnsi="Gill Sans MT" w:cstheme="minorHAnsi"/>
          <w:color w:val="1F497D" w:themeColor="text2"/>
        </w:rPr>
        <w:t>; insan kaynaklar</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 xml:space="preserve"> y</w:t>
      </w:r>
      <w:r w:rsidRPr="00766C64">
        <w:rPr>
          <w:rFonts w:ascii="Gill Sans MT" w:eastAsia="Times New Roman" w:hAnsi="Gill Sans MT" w:cs="Gill Sans MT"/>
          <w:color w:val="1F497D" w:themeColor="text2"/>
        </w:rPr>
        <w:t>ö</w:t>
      </w:r>
      <w:r w:rsidRPr="00766C64">
        <w:rPr>
          <w:rFonts w:ascii="Gill Sans MT" w:eastAsia="Times New Roman" w:hAnsi="Gill Sans MT" w:cstheme="minorHAnsi"/>
          <w:color w:val="1F497D" w:themeColor="text2"/>
        </w:rPr>
        <w:t xml:space="preserve">netiminin </w:t>
      </w:r>
      <w:r w:rsidRPr="00766C64">
        <w:rPr>
          <w:rFonts w:ascii="Gill Sans MT" w:eastAsia="Times New Roman" w:hAnsi="Gill Sans MT" w:cs="Gill Sans MT"/>
          <w:color w:val="1F497D" w:themeColor="text2"/>
        </w:rPr>
        <w:t>ö</w:t>
      </w:r>
      <w:r w:rsidRPr="00766C64">
        <w:rPr>
          <w:rFonts w:ascii="Gill Sans MT" w:eastAsia="Times New Roman" w:hAnsi="Gill Sans MT" w:cstheme="minorHAnsi"/>
          <w:color w:val="1F497D" w:themeColor="text2"/>
        </w:rPr>
        <w:t>nemli fonksiyonlar</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 i</w:t>
      </w:r>
      <w:r w:rsidRPr="00766C64">
        <w:rPr>
          <w:rFonts w:ascii="Gill Sans MT" w:eastAsia="Times New Roman" w:hAnsi="Gill Sans MT" w:cs="Gill Sans MT"/>
          <w:color w:val="1F497D" w:themeColor="text2"/>
        </w:rPr>
        <w:t>ş</w:t>
      </w:r>
      <w:r w:rsidRPr="00766C64">
        <w:rPr>
          <w:rFonts w:ascii="Gill Sans MT" w:eastAsia="Times New Roman" w:hAnsi="Gill Sans MT" w:cstheme="minorHAnsi"/>
          <w:color w:val="1F497D" w:themeColor="text2"/>
        </w:rPr>
        <w:t xml:space="preserve"> </w:t>
      </w:r>
      <w:proofErr w:type="spellStart"/>
      <w:r w:rsidRPr="00766C64">
        <w:rPr>
          <w:rFonts w:ascii="Gill Sans MT" w:eastAsia="Times New Roman" w:hAnsi="Gill Sans MT" w:cstheme="minorHAnsi"/>
          <w:color w:val="1F497D" w:themeColor="text2"/>
        </w:rPr>
        <w:t>g</w:t>
      </w:r>
      <w:r w:rsidRPr="00766C64">
        <w:rPr>
          <w:rFonts w:ascii="Gill Sans MT" w:eastAsia="Times New Roman" w:hAnsi="Gill Sans MT" w:cs="Gill Sans MT"/>
          <w:color w:val="1F497D" w:themeColor="text2"/>
        </w:rPr>
        <w:t>üçü</w:t>
      </w:r>
      <w:proofErr w:type="spellEnd"/>
      <w:r w:rsidRPr="00766C64">
        <w:rPr>
          <w:rFonts w:ascii="Gill Sans MT" w:eastAsia="Times New Roman" w:hAnsi="Gill Sans MT" w:cstheme="minorHAnsi"/>
          <w:color w:val="1F497D" w:themeColor="text2"/>
        </w:rPr>
        <w:t xml:space="preserve"> planlama; işe alım; gelişim; performans de</w:t>
      </w:r>
      <w:r w:rsidRPr="00766C64">
        <w:rPr>
          <w:rFonts w:ascii="Arial" w:eastAsia="Times New Roman" w:hAnsi="Arial" w:cs="Arial"/>
          <w:color w:val="1F497D" w:themeColor="text2"/>
        </w:rPr>
        <w:t>ğ</w:t>
      </w:r>
      <w:r w:rsidRPr="00766C64">
        <w:rPr>
          <w:rFonts w:ascii="Gill Sans MT" w:eastAsia="Times New Roman" w:hAnsi="Gill Sans MT" w:cstheme="minorHAnsi"/>
          <w:color w:val="1F497D" w:themeColor="text2"/>
        </w:rPr>
        <w:t>erlendirme; kariyer y</w:t>
      </w:r>
      <w:r w:rsidRPr="00766C64">
        <w:rPr>
          <w:rFonts w:ascii="Gill Sans MT" w:eastAsia="Times New Roman" w:hAnsi="Gill Sans MT" w:cs="Gill Sans MT"/>
          <w:color w:val="1F497D" w:themeColor="text2"/>
        </w:rPr>
        <w:t>ö</w:t>
      </w:r>
      <w:r w:rsidRPr="00766C64">
        <w:rPr>
          <w:rFonts w:ascii="Gill Sans MT" w:eastAsia="Times New Roman" w:hAnsi="Gill Sans MT" w:cstheme="minorHAnsi"/>
          <w:color w:val="1F497D" w:themeColor="text2"/>
        </w:rPr>
        <w:t>netimi;  tazminat; etik prensipler; i</w:t>
      </w:r>
      <w:r w:rsidRPr="00766C64">
        <w:rPr>
          <w:rFonts w:ascii="Gill Sans MT" w:eastAsia="Times New Roman" w:hAnsi="Gill Sans MT" w:cs="Gill Sans MT"/>
          <w:color w:val="1F497D" w:themeColor="text2"/>
        </w:rPr>
        <w:t>şç</w:t>
      </w:r>
      <w:r w:rsidRPr="00766C64">
        <w:rPr>
          <w:rFonts w:ascii="Gill Sans MT" w:eastAsia="Times New Roman" w:hAnsi="Gill Sans MT" w:cstheme="minorHAnsi"/>
          <w:color w:val="1F497D" w:themeColor="text2"/>
        </w:rPr>
        <w:t>i ili</w:t>
      </w:r>
      <w:r w:rsidRPr="00766C64">
        <w:rPr>
          <w:rFonts w:ascii="Gill Sans MT" w:eastAsia="Times New Roman" w:hAnsi="Gill Sans MT" w:cs="Gill Sans MT"/>
          <w:color w:val="1F497D" w:themeColor="text2"/>
        </w:rPr>
        <w:t>ş</w:t>
      </w:r>
      <w:r w:rsidRPr="00766C64">
        <w:rPr>
          <w:rFonts w:ascii="Gill Sans MT" w:eastAsia="Times New Roman" w:hAnsi="Gill Sans MT" w:cstheme="minorHAnsi"/>
          <w:color w:val="1F497D" w:themeColor="text2"/>
        </w:rPr>
        <w:t>kilerinin temelleri ve problemleri; i</w:t>
      </w:r>
      <w:r w:rsidRPr="00766C64">
        <w:rPr>
          <w:rFonts w:ascii="Gill Sans MT" w:eastAsia="Times New Roman" w:hAnsi="Gill Sans MT" w:cs="Gill Sans MT"/>
          <w:color w:val="1F497D" w:themeColor="text2"/>
        </w:rPr>
        <w:t>ş</w:t>
      </w:r>
      <w:r w:rsidRPr="00766C64">
        <w:rPr>
          <w:rFonts w:ascii="Gill Sans MT" w:eastAsia="Times New Roman" w:hAnsi="Gill Sans MT" w:cstheme="minorHAnsi"/>
          <w:color w:val="1F497D" w:themeColor="text2"/>
        </w:rPr>
        <w:t>veren ve i</w:t>
      </w:r>
      <w:r w:rsidRPr="00766C64">
        <w:rPr>
          <w:rFonts w:ascii="Gill Sans MT" w:eastAsia="Times New Roman" w:hAnsi="Gill Sans MT" w:cs="Gill Sans MT"/>
          <w:color w:val="1F497D" w:themeColor="text2"/>
        </w:rPr>
        <w:t>şç</w:t>
      </w:r>
      <w:r w:rsidRPr="00766C64">
        <w:rPr>
          <w:rFonts w:ascii="Gill Sans MT" w:eastAsia="Times New Roman" w:hAnsi="Gill Sans MT" w:cstheme="minorHAnsi"/>
          <w:color w:val="1F497D" w:themeColor="text2"/>
        </w:rPr>
        <w:t>i ili</w:t>
      </w:r>
      <w:r w:rsidRPr="00766C64">
        <w:rPr>
          <w:rFonts w:ascii="Gill Sans MT" w:eastAsia="Times New Roman" w:hAnsi="Gill Sans MT" w:cs="Gill Sans MT"/>
          <w:color w:val="1F497D" w:themeColor="text2"/>
        </w:rPr>
        <w:t>ş</w:t>
      </w:r>
      <w:r w:rsidRPr="00766C64">
        <w:rPr>
          <w:rFonts w:ascii="Gill Sans MT" w:eastAsia="Times New Roman" w:hAnsi="Gill Sans MT" w:cstheme="minorHAnsi"/>
          <w:color w:val="1F497D" w:themeColor="text2"/>
        </w:rPr>
        <w:t>kisi; kurumsal k</w:t>
      </w:r>
      <w:r w:rsidRPr="00766C64">
        <w:rPr>
          <w:rFonts w:ascii="Gill Sans MT" w:eastAsia="Times New Roman" w:hAnsi="Gill Sans MT" w:cs="Gill Sans MT"/>
          <w:color w:val="1F497D" w:themeColor="text2"/>
        </w:rPr>
        <w:t>ü</w:t>
      </w:r>
      <w:r w:rsidRPr="00766C64">
        <w:rPr>
          <w:rFonts w:ascii="Gill Sans MT" w:eastAsia="Times New Roman" w:hAnsi="Gill Sans MT" w:cstheme="minorHAnsi"/>
          <w:color w:val="1F497D" w:themeColor="text2"/>
        </w:rPr>
        <w:t>lt</w:t>
      </w:r>
      <w:r w:rsidRPr="00766C64">
        <w:rPr>
          <w:rFonts w:ascii="Gill Sans MT" w:eastAsia="Times New Roman" w:hAnsi="Gill Sans MT" w:cs="Gill Sans MT"/>
          <w:color w:val="1F497D" w:themeColor="text2"/>
        </w:rPr>
        <w:t>ü</w:t>
      </w:r>
      <w:r w:rsidRPr="00766C64">
        <w:rPr>
          <w:rFonts w:ascii="Gill Sans MT" w:eastAsia="Times New Roman" w:hAnsi="Gill Sans MT" w:cstheme="minorHAnsi"/>
          <w:color w:val="1F497D" w:themeColor="text2"/>
        </w:rPr>
        <w:t xml:space="preserve">r; </w:t>
      </w:r>
      <w:r w:rsidRPr="00766C64">
        <w:rPr>
          <w:rFonts w:ascii="Gill Sans MT" w:eastAsia="Times New Roman" w:hAnsi="Gill Sans MT" w:cs="Gill Sans MT"/>
          <w:color w:val="1F497D" w:themeColor="text2"/>
        </w:rPr>
        <w:t>ç</w:t>
      </w:r>
      <w:r w:rsidRPr="00766C64">
        <w:rPr>
          <w:rFonts w:ascii="Gill Sans MT" w:eastAsia="Times New Roman" w:hAnsi="Gill Sans MT" w:cstheme="minorHAnsi"/>
          <w:color w:val="1F497D" w:themeColor="text2"/>
        </w:rPr>
        <w:t>e</w:t>
      </w:r>
      <w:r w:rsidRPr="00766C64">
        <w:rPr>
          <w:rFonts w:ascii="Gill Sans MT" w:eastAsia="Times New Roman" w:hAnsi="Gill Sans MT" w:cs="Gill Sans MT"/>
          <w:color w:val="1F497D" w:themeColor="text2"/>
        </w:rPr>
        <w:t>ş</w:t>
      </w:r>
      <w:r w:rsidRPr="00766C64">
        <w:rPr>
          <w:rFonts w:ascii="Gill Sans MT" w:eastAsia="Times New Roman" w:hAnsi="Gill Sans MT" w:cstheme="minorHAnsi"/>
          <w:color w:val="1F497D" w:themeColor="text2"/>
        </w:rPr>
        <w:t>itlilik y</w:t>
      </w:r>
      <w:r w:rsidRPr="00766C64">
        <w:rPr>
          <w:rFonts w:ascii="Gill Sans MT" w:eastAsia="Times New Roman" w:hAnsi="Gill Sans MT" w:cs="Gill Sans MT"/>
          <w:color w:val="1F497D" w:themeColor="text2"/>
        </w:rPr>
        <w:t>ö</w:t>
      </w:r>
      <w:r w:rsidRPr="00766C64">
        <w:rPr>
          <w:rFonts w:ascii="Gill Sans MT" w:eastAsia="Times New Roman" w:hAnsi="Gill Sans MT" w:cstheme="minorHAnsi"/>
          <w:color w:val="1F497D" w:themeColor="text2"/>
        </w:rPr>
        <w:t>netimi; uluslararas</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 xml:space="preserve"> insan kaynaklar</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 xml:space="preserve"> y</w:t>
      </w:r>
      <w:r w:rsidRPr="00766C64">
        <w:rPr>
          <w:rFonts w:ascii="Gill Sans MT" w:eastAsia="Times New Roman" w:hAnsi="Gill Sans MT" w:cs="Gill Sans MT"/>
          <w:color w:val="1F497D" w:themeColor="text2"/>
        </w:rPr>
        <w:t>ö</w:t>
      </w:r>
      <w:r w:rsidRPr="00766C64">
        <w:rPr>
          <w:rFonts w:ascii="Gill Sans MT" w:eastAsia="Times New Roman" w:hAnsi="Gill Sans MT" w:cstheme="minorHAnsi"/>
          <w:color w:val="1F497D" w:themeColor="text2"/>
        </w:rPr>
        <w:t xml:space="preserve">netimi </w:t>
      </w:r>
    </w:p>
    <w:p w:rsidR="006A2D75" w:rsidRPr="00766C64" w:rsidRDefault="006A2D75" w:rsidP="006A2D75">
      <w:pPr>
        <w:spacing w:after="0" w:line="240" w:lineRule="auto"/>
        <w:jc w:val="both"/>
        <w:rPr>
          <w:rFonts w:ascii="Gill Sans MT" w:eastAsia="Times New Roman" w:hAnsi="Gill Sans MT" w:cstheme="minorHAnsi"/>
          <w:color w:val="1F497D" w:themeColor="text2"/>
        </w:rPr>
      </w:pPr>
    </w:p>
    <w:p w:rsidR="006A2D75" w:rsidRPr="00766C64" w:rsidRDefault="006A2D75" w:rsidP="006A2D75">
      <w:pPr>
        <w:spacing w:after="0" w:line="240" w:lineRule="auto"/>
        <w:jc w:val="both"/>
        <w:rPr>
          <w:rFonts w:ascii="Gill Sans MT" w:hAnsi="Gill Sans MT"/>
          <w:b/>
          <w:bCs/>
          <w:color w:val="1F497D" w:themeColor="text2"/>
        </w:rPr>
      </w:pPr>
      <w:r w:rsidRPr="00766C64">
        <w:rPr>
          <w:rFonts w:ascii="Gill Sans MT" w:hAnsi="Gill Sans MT"/>
          <w:b/>
          <w:bCs/>
          <w:color w:val="1F497D" w:themeColor="text2"/>
        </w:rPr>
        <w:t xml:space="preserve">ISLT290 </w:t>
      </w:r>
      <w:r w:rsidRPr="00766C64">
        <w:rPr>
          <w:rFonts w:ascii="Arial" w:hAnsi="Arial" w:cs="Arial"/>
          <w:b/>
          <w:bCs/>
          <w:color w:val="1F497D" w:themeColor="text2"/>
        </w:rPr>
        <w:t>İ</w:t>
      </w:r>
      <w:r w:rsidRPr="00766C64">
        <w:rPr>
          <w:rFonts w:ascii="Gill Sans MT" w:hAnsi="Gill Sans MT"/>
          <w:b/>
          <w:bCs/>
          <w:color w:val="1F497D" w:themeColor="text2"/>
        </w:rPr>
        <w:t xml:space="preserve">leri Excel </w:t>
      </w:r>
      <w:proofErr w:type="gramStart"/>
      <w:r w:rsidRPr="00766C64">
        <w:rPr>
          <w:rFonts w:ascii="Gill Sans MT" w:hAnsi="Gill Sans MT"/>
          <w:b/>
          <w:bCs/>
          <w:color w:val="1F497D" w:themeColor="text2"/>
        </w:rPr>
        <w:t>Uygulamaları  (</w:t>
      </w:r>
      <w:proofErr w:type="gramEnd"/>
      <w:r w:rsidRPr="00766C64">
        <w:rPr>
          <w:rFonts w:ascii="Gill Sans MT" w:hAnsi="Gill Sans MT"/>
          <w:b/>
          <w:bCs/>
          <w:color w:val="1F497D" w:themeColor="text2"/>
        </w:rPr>
        <w:t>3-0-0-3-6)</w:t>
      </w:r>
    </w:p>
    <w:p w:rsidR="006A2D75" w:rsidRPr="00766C64" w:rsidRDefault="006A2D75" w:rsidP="006A2D75">
      <w:pPr>
        <w:spacing w:after="0" w:line="240" w:lineRule="auto"/>
        <w:jc w:val="both"/>
        <w:rPr>
          <w:rFonts w:ascii="Gill Sans MT" w:hAnsi="Gill Sans MT"/>
          <w:bCs/>
          <w:color w:val="1F497D" w:themeColor="text2"/>
        </w:rPr>
      </w:pPr>
      <w:r w:rsidRPr="00766C64">
        <w:rPr>
          <w:rFonts w:ascii="Gill Sans MT" w:hAnsi="Gill Sans MT"/>
          <w:bCs/>
          <w:color w:val="1F497D" w:themeColor="text2"/>
        </w:rPr>
        <w:t xml:space="preserve">Temel </w:t>
      </w:r>
      <w:proofErr w:type="spellStart"/>
      <w:r w:rsidRPr="00766C64">
        <w:rPr>
          <w:rFonts w:ascii="Gill Sans MT" w:hAnsi="Gill Sans MT"/>
          <w:bCs/>
          <w:color w:val="1F497D" w:themeColor="text2"/>
        </w:rPr>
        <w:t>excel</w:t>
      </w:r>
      <w:proofErr w:type="spellEnd"/>
      <w:r w:rsidRPr="00766C64">
        <w:rPr>
          <w:rFonts w:ascii="Gill Sans MT" w:hAnsi="Gill Sans MT"/>
          <w:bCs/>
          <w:color w:val="1F497D" w:themeColor="text2"/>
        </w:rPr>
        <w:t xml:space="preserve"> kullanımı; çalışma sayfası ve kitaplar ile </w:t>
      </w:r>
      <w:proofErr w:type="gramStart"/>
      <w:r w:rsidRPr="00766C64">
        <w:rPr>
          <w:rFonts w:ascii="Gill Sans MT" w:hAnsi="Gill Sans MT"/>
          <w:bCs/>
          <w:color w:val="1F497D" w:themeColor="text2"/>
        </w:rPr>
        <w:t>çalışmak;</w:t>
      </w:r>
      <w:proofErr w:type="gramEnd"/>
      <w:r w:rsidRPr="00766C64">
        <w:rPr>
          <w:rFonts w:ascii="Gill Sans MT" w:hAnsi="Gill Sans MT"/>
          <w:bCs/>
          <w:color w:val="1F497D" w:themeColor="text2"/>
        </w:rPr>
        <w:t xml:space="preserve"> veri listeleriyle çalışma; koşullu ve koşulsuz biçimlendirme; grafikler ile çalışmak; mantıksal ve matematiksel fonksiyonlar; istatistiki fonksiyonlar; finansal fonksiyonlar; alt toplamlar, tablo oluşma ve özet tablo analizi; pivot tablo; makro yazma; analiz.</w:t>
      </w:r>
    </w:p>
    <w:p w:rsidR="006A2D75" w:rsidRPr="00766C64" w:rsidRDefault="006A2D75" w:rsidP="006A2D75">
      <w:pPr>
        <w:spacing w:after="0" w:line="240" w:lineRule="auto"/>
        <w:jc w:val="both"/>
        <w:rPr>
          <w:rFonts w:ascii="Gill Sans MT" w:hAnsi="Gill Sans MT"/>
          <w:b/>
          <w:bCs/>
          <w:color w:val="1F497D" w:themeColor="text2"/>
        </w:rPr>
      </w:pPr>
    </w:p>
    <w:p w:rsidR="006A2D75" w:rsidRPr="00766C64" w:rsidRDefault="006A2D75" w:rsidP="006A2D75">
      <w:pPr>
        <w:spacing w:after="0" w:line="240" w:lineRule="auto"/>
        <w:jc w:val="both"/>
        <w:rPr>
          <w:rFonts w:ascii="Gill Sans MT" w:eastAsia="Times New Roman" w:hAnsi="Gill Sans MT" w:cstheme="minorHAnsi"/>
          <w:b/>
          <w:color w:val="1F497D" w:themeColor="text2"/>
        </w:rPr>
      </w:pPr>
      <w:r w:rsidRPr="00766C64">
        <w:rPr>
          <w:rFonts w:ascii="Gill Sans MT" w:eastAsia="Times New Roman" w:hAnsi="Gill Sans MT" w:cstheme="minorHAnsi"/>
          <w:b/>
          <w:color w:val="1F497D" w:themeColor="text2"/>
        </w:rPr>
        <w:t xml:space="preserve">ISLT302 Uluslararası </w:t>
      </w:r>
      <w:r w:rsidRPr="00766C64">
        <w:rPr>
          <w:rFonts w:ascii="Arial" w:eastAsia="Times New Roman" w:hAnsi="Arial" w:cs="Arial"/>
          <w:b/>
          <w:color w:val="1F497D" w:themeColor="text2"/>
        </w:rPr>
        <w:t>İ</w:t>
      </w:r>
      <w:r w:rsidRPr="00766C64">
        <w:rPr>
          <w:rFonts w:ascii="Gill Sans MT" w:eastAsia="Times New Roman" w:hAnsi="Gill Sans MT" w:cs="Gill Sans MT"/>
          <w:b/>
          <w:color w:val="1F497D" w:themeColor="text2"/>
        </w:rPr>
        <w:t>ş</w:t>
      </w:r>
      <w:r w:rsidRPr="00766C64">
        <w:rPr>
          <w:rFonts w:ascii="Gill Sans MT" w:eastAsia="Times New Roman" w:hAnsi="Gill Sans MT" w:cstheme="minorHAnsi"/>
          <w:b/>
          <w:color w:val="1F497D" w:themeColor="text2"/>
        </w:rPr>
        <w:t xml:space="preserve">letmecilik </w:t>
      </w:r>
      <w:r w:rsidRPr="00766C64">
        <w:rPr>
          <w:rFonts w:ascii="Gill Sans MT" w:hAnsi="Gill Sans MT" w:cstheme="minorHAnsi"/>
          <w:b/>
          <w:color w:val="1F497D" w:themeColor="text2"/>
        </w:rPr>
        <w:t>(3-0-0-3-6)</w:t>
      </w:r>
    </w:p>
    <w:p w:rsidR="006A2D75" w:rsidRDefault="006A2D75" w:rsidP="006A2D75">
      <w:pPr>
        <w:spacing w:after="0" w:line="240" w:lineRule="auto"/>
        <w:jc w:val="both"/>
        <w:rPr>
          <w:rFonts w:ascii="Gill Sans MT" w:eastAsia="Times New Roman" w:hAnsi="Gill Sans MT" w:cstheme="minorHAnsi"/>
          <w:color w:val="1F497D" w:themeColor="text2"/>
        </w:rPr>
      </w:pPr>
      <w:r w:rsidRPr="00766C64">
        <w:rPr>
          <w:rFonts w:ascii="Gill Sans MT" w:eastAsia="Times New Roman" w:hAnsi="Gill Sans MT" w:cstheme="minorHAnsi"/>
          <w:color w:val="1F497D" w:themeColor="text2"/>
        </w:rPr>
        <w:t>Uluslararası işletmecili</w:t>
      </w:r>
      <w:r w:rsidRPr="00766C64">
        <w:rPr>
          <w:rFonts w:ascii="Arial" w:eastAsia="Times New Roman" w:hAnsi="Arial" w:cs="Arial"/>
          <w:color w:val="1F497D" w:themeColor="text2"/>
        </w:rPr>
        <w:t>ğ</w:t>
      </w:r>
      <w:r w:rsidRPr="00766C64">
        <w:rPr>
          <w:rFonts w:ascii="Gill Sans MT" w:eastAsia="Times New Roman" w:hAnsi="Gill Sans MT" w:cstheme="minorHAnsi"/>
          <w:color w:val="1F497D" w:themeColor="text2"/>
        </w:rPr>
        <w:t>e giri</w:t>
      </w:r>
      <w:r w:rsidRPr="00766C64">
        <w:rPr>
          <w:rFonts w:ascii="Gill Sans MT" w:eastAsia="Times New Roman" w:hAnsi="Gill Sans MT" w:cs="Gill Sans MT"/>
          <w:color w:val="1F497D" w:themeColor="text2"/>
        </w:rPr>
        <w:t>ş</w:t>
      </w:r>
      <w:r w:rsidRPr="00766C64">
        <w:rPr>
          <w:rFonts w:ascii="Gill Sans MT" w:eastAsia="Times New Roman" w:hAnsi="Gill Sans MT" w:cstheme="minorHAnsi"/>
          <w:color w:val="1F497D" w:themeColor="text2"/>
        </w:rPr>
        <w:t>; pazarlar</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n ve firmalar</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n k</w:t>
      </w:r>
      <w:r w:rsidRPr="00766C64">
        <w:rPr>
          <w:rFonts w:ascii="Gill Sans MT" w:eastAsia="Times New Roman" w:hAnsi="Gill Sans MT" w:cs="Gill Sans MT"/>
          <w:color w:val="1F497D" w:themeColor="text2"/>
        </w:rPr>
        <w:t>ü</w:t>
      </w:r>
      <w:r w:rsidRPr="00766C64">
        <w:rPr>
          <w:rFonts w:ascii="Gill Sans MT" w:eastAsia="Times New Roman" w:hAnsi="Gill Sans MT" w:cstheme="minorHAnsi"/>
          <w:color w:val="1F497D" w:themeColor="text2"/>
        </w:rPr>
        <w:t>reselle</w:t>
      </w:r>
      <w:r w:rsidRPr="00766C64">
        <w:rPr>
          <w:rFonts w:ascii="Gill Sans MT" w:eastAsia="Times New Roman" w:hAnsi="Gill Sans MT" w:cs="Gill Sans MT"/>
          <w:color w:val="1F497D" w:themeColor="text2"/>
        </w:rPr>
        <w:t>ş</w:t>
      </w:r>
      <w:r w:rsidRPr="00766C64">
        <w:rPr>
          <w:rFonts w:ascii="Gill Sans MT" w:eastAsia="Times New Roman" w:hAnsi="Gill Sans MT" w:cstheme="minorHAnsi"/>
          <w:color w:val="1F497D" w:themeColor="text2"/>
        </w:rPr>
        <w:t>mesi; uluslararas</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 xml:space="preserve"> i</w:t>
      </w:r>
      <w:r w:rsidRPr="00766C64">
        <w:rPr>
          <w:rFonts w:ascii="Gill Sans MT" w:eastAsia="Times New Roman" w:hAnsi="Gill Sans MT" w:cs="Gill Sans MT"/>
          <w:color w:val="1F497D" w:themeColor="text2"/>
        </w:rPr>
        <w:t>ş</w:t>
      </w:r>
      <w:r w:rsidRPr="00766C64">
        <w:rPr>
          <w:rFonts w:ascii="Gill Sans MT" w:eastAsia="Times New Roman" w:hAnsi="Gill Sans MT" w:cstheme="minorHAnsi"/>
          <w:color w:val="1F497D" w:themeColor="text2"/>
        </w:rPr>
        <w:t>letmelerin k</w:t>
      </w:r>
      <w:r w:rsidRPr="00766C64">
        <w:rPr>
          <w:rFonts w:ascii="Gill Sans MT" w:eastAsia="Times New Roman" w:hAnsi="Gill Sans MT" w:cs="Gill Sans MT"/>
          <w:color w:val="1F497D" w:themeColor="text2"/>
        </w:rPr>
        <w:t>ü</w:t>
      </w:r>
      <w:r w:rsidRPr="00766C64">
        <w:rPr>
          <w:rFonts w:ascii="Gill Sans MT" w:eastAsia="Times New Roman" w:hAnsi="Gill Sans MT" w:cstheme="minorHAnsi"/>
          <w:color w:val="1F497D" w:themeColor="text2"/>
        </w:rPr>
        <w:t>lt</w:t>
      </w:r>
      <w:r w:rsidRPr="00766C64">
        <w:rPr>
          <w:rFonts w:ascii="Gill Sans MT" w:eastAsia="Times New Roman" w:hAnsi="Gill Sans MT" w:cs="Gill Sans MT"/>
          <w:color w:val="1F497D" w:themeColor="text2"/>
        </w:rPr>
        <w:t>ü</w:t>
      </w:r>
      <w:r w:rsidRPr="00766C64">
        <w:rPr>
          <w:rFonts w:ascii="Gill Sans MT" w:eastAsia="Times New Roman" w:hAnsi="Gill Sans MT" w:cstheme="minorHAnsi"/>
          <w:color w:val="1F497D" w:themeColor="text2"/>
        </w:rPr>
        <w:t xml:space="preserve">rel </w:t>
      </w:r>
      <w:r w:rsidRPr="00766C64">
        <w:rPr>
          <w:rFonts w:ascii="Gill Sans MT" w:eastAsia="Times New Roman" w:hAnsi="Gill Sans MT" w:cs="Gill Sans MT"/>
          <w:color w:val="1F497D" w:themeColor="text2"/>
        </w:rPr>
        <w:t>ç</w:t>
      </w:r>
      <w:r w:rsidRPr="00766C64">
        <w:rPr>
          <w:rFonts w:ascii="Gill Sans MT" w:eastAsia="Times New Roman" w:hAnsi="Gill Sans MT" w:cstheme="minorHAnsi"/>
          <w:color w:val="1F497D" w:themeColor="text2"/>
        </w:rPr>
        <w:t>evreleri; etik ve uluslararas</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 xml:space="preserve"> i</w:t>
      </w:r>
      <w:r w:rsidRPr="00766C64">
        <w:rPr>
          <w:rFonts w:ascii="Gill Sans MT" w:eastAsia="Times New Roman" w:hAnsi="Gill Sans MT" w:cs="Gill Sans MT"/>
          <w:color w:val="1F497D" w:themeColor="text2"/>
        </w:rPr>
        <w:t>ş</w:t>
      </w:r>
      <w:r w:rsidRPr="00766C64">
        <w:rPr>
          <w:rFonts w:ascii="Gill Sans MT" w:eastAsia="Times New Roman" w:hAnsi="Gill Sans MT" w:cstheme="minorHAnsi"/>
          <w:color w:val="1F497D" w:themeColor="text2"/>
        </w:rPr>
        <w:t>letmecilik; uluslararas</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 xml:space="preserve"> ticaret ve yat</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r</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m teorileri; PESTLE analizi; uluslararas</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 xml:space="preserve"> i</w:t>
      </w:r>
      <w:r w:rsidRPr="00766C64">
        <w:rPr>
          <w:rFonts w:ascii="Gill Sans MT" w:eastAsia="Times New Roman" w:hAnsi="Gill Sans MT" w:cs="Gill Sans MT"/>
          <w:color w:val="1F497D" w:themeColor="text2"/>
        </w:rPr>
        <w:t>ş</w:t>
      </w:r>
      <w:r w:rsidRPr="00766C64">
        <w:rPr>
          <w:rFonts w:ascii="Gill Sans MT" w:eastAsia="Times New Roman" w:hAnsi="Gill Sans MT" w:cstheme="minorHAnsi"/>
          <w:color w:val="1F497D" w:themeColor="text2"/>
        </w:rPr>
        <w:t>letmelere h</w:t>
      </w:r>
      <w:r w:rsidRPr="00766C64">
        <w:rPr>
          <w:rFonts w:ascii="Gill Sans MT" w:eastAsia="Times New Roman" w:hAnsi="Gill Sans MT" w:cs="Gill Sans MT"/>
          <w:color w:val="1F497D" w:themeColor="text2"/>
        </w:rPr>
        <w:t>ü</w:t>
      </w:r>
      <w:r w:rsidRPr="00766C64">
        <w:rPr>
          <w:rFonts w:ascii="Gill Sans MT" w:eastAsia="Times New Roman" w:hAnsi="Gill Sans MT" w:cstheme="minorHAnsi"/>
          <w:color w:val="1F497D" w:themeColor="text2"/>
        </w:rPr>
        <w:t>k</w:t>
      </w:r>
      <w:r w:rsidRPr="00766C64">
        <w:rPr>
          <w:rFonts w:ascii="Gill Sans MT" w:eastAsia="Times New Roman" w:hAnsi="Gill Sans MT" w:cs="Gill Sans MT"/>
          <w:color w:val="1F497D" w:themeColor="text2"/>
        </w:rPr>
        <w:t>ü</w:t>
      </w:r>
      <w:r w:rsidRPr="00766C64">
        <w:rPr>
          <w:rFonts w:ascii="Gill Sans MT" w:eastAsia="Times New Roman" w:hAnsi="Gill Sans MT" w:cstheme="minorHAnsi"/>
          <w:color w:val="1F497D" w:themeColor="text2"/>
        </w:rPr>
        <w:t>met m</w:t>
      </w:r>
      <w:r w:rsidRPr="00766C64">
        <w:rPr>
          <w:rFonts w:ascii="Gill Sans MT" w:eastAsia="Times New Roman" w:hAnsi="Gill Sans MT" w:cs="Gill Sans MT"/>
          <w:color w:val="1F497D" w:themeColor="text2"/>
        </w:rPr>
        <w:t>ü</w:t>
      </w:r>
      <w:r w:rsidRPr="00766C64">
        <w:rPr>
          <w:rFonts w:ascii="Gill Sans MT" w:eastAsia="Times New Roman" w:hAnsi="Gill Sans MT" w:cstheme="minorHAnsi"/>
          <w:color w:val="1F497D" w:themeColor="text2"/>
        </w:rPr>
        <w:t>dahalesi; gelişmekte olan ülkelerin ekonomileri; gelişmiş ekonomiler; ithalat ve ihracat aracıları; tedarikçi ve da</w:t>
      </w:r>
      <w:r w:rsidRPr="00766C64">
        <w:rPr>
          <w:rFonts w:ascii="Arial" w:eastAsia="Times New Roman" w:hAnsi="Arial" w:cs="Arial"/>
          <w:color w:val="1F497D" w:themeColor="text2"/>
        </w:rPr>
        <w:t>ğ</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t</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c</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 xml:space="preserve"> s</w:t>
      </w:r>
      <w:r w:rsidRPr="00766C64">
        <w:rPr>
          <w:rFonts w:ascii="Gill Sans MT" w:eastAsia="Times New Roman" w:hAnsi="Gill Sans MT" w:cs="Gill Sans MT"/>
          <w:color w:val="1F497D" w:themeColor="text2"/>
        </w:rPr>
        <w:t>ö</w:t>
      </w:r>
      <w:r w:rsidRPr="00766C64">
        <w:rPr>
          <w:rFonts w:ascii="Gill Sans MT" w:eastAsia="Times New Roman" w:hAnsi="Gill Sans MT" w:cstheme="minorHAnsi"/>
          <w:color w:val="1F497D" w:themeColor="text2"/>
        </w:rPr>
        <w:t>zle</w:t>
      </w:r>
      <w:r w:rsidRPr="00766C64">
        <w:rPr>
          <w:rFonts w:ascii="Gill Sans MT" w:eastAsia="Times New Roman" w:hAnsi="Gill Sans MT" w:cs="Gill Sans MT"/>
          <w:color w:val="1F497D" w:themeColor="text2"/>
        </w:rPr>
        <w:t>ş</w:t>
      </w:r>
      <w:r w:rsidRPr="00766C64">
        <w:rPr>
          <w:rFonts w:ascii="Gill Sans MT" w:eastAsia="Times New Roman" w:hAnsi="Gill Sans MT" w:cstheme="minorHAnsi"/>
          <w:color w:val="1F497D" w:themeColor="text2"/>
        </w:rPr>
        <w:t>meleri; rekabet stratejileri; pazar giri</w:t>
      </w:r>
      <w:r w:rsidRPr="00766C64">
        <w:rPr>
          <w:rFonts w:ascii="Gill Sans MT" w:eastAsia="Times New Roman" w:hAnsi="Gill Sans MT" w:cs="Gill Sans MT"/>
          <w:color w:val="1F497D" w:themeColor="text2"/>
        </w:rPr>
        <w:t>ş</w:t>
      </w:r>
      <w:r w:rsidRPr="00766C64">
        <w:rPr>
          <w:rFonts w:ascii="Gill Sans MT" w:eastAsia="Times New Roman" w:hAnsi="Gill Sans MT" w:cstheme="minorHAnsi"/>
          <w:color w:val="1F497D" w:themeColor="text2"/>
        </w:rPr>
        <w:t xml:space="preserve"> stratejileri; do</w:t>
      </w:r>
      <w:r w:rsidRPr="00766C64">
        <w:rPr>
          <w:rFonts w:ascii="Arial" w:eastAsia="Times New Roman" w:hAnsi="Arial" w:cs="Arial"/>
          <w:color w:val="1F497D" w:themeColor="text2"/>
        </w:rPr>
        <w:t>ğ</w:t>
      </w:r>
      <w:r w:rsidRPr="00766C64">
        <w:rPr>
          <w:rFonts w:ascii="Gill Sans MT" w:eastAsia="Times New Roman" w:hAnsi="Gill Sans MT" w:cstheme="minorHAnsi"/>
          <w:color w:val="1F497D" w:themeColor="text2"/>
        </w:rPr>
        <w:t>rudan d</w:t>
      </w:r>
      <w:r w:rsidRPr="00766C64">
        <w:rPr>
          <w:rFonts w:ascii="Gill Sans MT" w:eastAsia="Times New Roman" w:hAnsi="Gill Sans MT" w:cs="Gill Sans MT"/>
          <w:color w:val="1F497D" w:themeColor="text2"/>
        </w:rPr>
        <w:t>ış</w:t>
      </w:r>
      <w:r w:rsidRPr="00766C64">
        <w:rPr>
          <w:rFonts w:ascii="Gill Sans MT" w:eastAsia="Times New Roman" w:hAnsi="Gill Sans MT" w:cstheme="minorHAnsi"/>
          <w:color w:val="1F497D" w:themeColor="text2"/>
        </w:rPr>
        <w:t xml:space="preserve"> yat</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r</w:t>
      </w:r>
      <w:r w:rsidRPr="00766C64">
        <w:rPr>
          <w:rFonts w:ascii="Gill Sans MT" w:eastAsia="Times New Roman" w:hAnsi="Gill Sans MT" w:cs="Gill Sans MT"/>
          <w:color w:val="1F497D" w:themeColor="text2"/>
        </w:rPr>
        <w:t>ı</w:t>
      </w:r>
      <w:r w:rsidRPr="00766C64">
        <w:rPr>
          <w:rFonts w:ascii="Gill Sans MT" w:eastAsia="Times New Roman" w:hAnsi="Gill Sans MT" w:cstheme="minorHAnsi"/>
          <w:color w:val="1F497D" w:themeColor="text2"/>
        </w:rPr>
        <w:t>m ve ortak giri</w:t>
      </w:r>
      <w:r w:rsidRPr="00766C64">
        <w:rPr>
          <w:rFonts w:ascii="Gill Sans MT" w:eastAsia="Times New Roman" w:hAnsi="Gill Sans MT" w:cs="Gill Sans MT"/>
          <w:color w:val="1F497D" w:themeColor="text2"/>
        </w:rPr>
        <w:t>ş</w:t>
      </w:r>
      <w:r w:rsidRPr="00766C64">
        <w:rPr>
          <w:rFonts w:ascii="Gill Sans MT" w:eastAsia="Times New Roman" w:hAnsi="Gill Sans MT" w:cstheme="minorHAnsi"/>
          <w:color w:val="1F497D" w:themeColor="text2"/>
        </w:rPr>
        <w:t>imler; k</w:t>
      </w:r>
      <w:r w:rsidRPr="00766C64">
        <w:rPr>
          <w:rFonts w:ascii="Gill Sans MT" w:eastAsia="Times New Roman" w:hAnsi="Gill Sans MT" w:cs="Gill Sans MT"/>
          <w:color w:val="1F497D" w:themeColor="text2"/>
        </w:rPr>
        <w:t>ü</w:t>
      </w:r>
      <w:r w:rsidRPr="00766C64">
        <w:rPr>
          <w:rFonts w:ascii="Gill Sans MT" w:eastAsia="Times New Roman" w:hAnsi="Gill Sans MT" w:cstheme="minorHAnsi"/>
          <w:color w:val="1F497D" w:themeColor="text2"/>
        </w:rPr>
        <w:t xml:space="preserve">resel </w:t>
      </w:r>
      <w:r w:rsidRPr="00766C64">
        <w:rPr>
          <w:rFonts w:ascii="Gill Sans MT" w:eastAsia="Times New Roman" w:hAnsi="Gill Sans MT" w:cs="Gill Sans MT"/>
          <w:color w:val="1F497D" w:themeColor="text2"/>
        </w:rPr>
        <w:t>ş</w:t>
      </w:r>
      <w:r w:rsidRPr="00766C64">
        <w:rPr>
          <w:rFonts w:ascii="Gill Sans MT" w:eastAsia="Times New Roman" w:hAnsi="Gill Sans MT" w:cstheme="minorHAnsi"/>
          <w:color w:val="1F497D" w:themeColor="text2"/>
        </w:rPr>
        <w:t xml:space="preserve">irketlerde pazarlama, insan kaynakları yönetimi, finans ve muhasebe; küresel operasyon yönetimi. </w:t>
      </w:r>
    </w:p>
    <w:p w:rsidR="00993A61" w:rsidRDefault="00993A61" w:rsidP="006A2D75">
      <w:pPr>
        <w:spacing w:after="0" w:line="240" w:lineRule="auto"/>
        <w:jc w:val="both"/>
        <w:rPr>
          <w:rFonts w:ascii="Gill Sans MT" w:eastAsia="Times New Roman" w:hAnsi="Gill Sans MT" w:cstheme="minorHAnsi"/>
          <w:color w:val="1F497D" w:themeColor="text2"/>
        </w:rPr>
      </w:pPr>
    </w:p>
    <w:p w:rsidR="001A645B" w:rsidRPr="00031917" w:rsidRDefault="001A645B" w:rsidP="001A645B">
      <w:pPr>
        <w:spacing w:after="0" w:line="240" w:lineRule="auto"/>
        <w:jc w:val="both"/>
        <w:rPr>
          <w:rFonts w:ascii="Gill Sans MT" w:hAnsi="Gill Sans MT" w:cstheme="minorHAnsi"/>
          <w:b/>
          <w:color w:val="1F497D" w:themeColor="text2"/>
        </w:rPr>
      </w:pPr>
      <w:r w:rsidRPr="00031917">
        <w:rPr>
          <w:rFonts w:ascii="Gill Sans MT" w:hAnsi="Gill Sans MT" w:cstheme="minorHAnsi"/>
          <w:b/>
          <w:color w:val="1F497D" w:themeColor="text2"/>
        </w:rPr>
        <w:t>ISLT342 Marka Yönetimi (3-0-0-3-6)</w:t>
      </w:r>
    </w:p>
    <w:p w:rsidR="001A645B" w:rsidRPr="00031917" w:rsidRDefault="001A645B" w:rsidP="001A645B">
      <w:pPr>
        <w:spacing w:after="0" w:line="240" w:lineRule="auto"/>
        <w:jc w:val="both"/>
        <w:rPr>
          <w:rFonts w:ascii="Gill Sans MT" w:eastAsia="Times New Roman" w:hAnsi="Gill Sans MT" w:cstheme="minorHAnsi"/>
          <w:color w:val="1F497D" w:themeColor="text2"/>
        </w:rPr>
      </w:pPr>
      <w:r w:rsidRPr="00031917">
        <w:rPr>
          <w:rFonts w:ascii="Gill Sans MT" w:eastAsia="Times New Roman" w:hAnsi="Gill Sans MT" w:cstheme="minorHAnsi"/>
          <w:color w:val="1F497D" w:themeColor="text2"/>
        </w:rPr>
        <w:t xml:space="preserve">Marka yönetiminin temel kavramları; marka </w:t>
      </w:r>
      <w:proofErr w:type="gramStart"/>
      <w:r w:rsidRPr="00031917">
        <w:rPr>
          <w:rFonts w:ascii="Gill Sans MT" w:eastAsia="Times New Roman" w:hAnsi="Gill Sans MT" w:cstheme="minorHAnsi"/>
          <w:color w:val="1F497D" w:themeColor="text2"/>
        </w:rPr>
        <w:t>de</w:t>
      </w:r>
      <w:r w:rsidRPr="00031917">
        <w:rPr>
          <w:rFonts w:ascii="Arial" w:eastAsia="Times New Roman" w:hAnsi="Arial" w:cs="Arial"/>
          <w:color w:val="1F497D" w:themeColor="text2"/>
        </w:rPr>
        <w:t>ğ</w:t>
      </w:r>
      <w:r w:rsidRPr="00031917">
        <w:rPr>
          <w:rFonts w:ascii="Gill Sans MT" w:eastAsia="Times New Roman" w:hAnsi="Gill Sans MT" w:cstheme="minorHAnsi"/>
          <w:color w:val="1F497D" w:themeColor="text2"/>
        </w:rPr>
        <w:t>eri;</w:t>
      </w:r>
      <w:proofErr w:type="gramEnd"/>
      <w:r w:rsidRPr="00031917">
        <w:rPr>
          <w:rFonts w:ascii="Gill Sans MT" w:eastAsia="Times New Roman" w:hAnsi="Gill Sans MT" w:cstheme="minorHAnsi"/>
          <w:color w:val="1F497D" w:themeColor="text2"/>
        </w:rPr>
        <w:t xml:space="preserve"> marka konumland</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rma; marka de</w:t>
      </w:r>
      <w:r w:rsidRPr="00031917">
        <w:rPr>
          <w:rFonts w:ascii="Arial" w:eastAsia="Times New Roman" w:hAnsi="Arial" w:cs="Arial"/>
          <w:color w:val="1F497D" w:themeColor="text2"/>
        </w:rPr>
        <w:t>ğ</w:t>
      </w:r>
      <w:r w:rsidRPr="00031917">
        <w:rPr>
          <w:rFonts w:ascii="Gill Sans MT" w:eastAsia="Times New Roman" w:hAnsi="Gill Sans MT" w:cstheme="minorHAnsi"/>
          <w:color w:val="1F497D" w:themeColor="text2"/>
        </w:rPr>
        <w:t>eri yaratmada pazarlama programlar</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 xml:space="preserve"> olu</w:t>
      </w:r>
      <w:r w:rsidRPr="00031917">
        <w:rPr>
          <w:rFonts w:ascii="Gill Sans MT" w:eastAsia="Times New Roman" w:hAnsi="Gill Sans MT" w:cs="Gill Sans MT"/>
          <w:color w:val="1F497D" w:themeColor="text2"/>
        </w:rPr>
        <w:t>ş</w:t>
      </w:r>
      <w:r w:rsidRPr="00031917">
        <w:rPr>
          <w:rFonts w:ascii="Gill Sans MT" w:eastAsia="Times New Roman" w:hAnsi="Gill Sans MT" w:cstheme="minorHAnsi"/>
          <w:color w:val="1F497D" w:themeColor="text2"/>
        </w:rPr>
        <w:t>turma; entegre pazarlama iletişimi; marka de</w:t>
      </w:r>
      <w:r w:rsidRPr="00031917">
        <w:rPr>
          <w:rFonts w:ascii="Arial" w:eastAsia="Times New Roman" w:hAnsi="Arial" w:cs="Arial"/>
          <w:color w:val="1F497D" w:themeColor="text2"/>
        </w:rPr>
        <w:t>ğ</w:t>
      </w:r>
      <w:r w:rsidRPr="00031917">
        <w:rPr>
          <w:rFonts w:ascii="Gill Sans MT" w:eastAsia="Times New Roman" w:hAnsi="Gill Sans MT" w:cstheme="minorHAnsi"/>
          <w:color w:val="1F497D" w:themeColor="text2"/>
        </w:rPr>
        <w:t xml:space="preserve">eri </w:t>
      </w:r>
      <w:r w:rsidRPr="00031917">
        <w:rPr>
          <w:rFonts w:ascii="Gill Sans MT" w:eastAsia="Times New Roman" w:hAnsi="Gill Sans MT" w:cs="Gill Sans MT"/>
          <w:color w:val="1F497D" w:themeColor="text2"/>
        </w:rPr>
        <w:t>ö</w:t>
      </w:r>
      <w:r w:rsidRPr="00031917">
        <w:rPr>
          <w:rFonts w:ascii="Gill Sans MT" w:eastAsia="Times New Roman" w:hAnsi="Gill Sans MT" w:cstheme="minorHAnsi"/>
          <w:color w:val="1F497D" w:themeColor="text2"/>
        </w:rPr>
        <w:t>l</w:t>
      </w:r>
      <w:r w:rsidRPr="00031917">
        <w:rPr>
          <w:rFonts w:ascii="Gill Sans MT" w:eastAsia="Times New Roman" w:hAnsi="Gill Sans MT" w:cs="Gill Sans MT"/>
          <w:color w:val="1F497D" w:themeColor="text2"/>
        </w:rPr>
        <w:t>çü</w:t>
      </w:r>
      <w:r w:rsidRPr="00031917">
        <w:rPr>
          <w:rFonts w:ascii="Gill Sans MT" w:eastAsia="Times New Roman" w:hAnsi="Gill Sans MT" w:cstheme="minorHAnsi"/>
          <w:color w:val="1F497D" w:themeColor="text2"/>
        </w:rPr>
        <w:t>m</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 xml:space="preserve"> ve de</w:t>
      </w:r>
      <w:r w:rsidRPr="00031917">
        <w:rPr>
          <w:rFonts w:ascii="Arial" w:eastAsia="Times New Roman" w:hAnsi="Arial" w:cs="Arial"/>
          <w:color w:val="1F497D" w:themeColor="text2"/>
        </w:rPr>
        <w:t>ğ</w:t>
      </w:r>
      <w:r w:rsidRPr="00031917">
        <w:rPr>
          <w:rFonts w:ascii="Gill Sans MT" w:eastAsia="Times New Roman" w:hAnsi="Gill Sans MT" w:cstheme="minorHAnsi"/>
          <w:color w:val="1F497D" w:themeColor="text2"/>
        </w:rPr>
        <w:t>erlendirmesi; marka stratejileri; marka geni</w:t>
      </w:r>
      <w:r w:rsidRPr="00031917">
        <w:rPr>
          <w:rFonts w:ascii="Gill Sans MT" w:eastAsia="Times New Roman" w:hAnsi="Gill Sans MT" w:cs="Gill Sans MT"/>
          <w:color w:val="1F497D" w:themeColor="text2"/>
        </w:rPr>
        <w:t>ş</w:t>
      </w:r>
      <w:r w:rsidRPr="00031917">
        <w:rPr>
          <w:rFonts w:ascii="Gill Sans MT" w:eastAsia="Times New Roman" w:hAnsi="Gill Sans MT" w:cstheme="minorHAnsi"/>
          <w:color w:val="1F497D" w:themeColor="text2"/>
        </w:rPr>
        <w:t>leme; marka y</w:t>
      </w:r>
      <w:r w:rsidRPr="00031917">
        <w:rPr>
          <w:rFonts w:ascii="Gill Sans MT" w:eastAsia="Times New Roman" w:hAnsi="Gill Sans MT" w:cs="Gill Sans MT"/>
          <w:color w:val="1F497D" w:themeColor="text2"/>
        </w:rPr>
        <w:t>ö</w:t>
      </w:r>
      <w:r w:rsidRPr="00031917">
        <w:rPr>
          <w:rFonts w:ascii="Gill Sans MT" w:eastAsia="Times New Roman" w:hAnsi="Gill Sans MT" w:cstheme="minorHAnsi"/>
          <w:color w:val="1F497D" w:themeColor="text2"/>
        </w:rPr>
        <w:t>netiminde s</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rd</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r</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lebilirlik; k</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resel markalar; kurumsal, y</w:t>
      </w:r>
      <w:r w:rsidRPr="00031917">
        <w:rPr>
          <w:rFonts w:ascii="Gill Sans MT" w:eastAsia="Times New Roman" w:hAnsi="Gill Sans MT" w:cs="Gill Sans MT"/>
          <w:color w:val="1F497D" w:themeColor="text2"/>
        </w:rPr>
        <w:t>ö</w:t>
      </w:r>
      <w:r w:rsidRPr="00031917">
        <w:rPr>
          <w:rFonts w:ascii="Gill Sans MT" w:eastAsia="Times New Roman" w:hAnsi="Gill Sans MT" w:cstheme="minorHAnsi"/>
          <w:color w:val="1F497D" w:themeColor="text2"/>
        </w:rPr>
        <w:t xml:space="preserve">netimsel ve etik konular. </w:t>
      </w:r>
    </w:p>
    <w:p w:rsidR="001A645B" w:rsidRDefault="001A645B" w:rsidP="006A2D75">
      <w:pPr>
        <w:spacing w:after="0" w:line="240" w:lineRule="auto"/>
        <w:jc w:val="both"/>
        <w:rPr>
          <w:rFonts w:ascii="Gill Sans MT" w:eastAsia="Times New Roman" w:hAnsi="Gill Sans MT" w:cstheme="minorHAnsi"/>
          <w:color w:val="1F497D" w:themeColor="text2"/>
        </w:rPr>
      </w:pPr>
    </w:p>
    <w:p w:rsidR="00993A61" w:rsidRPr="00031917" w:rsidRDefault="00993A61" w:rsidP="00993A61">
      <w:pPr>
        <w:spacing w:after="0" w:line="240" w:lineRule="auto"/>
        <w:jc w:val="both"/>
        <w:rPr>
          <w:rFonts w:ascii="Gill Sans MT" w:hAnsi="Gill Sans MT" w:cstheme="minorHAnsi"/>
          <w:b/>
          <w:color w:val="1F497D" w:themeColor="text2"/>
        </w:rPr>
      </w:pPr>
      <w:r w:rsidRPr="008B7245">
        <w:rPr>
          <w:rFonts w:ascii="Gill Sans MT" w:hAnsi="Gill Sans MT" w:cstheme="minorHAnsi"/>
          <w:b/>
          <w:color w:val="1F497D" w:themeColor="text2"/>
        </w:rPr>
        <w:t>ISLT402 Strateji Uygulamaları (3-0-0-3-6)</w:t>
      </w:r>
    </w:p>
    <w:p w:rsidR="00993A61" w:rsidRPr="00766C64" w:rsidRDefault="00993A61" w:rsidP="00993A61">
      <w:pPr>
        <w:spacing w:after="0" w:line="240" w:lineRule="auto"/>
        <w:jc w:val="both"/>
        <w:rPr>
          <w:rFonts w:ascii="Gill Sans MT" w:eastAsia="Times New Roman" w:hAnsi="Gill Sans MT" w:cstheme="minorHAnsi"/>
          <w:color w:val="1F497D" w:themeColor="text2"/>
        </w:rPr>
      </w:pPr>
      <w:proofErr w:type="gramStart"/>
      <w:r w:rsidRPr="008B7245">
        <w:rPr>
          <w:rFonts w:ascii="Gill Sans MT" w:eastAsia="Times New Roman" w:hAnsi="Gill Sans MT" w:cstheme="minorHAnsi"/>
          <w:color w:val="1F497D" w:themeColor="text2"/>
        </w:rPr>
        <w:t>stratejik</w:t>
      </w:r>
      <w:proofErr w:type="gramEnd"/>
      <w:r w:rsidRPr="008B7245">
        <w:rPr>
          <w:rFonts w:ascii="Gill Sans MT" w:eastAsia="Times New Roman" w:hAnsi="Gill Sans MT" w:cstheme="minorHAnsi"/>
          <w:color w:val="1F497D" w:themeColor="text2"/>
        </w:rPr>
        <w:t xml:space="preserve"> yönetim uygulamalarının simülasyon üzerinden ö</w:t>
      </w:r>
      <w:r w:rsidRPr="008B7245">
        <w:rPr>
          <w:rFonts w:ascii="Calibri" w:eastAsia="Times New Roman" w:hAnsi="Calibri" w:cs="Calibri"/>
          <w:color w:val="1F497D" w:themeColor="text2"/>
        </w:rPr>
        <w:t>ğ</w:t>
      </w:r>
      <w:r w:rsidRPr="008B7245">
        <w:rPr>
          <w:rFonts w:ascii="Gill Sans MT" w:eastAsia="Times New Roman" w:hAnsi="Gill Sans MT" w:cstheme="minorHAnsi"/>
          <w:color w:val="1F497D" w:themeColor="text2"/>
        </w:rPr>
        <w:t>renilmesi</w:t>
      </w:r>
      <w:r>
        <w:rPr>
          <w:rFonts w:ascii="Gill Sans MT" w:eastAsia="Times New Roman" w:hAnsi="Gill Sans MT" w:cstheme="minorHAnsi"/>
          <w:color w:val="1F497D" w:themeColor="text2"/>
        </w:rPr>
        <w:t xml:space="preserve">, </w:t>
      </w:r>
      <w:r w:rsidRPr="008B7245">
        <w:rPr>
          <w:rFonts w:ascii="Gill Sans MT" w:eastAsia="Times New Roman" w:hAnsi="Gill Sans MT" w:cstheme="minorHAnsi"/>
          <w:color w:val="1F497D" w:themeColor="text2"/>
        </w:rPr>
        <w:t>vaka çalışmaları, olay analizleri ve teknik uygulamalar</w:t>
      </w:r>
      <w:r>
        <w:rPr>
          <w:rFonts w:ascii="Gill Sans MT" w:eastAsia="Times New Roman" w:hAnsi="Gill Sans MT" w:cstheme="minorHAnsi"/>
          <w:color w:val="1F497D" w:themeColor="text2"/>
        </w:rPr>
        <w:t xml:space="preserve"> üzerinden yönetim anlayışlarının de</w:t>
      </w:r>
      <w:r>
        <w:rPr>
          <w:rFonts w:ascii="Calibri" w:eastAsia="Times New Roman" w:hAnsi="Calibri" w:cs="Calibri"/>
          <w:color w:val="1F497D" w:themeColor="text2"/>
        </w:rPr>
        <w:t>ğerlendirilmesi</w:t>
      </w:r>
    </w:p>
    <w:p w:rsidR="00766C64" w:rsidRDefault="00766C64" w:rsidP="006A2D75">
      <w:pPr>
        <w:spacing w:after="0" w:line="240" w:lineRule="auto"/>
        <w:jc w:val="both"/>
        <w:rPr>
          <w:rFonts w:ascii="Gill Sans MT" w:hAnsi="Gill Sans MT" w:cstheme="minorHAnsi"/>
          <w:b/>
          <w:color w:val="1F497D" w:themeColor="text2"/>
        </w:rPr>
      </w:pPr>
    </w:p>
    <w:p w:rsidR="006A2D75" w:rsidRPr="00766C64" w:rsidRDefault="006A2D75" w:rsidP="006A2D75">
      <w:pPr>
        <w:spacing w:after="0" w:line="240" w:lineRule="auto"/>
        <w:jc w:val="both"/>
        <w:rPr>
          <w:rFonts w:ascii="Gill Sans MT" w:hAnsi="Gill Sans MT" w:cstheme="minorHAnsi"/>
          <w:b/>
          <w:color w:val="1F497D" w:themeColor="text2"/>
        </w:rPr>
      </w:pPr>
      <w:r w:rsidRPr="00766C64">
        <w:rPr>
          <w:rFonts w:ascii="Gill Sans MT" w:hAnsi="Gill Sans MT" w:cstheme="minorHAnsi"/>
          <w:b/>
          <w:color w:val="1F497D" w:themeColor="text2"/>
        </w:rPr>
        <w:t>ISLT422 Aile Şirketleri Yönetimi (3-0-0-3-6)</w:t>
      </w:r>
    </w:p>
    <w:p w:rsidR="006A2D75" w:rsidRDefault="006A2D75" w:rsidP="006A2D75">
      <w:pPr>
        <w:spacing w:after="0" w:line="240" w:lineRule="auto"/>
        <w:jc w:val="both"/>
        <w:rPr>
          <w:rFonts w:ascii="Gill Sans MT" w:hAnsi="Gill Sans MT" w:cstheme="minorHAnsi"/>
          <w:color w:val="1F497D" w:themeColor="text2"/>
        </w:rPr>
      </w:pPr>
      <w:r w:rsidRPr="00766C64">
        <w:rPr>
          <w:rFonts w:ascii="Gill Sans MT" w:hAnsi="Gill Sans MT" w:cstheme="minorHAnsi"/>
          <w:color w:val="1F497D" w:themeColor="text2"/>
        </w:rPr>
        <w:t xml:space="preserve">Aile şirketinin tanımı; aile şirketlerinde araştırma; veraset komplosu ve yönetimi; aile şirketlerinde strateji; stratejik planlamanın aile şirketlerindeki rolü; çalışanlar için </w:t>
      </w:r>
      <w:proofErr w:type="spellStart"/>
      <w:r w:rsidRPr="00766C64">
        <w:rPr>
          <w:rFonts w:ascii="Gill Sans MT" w:hAnsi="Gill Sans MT" w:cstheme="minorHAnsi"/>
          <w:color w:val="1F497D" w:themeColor="text2"/>
        </w:rPr>
        <w:t>özkaynak</w:t>
      </w:r>
      <w:proofErr w:type="spellEnd"/>
      <w:r w:rsidRPr="00766C64">
        <w:rPr>
          <w:rFonts w:ascii="Gill Sans MT" w:hAnsi="Gill Sans MT" w:cstheme="minorHAnsi"/>
          <w:color w:val="1F497D" w:themeColor="text2"/>
        </w:rPr>
        <w:t xml:space="preserve"> tazmini; aile şirketlerinde hissedar ilişkileri; aile üyeleri arasındaki işlemlerin ve problemlerin yönetilmesi; aile şirketlerinde profesyonelleşme; profesyonel yönetime geçiş; aile şirketlerinde kültür ve devamlılık; aile şirketlerinde yönetim kurulu; girişimcili</w:t>
      </w:r>
      <w:r w:rsidRPr="00766C64">
        <w:rPr>
          <w:rFonts w:ascii="Arial" w:hAnsi="Arial" w:cs="Arial"/>
          <w:color w:val="1F497D" w:themeColor="text2"/>
        </w:rPr>
        <w:t>ğ</w:t>
      </w:r>
      <w:r w:rsidRPr="00766C64">
        <w:rPr>
          <w:rFonts w:ascii="Gill Sans MT" w:hAnsi="Gill Sans MT" w:cstheme="minorHAnsi"/>
          <w:color w:val="1F497D" w:themeColor="text2"/>
        </w:rPr>
        <w:t>i ve s</w:t>
      </w:r>
      <w:r w:rsidRPr="00766C64">
        <w:rPr>
          <w:rFonts w:ascii="Gill Sans MT" w:hAnsi="Gill Sans MT" w:cs="Gill Sans MT"/>
          <w:color w:val="1F497D" w:themeColor="text2"/>
        </w:rPr>
        <w:t>ü</w:t>
      </w:r>
      <w:r w:rsidRPr="00766C64">
        <w:rPr>
          <w:rFonts w:ascii="Gill Sans MT" w:hAnsi="Gill Sans MT" w:cstheme="minorHAnsi"/>
          <w:color w:val="1F497D" w:themeColor="text2"/>
        </w:rPr>
        <w:t>rekli büyümeyi destekleyen yönetim uygulamaları; aile şirketlerinin varlı</w:t>
      </w:r>
      <w:r w:rsidRPr="00766C64">
        <w:rPr>
          <w:rFonts w:ascii="Arial" w:hAnsi="Arial" w:cs="Arial"/>
          <w:color w:val="1F497D" w:themeColor="text2"/>
        </w:rPr>
        <w:t>ğ</w:t>
      </w:r>
      <w:r w:rsidRPr="00766C64">
        <w:rPr>
          <w:rFonts w:ascii="Gill Sans MT" w:hAnsi="Gill Sans MT" w:cs="Gill Sans MT"/>
          <w:color w:val="1F497D" w:themeColor="text2"/>
        </w:rPr>
        <w:t>ı</w:t>
      </w:r>
      <w:r w:rsidRPr="00766C64">
        <w:rPr>
          <w:rFonts w:ascii="Gill Sans MT" w:hAnsi="Gill Sans MT" w:cstheme="minorHAnsi"/>
          <w:color w:val="1F497D" w:themeColor="text2"/>
        </w:rPr>
        <w:t>n</w:t>
      </w:r>
      <w:r w:rsidRPr="00766C64">
        <w:rPr>
          <w:rFonts w:ascii="Gill Sans MT" w:hAnsi="Gill Sans MT" w:cs="Gill Sans MT"/>
          <w:color w:val="1F497D" w:themeColor="text2"/>
        </w:rPr>
        <w:t>ı</w:t>
      </w:r>
      <w:r w:rsidRPr="00766C64">
        <w:rPr>
          <w:rFonts w:ascii="Gill Sans MT" w:hAnsi="Gill Sans MT" w:cstheme="minorHAnsi"/>
          <w:color w:val="1F497D" w:themeColor="text2"/>
        </w:rPr>
        <w:t xml:space="preserve"> s</w:t>
      </w:r>
      <w:r w:rsidRPr="00766C64">
        <w:rPr>
          <w:rFonts w:ascii="Gill Sans MT" w:hAnsi="Gill Sans MT" w:cs="Gill Sans MT"/>
          <w:color w:val="1F497D" w:themeColor="text2"/>
        </w:rPr>
        <w:t>ü</w:t>
      </w:r>
      <w:r w:rsidRPr="00766C64">
        <w:rPr>
          <w:rFonts w:ascii="Gill Sans MT" w:hAnsi="Gill Sans MT" w:cstheme="minorHAnsi"/>
          <w:color w:val="1F497D" w:themeColor="text2"/>
        </w:rPr>
        <w:t>rd</w:t>
      </w:r>
      <w:r w:rsidRPr="00766C64">
        <w:rPr>
          <w:rFonts w:ascii="Gill Sans MT" w:hAnsi="Gill Sans MT" w:cs="Gill Sans MT"/>
          <w:color w:val="1F497D" w:themeColor="text2"/>
        </w:rPr>
        <w:t>ü</w:t>
      </w:r>
      <w:r w:rsidRPr="00766C64">
        <w:rPr>
          <w:rFonts w:ascii="Gill Sans MT" w:hAnsi="Gill Sans MT" w:cstheme="minorHAnsi"/>
          <w:color w:val="1F497D" w:themeColor="text2"/>
        </w:rPr>
        <w:t>rmesi, adaptasyon ve b</w:t>
      </w:r>
      <w:r w:rsidRPr="00766C64">
        <w:rPr>
          <w:rFonts w:ascii="Gill Sans MT" w:hAnsi="Gill Sans MT" w:cs="Gill Sans MT"/>
          <w:color w:val="1F497D" w:themeColor="text2"/>
        </w:rPr>
        <w:t>ü</w:t>
      </w:r>
      <w:r w:rsidRPr="00766C64">
        <w:rPr>
          <w:rFonts w:ascii="Gill Sans MT" w:hAnsi="Gill Sans MT" w:cstheme="minorHAnsi"/>
          <w:color w:val="1F497D" w:themeColor="text2"/>
        </w:rPr>
        <w:t>y</w:t>
      </w:r>
      <w:r w:rsidRPr="00766C64">
        <w:rPr>
          <w:rFonts w:ascii="Gill Sans MT" w:hAnsi="Gill Sans MT" w:cs="Gill Sans MT"/>
          <w:color w:val="1F497D" w:themeColor="text2"/>
        </w:rPr>
        <w:t>ü</w:t>
      </w:r>
      <w:r w:rsidRPr="00766C64">
        <w:rPr>
          <w:rFonts w:ascii="Gill Sans MT" w:hAnsi="Gill Sans MT" w:cstheme="minorHAnsi"/>
          <w:color w:val="1F497D" w:themeColor="text2"/>
        </w:rPr>
        <w:t xml:space="preserve">me. </w:t>
      </w:r>
    </w:p>
    <w:p w:rsidR="009771E4" w:rsidRDefault="009771E4" w:rsidP="006A2D75">
      <w:pPr>
        <w:spacing w:after="0" w:line="240" w:lineRule="auto"/>
        <w:jc w:val="both"/>
        <w:rPr>
          <w:rFonts w:ascii="Gill Sans MT" w:hAnsi="Gill Sans MT" w:cstheme="minorHAnsi"/>
          <w:color w:val="1F497D" w:themeColor="text2"/>
        </w:rPr>
      </w:pPr>
    </w:p>
    <w:p w:rsidR="009771E4" w:rsidRPr="00031917" w:rsidRDefault="009771E4" w:rsidP="009771E4">
      <w:pPr>
        <w:spacing w:after="0" w:line="240" w:lineRule="auto"/>
        <w:jc w:val="both"/>
        <w:rPr>
          <w:rFonts w:ascii="Gill Sans MT" w:hAnsi="Gill Sans MT" w:cstheme="minorHAnsi"/>
          <w:b/>
          <w:color w:val="1F497D" w:themeColor="text2"/>
        </w:rPr>
      </w:pPr>
      <w:r w:rsidRPr="00031917">
        <w:rPr>
          <w:rFonts w:ascii="Gill Sans MT" w:hAnsi="Gill Sans MT" w:cstheme="minorHAnsi"/>
          <w:b/>
          <w:color w:val="1F497D" w:themeColor="text2"/>
        </w:rPr>
        <w:t xml:space="preserve">ISLT423 Küçük ve Orta Ölçekli </w:t>
      </w:r>
      <w:r w:rsidRPr="00031917">
        <w:rPr>
          <w:rFonts w:ascii="Arial" w:hAnsi="Arial" w:cs="Arial"/>
          <w:b/>
          <w:color w:val="1F497D" w:themeColor="text2"/>
        </w:rPr>
        <w:t>İ</w:t>
      </w:r>
      <w:r w:rsidRPr="00031917">
        <w:rPr>
          <w:rFonts w:ascii="Gill Sans MT" w:hAnsi="Gill Sans MT" w:cs="Gill Sans MT"/>
          <w:b/>
          <w:color w:val="1F497D" w:themeColor="text2"/>
        </w:rPr>
        <w:t>ş</w:t>
      </w:r>
      <w:r w:rsidRPr="00031917">
        <w:rPr>
          <w:rFonts w:ascii="Gill Sans MT" w:hAnsi="Gill Sans MT" w:cstheme="minorHAnsi"/>
          <w:b/>
          <w:color w:val="1F497D" w:themeColor="text2"/>
        </w:rPr>
        <w:t>letme Y</w:t>
      </w:r>
      <w:r w:rsidRPr="00031917">
        <w:rPr>
          <w:rFonts w:ascii="Gill Sans MT" w:hAnsi="Gill Sans MT" w:cs="Gill Sans MT"/>
          <w:b/>
          <w:color w:val="1F497D" w:themeColor="text2"/>
        </w:rPr>
        <w:t>ö</w:t>
      </w:r>
      <w:r w:rsidRPr="00031917">
        <w:rPr>
          <w:rFonts w:ascii="Gill Sans MT" w:hAnsi="Gill Sans MT" w:cstheme="minorHAnsi"/>
          <w:b/>
          <w:color w:val="1F497D" w:themeColor="text2"/>
        </w:rPr>
        <w:t>netimi</w:t>
      </w:r>
      <w:proofErr w:type="gramStart"/>
      <w:r w:rsidRPr="00031917">
        <w:rPr>
          <w:rFonts w:ascii="Gill Sans MT" w:hAnsi="Gill Sans MT" w:cstheme="minorHAnsi"/>
          <w:b/>
          <w:color w:val="1F497D" w:themeColor="text2"/>
        </w:rPr>
        <w:t xml:space="preserve">   (</w:t>
      </w:r>
      <w:proofErr w:type="gramEnd"/>
      <w:r w:rsidRPr="00031917">
        <w:rPr>
          <w:rFonts w:ascii="Gill Sans MT" w:hAnsi="Gill Sans MT" w:cstheme="minorHAnsi"/>
          <w:b/>
          <w:color w:val="1F497D" w:themeColor="text2"/>
        </w:rPr>
        <w:t>3-0-0-3-6)</w:t>
      </w:r>
    </w:p>
    <w:p w:rsidR="009771E4" w:rsidRPr="00031917" w:rsidRDefault="009771E4" w:rsidP="009771E4">
      <w:pPr>
        <w:spacing w:after="0" w:line="240" w:lineRule="auto"/>
        <w:jc w:val="both"/>
        <w:rPr>
          <w:rFonts w:ascii="Gill Sans MT" w:hAnsi="Gill Sans MT" w:cstheme="minorHAnsi"/>
          <w:color w:val="1F497D" w:themeColor="text2"/>
        </w:rPr>
      </w:pPr>
      <w:r w:rsidRPr="00031917">
        <w:rPr>
          <w:rFonts w:ascii="Gill Sans MT" w:hAnsi="Gill Sans MT" w:cstheme="minorHAnsi"/>
          <w:color w:val="1F497D" w:themeColor="text2"/>
        </w:rPr>
        <w:t xml:space="preserve">Başlangıç aşaması; girişimci </w:t>
      </w:r>
      <w:proofErr w:type="gramStart"/>
      <w:r w:rsidRPr="00031917">
        <w:rPr>
          <w:rFonts w:ascii="Gill Sans MT" w:hAnsi="Gill Sans MT" w:cstheme="minorHAnsi"/>
          <w:color w:val="1F497D" w:themeColor="text2"/>
        </w:rPr>
        <w:t>niyetleri;</w:t>
      </w:r>
      <w:proofErr w:type="gramEnd"/>
      <w:r w:rsidRPr="00031917">
        <w:rPr>
          <w:rFonts w:ascii="Gill Sans MT" w:hAnsi="Gill Sans MT" w:cstheme="minorHAnsi"/>
          <w:color w:val="1F497D" w:themeColor="text2"/>
        </w:rPr>
        <w:t xml:space="preserve"> gerçekleştirme; yönetimsel fonksiyonlar; organizasyon ve strateji; pazarlama, insan kaynakları, finans ve üretimle ilgili konular; iş yaşam e</w:t>
      </w:r>
      <w:r w:rsidRPr="00031917">
        <w:rPr>
          <w:rFonts w:ascii="Arial" w:hAnsi="Arial" w:cs="Arial"/>
          <w:color w:val="1F497D" w:themeColor="text2"/>
        </w:rPr>
        <w:t>ğ</w:t>
      </w:r>
      <w:r w:rsidRPr="00031917">
        <w:rPr>
          <w:rFonts w:ascii="Gill Sans MT" w:hAnsi="Gill Sans MT" w:cstheme="minorHAnsi"/>
          <w:color w:val="1F497D" w:themeColor="text2"/>
        </w:rPr>
        <w:t xml:space="preserve">risi, </w:t>
      </w:r>
      <w:proofErr w:type="spellStart"/>
      <w:r w:rsidRPr="00031917">
        <w:rPr>
          <w:rFonts w:ascii="Gill Sans MT" w:hAnsi="Gill Sans MT" w:cstheme="minorHAnsi"/>
          <w:color w:val="1F497D" w:themeColor="text2"/>
        </w:rPr>
        <w:t>Mintzberg’in</w:t>
      </w:r>
      <w:proofErr w:type="spellEnd"/>
      <w:r w:rsidRPr="00031917">
        <w:rPr>
          <w:rFonts w:ascii="Gill Sans MT" w:hAnsi="Gill Sans MT" w:cstheme="minorHAnsi"/>
          <w:color w:val="1F497D" w:themeColor="text2"/>
        </w:rPr>
        <w:t xml:space="preserve"> strateji zirvesi; teknik ve işletme iş gücü; altyapısal konular; küçük ve orta ölçekli kurumların oluşturulması; KOB</w:t>
      </w:r>
      <w:r w:rsidRPr="00031917">
        <w:rPr>
          <w:rFonts w:ascii="Arial" w:hAnsi="Arial" w:cs="Arial"/>
          <w:color w:val="1F497D" w:themeColor="text2"/>
        </w:rPr>
        <w:t>İ</w:t>
      </w:r>
      <w:r w:rsidRPr="00031917">
        <w:rPr>
          <w:rFonts w:ascii="Gill Sans MT" w:hAnsi="Gill Sans MT" w:cstheme="minorHAnsi"/>
          <w:color w:val="1F497D" w:themeColor="text2"/>
        </w:rPr>
        <w:t xml:space="preserve"> y</w:t>
      </w:r>
      <w:r w:rsidRPr="00031917">
        <w:rPr>
          <w:rFonts w:ascii="Gill Sans MT" w:hAnsi="Gill Sans MT" w:cs="Gill Sans MT"/>
          <w:color w:val="1F497D" w:themeColor="text2"/>
        </w:rPr>
        <w:t>ö</w:t>
      </w:r>
      <w:r w:rsidRPr="00031917">
        <w:rPr>
          <w:rFonts w:ascii="Gill Sans MT" w:hAnsi="Gill Sans MT" w:cstheme="minorHAnsi"/>
          <w:color w:val="1F497D" w:themeColor="text2"/>
        </w:rPr>
        <w:t xml:space="preserve">netimindeki problemler; aile </w:t>
      </w:r>
      <w:r w:rsidRPr="00031917">
        <w:rPr>
          <w:rFonts w:ascii="Gill Sans MT" w:hAnsi="Gill Sans MT" w:cs="Gill Sans MT"/>
          <w:color w:val="1F497D" w:themeColor="text2"/>
        </w:rPr>
        <w:t>ş</w:t>
      </w:r>
      <w:r w:rsidRPr="00031917">
        <w:rPr>
          <w:rFonts w:ascii="Gill Sans MT" w:hAnsi="Gill Sans MT" w:cstheme="minorHAnsi"/>
          <w:color w:val="1F497D" w:themeColor="text2"/>
        </w:rPr>
        <w:t>irketlerinde y</w:t>
      </w:r>
      <w:r w:rsidRPr="00031917">
        <w:rPr>
          <w:rFonts w:ascii="Gill Sans MT" w:hAnsi="Gill Sans MT" w:cs="Gill Sans MT"/>
          <w:color w:val="1F497D" w:themeColor="text2"/>
        </w:rPr>
        <w:t>ö</w:t>
      </w:r>
      <w:r w:rsidRPr="00031917">
        <w:rPr>
          <w:rFonts w:ascii="Gill Sans MT" w:hAnsi="Gill Sans MT" w:cstheme="minorHAnsi"/>
          <w:color w:val="1F497D" w:themeColor="text2"/>
        </w:rPr>
        <w:t>netim problemleri; s</w:t>
      </w:r>
      <w:r w:rsidRPr="00031917">
        <w:rPr>
          <w:rFonts w:ascii="Gill Sans MT" w:hAnsi="Gill Sans MT" w:cs="Gill Sans MT"/>
          <w:color w:val="1F497D" w:themeColor="text2"/>
        </w:rPr>
        <w:t>ü</w:t>
      </w:r>
      <w:r w:rsidRPr="00031917">
        <w:rPr>
          <w:rFonts w:ascii="Gill Sans MT" w:hAnsi="Gill Sans MT" w:cstheme="minorHAnsi"/>
          <w:color w:val="1F497D" w:themeColor="text2"/>
        </w:rPr>
        <w:t>rd</w:t>
      </w:r>
      <w:r w:rsidRPr="00031917">
        <w:rPr>
          <w:rFonts w:ascii="Gill Sans MT" w:hAnsi="Gill Sans MT" w:cs="Gill Sans MT"/>
          <w:color w:val="1F497D" w:themeColor="text2"/>
        </w:rPr>
        <w:t>ü</w:t>
      </w:r>
      <w:r w:rsidRPr="00031917">
        <w:rPr>
          <w:rFonts w:ascii="Gill Sans MT" w:hAnsi="Gill Sans MT" w:cstheme="minorHAnsi"/>
          <w:color w:val="1F497D" w:themeColor="text2"/>
        </w:rPr>
        <w:t>r</w:t>
      </w:r>
      <w:r w:rsidRPr="00031917">
        <w:rPr>
          <w:rFonts w:ascii="Gill Sans MT" w:hAnsi="Gill Sans MT" w:cs="Gill Sans MT"/>
          <w:color w:val="1F497D" w:themeColor="text2"/>
        </w:rPr>
        <w:t>ü</w:t>
      </w:r>
      <w:r w:rsidRPr="00031917">
        <w:rPr>
          <w:rFonts w:ascii="Gill Sans MT" w:hAnsi="Gill Sans MT" w:cstheme="minorHAnsi"/>
          <w:color w:val="1F497D" w:themeColor="text2"/>
        </w:rPr>
        <w:t>lebilir b</w:t>
      </w:r>
      <w:r w:rsidRPr="00031917">
        <w:rPr>
          <w:rFonts w:ascii="Gill Sans MT" w:hAnsi="Gill Sans MT" w:cs="Gill Sans MT"/>
          <w:color w:val="1F497D" w:themeColor="text2"/>
        </w:rPr>
        <w:t>ü</w:t>
      </w:r>
      <w:r w:rsidRPr="00031917">
        <w:rPr>
          <w:rFonts w:ascii="Gill Sans MT" w:hAnsi="Gill Sans MT" w:cstheme="minorHAnsi"/>
          <w:color w:val="1F497D" w:themeColor="text2"/>
        </w:rPr>
        <w:t>y</w:t>
      </w:r>
      <w:r w:rsidRPr="00031917">
        <w:rPr>
          <w:rFonts w:ascii="Gill Sans MT" w:hAnsi="Gill Sans MT" w:cs="Gill Sans MT"/>
          <w:color w:val="1F497D" w:themeColor="text2"/>
        </w:rPr>
        <w:t>ü</w:t>
      </w:r>
      <w:r w:rsidRPr="00031917">
        <w:rPr>
          <w:rFonts w:ascii="Gill Sans MT" w:hAnsi="Gill Sans MT" w:cstheme="minorHAnsi"/>
          <w:color w:val="1F497D" w:themeColor="text2"/>
        </w:rPr>
        <w:t>me.</w:t>
      </w:r>
    </w:p>
    <w:p w:rsidR="009771E4" w:rsidRDefault="009771E4" w:rsidP="006A2D75">
      <w:pPr>
        <w:spacing w:after="0" w:line="240" w:lineRule="auto"/>
        <w:jc w:val="both"/>
        <w:rPr>
          <w:rFonts w:ascii="Gill Sans MT" w:hAnsi="Gill Sans MT" w:cstheme="minorHAnsi"/>
          <w:color w:val="1F497D" w:themeColor="text2"/>
        </w:rPr>
      </w:pPr>
    </w:p>
    <w:p w:rsidR="009771E4" w:rsidRPr="00031917" w:rsidRDefault="009771E4" w:rsidP="009771E4">
      <w:pPr>
        <w:spacing w:after="0" w:line="240" w:lineRule="auto"/>
        <w:jc w:val="both"/>
        <w:rPr>
          <w:rFonts w:ascii="Gill Sans MT" w:hAnsi="Gill Sans MT" w:cstheme="minorHAnsi"/>
          <w:b/>
          <w:color w:val="1F497D" w:themeColor="text2"/>
        </w:rPr>
      </w:pPr>
      <w:r w:rsidRPr="00031917">
        <w:rPr>
          <w:rFonts w:ascii="Gill Sans MT" w:hAnsi="Gill Sans MT" w:cstheme="minorHAnsi"/>
          <w:b/>
          <w:color w:val="1F497D" w:themeColor="text2"/>
        </w:rPr>
        <w:t xml:space="preserve">ISLT427 </w:t>
      </w:r>
      <w:proofErr w:type="spellStart"/>
      <w:r w:rsidRPr="00031917">
        <w:rPr>
          <w:rFonts w:ascii="Arial" w:hAnsi="Arial" w:cs="Arial"/>
          <w:b/>
          <w:color w:val="1F497D" w:themeColor="text2"/>
        </w:rPr>
        <w:t>İ</w:t>
      </w:r>
      <w:r w:rsidRPr="00031917">
        <w:rPr>
          <w:rFonts w:ascii="Gill Sans MT" w:hAnsi="Gill Sans MT" w:cstheme="minorHAnsi"/>
          <w:b/>
          <w:color w:val="1F497D" w:themeColor="text2"/>
        </w:rPr>
        <w:t>novasyon</w:t>
      </w:r>
      <w:proofErr w:type="spellEnd"/>
      <w:r w:rsidRPr="00031917">
        <w:rPr>
          <w:rFonts w:ascii="Gill Sans MT" w:hAnsi="Gill Sans MT" w:cstheme="minorHAnsi"/>
          <w:b/>
          <w:color w:val="1F497D" w:themeColor="text2"/>
        </w:rPr>
        <w:t xml:space="preserve"> Y</w:t>
      </w:r>
      <w:r w:rsidRPr="00031917">
        <w:rPr>
          <w:rFonts w:ascii="Gill Sans MT" w:hAnsi="Gill Sans MT" w:cs="Gill Sans MT"/>
          <w:b/>
          <w:color w:val="1F497D" w:themeColor="text2"/>
        </w:rPr>
        <w:t>ö</w:t>
      </w:r>
      <w:r w:rsidRPr="00031917">
        <w:rPr>
          <w:rFonts w:ascii="Gill Sans MT" w:hAnsi="Gill Sans MT" w:cstheme="minorHAnsi"/>
          <w:b/>
          <w:color w:val="1F497D" w:themeColor="text2"/>
        </w:rPr>
        <w:t>netimi</w:t>
      </w:r>
      <w:proofErr w:type="gramStart"/>
      <w:r w:rsidRPr="00031917">
        <w:rPr>
          <w:rFonts w:ascii="Gill Sans MT" w:hAnsi="Gill Sans MT" w:cstheme="minorHAnsi"/>
          <w:b/>
          <w:color w:val="1F497D" w:themeColor="text2"/>
        </w:rPr>
        <w:t xml:space="preserve">   (</w:t>
      </w:r>
      <w:proofErr w:type="gramEnd"/>
      <w:r w:rsidRPr="00031917">
        <w:rPr>
          <w:rFonts w:ascii="Gill Sans MT" w:hAnsi="Gill Sans MT" w:cstheme="minorHAnsi"/>
          <w:b/>
          <w:color w:val="1F497D" w:themeColor="text2"/>
        </w:rPr>
        <w:t>3-0-0-3-6)</w:t>
      </w:r>
    </w:p>
    <w:p w:rsidR="009771E4" w:rsidRPr="00031917" w:rsidRDefault="009771E4" w:rsidP="009771E4">
      <w:pPr>
        <w:spacing w:after="0" w:line="240" w:lineRule="auto"/>
        <w:jc w:val="both"/>
        <w:rPr>
          <w:rFonts w:ascii="Gill Sans MT" w:eastAsia="Times New Roman" w:hAnsi="Gill Sans MT" w:cstheme="minorHAnsi"/>
          <w:color w:val="1F497D" w:themeColor="text2"/>
        </w:rPr>
      </w:pPr>
      <w:r w:rsidRPr="00031917">
        <w:rPr>
          <w:rFonts w:ascii="Gill Sans MT" w:eastAsia="Times New Roman" w:hAnsi="Gill Sans MT" w:cstheme="minorHAnsi"/>
          <w:color w:val="1F497D" w:themeColor="text2"/>
        </w:rPr>
        <w:t>Yenili</w:t>
      </w:r>
      <w:r w:rsidRPr="00031917">
        <w:rPr>
          <w:rFonts w:ascii="Arial" w:eastAsia="Times New Roman" w:hAnsi="Arial" w:cs="Arial"/>
          <w:color w:val="1F497D" w:themeColor="text2"/>
        </w:rPr>
        <w:t>ğ</w:t>
      </w:r>
      <w:r w:rsidRPr="00031917">
        <w:rPr>
          <w:rFonts w:ascii="Gill Sans MT" w:eastAsia="Times New Roman" w:hAnsi="Gill Sans MT" w:cstheme="minorHAnsi"/>
          <w:color w:val="1F497D" w:themeColor="text2"/>
        </w:rPr>
        <w:t>in tan</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m</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 yenili</w:t>
      </w:r>
      <w:r w:rsidRPr="00031917">
        <w:rPr>
          <w:rFonts w:ascii="Arial" w:eastAsia="Times New Roman" w:hAnsi="Arial" w:cs="Arial"/>
          <w:color w:val="1F497D" w:themeColor="text2"/>
        </w:rPr>
        <w:t>ğ</w:t>
      </w:r>
      <w:r w:rsidRPr="00031917">
        <w:rPr>
          <w:rFonts w:ascii="Gill Sans MT" w:eastAsia="Times New Roman" w:hAnsi="Gill Sans MT" w:cstheme="minorHAnsi"/>
          <w:color w:val="1F497D" w:themeColor="text2"/>
        </w:rPr>
        <w:t xml:space="preserve">in </w:t>
      </w:r>
      <w:proofErr w:type="gramStart"/>
      <w:r w:rsidRPr="00031917">
        <w:rPr>
          <w:rFonts w:ascii="Gill Sans MT" w:eastAsia="Times New Roman" w:hAnsi="Gill Sans MT" w:cs="Gill Sans MT"/>
          <w:color w:val="1F497D" w:themeColor="text2"/>
        </w:rPr>
        <w:t>ö</w:t>
      </w:r>
      <w:r w:rsidRPr="00031917">
        <w:rPr>
          <w:rFonts w:ascii="Gill Sans MT" w:eastAsia="Times New Roman" w:hAnsi="Gill Sans MT" w:cstheme="minorHAnsi"/>
          <w:color w:val="1F497D" w:themeColor="text2"/>
        </w:rPr>
        <w:t>zellikleri;</w:t>
      </w:r>
      <w:proofErr w:type="gramEnd"/>
      <w:r w:rsidRPr="00031917">
        <w:rPr>
          <w:rFonts w:ascii="Gill Sans MT" w:eastAsia="Times New Roman" w:hAnsi="Gill Sans MT" w:cstheme="minorHAnsi"/>
          <w:color w:val="1F497D" w:themeColor="text2"/>
        </w:rPr>
        <w:t xml:space="preserve"> yenili</w:t>
      </w:r>
      <w:r w:rsidRPr="00031917">
        <w:rPr>
          <w:rFonts w:ascii="Arial" w:eastAsia="Times New Roman" w:hAnsi="Arial" w:cs="Arial"/>
          <w:color w:val="1F497D" w:themeColor="text2"/>
        </w:rPr>
        <w:t>ğ</w:t>
      </w:r>
      <w:r w:rsidRPr="00031917">
        <w:rPr>
          <w:rFonts w:ascii="Gill Sans MT" w:eastAsia="Times New Roman" w:hAnsi="Gill Sans MT" w:cstheme="minorHAnsi"/>
          <w:color w:val="1F497D" w:themeColor="text2"/>
        </w:rPr>
        <w:t>in kaynaklar</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 yarat</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c</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l</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k; yarat</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c</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l</w:t>
      </w:r>
      <w:r w:rsidRPr="00031917">
        <w:rPr>
          <w:rFonts w:ascii="Gill Sans MT" w:eastAsia="Times New Roman" w:hAnsi="Gill Sans MT" w:cs="Gill Sans MT"/>
          <w:color w:val="1F497D" w:themeColor="text2"/>
        </w:rPr>
        <w:t>ı</w:t>
      </w:r>
      <w:r w:rsidRPr="00031917">
        <w:rPr>
          <w:rFonts w:ascii="Arial" w:eastAsia="Times New Roman" w:hAnsi="Arial" w:cs="Arial"/>
          <w:color w:val="1F497D" w:themeColor="text2"/>
        </w:rPr>
        <w:t>ğ</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 xml:space="preserve"> engelleyen fakt</w:t>
      </w:r>
      <w:r w:rsidRPr="00031917">
        <w:rPr>
          <w:rFonts w:ascii="Gill Sans MT" w:eastAsia="Times New Roman" w:hAnsi="Gill Sans MT" w:cs="Gill Sans MT"/>
          <w:color w:val="1F497D" w:themeColor="text2"/>
        </w:rPr>
        <w:t>ö</w:t>
      </w:r>
      <w:r w:rsidRPr="00031917">
        <w:rPr>
          <w:rFonts w:ascii="Gill Sans MT" w:eastAsia="Times New Roman" w:hAnsi="Gill Sans MT" w:cstheme="minorHAnsi"/>
          <w:color w:val="1F497D" w:themeColor="text2"/>
        </w:rPr>
        <w:t>rler ve durumlar; yaratıcılık ve yenilik arasındaki farklar; yenilik türleri; yenilik süreci; yenilik modelleri; yeniliklerin yayılması; fikri mülkiyet hakları; rekabet avantajı yaratan yenilik odaklı stratejiler; yenilikleri uygulama ve yönetme.</w:t>
      </w:r>
    </w:p>
    <w:p w:rsidR="009771E4" w:rsidRPr="00031917" w:rsidRDefault="009771E4" w:rsidP="009771E4">
      <w:pPr>
        <w:spacing w:after="0" w:line="240" w:lineRule="auto"/>
        <w:jc w:val="both"/>
        <w:rPr>
          <w:rFonts w:ascii="Gill Sans MT" w:hAnsi="Gill Sans MT" w:cstheme="minorHAnsi"/>
          <w:b/>
          <w:color w:val="1F497D" w:themeColor="text2"/>
        </w:rPr>
      </w:pPr>
    </w:p>
    <w:p w:rsidR="009771E4" w:rsidRPr="00031917" w:rsidRDefault="009771E4" w:rsidP="009771E4">
      <w:pPr>
        <w:spacing w:after="0" w:line="240" w:lineRule="auto"/>
        <w:jc w:val="both"/>
        <w:rPr>
          <w:rFonts w:ascii="Gill Sans MT" w:hAnsi="Gill Sans MT" w:cstheme="minorHAnsi"/>
          <w:b/>
          <w:color w:val="1F497D" w:themeColor="text2"/>
        </w:rPr>
      </w:pPr>
      <w:r w:rsidRPr="00031917">
        <w:rPr>
          <w:rFonts w:ascii="Gill Sans MT" w:hAnsi="Gill Sans MT" w:cstheme="minorHAnsi"/>
          <w:b/>
          <w:color w:val="1F497D" w:themeColor="text2"/>
        </w:rPr>
        <w:t xml:space="preserve">ISLT441 Tüketici Davranışı </w:t>
      </w:r>
      <w:proofErr w:type="gramStart"/>
      <w:r w:rsidRPr="00031917">
        <w:rPr>
          <w:rFonts w:ascii="Gill Sans MT" w:hAnsi="Gill Sans MT" w:cstheme="minorHAnsi"/>
          <w:b/>
          <w:color w:val="1F497D" w:themeColor="text2"/>
        </w:rPr>
        <w:t xml:space="preserve">   (</w:t>
      </w:r>
      <w:proofErr w:type="gramEnd"/>
      <w:r w:rsidRPr="00031917">
        <w:rPr>
          <w:rFonts w:ascii="Gill Sans MT" w:hAnsi="Gill Sans MT" w:cstheme="minorHAnsi"/>
          <w:b/>
          <w:color w:val="1F497D" w:themeColor="text2"/>
        </w:rPr>
        <w:t>3-0-0-3-6)</w:t>
      </w:r>
    </w:p>
    <w:p w:rsidR="009771E4" w:rsidRDefault="009771E4" w:rsidP="009771E4">
      <w:pPr>
        <w:spacing w:after="0" w:line="240" w:lineRule="auto"/>
        <w:jc w:val="both"/>
        <w:rPr>
          <w:rFonts w:ascii="Gill Sans MT" w:eastAsia="Times New Roman" w:hAnsi="Gill Sans MT" w:cstheme="minorHAnsi"/>
          <w:color w:val="1F497D" w:themeColor="text2"/>
        </w:rPr>
      </w:pPr>
      <w:r w:rsidRPr="00031917">
        <w:rPr>
          <w:rFonts w:ascii="Gill Sans MT" w:eastAsia="Times New Roman" w:hAnsi="Gill Sans MT" w:cstheme="minorHAnsi"/>
          <w:color w:val="1F497D" w:themeColor="text2"/>
        </w:rPr>
        <w:t xml:space="preserve">Tüketici davranışı araştırma süreci; pazar bölümlendirme ve hedef kitle </w:t>
      </w:r>
      <w:proofErr w:type="gramStart"/>
      <w:r w:rsidRPr="00031917">
        <w:rPr>
          <w:rFonts w:ascii="Gill Sans MT" w:eastAsia="Times New Roman" w:hAnsi="Gill Sans MT" w:cstheme="minorHAnsi"/>
          <w:color w:val="1F497D" w:themeColor="text2"/>
        </w:rPr>
        <w:t>belirleme;</w:t>
      </w:r>
      <w:proofErr w:type="gramEnd"/>
      <w:r w:rsidRPr="00031917">
        <w:rPr>
          <w:rFonts w:ascii="Gill Sans MT" w:eastAsia="Times New Roman" w:hAnsi="Gill Sans MT" w:cstheme="minorHAnsi"/>
          <w:color w:val="1F497D" w:themeColor="text2"/>
        </w:rPr>
        <w:t xml:space="preserve"> tüketici karar süreci: </w:t>
      </w:r>
      <w:proofErr w:type="spellStart"/>
      <w:r w:rsidRPr="00031917">
        <w:rPr>
          <w:rFonts w:ascii="Gill Sans MT" w:eastAsia="Times New Roman" w:hAnsi="Gill Sans MT" w:cstheme="minorHAnsi"/>
          <w:color w:val="1F497D" w:themeColor="text2"/>
        </w:rPr>
        <w:t>satınalma</w:t>
      </w:r>
      <w:proofErr w:type="spellEnd"/>
      <w:r w:rsidRPr="00031917">
        <w:rPr>
          <w:rFonts w:ascii="Gill Sans MT" w:eastAsia="Times New Roman" w:hAnsi="Gill Sans MT" w:cstheme="minorHAnsi"/>
          <w:color w:val="1F497D" w:themeColor="text2"/>
        </w:rPr>
        <w:t>, kullanma ve atma; tüketici motivasyonu; kişilik; yaşam tarzları; de</w:t>
      </w:r>
      <w:r w:rsidRPr="00031917">
        <w:rPr>
          <w:rFonts w:ascii="Arial" w:eastAsia="Times New Roman" w:hAnsi="Arial" w:cs="Arial"/>
          <w:color w:val="1F497D" w:themeColor="text2"/>
        </w:rPr>
        <w:t>ğ</w:t>
      </w:r>
      <w:r w:rsidRPr="00031917">
        <w:rPr>
          <w:rFonts w:ascii="Gill Sans MT" w:eastAsia="Times New Roman" w:hAnsi="Gill Sans MT" w:cstheme="minorHAnsi"/>
          <w:color w:val="1F497D" w:themeColor="text2"/>
        </w:rPr>
        <w:t>erler; t</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ketici alg</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s</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 t</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 xml:space="preserve">keticinin </w:t>
      </w:r>
      <w:r w:rsidRPr="00031917">
        <w:rPr>
          <w:rFonts w:ascii="Gill Sans MT" w:eastAsia="Times New Roman" w:hAnsi="Gill Sans MT" w:cs="Gill Sans MT"/>
          <w:color w:val="1F497D" w:themeColor="text2"/>
        </w:rPr>
        <w:t>ö</w:t>
      </w:r>
      <w:r w:rsidRPr="00031917">
        <w:rPr>
          <w:rFonts w:ascii="Arial" w:eastAsia="Times New Roman" w:hAnsi="Arial" w:cs="Arial"/>
          <w:color w:val="1F497D" w:themeColor="text2"/>
        </w:rPr>
        <w:t>ğ</w:t>
      </w:r>
      <w:r w:rsidRPr="00031917">
        <w:rPr>
          <w:rFonts w:ascii="Gill Sans MT" w:eastAsia="Times New Roman" w:hAnsi="Gill Sans MT" w:cstheme="minorHAnsi"/>
          <w:color w:val="1F497D" w:themeColor="text2"/>
        </w:rPr>
        <w:t>renmesi; t</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ketici tutum oluşumu ve de</w:t>
      </w:r>
      <w:r w:rsidRPr="00031917">
        <w:rPr>
          <w:rFonts w:ascii="Arial" w:eastAsia="Times New Roman" w:hAnsi="Arial" w:cs="Arial"/>
          <w:color w:val="1F497D" w:themeColor="text2"/>
        </w:rPr>
        <w:t>ğ</w:t>
      </w:r>
      <w:r w:rsidRPr="00031917">
        <w:rPr>
          <w:rFonts w:ascii="Gill Sans MT" w:eastAsia="Times New Roman" w:hAnsi="Gill Sans MT" w:cstheme="minorHAnsi"/>
          <w:color w:val="1F497D" w:themeColor="text2"/>
        </w:rPr>
        <w:t>i</w:t>
      </w:r>
      <w:r w:rsidRPr="00031917">
        <w:rPr>
          <w:rFonts w:ascii="Gill Sans MT" w:eastAsia="Times New Roman" w:hAnsi="Gill Sans MT" w:cs="Gill Sans MT"/>
          <w:color w:val="1F497D" w:themeColor="text2"/>
        </w:rPr>
        <w:t>ş</w:t>
      </w:r>
      <w:r w:rsidRPr="00031917">
        <w:rPr>
          <w:rFonts w:ascii="Gill Sans MT" w:eastAsia="Times New Roman" w:hAnsi="Gill Sans MT" w:cstheme="minorHAnsi"/>
          <w:color w:val="1F497D" w:themeColor="text2"/>
        </w:rPr>
        <w:t>imi; ileti</w:t>
      </w:r>
      <w:r w:rsidRPr="00031917">
        <w:rPr>
          <w:rFonts w:ascii="Gill Sans MT" w:eastAsia="Times New Roman" w:hAnsi="Gill Sans MT" w:cs="Gill Sans MT"/>
          <w:color w:val="1F497D" w:themeColor="text2"/>
        </w:rPr>
        <w:t>ş</w:t>
      </w:r>
      <w:r w:rsidRPr="00031917">
        <w:rPr>
          <w:rFonts w:ascii="Gill Sans MT" w:eastAsia="Times New Roman" w:hAnsi="Gill Sans MT" w:cstheme="minorHAnsi"/>
          <w:color w:val="1F497D" w:themeColor="text2"/>
        </w:rPr>
        <w:t>im ve t</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ketici davran</w:t>
      </w:r>
      <w:r w:rsidRPr="00031917">
        <w:rPr>
          <w:rFonts w:ascii="Gill Sans MT" w:eastAsia="Times New Roman" w:hAnsi="Gill Sans MT" w:cs="Gill Sans MT"/>
          <w:color w:val="1F497D" w:themeColor="text2"/>
        </w:rPr>
        <w:t>ışı</w:t>
      </w:r>
      <w:r w:rsidRPr="00031917">
        <w:rPr>
          <w:rFonts w:ascii="Gill Sans MT" w:eastAsia="Times New Roman" w:hAnsi="Gill Sans MT" w:cstheme="minorHAnsi"/>
          <w:color w:val="1F497D" w:themeColor="text2"/>
        </w:rPr>
        <w:t xml:space="preserve">; aile ve sosyal </w:t>
      </w:r>
      <w:r w:rsidRPr="00031917">
        <w:rPr>
          <w:rFonts w:ascii="Gill Sans MT" w:eastAsia="Times New Roman" w:hAnsi="Gill Sans MT" w:cstheme="minorHAnsi"/>
          <w:color w:val="1F497D" w:themeColor="text2"/>
        </w:rPr>
        <w:lastRenderedPageBreak/>
        <w:t>s</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n</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f; k</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lt</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r</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n t</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ketici davran</w:t>
      </w:r>
      <w:r w:rsidRPr="00031917">
        <w:rPr>
          <w:rFonts w:ascii="Gill Sans MT" w:eastAsia="Times New Roman" w:hAnsi="Gill Sans MT" w:cs="Gill Sans MT"/>
          <w:color w:val="1F497D" w:themeColor="text2"/>
        </w:rPr>
        <w:t>ışı</w:t>
      </w:r>
      <w:r w:rsidRPr="00031917">
        <w:rPr>
          <w:rFonts w:ascii="Gill Sans MT" w:eastAsia="Times New Roman" w:hAnsi="Gill Sans MT" w:cstheme="minorHAnsi"/>
          <w:color w:val="1F497D" w:themeColor="text2"/>
        </w:rPr>
        <w:t>na etkisi; alt k</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lt</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rler; k</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lt</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rleraras</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 xml:space="preserve"> ve k</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resel t</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ketici davran</w:t>
      </w:r>
      <w:r w:rsidRPr="00031917">
        <w:rPr>
          <w:rFonts w:ascii="Gill Sans MT" w:eastAsia="Times New Roman" w:hAnsi="Gill Sans MT" w:cs="Gill Sans MT"/>
          <w:color w:val="1F497D" w:themeColor="text2"/>
        </w:rPr>
        <w:t>ışı</w:t>
      </w:r>
      <w:r w:rsidRPr="00031917">
        <w:rPr>
          <w:rFonts w:ascii="Gill Sans MT" w:eastAsia="Times New Roman" w:hAnsi="Gill Sans MT" w:cstheme="minorHAnsi"/>
          <w:color w:val="1F497D" w:themeColor="text2"/>
        </w:rPr>
        <w:t>; t</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ketici sosyal sorumlulu</w:t>
      </w:r>
      <w:r w:rsidRPr="00031917">
        <w:rPr>
          <w:rFonts w:ascii="Arial" w:eastAsia="Times New Roman" w:hAnsi="Arial" w:cs="Arial"/>
          <w:color w:val="1F497D" w:themeColor="text2"/>
        </w:rPr>
        <w:t>ğ</w:t>
      </w:r>
      <w:r w:rsidRPr="00031917">
        <w:rPr>
          <w:rFonts w:ascii="Gill Sans MT" w:eastAsia="Times New Roman" w:hAnsi="Gill Sans MT" w:cstheme="minorHAnsi"/>
          <w:color w:val="1F497D" w:themeColor="text2"/>
        </w:rPr>
        <w:t>u.</w:t>
      </w:r>
    </w:p>
    <w:p w:rsidR="009771E4" w:rsidRDefault="009771E4" w:rsidP="009771E4">
      <w:pPr>
        <w:spacing w:after="0" w:line="240" w:lineRule="auto"/>
        <w:jc w:val="both"/>
        <w:rPr>
          <w:rFonts w:ascii="Gill Sans MT" w:eastAsia="Times New Roman" w:hAnsi="Gill Sans MT" w:cstheme="minorHAnsi"/>
          <w:color w:val="1F497D" w:themeColor="text2"/>
        </w:rPr>
      </w:pPr>
    </w:p>
    <w:p w:rsidR="009771E4" w:rsidRPr="00031917" w:rsidRDefault="009771E4" w:rsidP="009771E4">
      <w:pPr>
        <w:spacing w:after="0" w:line="240" w:lineRule="auto"/>
        <w:jc w:val="both"/>
        <w:rPr>
          <w:rFonts w:ascii="Gill Sans MT" w:hAnsi="Gill Sans MT" w:cstheme="minorHAnsi"/>
          <w:b/>
          <w:color w:val="1F497D" w:themeColor="text2"/>
        </w:rPr>
      </w:pPr>
      <w:r w:rsidRPr="00031917">
        <w:rPr>
          <w:rFonts w:ascii="Gill Sans MT" w:hAnsi="Gill Sans MT" w:cstheme="minorHAnsi"/>
          <w:b/>
          <w:color w:val="1F497D" w:themeColor="text2"/>
        </w:rPr>
        <w:t xml:space="preserve">ISLT442 Müşteri </w:t>
      </w:r>
      <w:r w:rsidRPr="00031917">
        <w:rPr>
          <w:rFonts w:ascii="Arial" w:hAnsi="Arial" w:cs="Arial"/>
          <w:b/>
          <w:color w:val="1F497D" w:themeColor="text2"/>
        </w:rPr>
        <w:t>İ</w:t>
      </w:r>
      <w:r w:rsidRPr="00031917">
        <w:rPr>
          <w:rFonts w:ascii="Gill Sans MT" w:hAnsi="Gill Sans MT" w:cstheme="minorHAnsi"/>
          <w:b/>
          <w:color w:val="1F497D" w:themeColor="text2"/>
        </w:rPr>
        <w:t>li</w:t>
      </w:r>
      <w:r w:rsidRPr="00031917">
        <w:rPr>
          <w:rFonts w:ascii="Gill Sans MT" w:hAnsi="Gill Sans MT" w:cs="Gill Sans MT"/>
          <w:b/>
          <w:color w:val="1F497D" w:themeColor="text2"/>
        </w:rPr>
        <w:t>ş</w:t>
      </w:r>
      <w:r w:rsidRPr="00031917">
        <w:rPr>
          <w:rFonts w:ascii="Gill Sans MT" w:hAnsi="Gill Sans MT" w:cstheme="minorHAnsi"/>
          <w:b/>
          <w:color w:val="1F497D" w:themeColor="text2"/>
        </w:rPr>
        <w:t xml:space="preserve">kileri </w:t>
      </w:r>
      <w:proofErr w:type="gramStart"/>
      <w:r w:rsidRPr="00031917">
        <w:rPr>
          <w:rFonts w:ascii="Gill Sans MT" w:hAnsi="Gill Sans MT" w:cstheme="minorHAnsi"/>
          <w:b/>
          <w:color w:val="1F497D" w:themeColor="text2"/>
        </w:rPr>
        <w:t>Y</w:t>
      </w:r>
      <w:r w:rsidRPr="00031917">
        <w:rPr>
          <w:rFonts w:ascii="Gill Sans MT" w:hAnsi="Gill Sans MT" w:cs="Gill Sans MT"/>
          <w:b/>
          <w:color w:val="1F497D" w:themeColor="text2"/>
        </w:rPr>
        <w:t>ö</w:t>
      </w:r>
      <w:r w:rsidRPr="00031917">
        <w:rPr>
          <w:rFonts w:ascii="Gill Sans MT" w:hAnsi="Gill Sans MT" w:cstheme="minorHAnsi"/>
          <w:b/>
          <w:color w:val="1F497D" w:themeColor="text2"/>
        </w:rPr>
        <w:t>netimi  (</w:t>
      </w:r>
      <w:proofErr w:type="gramEnd"/>
      <w:r w:rsidRPr="00031917">
        <w:rPr>
          <w:rFonts w:ascii="Gill Sans MT" w:hAnsi="Gill Sans MT" w:cstheme="minorHAnsi"/>
          <w:b/>
          <w:color w:val="1F497D" w:themeColor="text2"/>
        </w:rPr>
        <w:t>3-0-0-3-6)</w:t>
      </w:r>
    </w:p>
    <w:p w:rsidR="009771E4" w:rsidRPr="00031917" w:rsidRDefault="009771E4" w:rsidP="009771E4">
      <w:pPr>
        <w:spacing w:after="0" w:line="240" w:lineRule="auto"/>
        <w:jc w:val="both"/>
        <w:rPr>
          <w:rFonts w:ascii="Gill Sans MT" w:eastAsia="Times New Roman" w:hAnsi="Gill Sans MT" w:cstheme="minorHAnsi"/>
          <w:color w:val="1F497D" w:themeColor="text2"/>
        </w:rPr>
      </w:pPr>
      <w:r w:rsidRPr="00031917">
        <w:rPr>
          <w:rFonts w:ascii="Gill Sans MT" w:eastAsia="Times New Roman" w:hAnsi="Gill Sans MT" w:cstheme="minorHAnsi"/>
          <w:color w:val="1F497D" w:themeColor="text2"/>
        </w:rPr>
        <w:t>Karlılı</w:t>
      </w:r>
      <w:r w:rsidRPr="00031917">
        <w:rPr>
          <w:rFonts w:ascii="Arial" w:eastAsia="Times New Roman" w:hAnsi="Arial" w:cs="Arial"/>
          <w:color w:val="1F497D" w:themeColor="text2"/>
        </w:rPr>
        <w:t>ğ</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 xml:space="preserve"> maksimize etme; m</w:t>
      </w:r>
      <w:r w:rsidRPr="00031917">
        <w:rPr>
          <w:rFonts w:ascii="Gill Sans MT" w:eastAsia="Times New Roman" w:hAnsi="Gill Sans MT" w:cs="Gill Sans MT"/>
          <w:color w:val="1F497D" w:themeColor="text2"/>
        </w:rPr>
        <w:t>üş</w:t>
      </w:r>
      <w:r w:rsidRPr="00031917">
        <w:rPr>
          <w:rFonts w:ascii="Gill Sans MT" w:eastAsia="Times New Roman" w:hAnsi="Gill Sans MT" w:cstheme="minorHAnsi"/>
          <w:color w:val="1F497D" w:themeColor="text2"/>
        </w:rPr>
        <w:t>teri se</w:t>
      </w:r>
      <w:r w:rsidRPr="00031917">
        <w:rPr>
          <w:rFonts w:ascii="Gill Sans MT" w:eastAsia="Times New Roman" w:hAnsi="Gill Sans MT" w:cs="Gill Sans MT"/>
          <w:color w:val="1F497D" w:themeColor="text2"/>
        </w:rPr>
        <w:t>ç</w:t>
      </w:r>
      <w:r w:rsidRPr="00031917">
        <w:rPr>
          <w:rFonts w:ascii="Gill Sans MT" w:eastAsia="Times New Roman" w:hAnsi="Gill Sans MT" w:cstheme="minorHAnsi"/>
          <w:color w:val="1F497D" w:themeColor="text2"/>
        </w:rPr>
        <w:t>im matrisi; m</w:t>
      </w:r>
      <w:r w:rsidRPr="00031917">
        <w:rPr>
          <w:rFonts w:ascii="Gill Sans MT" w:eastAsia="Times New Roman" w:hAnsi="Gill Sans MT" w:cs="Gill Sans MT"/>
          <w:color w:val="1F497D" w:themeColor="text2"/>
        </w:rPr>
        <w:t>üş</w:t>
      </w:r>
      <w:r w:rsidRPr="00031917">
        <w:rPr>
          <w:rFonts w:ascii="Gill Sans MT" w:eastAsia="Times New Roman" w:hAnsi="Gill Sans MT" w:cstheme="minorHAnsi"/>
          <w:color w:val="1F497D" w:themeColor="text2"/>
        </w:rPr>
        <w:t>teri karl</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l</w:t>
      </w:r>
      <w:r w:rsidRPr="00031917">
        <w:rPr>
          <w:rFonts w:ascii="Gill Sans MT" w:eastAsia="Times New Roman" w:hAnsi="Gill Sans MT" w:cs="Gill Sans MT"/>
          <w:color w:val="1F497D" w:themeColor="text2"/>
        </w:rPr>
        <w:t>ı</w:t>
      </w:r>
      <w:r w:rsidRPr="00031917">
        <w:rPr>
          <w:rFonts w:ascii="Arial" w:eastAsia="Times New Roman" w:hAnsi="Arial" w:cs="Arial"/>
          <w:color w:val="1F497D" w:themeColor="text2"/>
        </w:rPr>
        <w:t>ğ</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n</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 xml:space="preserve"> y</w:t>
      </w:r>
      <w:r w:rsidRPr="00031917">
        <w:rPr>
          <w:rFonts w:ascii="Gill Sans MT" w:eastAsia="Times New Roman" w:hAnsi="Gill Sans MT" w:cs="Gill Sans MT"/>
          <w:color w:val="1F497D" w:themeColor="text2"/>
        </w:rPr>
        <w:t>ö</w:t>
      </w:r>
      <w:r w:rsidRPr="00031917">
        <w:rPr>
          <w:rFonts w:ascii="Gill Sans MT" w:eastAsia="Times New Roman" w:hAnsi="Gill Sans MT" w:cstheme="minorHAnsi"/>
          <w:color w:val="1F497D" w:themeColor="text2"/>
        </w:rPr>
        <w:t>netme; m</w:t>
      </w:r>
      <w:r w:rsidRPr="00031917">
        <w:rPr>
          <w:rFonts w:ascii="Gill Sans MT" w:eastAsia="Times New Roman" w:hAnsi="Gill Sans MT" w:cs="Gill Sans MT"/>
          <w:color w:val="1F497D" w:themeColor="text2"/>
        </w:rPr>
        <w:t>üş</w:t>
      </w:r>
      <w:r w:rsidRPr="00031917">
        <w:rPr>
          <w:rFonts w:ascii="Gill Sans MT" w:eastAsia="Times New Roman" w:hAnsi="Gill Sans MT" w:cstheme="minorHAnsi"/>
          <w:color w:val="1F497D" w:themeColor="text2"/>
        </w:rPr>
        <w:t>teri karl</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l</w:t>
      </w:r>
      <w:r w:rsidRPr="00031917">
        <w:rPr>
          <w:rFonts w:ascii="Gill Sans MT" w:eastAsia="Times New Roman" w:hAnsi="Gill Sans MT" w:cs="Gill Sans MT"/>
          <w:color w:val="1F497D" w:themeColor="text2"/>
        </w:rPr>
        <w:t>ı</w:t>
      </w:r>
      <w:r w:rsidRPr="00031917">
        <w:rPr>
          <w:rFonts w:ascii="Arial" w:eastAsia="Times New Roman" w:hAnsi="Arial" w:cs="Arial"/>
          <w:color w:val="1F497D" w:themeColor="text2"/>
        </w:rPr>
        <w:t>ğ</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n</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 xml:space="preserve"> maksimize etme; sadakat ve karl</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l</w:t>
      </w:r>
      <w:r w:rsidRPr="00031917">
        <w:rPr>
          <w:rFonts w:ascii="Gill Sans MT" w:eastAsia="Times New Roman" w:hAnsi="Gill Sans MT" w:cs="Gill Sans MT"/>
          <w:color w:val="1F497D" w:themeColor="text2"/>
        </w:rPr>
        <w:t>ı</w:t>
      </w:r>
      <w:r w:rsidRPr="00031917">
        <w:rPr>
          <w:rFonts w:ascii="Arial" w:eastAsia="Times New Roman" w:hAnsi="Arial" w:cs="Arial"/>
          <w:color w:val="1F497D" w:themeColor="text2"/>
        </w:rPr>
        <w:t>ğ</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 xml:space="preserve"> ayn</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 xml:space="preserve"> anda y</w:t>
      </w:r>
      <w:r w:rsidRPr="00031917">
        <w:rPr>
          <w:rFonts w:ascii="Gill Sans MT" w:eastAsia="Times New Roman" w:hAnsi="Gill Sans MT" w:cs="Gill Sans MT"/>
          <w:color w:val="1F497D" w:themeColor="text2"/>
        </w:rPr>
        <w:t>ö</w:t>
      </w:r>
      <w:r w:rsidRPr="00031917">
        <w:rPr>
          <w:rFonts w:ascii="Gill Sans MT" w:eastAsia="Times New Roman" w:hAnsi="Gill Sans MT" w:cstheme="minorHAnsi"/>
          <w:color w:val="1F497D" w:themeColor="text2"/>
        </w:rPr>
        <w:t>netme; pazarlama ve ileti</w:t>
      </w:r>
      <w:r w:rsidRPr="00031917">
        <w:rPr>
          <w:rFonts w:ascii="Gill Sans MT" w:eastAsia="Times New Roman" w:hAnsi="Gill Sans MT" w:cs="Gill Sans MT"/>
          <w:color w:val="1F497D" w:themeColor="text2"/>
        </w:rPr>
        <w:t>ş</w:t>
      </w:r>
      <w:r w:rsidRPr="00031917">
        <w:rPr>
          <w:rFonts w:ascii="Gill Sans MT" w:eastAsia="Times New Roman" w:hAnsi="Gill Sans MT" w:cstheme="minorHAnsi"/>
          <w:color w:val="1F497D" w:themeColor="text2"/>
        </w:rPr>
        <w:t>im stratejileri aras</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nda kaynaklar</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 xml:space="preserve"> optimum tahsis etme; do</w:t>
      </w:r>
      <w:r w:rsidRPr="00031917">
        <w:rPr>
          <w:rFonts w:ascii="Arial" w:eastAsia="Times New Roman" w:hAnsi="Arial" w:cs="Arial"/>
          <w:color w:val="1F497D" w:themeColor="text2"/>
        </w:rPr>
        <w:t>ğ</w:t>
      </w:r>
      <w:r w:rsidRPr="00031917">
        <w:rPr>
          <w:rFonts w:ascii="Gill Sans MT" w:eastAsia="Times New Roman" w:hAnsi="Gill Sans MT" w:cstheme="minorHAnsi"/>
          <w:color w:val="1F497D" w:themeColor="text2"/>
        </w:rPr>
        <w:t>ru m</w:t>
      </w:r>
      <w:r w:rsidRPr="00031917">
        <w:rPr>
          <w:rFonts w:ascii="Gill Sans MT" w:eastAsia="Times New Roman" w:hAnsi="Gill Sans MT" w:cs="Gill Sans MT"/>
          <w:color w:val="1F497D" w:themeColor="text2"/>
        </w:rPr>
        <w:t>üş</w:t>
      </w:r>
      <w:r w:rsidRPr="00031917">
        <w:rPr>
          <w:rFonts w:ascii="Gill Sans MT" w:eastAsia="Times New Roman" w:hAnsi="Gill Sans MT" w:cstheme="minorHAnsi"/>
          <w:color w:val="1F497D" w:themeColor="text2"/>
        </w:rPr>
        <w:t>teriye do</w:t>
      </w:r>
      <w:r w:rsidRPr="00031917">
        <w:rPr>
          <w:rFonts w:ascii="Arial" w:eastAsia="Times New Roman" w:hAnsi="Arial" w:cs="Arial"/>
          <w:color w:val="1F497D" w:themeColor="text2"/>
        </w:rPr>
        <w:t>ğ</w:t>
      </w:r>
      <w:r w:rsidRPr="00031917">
        <w:rPr>
          <w:rFonts w:ascii="Gill Sans MT" w:eastAsia="Times New Roman" w:hAnsi="Gill Sans MT" w:cstheme="minorHAnsi"/>
          <w:color w:val="1F497D" w:themeColor="text2"/>
        </w:rPr>
        <w:t xml:space="preserve">ru </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rünü do</w:t>
      </w:r>
      <w:r w:rsidRPr="00031917">
        <w:rPr>
          <w:rFonts w:ascii="Arial" w:eastAsia="Times New Roman" w:hAnsi="Arial" w:cs="Arial"/>
          <w:color w:val="1F497D" w:themeColor="text2"/>
        </w:rPr>
        <w:t>ğ</w:t>
      </w:r>
      <w:r w:rsidRPr="00031917">
        <w:rPr>
          <w:rFonts w:ascii="Gill Sans MT" w:eastAsia="Times New Roman" w:hAnsi="Gill Sans MT" w:cstheme="minorHAnsi"/>
          <w:color w:val="1F497D" w:themeColor="text2"/>
        </w:rPr>
        <w:t>ru zamanda se</w:t>
      </w:r>
      <w:r w:rsidRPr="00031917">
        <w:rPr>
          <w:rFonts w:ascii="Gill Sans MT" w:eastAsia="Times New Roman" w:hAnsi="Gill Sans MT" w:cs="Gill Sans MT"/>
          <w:color w:val="1F497D" w:themeColor="text2"/>
        </w:rPr>
        <w:t>ç</w:t>
      </w:r>
      <w:r w:rsidRPr="00031917">
        <w:rPr>
          <w:rFonts w:ascii="Gill Sans MT" w:eastAsia="Times New Roman" w:hAnsi="Gill Sans MT" w:cstheme="minorHAnsi"/>
          <w:color w:val="1F497D" w:themeColor="text2"/>
        </w:rPr>
        <w:t>me; m</w:t>
      </w:r>
      <w:r w:rsidRPr="00031917">
        <w:rPr>
          <w:rFonts w:ascii="Gill Sans MT" w:eastAsia="Times New Roman" w:hAnsi="Gill Sans MT" w:cs="Gill Sans MT"/>
          <w:color w:val="1F497D" w:themeColor="text2"/>
        </w:rPr>
        <w:t>üş</w:t>
      </w:r>
      <w:r w:rsidRPr="00031917">
        <w:rPr>
          <w:rFonts w:ascii="Gill Sans MT" w:eastAsia="Times New Roman" w:hAnsi="Gill Sans MT" w:cstheme="minorHAnsi"/>
          <w:color w:val="1F497D" w:themeColor="text2"/>
        </w:rPr>
        <w:t>terilerin y</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pranmas</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n</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 xml:space="preserve"> </w:t>
      </w:r>
      <w:r w:rsidRPr="00031917">
        <w:rPr>
          <w:rFonts w:ascii="Gill Sans MT" w:eastAsia="Times New Roman" w:hAnsi="Gill Sans MT" w:cs="Gill Sans MT"/>
          <w:color w:val="1F497D" w:themeColor="text2"/>
        </w:rPr>
        <w:t>ö</w:t>
      </w:r>
      <w:r w:rsidRPr="00031917">
        <w:rPr>
          <w:rFonts w:ascii="Gill Sans MT" w:eastAsia="Times New Roman" w:hAnsi="Gill Sans MT" w:cstheme="minorHAnsi"/>
          <w:color w:val="1F497D" w:themeColor="text2"/>
        </w:rPr>
        <w:t xml:space="preserve">nleme; </w:t>
      </w:r>
      <w:r w:rsidRPr="00031917">
        <w:rPr>
          <w:rFonts w:ascii="Gill Sans MT" w:eastAsia="Times New Roman" w:hAnsi="Gill Sans MT" w:cs="Gill Sans MT"/>
          <w:color w:val="1F497D" w:themeColor="text2"/>
        </w:rPr>
        <w:t>ç</w:t>
      </w:r>
      <w:r w:rsidRPr="00031917">
        <w:rPr>
          <w:rFonts w:ascii="Gill Sans MT" w:eastAsia="Times New Roman" w:hAnsi="Gill Sans MT" w:cstheme="minorHAnsi"/>
          <w:color w:val="1F497D" w:themeColor="text2"/>
        </w:rPr>
        <w:t>ok kanalla sat</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n alma yapan m</w:t>
      </w:r>
      <w:r w:rsidRPr="00031917">
        <w:rPr>
          <w:rFonts w:ascii="Gill Sans MT" w:eastAsia="Times New Roman" w:hAnsi="Gill Sans MT" w:cs="Gill Sans MT"/>
          <w:color w:val="1F497D" w:themeColor="text2"/>
        </w:rPr>
        <w:t>üş</w:t>
      </w:r>
      <w:r w:rsidRPr="00031917">
        <w:rPr>
          <w:rFonts w:ascii="Gill Sans MT" w:eastAsia="Times New Roman" w:hAnsi="Gill Sans MT" w:cstheme="minorHAnsi"/>
          <w:color w:val="1F497D" w:themeColor="text2"/>
        </w:rPr>
        <w:t>terileri y</w:t>
      </w:r>
      <w:r w:rsidRPr="00031917">
        <w:rPr>
          <w:rFonts w:ascii="Gill Sans MT" w:eastAsia="Times New Roman" w:hAnsi="Gill Sans MT" w:cs="Gill Sans MT"/>
          <w:color w:val="1F497D" w:themeColor="text2"/>
        </w:rPr>
        <w:t>ö</w:t>
      </w:r>
      <w:r w:rsidRPr="00031917">
        <w:rPr>
          <w:rFonts w:ascii="Gill Sans MT" w:eastAsia="Times New Roman" w:hAnsi="Gill Sans MT" w:cstheme="minorHAnsi"/>
          <w:color w:val="1F497D" w:themeColor="text2"/>
        </w:rPr>
        <w:t>netme; markalara yat</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r</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mlar</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 xml:space="preserve"> m</w:t>
      </w:r>
      <w:r w:rsidRPr="00031917">
        <w:rPr>
          <w:rFonts w:ascii="Gill Sans MT" w:eastAsia="Times New Roman" w:hAnsi="Gill Sans MT" w:cs="Gill Sans MT"/>
          <w:color w:val="1F497D" w:themeColor="text2"/>
        </w:rPr>
        <w:t>üş</w:t>
      </w:r>
      <w:r w:rsidRPr="00031917">
        <w:rPr>
          <w:rFonts w:ascii="Gill Sans MT" w:eastAsia="Times New Roman" w:hAnsi="Gill Sans MT" w:cstheme="minorHAnsi"/>
          <w:color w:val="1F497D" w:themeColor="text2"/>
        </w:rPr>
        <w:t>teri karl</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l</w:t>
      </w:r>
      <w:r w:rsidRPr="00031917">
        <w:rPr>
          <w:rFonts w:ascii="Gill Sans MT" w:eastAsia="Times New Roman" w:hAnsi="Gill Sans MT" w:cs="Gill Sans MT"/>
          <w:color w:val="1F497D" w:themeColor="text2"/>
        </w:rPr>
        <w:t>ı</w:t>
      </w:r>
      <w:r w:rsidRPr="00031917">
        <w:rPr>
          <w:rFonts w:ascii="Arial" w:eastAsia="Times New Roman" w:hAnsi="Arial" w:cs="Arial"/>
          <w:color w:val="1F497D" w:themeColor="text2"/>
        </w:rPr>
        <w:t>ğ</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 xml:space="preserve"> ile ili</w:t>
      </w:r>
      <w:r w:rsidRPr="00031917">
        <w:rPr>
          <w:rFonts w:ascii="Gill Sans MT" w:eastAsia="Times New Roman" w:hAnsi="Gill Sans MT" w:cs="Gill Sans MT"/>
          <w:color w:val="1F497D" w:themeColor="text2"/>
        </w:rPr>
        <w:t>ş</w:t>
      </w:r>
      <w:r w:rsidRPr="00031917">
        <w:rPr>
          <w:rFonts w:ascii="Gill Sans MT" w:eastAsia="Times New Roman" w:hAnsi="Gill Sans MT" w:cstheme="minorHAnsi"/>
          <w:color w:val="1F497D" w:themeColor="text2"/>
        </w:rPr>
        <w:t>kilendirme; karl</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 xml:space="preserve"> m</w:t>
      </w:r>
      <w:r w:rsidRPr="00031917">
        <w:rPr>
          <w:rFonts w:ascii="Gill Sans MT" w:eastAsia="Times New Roman" w:hAnsi="Gill Sans MT" w:cs="Gill Sans MT"/>
          <w:color w:val="1F497D" w:themeColor="text2"/>
        </w:rPr>
        <w:t>üş</w:t>
      </w:r>
      <w:r w:rsidRPr="00031917">
        <w:rPr>
          <w:rFonts w:ascii="Gill Sans MT" w:eastAsia="Times New Roman" w:hAnsi="Gill Sans MT" w:cstheme="minorHAnsi"/>
          <w:color w:val="1F497D" w:themeColor="text2"/>
        </w:rPr>
        <w:t>terileri kazanma; m</w:t>
      </w:r>
      <w:r w:rsidRPr="00031917">
        <w:rPr>
          <w:rFonts w:ascii="Gill Sans MT" w:eastAsia="Times New Roman" w:hAnsi="Gill Sans MT" w:cs="Gill Sans MT"/>
          <w:color w:val="1F497D" w:themeColor="text2"/>
        </w:rPr>
        <w:t>üş</w:t>
      </w:r>
      <w:r w:rsidRPr="00031917">
        <w:rPr>
          <w:rFonts w:ascii="Gill Sans MT" w:eastAsia="Times New Roman" w:hAnsi="Gill Sans MT" w:cstheme="minorHAnsi"/>
          <w:color w:val="1F497D" w:themeColor="text2"/>
        </w:rPr>
        <w:t>terinin referans alma davran</w:t>
      </w:r>
      <w:r w:rsidRPr="00031917">
        <w:rPr>
          <w:rFonts w:ascii="Gill Sans MT" w:eastAsia="Times New Roman" w:hAnsi="Gill Sans MT" w:cs="Gill Sans MT"/>
          <w:color w:val="1F497D" w:themeColor="text2"/>
        </w:rPr>
        <w:t>ışı</w:t>
      </w:r>
      <w:r w:rsidRPr="00031917">
        <w:rPr>
          <w:rFonts w:ascii="Gill Sans MT" w:eastAsia="Times New Roman" w:hAnsi="Gill Sans MT" w:cstheme="minorHAnsi"/>
          <w:color w:val="1F497D" w:themeColor="text2"/>
        </w:rPr>
        <w:t>n</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 xml:space="preserve"> y</w:t>
      </w:r>
      <w:r w:rsidRPr="00031917">
        <w:rPr>
          <w:rFonts w:ascii="Gill Sans MT" w:eastAsia="Times New Roman" w:hAnsi="Gill Sans MT" w:cs="Gill Sans MT"/>
          <w:color w:val="1F497D" w:themeColor="text2"/>
        </w:rPr>
        <w:t>ö</w:t>
      </w:r>
      <w:r w:rsidRPr="00031917">
        <w:rPr>
          <w:rFonts w:ascii="Gill Sans MT" w:eastAsia="Times New Roman" w:hAnsi="Gill Sans MT" w:cstheme="minorHAnsi"/>
          <w:color w:val="1F497D" w:themeColor="text2"/>
        </w:rPr>
        <w:t>netme; kurumsal ve uygulama zorlukları; müşteri ilişkileri yönetiminin gelece</w:t>
      </w:r>
      <w:r w:rsidRPr="00031917">
        <w:rPr>
          <w:rFonts w:ascii="Arial" w:eastAsia="Times New Roman" w:hAnsi="Arial" w:cs="Arial"/>
          <w:color w:val="1F497D" w:themeColor="text2"/>
        </w:rPr>
        <w:t>ğ</w:t>
      </w:r>
      <w:r w:rsidRPr="00031917">
        <w:rPr>
          <w:rFonts w:ascii="Gill Sans MT" w:eastAsia="Times New Roman" w:hAnsi="Gill Sans MT" w:cstheme="minorHAnsi"/>
          <w:color w:val="1F497D" w:themeColor="text2"/>
        </w:rPr>
        <w:t>i.</w:t>
      </w:r>
    </w:p>
    <w:p w:rsidR="009771E4" w:rsidRPr="00031917" w:rsidRDefault="009771E4" w:rsidP="009771E4">
      <w:pPr>
        <w:spacing w:after="0" w:line="240" w:lineRule="auto"/>
        <w:jc w:val="both"/>
        <w:rPr>
          <w:rFonts w:ascii="Gill Sans MT" w:eastAsia="Times New Roman" w:hAnsi="Gill Sans MT" w:cstheme="minorHAnsi"/>
          <w:color w:val="1F497D" w:themeColor="text2"/>
        </w:rPr>
      </w:pPr>
    </w:p>
    <w:p w:rsidR="009771E4" w:rsidRPr="00031917" w:rsidRDefault="009771E4" w:rsidP="009771E4">
      <w:pPr>
        <w:spacing w:after="0" w:line="240" w:lineRule="auto"/>
        <w:jc w:val="both"/>
        <w:rPr>
          <w:rFonts w:ascii="Gill Sans MT" w:hAnsi="Gill Sans MT" w:cstheme="minorHAnsi"/>
          <w:b/>
          <w:color w:val="1F497D" w:themeColor="text2"/>
        </w:rPr>
      </w:pPr>
      <w:r w:rsidRPr="00031917">
        <w:rPr>
          <w:rFonts w:ascii="Gill Sans MT" w:hAnsi="Gill Sans MT" w:cstheme="minorHAnsi"/>
          <w:b/>
          <w:color w:val="1F497D" w:themeColor="text2"/>
        </w:rPr>
        <w:t>ISLT443 Dijital Pazarlama (3-0-0-3-6)</w:t>
      </w:r>
    </w:p>
    <w:p w:rsidR="009771E4" w:rsidRPr="00031917" w:rsidRDefault="009771E4" w:rsidP="009771E4">
      <w:pPr>
        <w:spacing w:after="0" w:line="240" w:lineRule="auto"/>
        <w:jc w:val="both"/>
        <w:rPr>
          <w:rFonts w:ascii="Gill Sans MT" w:eastAsia="Times New Roman" w:hAnsi="Gill Sans MT" w:cstheme="minorHAnsi"/>
          <w:color w:val="1F497D" w:themeColor="text2"/>
        </w:rPr>
      </w:pPr>
      <w:r w:rsidRPr="00031917">
        <w:rPr>
          <w:rFonts w:ascii="Gill Sans MT" w:eastAsia="Times New Roman" w:hAnsi="Gill Sans MT" w:cstheme="minorHAnsi"/>
          <w:color w:val="1F497D" w:themeColor="text2"/>
        </w:rPr>
        <w:t xml:space="preserve">Kanal planlama; e-posta pazarlama; dijital </w:t>
      </w:r>
      <w:proofErr w:type="gramStart"/>
      <w:r w:rsidRPr="00031917">
        <w:rPr>
          <w:rFonts w:ascii="Gill Sans MT" w:eastAsia="Times New Roman" w:hAnsi="Gill Sans MT" w:cstheme="minorHAnsi"/>
          <w:color w:val="1F497D" w:themeColor="text2"/>
        </w:rPr>
        <w:t>ekran;</w:t>
      </w:r>
      <w:proofErr w:type="gramEnd"/>
      <w:r w:rsidRPr="00031917">
        <w:rPr>
          <w:rFonts w:ascii="Gill Sans MT" w:eastAsia="Times New Roman" w:hAnsi="Gill Sans MT" w:cstheme="minorHAnsi"/>
          <w:color w:val="1F497D" w:themeColor="text2"/>
        </w:rPr>
        <w:t xml:space="preserve"> sosyal medya; organik arama; ödemeli arama; içerik pazarlaması; dijital pazarlama analiti</w:t>
      </w:r>
      <w:r w:rsidRPr="00031917">
        <w:rPr>
          <w:rFonts w:ascii="Arial" w:eastAsia="Times New Roman" w:hAnsi="Arial" w:cs="Arial"/>
          <w:color w:val="1F497D" w:themeColor="text2"/>
        </w:rPr>
        <w:t>ğ</w:t>
      </w:r>
      <w:r w:rsidRPr="00031917">
        <w:rPr>
          <w:rFonts w:ascii="Gill Sans MT" w:eastAsia="Times New Roman" w:hAnsi="Gill Sans MT" w:cstheme="minorHAnsi"/>
          <w:color w:val="1F497D" w:themeColor="text2"/>
        </w:rPr>
        <w:t>i ve yat</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r</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m geri d</w:t>
      </w:r>
      <w:r w:rsidRPr="00031917">
        <w:rPr>
          <w:rFonts w:ascii="Gill Sans MT" w:eastAsia="Times New Roman" w:hAnsi="Gill Sans MT" w:cs="Gill Sans MT"/>
          <w:color w:val="1F497D" w:themeColor="text2"/>
        </w:rPr>
        <w:t>ö</w:t>
      </w:r>
      <w:r w:rsidRPr="00031917">
        <w:rPr>
          <w:rFonts w:ascii="Gill Sans MT" w:eastAsia="Times New Roman" w:hAnsi="Gill Sans MT" w:cstheme="minorHAnsi"/>
          <w:color w:val="1F497D" w:themeColor="text2"/>
        </w:rPr>
        <w:t>n</w:t>
      </w:r>
      <w:r w:rsidRPr="00031917">
        <w:rPr>
          <w:rFonts w:ascii="Gill Sans MT" w:eastAsia="Times New Roman" w:hAnsi="Gill Sans MT" w:cs="Gill Sans MT"/>
          <w:color w:val="1F497D" w:themeColor="text2"/>
        </w:rPr>
        <w:t>üşü</w:t>
      </w:r>
      <w:r w:rsidRPr="00031917">
        <w:rPr>
          <w:rFonts w:ascii="Gill Sans MT" w:eastAsia="Times New Roman" w:hAnsi="Gill Sans MT" w:cstheme="minorHAnsi"/>
          <w:color w:val="1F497D" w:themeColor="text2"/>
        </w:rPr>
        <w:t>; dijital kampanyalar; web sayfas</w:t>
      </w:r>
      <w:r w:rsidRPr="00031917">
        <w:rPr>
          <w:rFonts w:ascii="Gill Sans MT" w:eastAsia="Times New Roman" w:hAnsi="Gill Sans MT" w:cs="Gill Sans MT"/>
          <w:color w:val="1F497D" w:themeColor="text2"/>
        </w:rPr>
        <w:t>ı</w:t>
      </w:r>
      <w:r w:rsidRPr="00031917">
        <w:rPr>
          <w:rFonts w:ascii="Gill Sans MT" w:eastAsia="Times New Roman" w:hAnsi="Gill Sans MT" w:cstheme="minorHAnsi"/>
          <w:color w:val="1F497D" w:themeColor="text2"/>
        </w:rPr>
        <w:t xml:space="preserve">; mobil pazarlama; dijital platformlarda strateji yaratma. </w:t>
      </w:r>
    </w:p>
    <w:p w:rsidR="00766C64" w:rsidRDefault="00766C64" w:rsidP="006A2D75">
      <w:pPr>
        <w:spacing w:after="0" w:line="240" w:lineRule="auto"/>
        <w:jc w:val="both"/>
        <w:rPr>
          <w:rFonts w:ascii="Gill Sans MT" w:hAnsi="Gill Sans MT" w:cstheme="minorHAnsi"/>
          <w:color w:val="1F497D" w:themeColor="text2"/>
        </w:rPr>
      </w:pPr>
    </w:p>
    <w:p w:rsidR="00766C64" w:rsidRPr="00031917" w:rsidRDefault="00766C64" w:rsidP="00766C64">
      <w:pPr>
        <w:spacing w:after="0" w:line="240" w:lineRule="auto"/>
        <w:jc w:val="both"/>
        <w:rPr>
          <w:rFonts w:ascii="Gill Sans MT" w:hAnsi="Gill Sans MT" w:cstheme="minorHAnsi"/>
          <w:b/>
          <w:color w:val="1F497D" w:themeColor="text2"/>
        </w:rPr>
      </w:pPr>
      <w:r w:rsidRPr="00031917">
        <w:rPr>
          <w:rFonts w:ascii="Gill Sans MT" w:hAnsi="Gill Sans MT" w:cstheme="minorHAnsi"/>
          <w:b/>
          <w:color w:val="1F497D" w:themeColor="text2"/>
        </w:rPr>
        <w:t xml:space="preserve">ISLT446 Satış </w:t>
      </w:r>
      <w:proofErr w:type="gramStart"/>
      <w:r w:rsidRPr="00031917">
        <w:rPr>
          <w:rFonts w:ascii="Gill Sans MT" w:hAnsi="Gill Sans MT" w:cstheme="minorHAnsi"/>
          <w:b/>
          <w:color w:val="1F497D" w:themeColor="text2"/>
        </w:rPr>
        <w:t>Yönetimi  (</w:t>
      </w:r>
      <w:proofErr w:type="gramEnd"/>
      <w:r w:rsidRPr="00031917">
        <w:rPr>
          <w:rFonts w:ascii="Gill Sans MT" w:hAnsi="Gill Sans MT" w:cstheme="minorHAnsi"/>
          <w:b/>
          <w:color w:val="1F497D" w:themeColor="text2"/>
        </w:rPr>
        <w:t>3-0-0-3-6)</w:t>
      </w:r>
    </w:p>
    <w:p w:rsidR="006A2D75" w:rsidRPr="00A4451A" w:rsidRDefault="00766C64" w:rsidP="006A2D75">
      <w:pPr>
        <w:spacing w:after="0" w:line="240" w:lineRule="auto"/>
        <w:jc w:val="both"/>
        <w:rPr>
          <w:rFonts w:ascii="Gill Sans MT" w:eastAsia="Times New Roman" w:hAnsi="Gill Sans MT" w:cstheme="minorHAnsi"/>
          <w:color w:val="1F497D" w:themeColor="text2"/>
        </w:rPr>
      </w:pPr>
      <w:r w:rsidRPr="00031917">
        <w:rPr>
          <w:rFonts w:ascii="Gill Sans MT" w:eastAsia="Times New Roman" w:hAnsi="Gill Sans MT" w:cstheme="minorHAnsi"/>
          <w:color w:val="1F497D" w:themeColor="text2"/>
        </w:rPr>
        <w:t>Satış yaklaşımı: satışın pazarlama içerisindeki rolü ve gelişimi; satış stratejileri; satış çevresi; bireysel ve örgütsel satın alma davranışı; uluslararası satış; kurallar ve sorunlar; satış teknikleri; satış sorumlulukları ve hazırlık; kişisel satış becerileri; önemli müşterilerin yönetimi; ilişkisel satış; do</w:t>
      </w:r>
      <w:r w:rsidRPr="00031917">
        <w:rPr>
          <w:rFonts w:ascii="Arial" w:eastAsia="Times New Roman" w:hAnsi="Arial" w:cs="Arial"/>
          <w:color w:val="1F497D" w:themeColor="text2"/>
        </w:rPr>
        <w:t>ğ</w:t>
      </w:r>
      <w:r w:rsidRPr="00031917">
        <w:rPr>
          <w:rFonts w:ascii="Gill Sans MT" w:eastAsia="Times New Roman" w:hAnsi="Gill Sans MT" w:cstheme="minorHAnsi"/>
          <w:color w:val="1F497D" w:themeColor="text2"/>
        </w:rPr>
        <w:t>rudan pazarlama; Internet ve bili</w:t>
      </w:r>
      <w:r w:rsidRPr="00031917">
        <w:rPr>
          <w:rFonts w:ascii="Gill Sans MT" w:eastAsia="Times New Roman" w:hAnsi="Gill Sans MT" w:cs="Gill Sans MT"/>
          <w:color w:val="1F497D" w:themeColor="text2"/>
        </w:rPr>
        <w:t>ş</w:t>
      </w:r>
      <w:r w:rsidRPr="00031917">
        <w:rPr>
          <w:rFonts w:ascii="Gill Sans MT" w:eastAsia="Times New Roman" w:hAnsi="Gill Sans MT" w:cstheme="minorHAnsi"/>
          <w:color w:val="1F497D" w:themeColor="text2"/>
        </w:rPr>
        <w:t>im teknolojilerinin sat</w:t>
      </w:r>
      <w:r w:rsidRPr="00031917">
        <w:rPr>
          <w:rFonts w:ascii="Gill Sans MT" w:eastAsia="Times New Roman" w:hAnsi="Gill Sans MT" w:cs="Gill Sans MT"/>
          <w:color w:val="1F497D" w:themeColor="text2"/>
        </w:rPr>
        <w:t>ış</w:t>
      </w:r>
      <w:r w:rsidRPr="00031917">
        <w:rPr>
          <w:rFonts w:ascii="Gill Sans MT" w:eastAsia="Times New Roman" w:hAnsi="Gill Sans MT" w:cstheme="minorHAnsi"/>
          <w:color w:val="1F497D" w:themeColor="text2"/>
        </w:rPr>
        <w:t xml:space="preserve"> ve sat</w:t>
      </w:r>
      <w:r w:rsidRPr="00031917">
        <w:rPr>
          <w:rFonts w:ascii="Gill Sans MT" w:eastAsia="Times New Roman" w:hAnsi="Gill Sans MT" w:cs="Gill Sans MT"/>
          <w:color w:val="1F497D" w:themeColor="text2"/>
        </w:rPr>
        <w:t>ış</w:t>
      </w:r>
      <w:r w:rsidRPr="00031917">
        <w:rPr>
          <w:rFonts w:ascii="Gill Sans MT" w:eastAsia="Times New Roman" w:hAnsi="Gill Sans MT" w:cstheme="minorHAnsi"/>
          <w:color w:val="1F497D" w:themeColor="text2"/>
        </w:rPr>
        <w:t xml:space="preserve"> y</w:t>
      </w:r>
      <w:r w:rsidRPr="00031917">
        <w:rPr>
          <w:rFonts w:ascii="Gill Sans MT" w:eastAsia="Times New Roman" w:hAnsi="Gill Sans MT" w:cs="Gill Sans MT"/>
          <w:color w:val="1F497D" w:themeColor="text2"/>
        </w:rPr>
        <w:t>ö</w:t>
      </w:r>
      <w:r w:rsidRPr="00031917">
        <w:rPr>
          <w:rFonts w:ascii="Gill Sans MT" w:eastAsia="Times New Roman" w:hAnsi="Gill Sans MT" w:cstheme="minorHAnsi"/>
          <w:color w:val="1F497D" w:themeColor="text2"/>
        </w:rPr>
        <w:t>netimindeki rol</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 sat</w:t>
      </w:r>
      <w:r w:rsidRPr="00031917">
        <w:rPr>
          <w:rFonts w:ascii="Gill Sans MT" w:eastAsia="Times New Roman" w:hAnsi="Gill Sans MT" w:cs="Gill Sans MT"/>
          <w:color w:val="1F497D" w:themeColor="text2"/>
        </w:rPr>
        <w:t>ış</w:t>
      </w:r>
      <w:r w:rsidRPr="00031917">
        <w:rPr>
          <w:rFonts w:ascii="Gill Sans MT" w:eastAsia="Times New Roman" w:hAnsi="Gill Sans MT" w:cstheme="minorHAnsi"/>
          <w:color w:val="1F497D" w:themeColor="text2"/>
        </w:rPr>
        <w:t xml:space="preserve"> yönetiminde işe alma; satış gücü de</w:t>
      </w:r>
      <w:r w:rsidRPr="00031917">
        <w:rPr>
          <w:rFonts w:ascii="Arial" w:eastAsia="Times New Roman" w:hAnsi="Arial" w:cs="Arial"/>
          <w:color w:val="1F497D" w:themeColor="text2"/>
        </w:rPr>
        <w:t>ğ</w:t>
      </w:r>
      <w:r w:rsidRPr="00031917">
        <w:rPr>
          <w:rFonts w:ascii="Gill Sans MT" w:eastAsia="Times New Roman" w:hAnsi="Gill Sans MT" w:cstheme="minorHAnsi"/>
          <w:color w:val="1F497D" w:themeColor="text2"/>
        </w:rPr>
        <w:t xml:space="preserve">erlendirme, motivasyon ve </w:t>
      </w:r>
      <w:r w:rsidRPr="00031917">
        <w:rPr>
          <w:rFonts w:ascii="Gill Sans MT" w:eastAsia="Times New Roman" w:hAnsi="Gill Sans MT" w:cs="Gill Sans MT"/>
          <w:color w:val="1F497D" w:themeColor="text2"/>
        </w:rPr>
        <w:t>ö</w:t>
      </w:r>
      <w:r w:rsidRPr="00031917">
        <w:rPr>
          <w:rFonts w:ascii="Gill Sans MT" w:eastAsia="Times New Roman" w:hAnsi="Gill Sans MT" w:cstheme="minorHAnsi"/>
          <w:color w:val="1F497D" w:themeColor="text2"/>
        </w:rPr>
        <w:t>d</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llendirme; sat</w:t>
      </w:r>
      <w:r w:rsidRPr="00031917">
        <w:rPr>
          <w:rFonts w:ascii="Gill Sans MT" w:eastAsia="Times New Roman" w:hAnsi="Gill Sans MT" w:cs="Gill Sans MT"/>
          <w:color w:val="1F497D" w:themeColor="text2"/>
        </w:rPr>
        <w:t>ış</w:t>
      </w:r>
      <w:r w:rsidRPr="00031917">
        <w:rPr>
          <w:rFonts w:ascii="Gill Sans MT" w:eastAsia="Times New Roman" w:hAnsi="Gill Sans MT" w:cstheme="minorHAnsi"/>
          <w:color w:val="1F497D" w:themeColor="text2"/>
        </w:rPr>
        <w:t xml:space="preserve"> g</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c</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 xml:space="preserve"> e</w:t>
      </w:r>
      <w:r w:rsidRPr="00031917">
        <w:rPr>
          <w:rFonts w:ascii="Arial" w:eastAsia="Times New Roman" w:hAnsi="Arial" w:cs="Arial"/>
          <w:color w:val="1F497D" w:themeColor="text2"/>
        </w:rPr>
        <w:t>ğ</w:t>
      </w:r>
      <w:r w:rsidRPr="00031917">
        <w:rPr>
          <w:rFonts w:ascii="Gill Sans MT" w:eastAsia="Times New Roman" w:hAnsi="Gill Sans MT" w:cstheme="minorHAnsi"/>
          <w:color w:val="1F497D" w:themeColor="text2"/>
        </w:rPr>
        <w:t>itimi; sat</w:t>
      </w:r>
      <w:r w:rsidRPr="00031917">
        <w:rPr>
          <w:rFonts w:ascii="Gill Sans MT" w:eastAsia="Times New Roman" w:hAnsi="Gill Sans MT" w:cs="Gill Sans MT"/>
          <w:color w:val="1F497D" w:themeColor="text2"/>
        </w:rPr>
        <w:t>ış</w:t>
      </w:r>
      <w:r w:rsidRPr="00031917">
        <w:rPr>
          <w:rFonts w:ascii="Gill Sans MT" w:eastAsia="Times New Roman" w:hAnsi="Gill Sans MT" w:cstheme="minorHAnsi"/>
          <w:color w:val="1F497D" w:themeColor="text2"/>
        </w:rPr>
        <w:t xml:space="preserve"> kontrol</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 tahmini ve b</w:t>
      </w:r>
      <w:r w:rsidRPr="00031917">
        <w:rPr>
          <w:rFonts w:ascii="Gill Sans MT" w:eastAsia="Times New Roman" w:hAnsi="Gill Sans MT" w:cs="Gill Sans MT"/>
          <w:color w:val="1F497D" w:themeColor="text2"/>
        </w:rPr>
        <w:t>ü</w:t>
      </w:r>
      <w:r w:rsidRPr="00031917">
        <w:rPr>
          <w:rFonts w:ascii="Gill Sans MT" w:eastAsia="Times New Roman" w:hAnsi="Gill Sans MT" w:cstheme="minorHAnsi"/>
          <w:color w:val="1F497D" w:themeColor="text2"/>
        </w:rPr>
        <w:t>t</w:t>
      </w:r>
      <w:r w:rsidRPr="00031917">
        <w:rPr>
          <w:rFonts w:ascii="Gill Sans MT" w:eastAsia="Times New Roman" w:hAnsi="Gill Sans MT" w:cs="Gill Sans MT"/>
          <w:color w:val="1F497D" w:themeColor="text2"/>
        </w:rPr>
        <w:t>ç</w:t>
      </w:r>
      <w:r w:rsidRPr="00031917">
        <w:rPr>
          <w:rFonts w:ascii="Gill Sans MT" w:eastAsia="Times New Roman" w:hAnsi="Gill Sans MT" w:cstheme="minorHAnsi"/>
          <w:color w:val="1F497D" w:themeColor="text2"/>
        </w:rPr>
        <w:t>eleme.</w:t>
      </w:r>
    </w:p>
    <w:p w:rsidR="006A2D75" w:rsidRPr="00766C64" w:rsidRDefault="006A2D75" w:rsidP="006A2D75">
      <w:pPr>
        <w:spacing w:after="0" w:line="240" w:lineRule="auto"/>
        <w:jc w:val="both"/>
        <w:rPr>
          <w:rFonts w:ascii="Gill Sans MT" w:hAnsi="Gill Sans MT"/>
          <w:color w:val="1F497D" w:themeColor="text2"/>
        </w:rPr>
      </w:pPr>
    </w:p>
    <w:p w:rsidR="006A2D75" w:rsidRPr="00766C64" w:rsidRDefault="006A2D75" w:rsidP="006A2D75">
      <w:pPr>
        <w:spacing w:after="0" w:line="240" w:lineRule="auto"/>
        <w:jc w:val="both"/>
        <w:rPr>
          <w:rFonts w:ascii="Gill Sans MT" w:hAnsi="Gill Sans MT"/>
          <w:color w:val="1F497D" w:themeColor="text2"/>
        </w:rPr>
      </w:pPr>
      <w:r w:rsidRPr="00766C64">
        <w:rPr>
          <w:rFonts w:ascii="Gill Sans MT" w:hAnsi="Gill Sans MT"/>
          <w:b/>
          <w:color w:val="1F497D" w:themeColor="text2"/>
        </w:rPr>
        <w:t xml:space="preserve">UTIC304 Dış Ticarette Kalite Standartları </w:t>
      </w:r>
      <w:r w:rsidRPr="00766C64">
        <w:rPr>
          <w:rFonts w:ascii="Gill Sans MT" w:hAnsi="Gill Sans MT" w:cstheme="minorHAnsi"/>
          <w:b/>
          <w:color w:val="1F497D" w:themeColor="text2"/>
        </w:rPr>
        <w:t>(3-0-0-3-6)</w:t>
      </w:r>
    </w:p>
    <w:p w:rsidR="006A2D75" w:rsidRPr="00766C64" w:rsidRDefault="006A2D75" w:rsidP="006A2D75">
      <w:pPr>
        <w:spacing w:after="0" w:line="240" w:lineRule="auto"/>
        <w:jc w:val="both"/>
        <w:rPr>
          <w:rFonts w:ascii="Gill Sans MT" w:hAnsi="Gill Sans MT"/>
          <w:color w:val="1F497D" w:themeColor="text2"/>
        </w:rPr>
      </w:pPr>
      <w:r w:rsidRPr="00766C64">
        <w:rPr>
          <w:rFonts w:ascii="Gill Sans MT" w:hAnsi="Gill Sans MT"/>
          <w:color w:val="1F497D" w:themeColor="text2"/>
        </w:rPr>
        <w:t>Dış ticarette kalitenin önemi ve zorunlulu</w:t>
      </w:r>
      <w:r w:rsidRPr="00766C64">
        <w:rPr>
          <w:rFonts w:ascii="Arial" w:hAnsi="Arial" w:cs="Arial"/>
          <w:color w:val="1F497D" w:themeColor="text2"/>
        </w:rPr>
        <w:t>ğ</w:t>
      </w:r>
      <w:r w:rsidRPr="00766C64">
        <w:rPr>
          <w:rFonts w:ascii="Gill Sans MT" w:hAnsi="Gill Sans MT"/>
          <w:color w:val="1F497D" w:themeColor="text2"/>
        </w:rPr>
        <w:t>u; uluslararas</w:t>
      </w:r>
      <w:r w:rsidRPr="00766C64">
        <w:rPr>
          <w:rFonts w:ascii="Gill Sans MT" w:hAnsi="Gill Sans MT" w:cs="Gill Sans MT"/>
          <w:color w:val="1F497D" w:themeColor="text2"/>
        </w:rPr>
        <w:t>ı</w:t>
      </w:r>
      <w:r w:rsidRPr="00766C64">
        <w:rPr>
          <w:rFonts w:ascii="Gill Sans MT" w:hAnsi="Gill Sans MT"/>
          <w:color w:val="1F497D" w:themeColor="text2"/>
        </w:rPr>
        <w:t xml:space="preserve"> kalite kurulu</w:t>
      </w:r>
      <w:r w:rsidRPr="00766C64">
        <w:rPr>
          <w:rFonts w:ascii="Gill Sans MT" w:hAnsi="Gill Sans MT" w:cs="Gill Sans MT"/>
          <w:color w:val="1F497D" w:themeColor="text2"/>
        </w:rPr>
        <w:t>ş</w:t>
      </w:r>
      <w:r w:rsidRPr="00766C64">
        <w:rPr>
          <w:rFonts w:ascii="Gill Sans MT" w:hAnsi="Gill Sans MT"/>
          <w:color w:val="1F497D" w:themeColor="text2"/>
        </w:rPr>
        <w:t>lar</w:t>
      </w:r>
      <w:r w:rsidRPr="00766C64">
        <w:rPr>
          <w:rFonts w:ascii="Gill Sans MT" w:hAnsi="Gill Sans MT" w:cs="Gill Sans MT"/>
          <w:color w:val="1F497D" w:themeColor="text2"/>
        </w:rPr>
        <w:t>ı</w:t>
      </w:r>
      <w:r w:rsidRPr="00766C64">
        <w:rPr>
          <w:rFonts w:ascii="Gill Sans MT" w:hAnsi="Gill Sans MT"/>
          <w:color w:val="1F497D" w:themeColor="text2"/>
        </w:rPr>
        <w:t xml:space="preserve">; temel </w:t>
      </w:r>
      <w:proofErr w:type="gramStart"/>
      <w:r w:rsidRPr="00766C64">
        <w:rPr>
          <w:rFonts w:ascii="Gill Sans MT" w:hAnsi="Gill Sans MT"/>
          <w:color w:val="1F497D" w:themeColor="text2"/>
        </w:rPr>
        <w:t>kavramlar;  standartlar</w:t>
      </w:r>
      <w:proofErr w:type="gramEnd"/>
      <w:r w:rsidRPr="00766C64">
        <w:rPr>
          <w:rFonts w:ascii="Gill Sans MT" w:hAnsi="Gill Sans MT"/>
          <w:color w:val="1F497D" w:themeColor="text2"/>
        </w:rPr>
        <w:t>;  akreditasyon;  piyasa gözetim ve denetimi; TSE belgeleri;   ISO 9000 14000, 22000 ve di</w:t>
      </w:r>
      <w:r w:rsidRPr="00766C64">
        <w:rPr>
          <w:rFonts w:ascii="Arial" w:hAnsi="Arial" w:cs="Arial"/>
          <w:color w:val="1F497D" w:themeColor="text2"/>
        </w:rPr>
        <w:t>ğ</w:t>
      </w:r>
      <w:r w:rsidRPr="00766C64">
        <w:rPr>
          <w:rFonts w:ascii="Gill Sans MT" w:hAnsi="Gill Sans MT"/>
          <w:color w:val="1F497D" w:themeColor="text2"/>
        </w:rPr>
        <w:t>erleri; e</w:t>
      </w:r>
      <w:r w:rsidRPr="00766C64">
        <w:rPr>
          <w:rFonts w:ascii="Gill Sans MT" w:hAnsi="Gill Sans MT" w:cs="Gill Sans MT"/>
          <w:color w:val="1F497D" w:themeColor="text2"/>
        </w:rPr>
        <w:t>–</w:t>
      </w:r>
      <w:r w:rsidRPr="00766C64">
        <w:rPr>
          <w:rFonts w:ascii="Gill Sans MT" w:hAnsi="Gill Sans MT"/>
          <w:color w:val="1F497D" w:themeColor="text2"/>
        </w:rPr>
        <w:t>ce i</w:t>
      </w:r>
      <w:r w:rsidRPr="00766C64">
        <w:rPr>
          <w:rFonts w:ascii="Gill Sans MT" w:hAnsi="Gill Sans MT" w:cs="Gill Sans MT"/>
          <w:color w:val="1F497D" w:themeColor="text2"/>
        </w:rPr>
        <w:t>ş</w:t>
      </w:r>
      <w:r w:rsidRPr="00766C64">
        <w:rPr>
          <w:rFonts w:ascii="Gill Sans MT" w:hAnsi="Gill Sans MT"/>
          <w:color w:val="1F497D" w:themeColor="text2"/>
        </w:rPr>
        <w:t xml:space="preserve">aretleri;  </w:t>
      </w:r>
      <w:proofErr w:type="spellStart"/>
      <w:r w:rsidRPr="00766C64">
        <w:rPr>
          <w:rFonts w:ascii="Gill Sans MT" w:hAnsi="Gill Sans MT"/>
          <w:color w:val="1F497D" w:themeColor="text2"/>
        </w:rPr>
        <w:t>codex</w:t>
      </w:r>
      <w:proofErr w:type="spellEnd"/>
      <w:r w:rsidRPr="00766C64">
        <w:rPr>
          <w:rFonts w:ascii="Gill Sans MT" w:hAnsi="Gill Sans MT"/>
          <w:color w:val="1F497D" w:themeColor="text2"/>
        </w:rPr>
        <w:t xml:space="preserve"> 29000; eko </w:t>
      </w:r>
      <w:proofErr w:type="spellStart"/>
      <w:r w:rsidRPr="00766C64">
        <w:rPr>
          <w:rFonts w:ascii="Gill Sans MT" w:hAnsi="Gill Sans MT"/>
          <w:color w:val="1F497D" w:themeColor="text2"/>
        </w:rPr>
        <w:t>teks</w:t>
      </w:r>
      <w:proofErr w:type="spellEnd"/>
      <w:r w:rsidRPr="00766C64">
        <w:rPr>
          <w:rFonts w:ascii="Gill Sans MT" w:hAnsi="Gill Sans MT"/>
          <w:color w:val="1F497D" w:themeColor="text2"/>
        </w:rPr>
        <w:t xml:space="preserve"> - ye</w:t>
      </w:r>
      <w:r w:rsidRPr="00766C64">
        <w:rPr>
          <w:rFonts w:ascii="Gill Sans MT" w:hAnsi="Gill Sans MT" w:cs="Gill Sans MT"/>
          <w:color w:val="1F497D" w:themeColor="text2"/>
        </w:rPr>
        <w:t>ş</w:t>
      </w:r>
      <w:r w:rsidRPr="00766C64">
        <w:rPr>
          <w:rFonts w:ascii="Gill Sans MT" w:hAnsi="Gill Sans MT"/>
          <w:color w:val="1F497D" w:themeColor="text2"/>
        </w:rPr>
        <w:t>il nokta uygunluk de</w:t>
      </w:r>
      <w:r w:rsidRPr="00766C64">
        <w:rPr>
          <w:rFonts w:ascii="Arial" w:hAnsi="Arial" w:cs="Arial"/>
          <w:color w:val="1F497D" w:themeColor="text2"/>
        </w:rPr>
        <w:t>ğ</w:t>
      </w:r>
      <w:r w:rsidRPr="00766C64">
        <w:rPr>
          <w:rFonts w:ascii="Gill Sans MT" w:hAnsi="Gill Sans MT"/>
          <w:color w:val="1F497D" w:themeColor="text2"/>
        </w:rPr>
        <w:t>erlendirmesi; akreditasyon;  AB</w:t>
      </w:r>
      <w:r w:rsidRPr="00766C64">
        <w:rPr>
          <w:rFonts w:ascii="Gill Sans MT" w:hAnsi="Gill Sans MT" w:cs="Gill Sans MT"/>
          <w:color w:val="1F497D" w:themeColor="text2"/>
        </w:rPr>
        <w:t>’</w:t>
      </w:r>
      <w:r w:rsidRPr="00766C64">
        <w:rPr>
          <w:rFonts w:ascii="Gill Sans MT" w:hAnsi="Gill Sans MT"/>
          <w:color w:val="1F497D" w:themeColor="text2"/>
        </w:rPr>
        <w:t xml:space="preserve">nin kalite ile ilgili direktifleri; ithalat denetimi; </w:t>
      </w:r>
      <w:r w:rsidRPr="00766C64">
        <w:rPr>
          <w:rFonts w:ascii="Gill Sans MT" w:hAnsi="Gill Sans MT" w:cs="Gill Sans MT"/>
          <w:color w:val="1F497D" w:themeColor="text2"/>
        </w:rPr>
        <w:t>ü</w:t>
      </w:r>
      <w:r w:rsidRPr="00766C64">
        <w:rPr>
          <w:rFonts w:ascii="Gill Sans MT" w:hAnsi="Gill Sans MT"/>
          <w:color w:val="1F497D" w:themeColor="text2"/>
        </w:rPr>
        <w:t>r</w:t>
      </w:r>
      <w:r w:rsidRPr="00766C64">
        <w:rPr>
          <w:rFonts w:ascii="Gill Sans MT" w:hAnsi="Gill Sans MT" w:cs="Gill Sans MT"/>
          <w:color w:val="1F497D" w:themeColor="text2"/>
        </w:rPr>
        <w:t>ü</w:t>
      </w:r>
      <w:r w:rsidRPr="00766C64">
        <w:rPr>
          <w:rFonts w:ascii="Gill Sans MT" w:hAnsi="Gill Sans MT"/>
          <w:color w:val="1F497D" w:themeColor="text2"/>
        </w:rPr>
        <w:t>n g</w:t>
      </w:r>
      <w:r w:rsidRPr="00766C64">
        <w:rPr>
          <w:rFonts w:ascii="Gill Sans MT" w:hAnsi="Gill Sans MT" w:cs="Gill Sans MT"/>
          <w:color w:val="1F497D" w:themeColor="text2"/>
        </w:rPr>
        <w:t>ü</w:t>
      </w:r>
      <w:r w:rsidRPr="00766C64">
        <w:rPr>
          <w:rFonts w:ascii="Gill Sans MT" w:hAnsi="Gill Sans MT"/>
          <w:color w:val="1F497D" w:themeColor="text2"/>
        </w:rPr>
        <w:t>venli</w:t>
      </w:r>
      <w:r w:rsidRPr="00766C64">
        <w:rPr>
          <w:rFonts w:ascii="Arial" w:hAnsi="Arial" w:cs="Arial"/>
          <w:color w:val="1F497D" w:themeColor="text2"/>
        </w:rPr>
        <w:t>ğ</w:t>
      </w:r>
      <w:r w:rsidRPr="00766C64">
        <w:rPr>
          <w:rFonts w:ascii="Gill Sans MT" w:hAnsi="Gill Sans MT"/>
          <w:color w:val="1F497D" w:themeColor="text2"/>
        </w:rPr>
        <w:t>i AB mevzuat</w:t>
      </w:r>
      <w:r w:rsidRPr="00766C64">
        <w:rPr>
          <w:rFonts w:ascii="Gill Sans MT" w:hAnsi="Gill Sans MT" w:cs="Gill Sans MT"/>
          <w:color w:val="1F497D" w:themeColor="text2"/>
        </w:rPr>
        <w:t>ı</w:t>
      </w:r>
      <w:r w:rsidRPr="00766C64">
        <w:rPr>
          <w:rFonts w:ascii="Gill Sans MT" w:hAnsi="Gill Sans MT"/>
          <w:color w:val="1F497D" w:themeColor="text2"/>
        </w:rPr>
        <w:t xml:space="preserve"> ve uyumlaştırması, 4703 ve 339 AB mevzuatı; piyasaya arz koşulları.</w:t>
      </w:r>
    </w:p>
    <w:p w:rsidR="006A2D75" w:rsidRPr="00766C64" w:rsidRDefault="006A2D75" w:rsidP="006A2D75">
      <w:pPr>
        <w:spacing w:after="0" w:line="240" w:lineRule="auto"/>
        <w:jc w:val="both"/>
        <w:rPr>
          <w:rFonts w:ascii="Gill Sans MT" w:hAnsi="Gill Sans MT"/>
          <w:color w:val="1F497D" w:themeColor="text2"/>
        </w:rPr>
      </w:pPr>
    </w:p>
    <w:p w:rsidR="006A2D75" w:rsidRPr="00766C64" w:rsidRDefault="006A2D75" w:rsidP="006A2D75">
      <w:pPr>
        <w:spacing w:after="0" w:line="240" w:lineRule="auto"/>
        <w:jc w:val="both"/>
        <w:rPr>
          <w:rFonts w:ascii="Gill Sans MT" w:hAnsi="Gill Sans MT" w:cstheme="minorHAnsi"/>
          <w:b/>
          <w:color w:val="1F497D" w:themeColor="text2"/>
        </w:rPr>
      </w:pPr>
      <w:r w:rsidRPr="00766C64">
        <w:rPr>
          <w:rFonts w:ascii="Gill Sans MT" w:hAnsi="Gill Sans MT"/>
          <w:b/>
          <w:color w:val="1F497D" w:themeColor="text2"/>
        </w:rPr>
        <w:t xml:space="preserve">UTIC306 Uluslararası Ticaret Stratejileri ve Örgütleri </w:t>
      </w:r>
      <w:r w:rsidRPr="00766C64">
        <w:rPr>
          <w:rFonts w:ascii="Gill Sans MT" w:hAnsi="Gill Sans MT" w:cstheme="minorHAnsi"/>
          <w:b/>
          <w:color w:val="1F497D" w:themeColor="text2"/>
        </w:rPr>
        <w:t>(3-0-0-3-6)</w:t>
      </w:r>
    </w:p>
    <w:p w:rsidR="006A2D75" w:rsidRPr="00766C64" w:rsidRDefault="006A2D75" w:rsidP="006A2D75">
      <w:pPr>
        <w:spacing w:after="0" w:line="240" w:lineRule="auto"/>
        <w:jc w:val="both"/>
        <w:rPr>
          <w:rFonts w:ascii="Gill Sans MT" w:hAnsi="Gill Sans MT"/>
          <w:color w:val="1F497D" w:themeColor="text2"/>
        </w:rPr>
      </w:pPr>
      <w:r w:rsidRPr="00766C64">
        <w:rPr>
          <w:rFonts w:ascii="Gill Sans MT" w:hAnsi="Gill Sans MT"/>
          <w:color w:val="1F497D" w:themeColor="text2"/>
        </w:rPr>
        <w:t xml:space="preserve">Uluslararası örgütlere yaklaşımlar; uluslararası ekonomik ilişkilerle ilgili temel bilgiler; ticaret politikası; ticaret politikası araçları; tarifeler; tarife dışı engeller; </w:t>
      </w:r>
      <w:r w:rsidRPr="00766C64">
        <w:rPr>
          <w:rFonts w:ascii="Arial" w:hAnsi="Arial" w:cs="Arial"/>
          <w:color w:val="1F497D" w:themeColor="text2"/>
        </w:rPr>
        <w:t>İ</w:t>
      </w:r>
      <w:r w:rsidRPr="00766C64">
        <w:rPr>
          <w:rFonts w:ascii="Gill Sans MT" w:hAnsi="Gill Sans MT"/>
          <w:color w:val="1F497D" w:themeColor="text2"/>
        </w:rPr>
        <w:t xml:space="preserve">kinci Dünya Savaşı sonrası uluslararası ticaret örgütleri; </w:t>
      </w:r>
      <w:proofErr w:type="spellStart"/>
      <w:r w:rsidRPr="00766C64">
        <w:rPr>
          <w:rFonts w:ascii="Gill Sans MT" w:hAnsi="Gill Sans MT"/>
          <w:color w:val="1F497D" w:themeColor="text2"/>
        </w:rPr>
        <w:t>Bretton-Woods</w:t>
      </w:r>
      <w:proofErr w:type="spellEnd"/>
      <w:r w:rsidRPr="00766C64">
        <w:rPr>
          <w:rFonts w:ascii="Gill Sans MT" w:hAnsi="Gill Sans MT"/>
          <w:color w:val="1F497D" w:themeColor="text2"/>
        </w:rPr>
        <w:t xml:space="preserve"> Sistemi; IMF; GATT; Avrupa Ekonomik Toplulu</w:t>
      </w:r>
      <w:r w:rsidRPr="00766C64">
        <w:rPr>
          <w:rFonts w:ascii="Arial" w:hAnsi="Arial" w:cs="Arial"/>
          <w:color w:val="1F497D" w:themeColor="text2"/>
        </w:rPr>
        <w:t>ğ</w:t>
      </w:r>
      <w:r w:rsidRPr="00766C64">
        <w:rPr>
          <w:rFonts w:ascii="Gill Sans MT" w:hAnsi="Gill Sans MT"/>
          <w:color w:val="1F497D" w:themeColor="text2"/>
        </w:rPr>
        <w:t>u; 1970</w:t>
      </w:r>
      <w:r w:rsidRPr="00766C64">
        <w:rPr>
          <w:rFonts w:ascii="Gill Sans MT" w:hAnsi="Gill Sans MT" w:cs="Gill Sans MT"/>
          <w:color w:val="1F497D" w:themeColor="text2"/>
        </w:rPr>
        <w:t>’</w:t>
      </w:r>
      <w:r w:rsidRPr="00766C64">
        <w:rPr>
          <w:rFonts w:ascii="Gill Sans MT" w:hAnsi="Gill Sans MT"/>
          <w:color w:val="1F497D" w:themeColor="text2"/>
        </w:rPr>
        <w:t>lerde kriz, k</w:t>
      </w:r>
      <w:r w:rsidRPr="00766C64">
        <w:rPr>
          <w:rFonts w:ascii="Gill Sans MT" w:hAnsi="Gill Sans MT" w:cs="Gill Sans MT"/>
          <w:color w:val="1F497D" w:themeColor="text2"/>
        </w:rPr>
        <w:t>ü</w:t>
      </w:r>
      <w:r w:rsidRPr="00766C64">
        <w:rPr>
          <w:rFonts w:ascii="Gill Sans MT" w:hAnsi="Gill Sans MT"/>
          <w:color w:val="1F497D" w:themeColor="text2"/>
        </w:rPr>
        <w:t>reselle</w:t>
      </w:r>
      <w:r w:rsidRPr="00766C64">
        <w:rPr>
          <w:rFonts w:ascii="Gill Sans MT" w:hAnsi="Gill Sans MT" w:cs="Gill Sans MT"/>
          <w:color w:val="1F497D" w:themeColor="text2"/>
        </w:rPr>
        <w:t>ş</w:t>
      </w:r>
      <w:r w:rsidRPr="00766C64">
        <w:rPr>
          <w:rFonts w:ascii="Gill Sans MT" w:hAnsi="Gill Sans MT"/>
          <w:color w:val="1F497D" w:themeColor="text2"/>
        </w:rPr>
        <w:t>me ve uluslararas</w:t>
      </w:r>
      <w:r w:rsidRPr="00766C64">
        <w:rPr>
          <w:rFonts w:ascii="Gill Sans MT" w:hAnsi="Gill Sans MT" w:cs="Gill Sans MT"/>
          <w:color w:val="1F497D" w:themeColor="text2"/>
        </w:rPr>
        <w:t>ı</w:t>
      </w:r>
      <w:r w:rsidRPr="00766C64">
        <w:rPr>
          <w:rFonts w:ascii="Gill Sans MT" w:hAnsi="Gill Sans MT"/>
          <w:color w:val="1F497D" w:themeColor="text2"/>
        </w:rPr>
        <w:t xml:space="preserve"> ticaret </w:t>
      </w:r>
      <w:r w:rsidRPr="00766C64">
        <w:rPr>
          <w:rFonts w:ascii="Gill Sans MT" w:hAnsi="Gill Sans MT" w:cs="Gill Sans MT"/>
          <w:color w:val="1F497D" w:themeColor="text2"/>
        </w:rPr>
        <w:t>ö</w:t>
      </w:r>
      <w:r w:rsidRPr="00766C64">
        <w:rPr>
          <w:rFonts w:ascii="Gill Sans MT" w:hAnsi="Gill Sans MT"/>
          <w:color w:val="1F497D" w:themeColor="text2"/>
        </w:rPr>
        <w:t>rg</w:t>
      </w:r>
      <w:r w:rsidRPr="00766C64">
        <w:rPr>
          <w:rFonts w:ascii="Gill Sans MT" w:hAnsi="Gill Sans MT" w:cs="Gill Sans MT"/>
          <w:color w:val="1F497D" w:themeColor="text2"/>
        </w:rPr>
        <w:t>ü</w:t>
      </w:r>
      <w:r w:rsidRPr="00766C64">
        <w:rPr>
          <w:rFonts w:ascii="Gill Sans MT" w:hAnsi="Gill Sans MT"/>
          <w:color w:val="1F497D" w:themeColor="text2"/>
        </w:rPr>
        <w:t xml:space="preserve">tleri; </w:t>
      </w:r>
      <w:proofErr w:type="spellStart"/>
      <w:r w:rsidRPr="00766C64">
        <w:rPr>
          <w:rFonts w:ascii="Gill Sans MT" w:hAnsi="Gill Sans MT"/>
          <w:color w:val="1F497D" w:themeColor="text2"/>
        </w:rPr>
        <w:t>Bretton-Woods</w:t>
      </w:r>
      <w:proofErr w:type="spellEnd"/>
      <w:r w:rsidRPr="00766C64">
        <w:rPr>
          <w:rFonts w:ascii="Gill Sans MT" w:hAnsi="Gill Sans MT"/>
          <w:color w:val="1F497D" w:themeColor="text2"/>
        </w:rPr>
        <w:t xml:space="preserve"> sisteminin çöküşü; küreselleşme; çok uluslu şirketlerin büyümesi; Dünya Ticaret Örgütü (DTÖ); işleyişi; ekonomik entegrasyon türleri; Avrupa Birli</w:t>
      </w:r>
      <w:r w:rsidRPr="00766C64">
        <w:rPr>
          <w:rFonts w:ascii="Arial" w:hAnsi="Arial" w:cs="Arial"/>
          <w:color w:val="1F497D" w:themeColor="text2"/>
        </w:rPr>
        <w:t>ğ</w:t>
      </w:r>
      <w:r w:rsidRPr="00766C64">
        <w:rPr>
          <w:rFonts w:ascii="Gill Sans MT" w:hAnsi="Gill Sans MT"/>
          <w:color w:val="1F497D" w:themeColor="text2"/>
        </w:rPr>
        <w:t>i (AB); AB</w:t>
      </w:r>
      <w:r w:rsidRPr="00766C64">
        <w:rPr>
          <w:rFonts w:ascii="Gill Sans MT" w:hAnsi="Gill Sans MT" w:cs="Gill Sans MT"/>
          <w:color w:val="1F497D" w:themeColor="text2"/>
        </w:rPr>
        <w:t>’</w:t>
      </w:r>
      <w:r w:rsidRPr="00766C64">
        <w:rPr>
          <w:rFonts w:ascii="Gill Sans MT" w:hAnsi="Gill Sans MT"/>
          <w:color w:val="1F497D" w:themeColor="text2"/>
        </w:rPr>
        <w:t>nin organlar</w:t>
      </w:r>
      <w:r w:rsidRPr="00766C64">
        <w:rPr>
          <w:rFonts w:ascii="Gill Sans MT" w:hAnsi="Gill Sans MT" w:cs="Gill Sans MT"/>
          <w:color w:val="1F497D" w:themeColor="text2"/>
        </w:rPr>
        <w:t>ı</w:t>
      </w:r>
      <w:r w:rsidRPr="00766C64">
        <w:rPr>
          <w:rFonts w:ascii="Gill Sans MT" w:hAnsi="Gill Sans MT"/>
          <w:color w:val="1F497D" w:themeColor="text2"/>
        </w:rPr>
        <w:t xml:space="preserve">; AB </w:t>
      </w:r>
      <w:r w:rsidRPr="00766C64">
        <w:rPr>
          <w:rFonts w:ascii="Gill Sans MT" w:hAnsi="Gill Sans MT" w:cs="Gill Sans MT"/>
          <w:color w:val="1F497D" w:themeColor="text2"/>
        </w:rPr>
        <w:t>ü</w:t>
      </w:r>
      <w:r w:rsidRPr="00766C64">
        <w:rPr>
          <w:rFonts w:ascii="Gill Sans MT" w:hAnsi="Gill Sans MT"/>
          <w:color w:val="1F497D" w:themeColor="text2"/>
        </w:rPr>
        <w:t>r</w:t>
      </w:r>
      <w:r w:rsidRPr="00766C64">
        <w:rPr>
          <w:rFonts w:ascii="Gill Sans MT" w:hAnsi="Gill Sans MT" w:cs="Gill Sans MT"/>
          <w:color w:val="1F497D" w:themeColor="text2"/>
        </w:rPr>
        <w:t>ü</w:t>
      </w:r>
      <w:r w:rsidRPr="00766C64">
        <w:rPr>
          <w:rFonts w:ascii="Gill Sans MT" w:hAnsi="Gill Sans MT"/>
          <w:color w:val="1F497D" w:themeColor="text2"/>
        </w:rPr>
        <w:t>n kurallar</w:t>
      </w:r>
      <w:r w:rsidRPr="00766C64">
        <w:rPr>
          <w:rFonts w:ascii="Gill Sans MT" w:hAnsi="Gill Sans MT" w:cs="Gill Sans MT"/>
          <w:color w:val="1F497D" w:themeColor="text2"/>
        </w:rPr>
        <w:t>ı</w:t>
      </w:r>
      <w:r w:rsidRPr="00766C64">
        <w:rPr>
          <w:rFonts w:ascii="Gill Sans MT" w:hAnsi="Gill Sans MT"/>
          <w:color w:val="1F497D" w:themeColor="text2"/>
        </w:rPr>
        <w:t>; b</w:t>
      </w:r>
      <w:r w:rsidRPr="00766C64">
        <w:rPr>
          <w:rFonts w:ascii="Gill Sans MT" w:hAnsi="Gill Sans MT" w:cs="Gill Sans MT"/>
          <w:color w:val="1F497D" w:themeColor="text2"/>
        </w:rPr>
        <w:t>ö</w:t>
      </w:r>
      <w:r w:rsidRPr="00766C64">
        <w:rPr>
          <w:rFonts w:ascii="Gill Sans MT" w:hAnsi="Gill Sans MT"/>
          <w:color w:val="1F497D" w:themeColor="text2"/>
        </w:rPr>
        <w:t>lgesel entegrasyonlar.</w:t>
      </w:r>
    </w:p>
    <w:p w:rsidR="006A2D75" w:rsidRDefault="006A2D75" w:rsidP="006A2D75">
      <w:pPr>
        <w:spacing w:after="0" w:line="240" w:lineRule="auto"/>
        <w:jc w:val="both"/>
        <w:rPr>
          <w:rFonts w:ascii="Gill Sans MT" w:hAnsi="Gill Sans MT"/>
          <w:color w:val="1F497D" w:themeColor="text2"/>
        </w:rPr>
      </w:pPr>
    </w:p>
    <w:p w:rsidR="00DD0501" w:rsidRPr="00031917" w:rsidRDefault="00DD0501" w:rsidP="00DD0501">
      <w:pPr>
        <w:spacing w:after="0" w:line="240" w:lineRule="auto"/>
        <w:jc w:val="both"/>
        <w:rPr>
          <w:rFonts w:ascii="Gill Sans MT" w:hAnsi="Gill Sans MT"/>
          <w:color w:val="1F497D" w:themeColor="text2"/>
        </w:rPr>
      </w:pPr>
      <w:r w:rsidRPr="00031917">
        <w:rPr>
          <w:rFonts w:ascii="Gill Sans MT" w:hAnsi="Gill Sans MT"/>
          <w:b/>
          <w:color w:val="1F497D" w:themeColor="text2"/>
        </w:rPr>
        <w:t>UTIC308 E- Ticaret (3-0-0-3-6)</w:t>
      </w:r>
    </w:p>
    <w:p w:rsidR="00DD0501" w:rsidRPr="00031917" w:rsidRDefault="00DD0501" w:rsidP="00DD0501">
      <w:pPr>
        <w:spacing w:after="0" w:line="240" w:lineRule="auto"/>
        <w:jc w:val="both"/>
        <w:rPr>
          <w:rFonts w:ascii="Gill Sans MT" w:hAnsi="Gill Sans MT"/>
          <w:color w:val="1F497D" w:themeColor="text2"/>
        </w:rPr>
      </w:pPr>
      <w:r w:rsidRPr="00031917">
        <w:rPr>
          <w:rFonts w:ascii="Gill Sans MT" w:hAnsi="Gill Sans MT"/>
          <w:color w:val="1F497D" w:themeColor="text2"/>
        </w:rPr>
        <w:t xml:space="preserve">Pazarlama yönetimi; pazarla iletişim ve e-ticaretin tanımı; pazarla iletişim karması; </w:t>
      </w:r>
      <w:proofErr w:type="spellStart"/>
      <w:r w:rsidRPr="00031917">
        <w:rPr>
          <w:rFonts w:ascii="Gill Sans MT" w:hAnsi="Gill Sans MT"/>
          <w:color w:val="1F497D" w:themeColor="text2"/>
        </w:rPr>
        <w:t>segmentasyon</w:t>
      </w:r>
      <w:proofErr w:type="spellEnd"/>
      <w:r w:rsidRPr="00031917">
        <w:rPr>
          <w:rFonts w:ascii="Gill Sans MT" w:hAnsi="Gill Sans MT"/>
          <w:color w:val="1F497D" w:themeColor="text2"/>
        </w:rPr>
        <w:t>, konumlandırma ve alıcı davranışlarını anlama; farklı medya çeşitlerini anlama; kurumsal kimlik; satış literatürü; marka; web sitesi; satış ekibi; uluslararası fuarlar; ürün ve ambalaj; e-pazarlamanın bölümleri; online pazar ve müşteri araştırma kaynaklarının kullanımı; web sitesi; b2b e-pazaryerleri; e-marketing; sosyal medya kullanımı; b2c satış sitesi kurma ve yönetme; başarılı b2b ve b2c site örnekleri; web sitesi kurma.</w:t>
      </w:r>
    </w:p>
    <w:p w:rsidR="006A2D75" w:rsidRPr="00766C64" w:rsidRDefault="006A2D75" w:rsidP="006A2D75">
      <w:pPr>
        <w:spacing w:after="0" w:line="240" w:lineRule="auto"/>
        <w:jc w:val="both"/>
        <w:rPr>
          <w:rFonts w:ascii="Gill Sans MT" w:hAnsi="Gill Sans MT"/>
          <w:color w:val="1F497D" w:themeColor="text2"/>
        </w:rPr>
      </w:pPr>
    </w:p>
    <w:p w:rsidR="006A2D75" w:rsidRPr="00766C64" w:rsidRDefault="006A2D75" w:rsidP="006A2D75">
      <w:pPr>
        <w:spacing w:after="0" w:line="240" w:lineRule="auto"/>
        <w:jc w:val="both"/>
        <w:rPr>
          <w:rFonts w:ascii="Gill Sans MT" w:hAnsi="Gill Sans MT"/>
          <w:b/>
          <w:color w:val="1F497D" w:themeColor="text2"/>
        </w:rPr>
      </w:pPr>
      <w:r w:rsidRPr="00766C64">
        <w:rPr>
          <w:rFonts w:ascii="Gill Sans MT" w:hAnsi="Gill Sans MT"/>
          <w:b/>
          <w:color w:val="1F497D" w:themeColor="text2"/>
        </w:rPr>
        <w:t>UTIC404 Hedef Pazar Ekonomileri (3-0-0-3-6)</w:t>
      </w:r>
    </w:p>
    <w:p w:rsidR="00DD0501" w:rsidRDefault="006A2D75" w:rsidP="006A2D75">
      <w:pPr>
        <w:spacing w:after="0" w:line="240" w:lineRule="auto"/>
        <w:jc w:val="both"/>
        <w:rPr>
          <w:rFonts w:ascii="Gill Sans MT" w:hAnsi="Gill Sans MT"/>
          <w:color w:val="1F497D" w:themeColor="text2"/>
        </w:rPr>
      </w:pPr>
      <w:r w:rsidRPr="00766C64">
        <w:rPr>
          <w:rFonts w:ascii="Gill Sans MT" w:hAnsi="Gill Sans MT"/>
          <w:color w:val="1F497D" w:themeColor="text2"/>
        </w:rPr>
        <w:t>Temel kavramlar: nüfus; milli gelir; ekonomik büyüme; gelir da</w:t>
      </w:r>
      <w:r w:rsidRPr="00766C64">
        <w:rPr>
          <w:rFonts w:ascii="Arial" w:hAnsi="Arial" w:cs="Arial"/>
          <w:color w:val="1F497D" w:themeColor="text2"/>
        </w:rPr>
        <w:t>ğ</w:t>
      </w:r>
      <w:r w:rsidRPr="00766C64">
        <w:rPr>
          <w:rFonts w:ascii="Gill Sans MT" w:hAnsi="Gill Sans MT" w:cs="Gill Sans MT"/>
          <w:color w:val="1F497D" w:themeColor="text2"/>
        </w:rPr>
        <w:t>ı</w:t>
      </w:r>
      <w:r w:rsidRPr="00766C64">
        <w:rPr>
          <w:rFonts w:ascii="Gill Sans MT" w:hAnsi="Gill Sans MT"/>
          <w:color w:val="1F497D" w:themeColor="text2"/>
        </w:rPr>
        <w:t>l</w:t>
      </w:r>
      <w:r w:rsidRPr="00766C64">
        <w:rPr>
          <w:rFonts w:ascii="Gill Sans MT" w:hAnsi="Gill Sans MT" w:cs="Gill Sans MT"/>
          <w:color w:val="1F497D" w:themeColor="text2"/>
        </w:rPr>
        <w:t>ı</w:t>
      </w:r>
      <w:r w:rsidRPr="00766C64">
        <w:rPr>
          <w:rFonts w:ascii="Gill Sans MT" w:hAnsi="Gill Sans MT"/>
          <w:color w:val="1F497D" w:themeColor="text2"/>
        </w:rPr>
        <w:t>m</w:t>
      </w:r>
      <w:r w:rsidRPr="00766C64">
        <w:rPr>
          <w:rFonts w:ascii="Gill Sans MT" w:hAnsi="Gill Sans MT" w:cs="Gill Sans MT"/>
          <w:color w:val="1F497D" w:themeColor="text2"/>
        </w:rPr>
        <w:t>ı</w:t>
      </w:r>
      <w:r w:rsidRPr="00766C64">
        <w:rPr>
          <w:rFonts w:ascii="Gill Sans MT" w:hAnsi="Gill Sans MT"/>
          <w:color w:val="1F497D" w:themeColor="text2"/>
        </w:rPr>
        <w:t>; t</w:t>
      </w:r>
      <w:r w:rsidRPr="00766C64">
        <w:rPr>
          <w:rFonts w:ascii="Gill Sans MT" w:hAnsi="Gill Sans MT" w:cs="Gill Sans MT"/>
          <w:color w:val="1F497D" w:themeColor="text2"/>
        </w:rPr>
        <w:t>ü</w:t>
      </w:r>
      <w:r w:rsidRPr="00766C64">
        <w:rPr>
          <w:rFonts w:ascii="Gill Sans MT" w:hAnsi="Gill Sans MT"/>
          <w:color w:val="1F497D" w:themeColor="text2"/>
        </w:rPr>
        <w:t>ketim harcamalar</w:t>
      </w:r>
      <w:r w:rsidRPr="00766C64">
        <w:rPr>
          <w:rFonts w:ascii="Gill Sans MT" w:hAnsi="Gill Sans MT" w:cs="Gill Sans MT"/>
          <w:color w:val="1F497D" w:themeColor="text2"/>
        </w:rPr>
        <w:t>ı</w:t>
      </w:r>
      <w:r w:rsidRPr="00766C64">
        <w:rPr>
          <w:rFonts w:ascii="Gill Sans MT" w:hAnsi="Gill Sans MT"/>
          <w:color w:val="1F497D" w:themeColor="text2"/>
        </w:rPr>
        <w:t>n</w:t>
      </w:r>
      <w:r w:rsidRPr="00766C64">
        <w:rPr>
          <w:rFonts w:ascii="Gill Sans MT" w:hAnsi="Gill Sans MT" w:cs="Gill Sans MT"/>
          <w:color w:val="1F497D" w:themeColor="text2"/>
        </w:rPr>
        <w:t>ı</w:t>
      </w:r>
      <w:r w:rsidRPr="00766C64">
        <w:rPr>
          <w:rFonts w:ascii="Gill Sans MT" w:hAnsi="Gill Sans MT"/>
          <w:color w:val="1F497D" w:themeColor="text2"/>
        </w:rPr>
        <w:t>n da</w:t>
      </w:r>
      <w:r w:rsidRPr="00766C64">
        <w:rPr>
          <w:rFonts w:ascii="Arial" w:hAnsi="Arial" w:cs="Arial"/>
          <w:color w:val="1F497D" w:themeColor="text2"/>
        </w:rPr>
        <w:t>ğ</w:t>
      </w:r>
      <w:r w:rsidRPr="00766C64">
        <w:rPr>
          <w:rFonts w:ascii="Gill Sans MT" w:hAnsi="Gill Sans MT" w:cs="Gill Sans MT"/>
          <w:color w:val="1F497D" w:themeColor="text2"/>
        </w:rPr>
        <w:t>ı</w:t>
      </w:r>
      <w:r w:rsidRPr="00766C64">
        <w:rPr>
          <w:rFonts w:ascii="Gill Sans MT" w:hAnsi="Gill Sans MT"/>
          <w:color w:val="1F497D" w:themeColor="text2"/>
        </w:rPr>
        <w:t>l</w:t>
      </w:r>
      <w:r w:rsidRPr="00766C64">
        <w:rPr>
          <w:rFonts w:ascii="Gill Sans MT" w:hAnsi="Gill Sans MT" w:cs="Gill Sans MT"/>
          <w:color w:val="1F497D" w:themeColor="text2"/>
        </w:rPr>
        <w:t>ı</w:t>
      </w:r>
      <w:r w:rsidRPr="00766C64">
        <w:rPr>
          <w:rFonts w:ascii="Gill Sans MT" w:hAnsi="Gill Sans MT"/>
          <w:color w:val="1F497D" w:themeColor="text2"/>
        </w:rPr>
        <w:t>m</w:t>
      </w:r>
      <w:r w:rsidRPr="00766C64">
        <w:rPr>
          <w:rFonts w:ascii="Gill Sans MT" w:hAnsi="Gill Sans MT" w:cs="Gill Sans MT"/>
          <w:color w:val="1F497D" w:themeColor="text2"/>
        </w:rPr>
        <w:t>ı</w:t>
      </w:r>
      <w:r w:rsidRPr="00766C64">
        <w:rPr>
          <w:rFonts w:ascii="Gill Sans MT" w:hAnsi="Gill Sans MT"/>
          <w:color w:val="1F497D" w:themeColor="text2"/>
        </w:rPr>
        <w:t>; enflasyon; bor</w:t>
      </w:r>
      <w:r w:rsidRPr="00766C64">
        <w:rPr>
          <w:rFonts w:ascii="Gill Sans MT" w:hAnsi="Gill Sans MT" w:cs="Gill Sans MT"/>
          <w:color w:val="1F497D" w:themeColor="text2"/>
        </w:rPr>
        <w:t>ç</w:t>
      </w:r>
      <w:r w:rsidRPr="00766C64">
        <w:rPr>
          <w:rFonts w:ascii="Gill Sans MT" w:hAnsi="Gill Sans MT"/>
          <w:color w:val="1F497D" w:themeColor="text2"/>
        </w:rPr>
        <w:t>; altyap</w:t>
      </w:r>
      <w:r w:rsidRPr="00766C64">
        <w:rPr>
          <w:rFonts w:ascii="Gill Sans MT" w:hAnsi="Gill Sans MT" w:cs="Gill Sans MT"/>
          <w:color w:val="1F497D" w:themeColor="text2"/>
        </w:rPr>
        <w:t>ı</w:t>
      </w:r>
      <w:r w:rsidRPr="00766C64">
        <w:rPr>
          <w:rFonts w:ascii="Gill Sans MT" w:hAnsi="Gill Sans MT"/>
          <w:color w:val="1F497D" w:themeColor="text2"/>
        </w:rPr>
        <w:t xml:space="preserve">; </w:t>
      </w:r>
      <w:r w:rsidRPr="00766C64">
        <w:rPr>
          <w:rFonts w:ascii="Gill Sans MT" w:hAnsi="Gill Sans MT" w:cs="Gill Sans MT"/>
          <w:color w:val="1F497D" w:themeColor="text2"/>
        </w:rPr>
        <w:t>ü</w:t>
      </w:r>
      <w:r w:rsidRPr="00766C64">
        <w:rPr>
          <w:rFonts w:ascii="Gill Sans MT" w:hAnsi="Gill Sans MT"/>
          <w:color w:val="1F497D" w:themeColor="text2"/>
        </w:rPr>
        <w:t>lkelerin s</w:t>
      </w:r>
      <w:r w:rsidRPr="00766C64">
        <w:rPr>
          <w:rFonts w:ascii="Gill Sans MT" w:hAnsi="Gill Sans MT" w:cs="Gill Sans MT"/>
          <w:color w:val="1F497D" w:themeColor="text2"/>
        </w:rPr>
        <w:t>ı</w:t>
      </w:r>
      <w:r w:rsidRPr="00766C64">
        <w:rPr>
          <w:rFonts w:ascii="Gill Sans MT" w:hAnsi="Gill Sans MT"/>
          <w:color w:val="1F497D" w:themeColor="text2"/>
        </w:rPr>
        <w:t>n</w:t>
      </w:r>
      <w:r w:rsidRPr="00766C64">
        <w:rPr>
          <w:rFonts w:ascii="Gill Sans MT" w:hAnsi="Gill Sans MT" w:cs="Gill Sans MT"/>
          <w:color w:val="1F497D" w:themeColor="text2"/>
        </w:rPr>
        <w:t>ı</w:t>
      </w:r>
      <w:r w:rsidRPr="00766C64">
        <w:rPr>
          <w:rFonts w:ascii="Gill Sans MT" w:hAnsi="Gill Sans MT"/>
          <w:color w:val="1F497D" w:themeColor="text2"/>
        </w:rPr>
        <w:t>fland</w:t>
      </w:r>
      <w:r w:rsidRPr="00766C64">
        <w:rPr>
          <w:rFonts w:ascii="Gill Sans MT" w:hAnsi="Gill Sans MT" w:cs="Gill Sans MT"/>
          <w:color w:val="1F497D" w:themeColor="text2"/>
        </w:rPr>
        <w:t>ı</w:t>
      </w:r>
      <w:r w:rsidRPr="00766C64">
        <w:rPr>
          <w:rFonts w:ascii="Gill Sans MT" w:hAnsi="Gill Sans MT"/>
          <w:color w:val="1F497D" w:themeColor="text2"/>
        </w:rPr>
        <w:t>r</w:t>
      </w:r>
      <w:r w:rsidRPr="00766C64">
        <w:rPr>
          <w:rFonts w:ascii="Gill Sans MT" w:hAnsi="Gill Sans MT" w:cs="Gill Sans MT"/>
          <w:color w:val="1F497D" w:themeColor="text2"/>
        </w:rPr>
        <w:t>ı</w:t>
      </w:r>
      <w:r w:rsidRPr="00766C64">
        <w:rPr>
          <w:rFonts w:ascii="Gill Sans MT" w:hAnsi="Gill Sans MT"/>
          <w:color w:val="1F497D" w:themeColor="text2"/>
        </w:rPr>
        <w:t>lmas</w:t>
      </w:r>
      <w:r w:rsidRPr="00766C64">
        <w:rPr>
          <w:rFonts w:ascii="Gill Sans MT" w:hAnsi="Gill Sans MT" w:cs="Gill Sans MT"/>
          <w:color w:val="1F497D" w:themeColor="text2"/>
        </w:rPr>
        <w:t>ı</w:t>
      </w:r>
      <w:r w:rsidRPr="00766C64">
        <w:rPr>
          <w:rFonts w:ascii="Gill Sans MT" w:hAnsi="Gill Sans MT"/>
          <w:color w:val="1F497D" w:themeColor="text2"/>
        </w:rPr>
        <w:t>: co</w:t>
      </w:r>
      <w:r w:rsidRPr="00766C64">
        <w:rPr>
          <w:rFonts w:ascii="Arial" w:hAnsi="Arial" w:cs="Arial"/>
          <w:color w:val="1F497D" w:themeColor="text2"/>
        </w:rPr>
        <w:t>ğ</w:t>
      </w:r>
      <w:r w:rsidRPr="00766C64">
        <w:rPr>
          <w:rFonts w:ascii="Gill Sans MT" w:hAnsi="Gill Sans MT"/>
          <w:color w:val="1F497D" w:themeColor="text2"/>
        </w:rPr>
        <w:t>rafi; ekonomik (BM; Dünya Bankası); gelişmiş; gelişmekte olan; geçiş ülkeleri; G-7; G-8; G-20; OECD; OPEC; gelişmekte olan ülkelerin gruplandırılması (yeni sanayileşen ülkeler, yükselen piyasalar, BRIC, Afrika ülkeleri); AB/NAFTA ve di</w:t>
      </w:r>
      <w:r w:rsidRPr="00766C64">
        <w:rPr>
          <w:rFonts w:ascii="Arial" w:hAnsi="Arial" w:cs="Arial"/>
          <w:color w:val="1F497D" w:themeColor="text2"/>
        </w:rPr>
        <w:t>ğ</w:t>
      </w:r>
      <w:r w:rsidRPr="00766C64">
        <w:rPr>
          <w:rFonts w:ascii="Gill Sans MT" w:hAnsi="Gill Sans MT"/>
          <w:color w:val="1F497D" w:themeColor="text2"/>
        </w:rPr>
        <w:t>er entegrasyonlar; y</w:t>
      </w:r>
      <w:r w:rsidRPr="00766C64">
        <w:rPr>
          <w:rFonts w:ascii="Gill Sans MT" w:hAnsi="Gill Sans MT" w:cs="Gill Sans MT"/>
          <w:color w:val="1F497D" w:themeColor="text2"/>
        </w:rPr>
        <w:t>ü</w:t>
      </w:r>
      <w:r w:rsidRPr="00766C64">
        <w:rPr>
          <w:rFonts w:ascii="Gill Sans MT" w:hAnsi="Gill Sans MT"/>
          <w:color w:val="1F497D" w:themeColor="text2"/>
        </w:rPr>
        <w:t>kselen piyasalar: piyasa potansiyeli endeksi (MPI); BRIC ülkeleri; yükselen piyasalarda ve gelişmekte olan ülkelerde ekonomik çevre.</w:t>
      </w:r>
    </w:p>
    <w:p w:rsidR="00DD0501" w:rsidRPr="00AF64CC" w:rsidRDefault="00DD0501" w:rsidP="00DD0501">
      <w:pPr>
        <w:spacing w:after="0" w:line="240" w:lineRule="auto"/>
        <w:jc w:val="both"/>
        <w:rPr>
          <w:rFonts w:ascii="Gill Sans MT" w:hAnsi="Gill Sans MT"/>
          <w:b/>
          <w:color w:val="1F497D" w:themeColor="text2"/>
        </w:rPr>
      </w:pPr>
      <w:r w:rsidRPr="00AF64CC">
        <w:rPr>
          <w:rFonts w:ascii="Gill Sans MT" w:hAnsi="Gill Sans MT"/>
          <w:b/>
          <w:color w:val="1F497D" w:themeColor="text2"/>
        </w:rPr>
        <w:lastRenderedPageBreak/>
        <w:t>UTIC405 Dış Ticaret ve Şirketler (3-0-0-3-6)</w:t>
      </w:r>
    </w:p>
    <w:p w:rsidR="00DD0501" w:rsidRPr="000866D1" w:rsidRDefault="00DD0501" w:rsidP="006A2D75">
      <w:pPr>
        <w:spacing w:after="0" w:line="240" w:lineRule="auto"/>
        <w:jc w:val="both"/>
        <w:rPr>
          <w:rFonts w:ascii="Gill Sans MT" w:hAnsi="Gill Sans MT"/>
          <w:bCs/>
          <w:color w:val="1F497D" w:themeColor="text2"/>
        </w:rPr>
      </w:pPr>
      <w:r w:rsidRPr="00AF64CC">
        <w:rPr>
          <w:rFonts w:ascii="Gill Sans MT" w:hAnsi="Gill Sans MT"/>
          <w:bCs/>
          <w:color w:val="1F497D" w:themeColor="text2"/>
        </w:rPr>
        <w:t>Ekonomik görünüş (makro göstergeler);  dünya ekonomisinin bugünü ve gelece</w:t>
      </w:r>
      <w:r w:rsidRPr="00AF64CC">
        <w:rPr>
          <w:rFonts w:ascii="Arial" w:hAnsi="Arial" w:cs="Arial"/>
          <w:bCs/>
          <w:color w:val="1F497D" w:themeColor="text2"/>
        </w:rPr>
        <w:t>ğ</w:t>
      </w:r>
      <w:r w:rsidRPr="00AF64CC">
        <w:rPr>
          <w:rFonts w:ascii="Gill Sans MT" w:hAnsi="Gill Sans MT"/>
          <w:bCs/>
          <w:color w:val="1F497D" w:themeColor="text2"/>
        </w:rPr>
        <w:t>i;  sanayi ve ticaret hayat</w:t>
      </w:r>
      <w:r w:rsidRPr="00AF64CC">
        <w:rPr>
          <w:rFonts w:ascii="Gill Sans MT" w:hAnsi="Gill Sans MT" w:cs="Gill Sans MT"/>
          <w:bCs/>
          <w:color w:val="1F497D" w:themeColor="text2"/>
        </w:rPr>
        <w:t>ı</w:t>
      </w:r>
      <w:r w:rsidRPr="00AF64CC">
        <w:rPr>
          <w:rFonts w:ascii="Gill Sans MT" w:hAnsi="Gill Sans MT"/>
          <w:bCs/>
          <w:color w:val="1F497D" w:themeColor="text2"/>
        </w:rPr>
        <w:t>nda beklentiler; geli</w:t>
      </w:r>
      <w:r w:rsidRPr="00AF64CC">
        <w:rPr>
          <w:rFonts w:ascii="Gill Sans MT" w:hAnsi="Gill Sans MT" w:cs="Gill Sans MT"/>
          <w:bCs/>
          <w:color w:val="1F497D" w:themeColor="text2"/>
        </w:rPr>
        <w:t>ş</w:t>
      </w:r>
      <w:r w:rsidRPr="00AF64CC">
        <w:rPr>
          <w:rFonts w:ascii="Gill Sans MT" w:hAnsi="Gill Sans MT"/>
          <w:bCs/>
          <w:color w:val="1F497D" w:themeColor="text2"/>
        </w:rPr>
        <w:t>mi</w:t>
      </w:r>
      <w:r w:rsidRPr="00AF64CC">
        <w:rPr>
          <w:rFonts w:ascii="Gill Sans MT" w:hAnsi="Gill Sans MT" w:cs="Gill Sans MT"/>
          <w:bCs/>
          <w:color w:val="1F497D" w:themeColor="text2"/>
        </w:rPr>
        <w:t>ş</w:t>
      </w:r>
      <w:r w:rsidRPr="00AF64CC">
        <w:rPr>
          <w:rFonts w:ascii="Gill Sans MT" w:hAnsi="Gill Sans MT"/>
          <w:bCs/>
          <w:color w:val="1F497D" w:themeColor="text2"/>
        </w:rPr>
        <w:t xml:space="preserve"> ve geli</w:t>
      </w:r>
      <w:r w:rsidRPr="00AF64CC">
        <w:rPr>
          <w:rFonts w:ascii="Gill Sans MT" w:hAnsi="Gill Sans MT" w:cs="Gill Sans MT"/>
          <w:bCs/>
          <w:color w:val="1F497D" w:themeColor="text2"/>
        </w:rPr>
        <w:t>ş</w:t>
      </w:r>
      <w:r w:rsidRPr="00AF64CC">
        <w:rPr>
          <w:rFonts w:ascii="Gill Sans MT" w:hAnsi="Gill Sans MT"/>
          <w:bCs/>
          <w:color w:val="1F497D" w:themeColor="text2"/>
        </w:rPr>
        <w:t xml:space="preserve">mekte olan </w:t>
      </w:r>
      <w:r w:rsidRPr="00AF64CC">
        <w:rPr>
          <w:rFonts w:ascii="Gill Sans MT" w:hAnsi="Gill Sans MT" w:cs="Gill Sans MT"/>
          <w:bCs/>
          <w:color w:val="1F497D" w:themeColor="text2"/>
        </w:rPr>
        <w:t>ü</w:t>
      </w:r>
      <w:r w:rsidRPr="00AF64CC">
        <w:rPr>
          <w:rFonts w:ascii="Gill Sans MT" w:hAnsi="Gill Sans MT"/>
          <w:bCs/>
          <w:color w:val="1F497D" w:themeColor="text2"/>
        </w:rPr>
        <w:t>lkelerde d</w:t>
      </w:r>
      <w:r w:rsidRPr="00AF64CC">
        <w:rPr>
          <w:rFonts w:ascii="Gill Sans MT" w:hAnsi="Gill Sans MT" w:cs="Gill Sans MT"/>
          <w:bCs/>
          <w:color w:val="1F497D" w:themeColor="text2"/>
        </w:rPr>
        <w:t>ış</w:t>
      </w:r>
      <w:r w:rsidRPr="00AF64CC">
        <w:rPr>
          <w:rFonts w:ascii="Gill Sans MT" w:hAnsi="Gill Sans MT"/>
          <w:bCs/>
          <w:color w:val="1F497D" w:themeColor="text2"/>
        </w:rPr>
        <w:t xml:space="preserve"> ticareti; T</w:t>
      </w:r>
      <w:r w:rsidRPr="00AF64CC">
        <w:rPr>
          <w:rFonts w:ascii="Gill Sans MT" w:hAnsi="Gill Sans MT" w:cs="Gill Sans MT"/>
          <w:bCs/>
          <w:color w:val="1F497D" w:themeColor="text2"/>
        </w:rPr>
        <w:t>ü</w:t>
      </w:r>
      <w:r w:rsidRPr="00AF64CC">
        <w:rPr>
          <w:rFonts w:ascii="Gill Sans MT" w:hAnsi="Gill Sans MT"/>
          <w:bCs/>
          <w:color w:val="1F497D" w:themeColor="text2"/>
        </w:rPr>
        <w:t>rkiye</w:t>
      </w:r>
      <w:r w:rsidRPr="00AF64CC">
        <w:rPr>
          <w:rFonts w:ascii="Gill Sans MT" w:hAnsi="Gill Sans MT" w:cs="Gill Sans MT"/>
          <w:bCs/>
          <w:color w:val="1F497D" w:themeColor="text2"/>
        </w:rPr>
        <w:t>’</w:t>
      </w:r>
      <w:r w:rsidRPr="00AF64CC">
        <w:rPr>
          <w:rFonts w:ascii="Gill Sans MT" w:hAnsi="Gill Sans MT"/>
          <w:bCs/>
          <w:color w:val="1F497D" w:themeColor="text2"/>
        </w:rPr>
        <w:t>nin d</w:t>
      </w:r>
      <w:r w:rsidRPr="00AF64CC">
        <w:rPr>
          <w:rFonts w:ascii="Gill Sans MT" w:hAnsi="Gill Sans MT" w:cs="Gill Sans MT"/>
          <w:bCs/>
          <w:color w:val="1F497D" w:themeColor="text2"/>
        </w:rPr>
        <w:t>ış</w:t>
      </w:r>
      <w:r w:rsidRPr="00AF64CC">
        <w:rPr>
          <w:rFonts w:ascii="Gill Sans MT" w:hAnsi="Gill Sans MT"/>
          <w:bCs/>
          <w:color w:val="1F497D" w:themeColor="text2"/>
        </w:rPr>
        <w:t xml:space="preserve"> ticaret g</w:t>
      </w:r>
      <w:r w:rsidRPr="00AF64CC">
        <w:rPr>
          <w:rFonts w:ascii="Gill Sans MT" w:hAnsi="Gill Sans MT" w:cs="Gill Sans MT"/>
          <w:bCs/>
          <w:color w:val="1F497D" w:themeColor="text2"/>
        </w:rPr>
        <w:t>ö</w:t>
      </w:r>
      <w:r w:rsidRPr="00AF64CC">
        <w:rPr>
          <w:rFonts w:ascii="Gill Sans MT" w:hAnsi="Gill Sans MT"/>
          <w:bCs/>
          <w:color w:val="1F497D" w:themeColor="text2"/>
        </w:rPr>
        <w:t xml:space="preserve">stergeleri ve </w:t>
      </w:r>
      <w:r w:rsidRPr="00AF64CC">
        <w:rPr>
          <w:rFonts w:ascii="Gill Sans MT" w:hAnsi="Gill Sans MT" w:cs="Gill Sans MT"/>
          <w:bCs/>
          <w:color w:val="1F497D" w:themeColor="text2"/>
        </w:rPr>
        <w:t>ş</w:t>
      </w:r>
      <w:r w:rsidRPr="00AF64CC">
        <w:rPr>
          <w:rFonts w:ascii="Gill Sans MT" w:hAnsi="Gill Sans MT"/>
          <w:bCs/>
          <w:color w:val="1F497D" w:themeColor="text2"/>
        </w:rPr>
        <w:t>irketler; uluslararas</w:t>
      </w:r>
      <w:r w:rsidRPr="00AF64CC">
        <w:rPr>
          <w:rFonts w:ascii="Gill Sans MT" w:hAnsi="Gill Sans MT" w:cs="Gill Sans MT"/>
          <w:bCs/>
          <w:color w:val="1F497D" w:themeColor="text2"/>
        </w:rPr>
        <w:t>ı</w:t>
      </w:r>
      <w:r w:rsidRPr="00AF64CC">
        <w:rPr>
          <w:rFonts w:ascii="Gill Sans MT" w:hAnsi="Gill Sans MT"/>
          <w:bCs/>
          <w:color w:val="1F497D" w:themeColor="text2"/>
        </w:rPr>
        <w:t xml:space="preserve"> d</w:t>
      </w:r>
      <w:r w:rsidRPr="00AF64CC">
        <w:rPr>
          <w:rFonts w:ascii="Gill Sans MT" w:hAnsi="Gill Sans MT" w:cs="Gill Sans MT"/>
          <w:bCs/>
          <w:color w:val="1F497D" w:themeColor="text2"/>
        </w:rPr>
        <w:t>ış</w:t>
      </w:r>
      <w:r w:rsidRPr="00AF64CC">
        <w:rPr>
          <w:rFonts w:ascii="Gill Sans MT" w:hAnsi="Gill Sans MT"/>
          <w:bCs/>
          <w:color w:val="1F497D" w:themeColor="text2"/>
        </w:rPr>
        <w:t xml:space="preserve"> ticaret kurulu</w:t>
      </w:r>
      <w:r w:rsidRPr="00AF64CC">
        <w:rPr>
          <w:rFonts w:ascii="Gill Sans MT" w:hAnsi="Gill Sans MT" w:cs="Gill Sans MT"/>
          <w:bCs/>
          <w:color w:val="1F497D" w:themeColor="text2"/>
        </w:rPr>
        <w:t>ş</w:t>
      </w:r>
      <w:r w:rsidRPr="00AF64CC">
        <w:rPr>
          <w:rFonts w:ascii="Gill Sans MT" w:hAnsi="Gill Sans MT"/>
          <w:bCs/>
          <w:color w:val="1F497D" w:themeColor="text2"/>
        </w:rPr>
        <w:t>lar</w:t>
      </w:r>
      <w:r w:rsidRPr="00AF64CC">
        <w:rPr>
          <w:rFonts w:ascii="Gill Sans MT" w:hAnsi="Gill Sans MT" w:cs="Gill Sans MT"/>
          <w:bCs/>
          <w:color w:val="1F497D" w:themeColor="text2"/>
        </w:rPr>
        <w:t>ı</w:t>
      </w:r>
      <w:r w:rsidRPr="00AF64CC">
        <w:rPr>
          <w:rFonts w:ascii="Gill Sans MT" w:hAnsi="Gill Sans MT"/>
          <w:bCs/>
          <w:color w:val="1F497D" w:themeColor="text2"/>
        </w:rPr>
        <w:t>n y</w:t>
      </w:r>
      <w:r w:rsidRPr="00AF64CC">
        <w:rPr>
          <w:rFonts w:ascii="Gill Sans MT" w:hAnsi="Gill Sans MT" w:cs="Gill Sans MT"/>
          <w:bCs/>
          <w:color w:val="1F497D" w:themeColor="text2"/>
        </w:rPr>
        <w:t>ö</w:t>
      </w:r>
      <w:r w:rsidRPr="00AF64CC">
        <w:rPr>
          <w:rFonts w:ascii="Gill Sans MT" w:hAnsi="Gill Sans MT"/>
          <w:bCs/>
          <w:color w:val="1F497D" w:themeColor="text2"/>
        </w:rPr>
        <w:t>netimi ve fonksiyonları;  dış ticarette piyasalar ve anlaşmaların şirket yönetimlerine etkileri; dış ticarette piyasalar ve anlaşmaların şirket yönetimlerine etkileri; dış ticaret şirketlerinin yönetimlerinde uluslararası rekabet gücünün etkileri; şirketlerin yapısal ilişkileri; dış ticaretle ilgili şirketlerde insan ilişkileri; dış ticaret şirketlerinde yönetici çalışan davranışları; şirket çalışanlarının algılama düzelerinin uluslararası normlara göre oluşturulması; dış ticarete başlayacak bir şirket için uygulama.</w:t>
      </w:r>
    </w:p>
    <w:p w:rsidR="00766C64" w:rsidRDefault="00766C64" w:rsidP="006A2D75">
      <w:pPr>
        <w:spacing w:after="0" w:line="240" w:lineRule="auto"/>
        <w:jc w:val="both"/>
        <w:rPr>
          <w:rFonts w:ascii="Gill Sans MT" w:hAnsi="Gill Sans MT"/>
          <w:color w:val="1F497D" w:themeColor="text2"/>
        </w:rPr>
      </w:pPr>
    </w:p>
    <w:p w:rsidR="00766C64" w:rsidRPr="00766C64" w:rsidRDefault="00766C64" w:rsidP="00766C64">
      <w:pPr>
        <w:spacing w:after="0" w:line="240" w:lineRule="auto"/>
        <w:jc w:val="both"/>
        <w:rPr>
          <w:rFonts w:ascii="Gill Sans MT" w:hAnsi="Gill Sans MT"/>
          <w:b/>
          <w:color w:val="1F497D" w:themeColor="text2"/>
        </w:rPr>
      </w:pPr>
      <w:r w:rsidRPr="00766C64">
        <w:rPr>
          <w:rFonts w:ascii="Gill Sans MT" w:hAnsi="Gill Sans MT"/>
          <w:b/>
          <w:color w:val="1F497D" w:themeColor="text2"/>
        </w:rPr>
        <w:t>UTIC407 Dış Ticaret ve Dünya Ekonomisi (3-0-0-3-6)</w:t>
      </w:r>
    </w:p>
    <w:p w:rsidR="00766C64" w:rsidRPr="00766C64" w:rsidRDefault="00766C64" w:rsidP="00766C64">
      <w:pPr>
        <w:spacing w:after="0" w:line="240" w:lineRule="auto"/>
        <w:jc w:val="both"/>
        <w:rPr>
          <w:rFonts w:ascii="Gill Sans MT" w:hAnsi="Gill Sans MT"/>
          <w:color w:val="1F497D" w:themeColor="text2"/>
        </w:rPr>
      </w:pPr>
      <w:r w:rsidRPr="00766C64">
        <w:rPr>
          <w:rFonts w:ascii="Gill Sans MT" w:hAnsi="Gill Sans MT"/>
          <w:color w:val="1F497D" w:themeColor="text2"/>
        </w:rPr>
        <w:t>Ekonominin sınıflandırılması: malların sınıflandırılması; yatay sınıflandırma; dikey sınıflandırma; teknolojik yönden sınıflandırma; ekonomik kalkınma: kalkınmanın anlamı ve göstergeleri; ülkelerin kalkınma yönünden sınıflandırılması; gelişmiş ve gelişmekte olan ülkeler arasındaki farklar; küresel ticaretin kökenleri: feodal toplum; co</w:t>
      </w:r>
      <w:r w:rsidRPr="00766C64">
        <w:rPr>
          <w:rFonts w:ascii="Arial" w:hAnsi="Arial" w:cs="Arial"/>
          <w:color w:val="1F497D" w:themeColor="text2"/>
        </w:rPr>
        <w:t>ğ</w:t>
      </w:r>
      <w:r w:rsidRPr="00766C64">
        <w:rPr>
          <w:rFonts w:ascii="Gill Sans MT" w:hAnsi="Gill Sans MT"/>
          <w:color w:val="1F497D" w:themeColor="text2"/>
        </w:rPr>
        <w:t>rafi ke</w:t>
      </w:r>
      <w:r w:rsidRPr="00766C64">
        <w:rPr>
          <w:rFonts w:ascii="Gill Sans MT" w:hAnsi="Gill Sans MT" w:cs="Gill Sans MT"/>
          <w:color w:val="1F497D" w:themeColor="text2"/>
        </w:rPr>
        <w:t>ş</w:t>
      </w:r>
      <w:r w:rsidRPr="00766C64">
        <w:rPr>
          <w:rFonts w:ascii="Gill Sans MT" w:hAnsi="Gill Sans MT"/>
          <w:color w:val="1F497D" w:themeColor="text2"/>
        </w:rPr>
        <w:t xml:space="preserve">ifler; merkantilizm; sanayi devrimi; </w:t>
      </w:r>
      <w:proofErr w:type="spellStart"/>
      <w:r w:rsidRPr="00766C64">
        <w:rPr>
          <w:rFonts w:ascii="Gill Sans MT" w:hAnsi="Gill Sans MT"/>
          <w:color w:val="1F497D" w:themeColor="text2"/>
        </w:rPr>
        <w:t>kolonyalizm</w:t>
      </w:r>
      <w:proofErr w:type="spellEnd"/>
      <w:r w:rsidRPr="00766C64">
        <w:rPr>
          <w:rFonts w:ascii="Gill Sans MT" w:hAnsi="Gill Sans MT"/>
          <w:color w:val="1F497D" w:themeColor="text2"/>
        </w:rPr>
        <w:t>; kalk</w:t>
      </w:r>
      <w:r w:rsidRPr="00766C64">
        <w:rPr>
          <w:rFonts w:ascii="Gill Sans MT" w:hAnsi="Gill Sans MT" w:cs="Gill Sans MT"/>
          <w:color w:val="1F497D" w:themeColor="text2"/>
        </w:rPr>
        <w:t>ı</w:t>
      </w:r>
      <w:r w:rsidRPr="00766C64">
        <w:rPr>
          <w:rFonts w:ascii="Gill Sans MT" w:hAnsi="Gill Sans MT"/>
          <w:color w:val="1F497D" w:themeColor="text2"/>
        </w:rPr>
        <w:t>nma ve ticaret stratejileri: uluslararas</w:t>
      </w:r>
      <w:r w:rsidRPr="00766C64">
        <w:rPr>
          <w:rFonts w:ascii="Gill Sans MT" w:hAnsi="Gill Sans MT" w:cs="Gill Sans MT"/>
          <w:color w:val="1F497D" w:themeColor="text2"/>
        </w:rPr>
        <w:t>ı</w:t>
      </w:r>
      <w:r w:rsidRPr="00766C64">
        <w:rPr>
          <w:rFonts w:ascii="Gill Sans MT" w:hAnsi="Gill Sans MT"/>
          <w:color w:val="1F497D" w:themeColor="text2"/>
        </w:rPr>
        <w:t xml:space="preserve"> ticarette g</w:t>
      </w:r>
      <w:r w:rsidRPr="00766C64">
        <w:rPr>
          <w:rFonts w:ascii="Gill Sans MT" w:hAnsi="Gill Sans MT" w:cs="Gill Sans MT"/>
          <w:color w:val="1F497D" w:themeColor="text2"/>
        </w:rPr>
        <w:t>ü</w:t>
      </w:r>
      <w:r w:rsidRPr="00766C64">
        <w:rPr>
          <w:rFonts w:ascii="Gill Sans MT" w:hAnsi="Gill Sans MT"/>
          <w:color w:val="1F497D" w:themeColor="text2"/>
        </w:rPr>
        <w:t xml:space="preserve">ncel sorunlar; ticaret hadleri; </w:t>
      </w:r>
      <w:proofErr w:type="spellStart"/>
      <w:r w:rsidRPr="00766C64">
        <w:rPr>
          <w:rFonts w:ascii="Gill Sans MT" w:hAnsi="Gill Sans MT"/>
          <w:color w:val="1F497D" w:themeColor="text2"/>
        </w:rPr>
        <w:t>Singer-Prebisch</w:t>
      </w:r>
      <w:proofErr w:type="spellEnd"/>
      <w:r w:rsidRPr="00766C64">
        <w:rPr>
          <w:rFonts w:ascii="Gill Sans MT" w:hAnsi="Gill Sans MT"/>
          <w:color w:val="1F497D" w:themeColor="text2"/>
        </w:rPr>
        <w:t xml:space="preserve"> hipotezi; ithal ikameci sanayileşme stratejisi; ihracatı teşvik stratejisi; küreselleşme: küreselleşmenin dinamikleri; ticarette küreselleşme; </w:t>
      </w:r>
      <w:proofErr w:type="spellStart"/>
      <w:r w:rsidRPr="00766C64">
        <w:rPr>
          <w:rFonts w:ascii="Gill Sans MT" w:hAnsi="Gill Sans MT"/>
          <w:color w:val="1F497D" w:themeColor="text2"/>
        </w:rPr>
        <w:t>outsourcing</w:t>
      </w:r>
      <w:proofErr w:type="spellEnd"/>
      <w:r w:rsidRPr="00766C64">
        <w:rPr>
          <w:rFonts w:ascii="Gill Sans MT" w:hAnsi="Gill Sans MT"/>
          <w:color w:val="1F497D" w:themeColor="text2"/>
        </w:rPr>
        <w:t xml:space="preserve"> ve </w:t>
      </w:r>
      <w:proofErr w:type="spellStart"/>
      <w:r w:rsidRPr="00766C64">
        <w:rPr>
          <w:rFonts w:ascii="Gill Sans MT" w:hAnsi="Gill Sans MT"/>
          <w:color w:val="1F497D" w:themeColor="text2"/>
        </w:rPr>
        <w:t>offshoring</w:t>
      </w:r>
      <w:proofErr w:type="spellEnd"/>
      <w:r w:rsidRPr="00766C64">
        <w:rPr>
          <w:rFonts w:ascii="Gill Sans MT" w:hAnsi="Gill Sans MT"/>
          <w:color w:val="1F497D" w:themeColor="text2"/>
        </w:rPr>
        <w:t>; üretimin parçalanması ve üretim a</w:t>
      </w:r>
      <w:r w:rsidRPr="00766C64">
        <w:rPr>
          <w:rFonts w:ascii="Arial" w:hAnsi="Arial" w:cs="Arial"/>
          <w:color w:val="1F497D" w:themeColor="text2"/>
        </w:rPr>
        <w:t>ğ</w:t>
      </w:r>
      <w:r w:rsidRPr="00766C64">
        <w:rPr>
          <w:rFonts w:ascii="Gill Sans MT" w:hAnsi="Gill Sans MT"/>
          <w:color w:val="1F497D" w:themeColor="text2"/>
        </w:rPr>
        <w:t>lar</w:t>
      </w:r>
      <w:r w:rsidRPr="00766C64">
        <w:rPr>
          <w:rFonts w:ascii="Gill Sans MT" w:hAnsi="Gill Sans MT" w:cs="Gill Sans MT"/>
          <w:color w:val="1F497D" w:themeColor="text2"/>
        </w:rPr>
        <w:t>ı</w:t>
      </w:r>
      <w:r w:rsidRPr="00766C64">
        <w:rPr>
          <w:rFonts w:ascii="Gill Sans MT" w:hAnsi="Gill Sans MT"/>
          <w:color w:val="1F497D" w:themeColor="text2"/>
        </w:rPr>
        <w:t>n</w:t>
      </w:r>
      <w:r w:rsidRPr="00766C64">
        <w:rPr>
          <w:rFonts w:ascii="Gill Sans MT" w:hAnsi="Gill Sans MT" w:cs="Gill Sans MT"/>
          <w:color w:val="1F497D" w:themeColor="text2"/>
        </w:rPr>
        <w:t>ı</w:t>
      </w:r>
      <w:r w:rsidRPr="00766C64">
        <w:rPr>
          <w:rFonts w:ascii="Gill Sans MT" w:hAnsi="Gill Sans MT"/>
          <w:color w:val="1F497D" w:themeColor="text2"/>
        </w:rPr>
        <w:t xml:space="preserve">n ortaya </w:t>
      </w:r>
      <w:r w:rsidRPr="00766C64">
        <w:rPr>
          <w:rFonts w:ascii="Gill Sans MT" w:hAnsi="Gill Sans MT" w:cs="Gill Sans MT"/>
          <w:color w:val="1F497D" w:themeColor="text2"/>
        </w:rPr>
        <w:t>çı</w:t>
      </w:r>
      <w:r w:rsidRPr="00766C64">
        <w:rPr>
          <w:rFonts w:ascii="Gill Sans MT" w:hAnsi="Gill Sans MT"/>
          <w:color w:val="1F497D" w:themeColor="text2"/>
        </w:rPr>
        <w:t>k</w:t>
      </w:r>
      <w:r w:rsidRPr="00766C64">
        <w:rPr>
          <w:rFonts w:ascii="Gill Sans MT" w:hAnsi="Gill Sans MT" w:cs="Gill Sans MT"/>
          <w:color w:val="1F497D" w:themeColor="text2"/>
        </w:rPr>
        <w:t>ışı</w:t>
      </w:r>
      <w:r w:rsidRPr="00766C64">
        <w:rPr>
          <w:rFonts w:ascii="Gill Sans MT" w:hAnsi="Gill Sans MT"/>
          <w:color w:val="1F497D" w:themeColor="text2"/>
        </w:rPr>
        <w:t>; k</w:t>
      </w:r>
      <w:r w:rsidRPr="00766C64">
        <w:rPr>
          <w:rFonts w:ascii="Gill Sans MT" w:hAnsi="Gill Sans MT" w:cs="Gill Sans MT"/>
          <w:color w:val="1F497D" w:themeColor="text2"/>
        </w:rPr>
        <w:t>ü</w:t>
      </w:r>
      <w:r w:rsidRPr="00766C64">
        <w:rPr>
          <w:rFonts w:ascii="Gill Sans MT" w:hAnsi="Gill Sans MT"/>
          <w:color w:val="1F497D" w:themeColor="text2"/>
        </w:rPr>
        <w:t>resel de</w:t>
      </w:r>
      <w:r w:rsidRPr="00766C64">
        <w:rPr>
          <w:rFonts w:ascii="Arial" w:hAnsi="Arial" w:cs="Arial"/>
          <w:color w:val="1F497D" w:themeColor="text2"/>
        </w:rPr>
        <w:t>ğ</w:t>
      </w:r>
      <w:r w:rsidRPr="00766C64">
        <w:rPr>
          <w:rFonts w:ascii="Gill Sans MT" w:hAnsi="Gill Sans MT"/>
          <w:color w:val="1F497D" w:themeColor="text2"/>
        </w:rPr>
        <w:t>er zincirleri; k</w:t>
      </w:r>
      <w:r w:rsidRPr="00766C64">
        <w:rPr>
          <w:rFonts w:ascii="Gill Sans MT" w:hAnsi="Gill Sans MT" w:cs="Gill Sans MT"/>
          <w:color w:val="1F497D" w:themeColor="text2"/>
        </w:rPr>
        <w:t>ü</w:t>
      </w:r>
      <w:r w:rsidRPr="00766C64">
        <w:rPr>
          <w:rFonts w:ascii="Gill Sans MT" w:hAnsi="Gill Sans MT"/>
          <w:color w:val="1F497D" w:themeColor="text2"/>
        </w:rPr>
        <w:t>reselle</w:t>
      </w:r>
      <w:r w:rsidRPr="00766C64">
        <w:rPr>
          <w:rFonts w:ascii="Gill Sans MT" w:hAnsi="Gill Sans MT" w:cs="Gill Sans MT"/>
          <w:color w:val="1F497D" w:themeColor="text2"/>
        </w:rPr>
        <w:t>ş</w:t>
      </w:r>
      <w:r w:rsidRPr="00766C64">
        <w:rPr>
          <w:rFonts w:ascii="Gill Sans MT" w:hAnsi="Gill Sans MT"/>
          <w:color w:val="1F497D" w:themeColor="text2"/>
        </w:rPr>
        <w:t>mede kalkınma stratejileri; Türkiye ve küresel de</w:t>
      </w:r>
      <w:r w:rsidRPr="00766C64">
        <w:rPr>
          <w:rFonts w:ascii="Arial" w:hAnsi="Arial" w:cs="Arial"/>
          <w:color w:val="1F497D" w:themeColor="text2"/>
        </w:rPr>
        <w:t>ğ</w:t>
      </w:r>
      <w:r w:rsidRPr="00766C64">
        <w:rPr>
          <w:rFonts w:ascii="Gill Sans MT" w:hAnsi="Gill Sans MT"/>
          <w:color w:val="1F497D" w:themeColor="text2"/>
        </w:rPr>
        <w:t>er zincirleri; k</w:t>
      </w:r>
      <w:r w:rsidRPr="00766C64">
        <w:rPr>
          <w:rFonts w:ascii="Gill Sans MT" w:hAnsi="Gill Sans MT" w:cs="Gill Sans MT"/>
          <w:color w:val="1F497D" w:themeColor="text2"/>
        </w:rPr>
        <w:t>ü</w:t>
      </w:r>
      <w:r w:rsidRPr="00766C64">
        <w:rPr>
          <w:rFonts w:ascii="Gill Sans MT" w:hAnsi="Gill Sans MT"/>
          <w:color w:val="1F497D" w:themeColor="text2"/>
        </w:rPr>
        <w:t>resel de</w:t>
      </w:r>
      <w:r w:rsidRPr="00766C64">
        <w:rPr>
          <w:rFonts w:ascii="Arial" w:hAnsi="Arial" w:cs="Arial"/>
          <w:color w:val="1F497D" w:themeColor="text2"/>
        </w:rPr>
        <w:t>ğ</w:t>
      </w:r>
      <w:r w:rsidRPr="00766C64">
        <w:rPr>
          <w:rFonts w:ascii="Gill Sans MT" w:hAnsi="Gill Sans MT"/>
          <w:color w:val="1F497D" w:themeColor="text2"/>
        </w:rPr>
        <w:t>er zincirlerinde y</w:t>
      </w:r>
      <w:r w:rsidRPr="00766C64">
        <w:rPr>
          <w:rFonts w:ascii="Gill Sans MT" w:hAnsi="Gill Sans MT" w:cs="Gill Sans MT"/>
          <w:color w:val="1F497D" w:themeColor="text2"/>
        </w:rPr>
        <w:t>ü</w:t>
      </w:r>
      <w:r w:rsidRPr="00766C64">
        <w:rPr>
          <w:rFonts w:ascii="Gill Sans MT" w:hAnsi="Gill Sans MT"/>
          <w:color w:val="1F497D" w:themeColor="text2"/>
        </w:rPr>
        <w:t xml:space="preserve">kselme; </w:t>
      </w:r>
      <w:proofErr w:type="spellStart"/>
      <w:r w:rsidRPr="00766C64">
        <w:rPr>
          <w:rFonts w:ascii="Gill Sans MT" w:hAnsi="Gill Sans MT"/>
          <w:color w:val="1F497D" w:themeColor="text2"/>
        </w:rPr>
        <w:t>sekt</w:t>
      </w:r>
      <w:r w:rsidRPr="00766C64">
        <w:rPr>
          <w:rFonts w:ascii="Gill Sans MT" w:hAnsi="Gill Sans MT" w:cs="Gill Sans MT"/>
          <w:color w:val="1F497D" w:themeColor="text2"/>
        </w:rPr>
        <w:t>ö</w:t>
      </w:r>
      <w:r w:rsidRPr="00766C64">
        <w:rPr>
          <w:rFonts w:ascii="Gill Sans MT" w:hAnsi="Gill Sans MT"/>
          <w:color w:val="1F497D" w:themeColor="text2"/>
        </w:rPr>
        <w:t>rel</w:t>
      </w:r>
      <w:proofErr w:type="spellEnd"/>
      <w:r w:rsidRPr="00766C64">
        <w:rPr>
          <w:rFonts w:ascii="Gill Sans MT" w:hAnsi="Gill Sans MT"/>
          <w:color w:val="1F497D" w:themeColor="text2"/>
        </w:rPr>
        <w:t xml:space="preserve"> </w:t>
      </w:r>
      <w:r w:rsidRPr="00766C64">
        <w:rPr>
          <w:rFonts w:ascii="Gill Sans MT" w:hAnsi="Gill Sans MT" w:cs="Gill Sans MT"/>
          <w:color w:val="1F497D" w:themeColor="text2"/>
        </w:rPr>
        <w:t>ö</w:t>
      </w:r>
      <w:r w:rsidRPr="00766C64">
        <w:rPr>
          <w:rFonts w:ascii="Gill Sans MT" w:hAnsi="Gill Sans MT"/>
          <w:color w:val="1F497D" w:themeColor="text2"/>
        </w:rPr>
        <w:t>rnekler.</w:t>
      </w:r>
    </w:p>
    <w:p w:rsidR="006A2D75" w:rsidRPr="00766C64" w:rsidRDefault="006A2D75" w:rsidP="006A2D75">
      <w:pPr>
        <w:spacing w:after="0" w:line="240" w:lineRule="auto"/>
        <w:jc w:val="both"/>
        <w:rPr>
          <w:rFonts w:ascii="Gill Sans MT" w:hAnsi="Gill Sans MT"/>
          <w:color w:val="1F497D" w:themeColor="text2"/>
        </w:rPr>
      </w:pPr>
    </w:p>
    <w:p w:rsidR="006A2D75" w:rsidRPr="00766C64" w:rsidRDefault="006A2D75" w:rsidP="006A2D75">
      <w:pPr>
        <w:spacing w:after="0" w:line="240" w:lineRule="auto"/>
        <w:jc w:val="both"/>
        <w:rPr>
          <w:rFonts w:ascii="Gill Sans MT" w:hAnsi="Gill Sans MT" w:cstheme="minorHAnsi"/>
          <w:b/>
          <w:color w:val="1F497D" w:themeColor="text2"/>
        </w:rPr>
      </w:pPr>
      <w:r w:rsidRPr="00766C64">
        <w:rPr>
          <w:rFonts w:ascii="Gill Sans MT" w:hAnsi="Gill Sans MT"/>
          <w:b/>
          <w:color w:val="1F497D" w:themeColor="text2"/>
        </w:rPr>
        <w:t xml:space="preserve">UTIC409 Ticaret Rekabet Stratejileri </w:t>
      </w:r>
      <w:r w:rsidRPr="00766C64">
        <w:rPr>
          <w:rFonts w:ascii="Gill Sans MT" w:hAnsi="Gill Sans MT" w:cstheme="minorHAnsi"/>
          <w:b/>
          <w:color w:val="1F497D" w:themeColor="text2"/>
        </w:rPr>
        <w:t>(3-0-0-3-6)</w:t>
      </w:r>
    </w:p>
    <w:p w:rsidR="006A2D75" w:rsidRDefault="006A2D75" w:rsidP="006A2D75">
      <w:pPr>
        <w:spacing w:after="0" w:line="240" w:lineRule="auto"/>
        <w:jc w:val="both"/>
        <w:rPr>
          <w:rFonts w:ascii="Gill Sans MT" w:hAnsi="Gill Sans MT"/>
          <w:bCs/>
          <w:color w:val="1F497D" w:themeColor="text2"/>
        </w:rPr>
      </w:pPr>
      <w:r w:rsidRPr="00766C64">
        <w:rPr>
          <w:rFonts w:ascii="Gill Sans MT" w:hAnsi="Gill Sans MT"/>
          <w:bCs/>
          <w:color w:val="1F497D" w:themeColor="text2"/>
        </w:rPr>
        <w:t xml:space="preserve">Stratejik yönetim süreci ve unsurları; dış çevre </w:t>
      </w:r>
      <w:proofErr w:type="gramStart"/>
      <w:r w:rsidRPr="00766C64">
        <w:rPr>
          <w:rFonts w:ascii="Gill Sans MT" w:hAnsi="Gill Sans MT"/>
          <w:bCs/>
          <w:color w:val="1F497D" w:themeColor="text2"/>
        </w:rPr>
        <w:t>analizi;</w:t>
      </w:r>
      <w:proofErr w:type="gramEnd"/>
      <w:r w:rsidRPr="00766C64">
        <w:rPr>
          <w:rFonts w:ascii="Gill Sans MT" w:hAnsi="Gill Sans MT"/>
          <w:bCs/>
          <w:color w:val="1F497D" w:themeColor="text2"/>
        </w:rPr>
        <w:t xml:space="preserve"> işletme analizi ve uygulaması; işletme ve örgüt unsurları; kurumsal stratejiler; rekabet stratejileri; çevre unsurları; üst yönetim stratejileri; strateji uygulamaları; işletme yapılarına göre uygulamalar.</w:t>
      </w:r>
    </w:p>
    <w:p w:rsidR="000866D1" w:rsidRDefault="000866D1" w:rsidP="006A2D75">
      <w:pPr>
        <w:spacing w:after="0" w:line="240" w:lineRule="auto"/>
        <w:jc w:val="both"/>
        <w:rPr>
          <w:rFonts w:ascii="Gill Sans MT" w:hAnsi="Gill Sans MT"/>
          <w:bCs/>
          <w:color w:val="1F497D" w:themeColor="text2"/>
        </w:rPr>
      </w:pPr>
    </w:p>
    <w:p w:rsidR="000866D1" w:rsidRPr="00AF64CC" w:rsidRDefault="000866D1" w:rsidP="000866D1">
      <w:pPr>
        <w:spacing w:after="0" w:line="240" w:lineRule="auto"/>
        <w:jc w:val="both"/>
        <w:rPr>
          <w:rFonts w:ascii="Gill Sans MT" w:hAnsi="Gill Sans MT"/>
          <w:b/>
          <w:bCs/>
          <w:color w:val="1F497D" w:themeColor="text2"/>
        </w:rPr>
      </w:pPr>
      <w:r w:rsidRPr="00AF64CC">
        <w:rPr>
          <w:rFonts w:ascii="Gill Sans MT" w:hAnsi="Gill Sans MT"/>
          <w:b/>
          <w:bCs/>
          <w:color w:val="1F497D" w:themeColor="text2"/>
        </w:rPr>
        <w:t>UTIC411 Uluslararası Ticaret Hukuku (3-0-0-3-6)</w:t>
      </w:r>
    </w:p>
    <w:p w:rsidR="000866D1" w:rsidRPr="00766C64" w:rsidRDefault="000866D1" w:rsidP="006A2D75">
      <w:pPr>
        <w:spacing w:after="0" w:line="240" w:lineRule="auto"/>
        <w:jc w:val="both"/>
        <w:rPr>
          <w:rFonts w:ascii="Gill Sans MT" w:hAnsi="Gill Sans MT"/>
          <w:bCs/>
          <w:color w:val="1F497D" w:themeColor="text2"/>
        </w:rPr>
      </w:pPr>
      <w:r w:rsidRPr="00AF64CC">
        <w:rPr>
          <w:rFonts w:ascii="Gill Sans MT" w:hAnsi="Gill Sans MT"/>
          <w:bCs/>
          <w:color w:val="1F497D" w:themeColor="text2"/>
        </w:rPr>
        <w:t>Sözleşmeler, şirket birleşmeleri (</w:t>
      </w:r>
      <w:proofErr w:type="spellStart"/>
      <w:r w:rsidRPr="00AF64CC">
        <w:rPr>
          <w:rFonts w:ascii="Gill Sans MT" w:hAnsi="Gill Sans MT"/>
          <w:bCs/>
          <w:color w:val="1F497D" w:themeColor="text2"/>
        </w:rPr>
        <w:t>joint</w:t>
      </w:r>
      <w:proofErr w:type="spellEnd"/>
      <w:r w:rsidRPr="00AF64CC">
        <w:rPr>
          <w:rFonts w:ascii="Gill Sans MT" w:hAnsi="Gill Sans MT"/>
          <w:bCs/>
          <w:color w:val="1F497D" w:themeColor="text2"/>
        </w:rPr>
        <w:t xml:space="preserve"> </w:t>
      </w:r>
      <w:proofErr w:type="spellStart"/>
      <w:r w:rsidRPr="00AF64CC">
        <w:rPr>
          <w:rFonts w:ascii="Gill Sans MT" w:hAnsi="Gill Sans MT"/>
          <w:bCs/>
          <w:color w:val="1F497D" w:themeColor="text2"/>
        </w:rPr>
        <w:t>venture</w:t>
      </w:r>
      <w:proofErr w:type="spellEnd"/>
      <w:r w:rsidRPr="00AF64CC">
        <w:rPr>
          <w:rFonts w:ascii="Gill Sans MT" w:hAnsi="Gill Sans MT"/>
          <w:bCs/>
          <w:color w:val="1F497D" w:themeColor="text2"/>
        </w:rPr>
        <w:t>, konsorsiyum), çatışma, anlaşmazlıkların çözümü, tahkim</w:t>
      </w:r>
    </w:p>
    <w:p w:rsidR="006A2D75" w:rsidRPr="00766C64" w:rsidRDefault="006A2D75" w:rsidP="006A2D75">
      <w:pPr>
        <w:spacing w:after="0" w:line="240" w:lineRule="auto"/>
        <w:jc w:val="both"/>
        <w:rPr>
          <w:rFonts w:ascii="Gill Sans MT" w:hAnsi="Gill Sans MT"/>
          <w:bCs/>
          <w:color w:val="1F497D" w:themeColor="text2"/>
        </w:rPr>
      </w:pPr>
    </w:p>
    <w:p w:rsidR="00A4451A" w:rsidRPr="00A4451A" w:rsidRDefault="00A4451A" w:rsidP="00A4451A">
      <w:pPr>
        <w:spacing w:after="0" w:line="240" w:lineRule="auto"/>
        <w:jc w:val="both"/>
        <w:rPr>
          <w:rFonts w:ascii="Gill Sans MT" w:hAnsi="Gill Sans MT"/>
          <w:b/>
          <w:color w:val="1F497D" w:themeColor="text2"/>
        </w:rPr>
      </w:pPr>
      <w:r w:rsidRPr="00A4451A">
        <w:rPr>
          <w:rFonts w:ascii="Gill Sans MT" w:hAnsi="Gill Sans MT"/>
          <w:b/>
          <w:color w:val="1F497D" w:themeColor="text2"/>
        </w:rPr>
        <w:t xml:space="preserve">Seçmeli </w:t>
      </w:r>
      <w:r w:rsidRPr="00A4451A">
        <w:rPr>
          <w:rFonts w:ascii="Calibri" w:hAnsi="Calibri" w:cs="Calibri"/>
          <w:b/>
          <w:color w:val="1F497D" w:themeColor="text2"/>
        </w:rPr>
        <w:t>İ</w:t>
      </w:r>
      <w:r w:rsidRPr="00A4451A">
        <w:rPr>
          <w:rFonts w:ascii="Gill Sans MT" w:hAnsi="Gill Sans MT"/>
          <w:b/>
          <w:color w:val="1F497D" w:themeColor="text2"/>
        </w:rPr>
        <w:t>kinci Yabancı Dil I / II (2-2-0-3-4)</w:t>
      </w:r>
    </w:p>
    <w:p w:rsidR="00A4451A" w:rsidRDefault="00A4451A" w:rsidP="00A4451A">
      <w:pPr>
        <w:spacing w:after="0" w:line="240" w:lineRule="auto"/>
        <w:jc w:val="both"/>
        <w:rPr>
          <w:rStyle w:val="Strong"/>
          <w:rFonts w:ascii="Gill Sans MT" w:hAnsi="Gill Sans MT" w:cstheme="minorHAnsi"/>
          <w:b w:val="0"/>
          <w:noProof/>
          <w:color w:val="1F497D" w:themeColor="text2"/>
        </w:rPr>
      </w:pPr>
      <w:r w:rsidRPr="00A4451A">
        <w:rPr>
          <w:rStyle w:val="Strong"/>
          <w:rFonts w:ascii="Calibri" w:hAnsi="Calibri" w:cs="Calibri"/>
          <w:b w:val="0"/>
          <w:noProof/>
          <w:color w:val="1F497D" w:themeColor="text2"/>
        </w:rPr>
        <w:t>İ</w:t>
      </w:r>
      <w:r w:rsidRPr="00A4451A">
        <w:rPr>
          <w:rStyle w:val="Strong"/>
          <w:rFonts w:ascii="Gill Sans MT" w:hAnsi="Gill Sans MT" w:cstheme="minorHAnsi"/>
          <w:b w:val="0"/>
          <w:noProof/>
          <w:color w:val="1F497D" w:themeColor="text2"/>
        </w:rPr>
        <w:t>ngilizce</w:t>
      </w:r>
      <w:r w:rsidRPr="00031917">
        <w:rPr>
          <w:rStyle w:val="Strong"/>
          <w:rFonts w:ascii="Gill Sans MT" w:hAnsi="Gill Sans MT" w:cstheme="minorHAnsi"/>
          <w:b w:val="0"/>
          <w:noProof/>
          <w:color w:val="1F497D" w:themeColor="text2"/>
        </w:rPr>
        <w:t xml:space="preserve"> / Rusça / Çince / Arapça  </w:t>
      </w:r>
    </w:p>
    <w:p w:rsidR="00A4451A" w:rsidRPr="00031917" w:rsidRDefault="00A4451A" w:rsidP="00A4451A">
      <w:pPr>
        <w:pStyle w:val="NormalWeb"/>
        <w:spacing w:after="0"/>
        <w:jc w:val="both"/>
        <w:rPr>
          <w:rStyle w:val="Strong"/>
          <w:rFonts w:ascii="Gill Sans MT" w:hAnsi="Gill Sans MT" w:cstheme="minorHAnsi"/>
          <w:b w:val="0"/>
          <w:noProof/>
          <w:color w:val="1F497D" w:themeColor="text2"/>
          <w:sz w:val="22"/>
          <w:szCs w:val="22"/>
        </w:rPr>
      </w:pPr>
      <w:r w:rsidRPr="00031917">
        <w:rPr>
          <w:rStyle w:val="Strong"/>
          <w:rFonts w:ascii="Gill Sans MT" w:hAnsi="Gill Sans MT" w:cstheme="minorHAnsi"/>
          <w:b w:val="0"/>
          <w:noProof/>
          <w:color w:val="1F497D" w:themeColor="text2"/>
          <w:sz w:val="22"/>
          <w:szCs w:val="22"/>
        </w:rPr>
        <w:t>Başlangıç seviyesi Rusça; Çince; Arapça; temel dil uygulaması ve gramer; Türkçe programda okuyan ö</w:t>
      </w:r>
      <w:r w:rsidRPr="00031917">
        <w:rPr>
          <w:rStyle w:val="Strong"/>
          <w:rFonts w:ascii="Arial" w:hAnsi="Arial" w:cs="Arial"/>
          <w:b w:val="0"/>
          <w:noProof/>
          <w:color w:val="1F497D" w:themeColor="text2"/>
          <w:sz w:val="22"/>
          <w:szCs w:val="22"/>
        </w:rPr>
        <w:t>ğ</w:t>
      </w:r>
      <w:r w:rsidRPr="00031917">
        <w:rPr>
          <w:rStyle w:val="Strong"/>
          <w:rFonts w:ascii="Gill Sans MT" w:hAnsi="Gill Sans MT" w:cstheme="minorHAnsi"/>
          <w:b w:val="0"/>
          <w:noProof/>
          <w:color w:val="1F497D" w:themeColor="text2"/>
          <w:sz w:val="22"/>
          <w:szCs w:val="22"/>
        </w:rPr>
        <w:t>renciler ikinci yabanc</w:t>
      </w:r>
      <w:r w:rsidRPr="00031917">
        <w:rPr>
          <w:rStyle w:val="Strong"/>
          <w:rFonts w:ascii="Gill Sans MT" w:hAnsi="Gill Sans MT" w:cs="Gill Sans MT"/>
          <w:b w:val="0"/>
          <w:noProof/>
          <w:color w:val="1F497D" w:themeColor="text2"/>
          <w:sz w:val="22"/>
          <w:szCs w:val="22"/>
        </w:rPr>
        <w:t>ı</w:t>
      </w:r>
      <w:r w:rsidRPr="00031917">
        <w:rPr>
          <w:rStyle w:val="Strong"/>
          <w:rFonts w:ascii="Gill Sans MT" w:hAnsi="Gill Sans MT" w:cstheme="minorHAnsi"/>
          <w:b w:val="0"/>
          <w:noProof/>
          <w:color w:val="1F497D" w:themeColor="text2"/>
          <w:sz w:val="22"/>
          <w:szCs w:val="22"/>
        </w:rPr>
        <w:t xml:space="preserve"> dil olarak </w:t>
      </w:r>
      <w:r w:rsidRPr="00031917">
        <w:rPr>
          <w:rStyle w:val="Strong"/>
          <w:rFonts w:ascii="Arial" w:hAnsi="Arial" w:cs="Arial"/>
          <w:b w:val="0"/>
          <w:noProof/>
          <w:color w:val="1F497D" w:themeColor="text2"/>
          <w:sz w:val="22"/>
          <w:szCs w:val="22"/>
        </w:rPr>
        <w:t>İ</w:t>
      </w:r>
      <w:r w:rsidRPr="00031917">
        <w:rPr>
          <w:rStyle w:val="Strong"/>
          <w:rFonts w:ascii="Gill Sans MT" w:hAnsi="Gill Sans MT" w:cstheme="minorHAnsi"/>
          <w:b w:val="0"/>
          <w:noProof/>
          <w:color w:val="1F497D" w:themeColor="text2"/>
          <w:sz w:val="22"/>
          <w:szCs w:val="22"/>
        </w:rPr>
        <w:t>ngilizce dersi almaya devam edebilir.</w:t>
      </w:r>
    </w:p>
    <w:p w:rsidR="00A4451A" w:rsidRPr="00031917" w:rsidRDefault="00A4451A" w:rsidP="00A4451A">
      <w:pPr>
        <w:spacing w:after="0" w:line="240" w:lineRule="auto"/>
        <w:jc w:val="both"/>
        <w:rPr>
          <w:rFonts w:ascii="Gill Sans MT" w:eastAsia="Times New Roman" w:hAnsi="Gill Sans MT" w:cs="Arial"/>
          <w:b/>
          <w:color w:val="1F497D" w:themeColor="text2"/>
          <w:lang w:val="en-US"/>
        </w:rPr>
      </w:pPr>
      <w:r w:rsidRPr="00031917">
        <w:rPr>
          <w:rFonts w:ascii="Gill Sans MT" w:eastAsia="Times New Roman" w:hAnsi="Gill Sans MT" w:cs="Arial"/>
          <w:b/>
          <w:color w:val="1F497D" w:themeColor="text2"/>
          <w:lang w:val="en-US"/>
        </w:rPr>
        <w:t>STJ00</w:t>
      </w:r>
      <w:r>
        <w:rPr>
          <w:rFonts w:ascii="Gill Sans MT" w:eastAsia="Times New Roman" w:hAnsi="Gill Sans MT" w:cs="Arial"/>
          <w:b/>
          <w:color w:val="1F497D" w:themeColor="text2"/>
          <w:lang w:val="en-US"/>
        </w:rPr>
        <w:t>4</w:t>
      </w:r>
      <w:r w:rsidRPr="00031917">
        <w:rPr>
          <w:rFonts w:ascii="Gill Sans MT" w:eastAsia="Times New Roman" w:hAnsi="Gill Sans MT" w:cs="Arial"/>
          <w:b/>
          <w:color w:val="1F497D" w:themeColor="text2"/>
          <w:lang w:val="en-US"/>
        </w:rPr>
        <w:t xml:space="preserve"> </w:t>
      </w:r>
      <w:proofErr w:type="spellStart"/>
      <w:r w:rsidRPr="00031917">
        <w:rPr>
          <w:rFonts w:ascii="Gill Sans MT" w:eastAsia="Times New Roman" w:hAnsi="Gill Sans MT" w:cs="Arial"/>
          <w:b/>
          <w:color w:val="1F497D" w:themeColor="text2"/>
          <w:lang w:val="en-US"/>
        </w:rPr>
        <w:t>Staj</w:t>
      </w:r>
      <w:proofErr w:type="spellEnd"/>
      <w:r w:rsidRPr="00031917">
        <w:rPr>
          <w:rFonts w:ascii="Gill Sans MT" w:eastAsia="Times New Roman" w:hAnsi="Gill Sans MT" w:cs="Arial"/>
          <w:b/>
          <w:color w:val="1F497D" w:themeColor="text2"/>
          <w:lang w:val="en-US"/>
        </w:rPr>
        <w:t xml:space="preserve"> (0-0-0-0-</w:t>
      </w:r>
      <w:r>
        <w:rPr>
          <w:rFonts w:ascii="Gill Sans MT" w:eastAsia="Times New Roman" w:hAnsi="Gill Sans MT" w:cs="Arial"/>
          <w:b/>
          <w:color w:val="1F497D" w:themeColor="text2"/>
          <w:lang w:val="en-US"/>
        </w:rPr>
        <w:t>8</w:t>
      </w:r>
      <w:r w:rsidRPr="00031917">
        <w:rPr>
          <w:rFonts w:ascii="Gill Sans MT" w:eastAsia="Times New Roman" w:hAnsi="Gill Sans MT" w:cs="Arial"/>
          <w:b/>
          <w:color w:val="1F497D" w:themeColor="text2"/>
          <w:lang w:val="en-US"/>
        </w:rPr>
        <w:t>)</w:t>
      </w:r>
    </w:p>
    <w:p w:rsidR="00A4451A" w:rsidRPr="00031917" w:rsidRDefault="00A4451A" w:rsidP="00A4451A">
      <w:pPr>
        <w:spacing w:after="0" w:line="240" w:lineRule="auto"/>
        <w:jc w:val="both"/>
        <w:rPr>
          <w:rFonts w:ascii="Gill Sans MT" w:eastAsia="Times New Roman" w:hAnsi="Gill Sans MT" w:cs="Arial"/>
          <w:color w:val="1F497D" w:themeColor="text2"/>
          <w:lang w:val="en-US"/>
        </w:rPr>
      </w:pPr>
      <w:proofErr w:type="spellStart"/>
      <w:r w:rsidRPr="00031917">
        <w:rPr>
          <w:rFonts w:ascii="Gill Sans MT" w:eastAsia="Times New Roman" w:hAnsi="Gill Sans MT" w:cs="Arial"/>
          <w:color w:val="1F497D" w:themeColor="text2"/>
          <w:lang w:val="en-US"/>
        </w:rPr>
        <w:t>Şirketler</w:t>
      </w:r>
      <w:proofErr w:type="spellEnd"/>
      <w:r w:rsidRPr="00031917">
        <w:rPr>
          <w:rFonts w:ascii="Gill Sans MT" w:eastAsia="Times New Roman" w:hAnsi="Gill Sans MT" w:cs="Arial"/>
          <w:color w:val="1F497D" w:themeColor="text2"/>
          <w:lang w:val="en-US"/>
        </w:rPr>
        <w:t xml:space="preserve"> </w:t>
      </w:r>
      <w:proofErr w:type="spellStart"/>
      <w:r w:rsidRPr="00031917">
        <w:rPr>
          <w:rFonts w:ascii="Gill Sans MT" w:eastAsia="Times New Roman" w:hAnsi="Gill Sans MT" w:cs="Arial"/>
          <w:color w:val="1F497D" w:themeColor="text2"/>
          <w:lang w:val="en-US"/>
        </w:rPr>
        <w:t>bünyesinde</w:t>
      </w:r>
      <w:proofErr w:type="spellEnd"/>
      <w:r w:rsidRPr="00031917">
        <w:rPr>
          <w:rFonts w:ascii="Gill Sans MT" w:eastAsia="Times New Roman" w:hAnsi="Gill Sans MT" w:cs="Arial"/>
          <w:color w:val="1F497D" w:themeColor="text2"/>
          <w:lang w:val="en-US"/>
        </w:rPr>
        <w:t xml:space="preserve"> </w:t>
      </w:r>
      <w:proofErr w:type="spellStart"/>
      <w:r w:rsidRPr="00031917">
        <w:rPr>
          <w:rFonts w:ascii="Gill Sans MT" w:eastAsia="Times New Roman" w:hAnsi="Gill Sans MT" w:cs="Arial"/>
          <w:color w:val="1F497D" w:themeColor="text2"/>
          <w:lang w:val="en-US"/>
        </w:rPr>
        <w:t>pratik</w:t>
      </w:r>
      <w:proofErr w:type="spellEnd"/>
      <w:r w:rsidRPr="00031917">
        <w:rPr>
          <w:rFonts w:ascii="Gill Sans MT" w:eastAsia="Times New Roman" w:hAnsi="Gill Sans MT" w:cs="Arial"/>
          <w:color w:val="1F497D" w:themeColor="text2"/>
          <w:lang w:val="en-US"/>
        </w:rPr>
        <w:t xml:space="preserve"> </w:t>
      </w:r>
      <w:proofErr w:type="spellStart"/>
      <w:r w:rsidRPr="00031917">
        <w:rPr>
          <w:rFonts w:ascii="Gill Sans MT" w:eastAsia="Times New Roman" w:hAnsi="Gill Sans MT" w:cs="Arial"/>
          <w:color w:val="1F497D" w:themeColor="text2"/>
          <w:lang w:val="en-US"/>
        </w:rPr>
        <w:t>uygulamaya</w:t>
      </w:r>
      <w:proofErr w:type="spellEnd"/>
      <w:r w:rsidRPr="00031917">
        <w:rPr>
          <w:rFonts w:ascii="Gill Sans MT" w:eastAsia="Times New Roman" w:hAnsi="Gill Sans MT" w:cs="Arial"/>
          <w:color w:val="1F497D" w:themeColor="text2"/>
          <w:lang w:val="en-US"/>
        </w:rPr>
        <w:t xml:space="preserve"> </w:t>
      </w:r>
      <w:proofErr w:type="spellStart"/>
      <w:r w:rsidRPr="00031917">
        <w:rPr>
          <w:rFonts w:ascii="Gill Sans MT" w:eastAsia="Times New Roman" w:hAnsi="Gill Sans MT" w:cs="Arial"/>
          <w:color w:val="1F497D" w:themeColor="text2"/>
          <w:lang w:val="en-US"/>
        </w:rPr>
        <w:t>yönelik</w:t>
      </w:r>
      <w:proofErr w:type="spellEnd"/>
      <w:r w:rsidRPr="00031917">
        <w:rPr>
          <w:rFonts w:ascii="Gill Sans MT" w:eastAsia="Times New Roman" w:hAnsi="Gill Sans MT" w:cs="Arial"/>
          <w:color w:val="1F497D" w:themeColor="text2"/>
          <w:lang w:val="en-US"/>
        </w:rPr>
        <w:t xml:space="preserve"> </w:t>
      </w:r>
      <w:proofErr w:type="spellStart"/>
      <w:r w:rsidRPr="00031917">
        <w:rPr>
          <w:rFonts w:ascii="Gill Sans MT" w:eastAsia="Times New Roman" w:hAnsi="Gill Sans MT" w:cs="Arial"/>
          <w:color w:val="1F497D" w:themeColor="text2"/>
          <w:lang w:val="en-US"/>
        </w:rPr>
        <w:t>staj</w:t>
      </w:r>
      <w:proofErr w:type="spellEnd"/>
      <w:r w:rsidRPr="00031917">
        <w:rPr>
          <w:rFonts w:ascii="Gill Sans MT" w:eastAsia="Times New Roman" w:hAnsi="Gill Sans MT" w:cs="Arial"/>
          <w:color w:val="1F497D" w:themeColor="text2"/>
          <w:lang w:val="en-US"/>
        </w:rPr>
        <w:t xml:space="preserve"> </w:t>
      </w:r>
      <w:proofErr w:type="spellStart"/>
      <w:r w:rsidRPr="00031917">
        <w:rPr>
          <w:rFonts w:ascii="Gill Sans MT" w:eastAsia="Times New Roman" w:hAnsi="Gill Sans MT" w:cs="Arial"/>
          <w:color w:val="1F497D" w:themeColor="text2"/>
          <w:lang w:val="en-US"/>
        </w:rPr>
        <w:t>yapılır</w:t>
      </w:r>
      <w:proofErr w:type="spellEnd"/>
      <w:r w:rsidRPr="00031917">
        <w:rPr>
          <w:rFonts w:ascii="Gill Sans MT" w:eastAsia="Times New Roman" w:hAnsi="Gill Sans MT" w:cs="Arial"/>
          <w:color w:val="1F497D" w:themeColor="text2"/>
          <w:lang w:val="en-US"/>
        </w:rPr>
        <w:t xml:space="preserve">. </w:t>
      </w:r>
    </w:p>
    <w:p w:rsidR="006A2D75" w:rsidRPr="00766C64" w:rsidRDefault="006A2D75" w:rsidP="006A2D75">
      <w:pPr>
        <w:spacing w:after="0" w:line="240" w:lineRule="auto"/>
        <w:jc w:val="both"/>
        <w:rPr>
          <w:rFonts w:ascii="Gill Sans MT" w:hAnsi="Gill Sans MT"/>
          <w:bCs/>
          <w:color w:val="1F497D" w:themeColor="text2"/>
        </w:rPr>
      </w:pPr>
    </w:p>
    <w:sectPr w:rsidR="006A2D75" w:rsidRPr="00766C64" w:rsidSect="00160D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EA70FD"/>
    <w:multiLevelType w:val="hybridMultilevel"/>
    <w:tmpl w:val="3266C4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9D4"/>
    <w:rsid w:val="0000451A"/>
    <w:rsid w:val="00050D92"/>
    <w:rsid w:val="00051AB3"/>
    <w:rsid w:val="00054F02"/>
    <w:rsid w:val="000575C5"/>
    <w:rsid w:val="0006508E"/>
    <w:rsid w:val="00065F3C"/>
    <w:rsid w:val="000859BA"/>
    <w:rsid w:val="000866D1"/>
    <w:rsid w:val="000957FB"/>
    <w:rsid w:val="000D11F3"/>
    <w:rsid w:val="000D1E29"/>
    <w:rsid w:val="000D6339"/>
    <w:rsid w:val="001116C0"/>
    <w:rsid w:val="00113A55"/>
    <w:rsid w:val="0013221D"/>
    <w:rsid w:val="00160D97"/>
    <w:rsid w:val="001832A7"/>
    <w:rsid w:val="001903BE"/>
    <w:rsid w:val="001A645B"/>
    <w:rsid w:val="001C3780"/>
    <w:rsid w:val="001F6C0E"/>
    <w:rsid w:val="001F73F0"/>
    <w:rsid w:val="00200CEC"/>
    <w:rsid w:val="00202677"/>
    <w:rsid w:val="00225B65"/>
    <w:rsid w:val="00232CB4"/>
    <w:rsid w:val="00265B66"/>
    <w:rsid w:val="0027161C"/>
    <w:rsid w:val="00273770"/>
    <w:rsid w:val="00273F74"/>
    <w:rsid w:val="00277328"/>
    <w:rsid w:val="002D660F"/>
    <w:rsid w:val="003026A3"/>
    <w:rsid w:val="003413AE"/>
    <w:rsid w:val="00370827"/>
    <w:rsid w:val="00376159"/>
    <w:rsid w:val="003771A3"/>
    <w:rsid w:val="003855F4"/>
    <w:rsid w:val="00393140"/>
    <w:rsid w:val="003A07CB"/>
    <w:rsid w:val="003A1293"/>
    <w:rsid w:val="003C7220"/>
    <w:rsid w:val="003D09D4"/>
    <w:rsid w:val="003E7540"/>
    <w:rsid w:val="003F5BCF"/>
    <w:rsid w:val="00401B67"/>
    <w:rsid w:val="004109D0"/>
    <w:rsid w:val="004135C0"/>
    <w:rsid w:val="004A3253"/>
    <w:rsid w:val="004A73E0"/>
    <w:rsid w:val="004B4957"/>
    <w:rsid w:val="004B7CA7"/>
    <w:rsid w:val="004C36AE"/>
    <w:rsid w:val="004C36D6"/>
    <w:rsid w:val="004C463C"/>
    <w:rsid w:val="004E3313"/>
    <w:rsid w:val="004F07BA"/>
    <w:rsid w:val="005067EB"/>
    <w:rsid w:val="00507E84"/>
    <w:rsid w:val="0052788C"/>
    <w:rsid w:val="00530F12"/>
    <w:rsid w:val="00536CED"/>
    <w:rsid w:val="00550564"/>
    <w:rsid w:val="00552FB4"/>
    <w:rsid w:val="005545CA"/>
    <w:rsid w:val="005577C6"/>
    <w:rsid w:val="0059004F"/>
    <w:rsid w:val="005A2849"/>
    <w:rsid w:val="005B104D"/>
    <w:rsid w:val="005C4C1B"/>
    <w:rsid w:val="005C4C4C"/>
    <w:rsid w:val="005C5D48"/>
    <w:rsid w:val="005D07BB"/>
    <w:rsid w:val="005F6821"/>
    <w:rsid w:val="006012FD"/>
    <w:rsid w:val="00605650"/>
    <w:rsid w:val="00622F4A"/>
    <w:rsid w:val="00633FEA"/>
    <w:rsid w:val="0067380E"/>
    <w:rsid w:val="006815EF"/>
    <w:rsid w:val="006A2D75"/>
    <w:rsid w:val="006B01B0"/>
    <w:rsid w:val="006B359A"/>
    <w:rsid w:val="006C59D5"/>
    <w:rsid w:val="006F3645"/>
    <w:rsid w:val="00707DC9"/>
    <w:rsid w:val="00736C54"/>
    <w:rsid w:val="00755118"/>
    <w:rsid w:val="00760D4A"/>
    <w:rsid w:val="00761597"/>
    <w:rsid w:val="0076331F"/>
    <w:rsid w:val="00766C64"/>
    <w:rsid w:val="007712D7"/>
    <w:rsid w:val="00777C27"/>
    <w:rsid w:val="007B4555"/>
    <w:rsid w:val="007B5C41"/>
    <w:rsid w:val="007E329E"/>
    <w:rsid w:val="007E5739"/>
    <w:rsid w:val="007E7263"/>
    <w:rsid w:val="0080756F"/>
    <w:rsid w:val="008104E5"/>
    <w:rsid w:val="008160F0"/>
    <w:rsid w:val="008251B3"/>
    <w:rsid w:val="008260B3"/>
    <w:rsid w:val="00830736"/>
    <w:rsid w:val="008335E0"/>
    <w:rsid w:val="00840E08"/>
    <w:rsid w:val="00866FF8"/>
    <w:rsid w:val="00872F8F"/>
    <w:rsid w:val="008732BD"/>
    <w:rsid w:val="008779D0"/>
    <w:rsid w:val="00895C99"/>
    <w:rsid w:val="008C6A37"/>
    <w:rsid w:val="008E04EC"/>
    <w:rsid w:val="00905CA4"/>
    <w:rsid w:val="009103B7"/>
    <w:rsid w:val="00935A79"/>
    <w:rsid w:val="009548E0"/>
    <w:rsid w:val="00954C1A"/>
    <w:rsid w:val="00956AA1"/>
    <w:rsid w:val="009610E0"/>
    <w:rsid w:val="00966659"/>
    <w:rsid w:val="009771E4"/>
    <w:rsid w:val="00977C63"/>
    <w:rsid w:val="00983733"/>
    <w:rsid w:val="00985184"/>
    <w:rsid w:val="00993A61"/>
    <w:rsid w:val="00997D20"/>
    <w:rsid w:val="009D09F8"/>
    <w:rsid w:val="009D29CB"/>
    <w:rsid w:val="009E114D"/>
    <w:rsid w:val="009E4249"/>
    <w:rsid w:val="00A03CAE"/>
    <w:rsid w:val="00A054C1"/>
    <w:rsid w:val="00A34C74"/>
    <w:rsid w:val="00A36693"/>
    <w:rsid w:val="00A4451A"/>
    <w:rsid w:val="00A9028C"/>
    <w:rsid w:val="00AC0FA2"/>
    <w:rsid w:val="00AC4640"/>
    <w:rsid w:val="00AD2061"/>
    <w:rsid w:val="00B1768A"/>
    <w:rsid w:val="00B52D34"/>
    <w:rsid w:val="00B56B16"/>
    <w:rsid w:val="00BA0839"/>
    <w:rsid w:val="00BC7F88"/>
    <w:rsid w:val="00BF1A0B"/>
    <w:rsid w:val="00BF2592"/>
    <w:rsid w:val="00C04472"/>
    <w:rsid w:val="00C322DA"/>
    <w:rsid w:val="00C56FC8"/>
    <w:rsid w:val="00C631F0"/>
    <w:rsid w:val="00C72F35"/>
    <w:rsid w:val="00CA7B4F"/>
    <w:rsid w:val="00CB25F2"/>
    <w:rsid w:val="00CB34CB"/>
    <w:rsid w:val="00CF20CE"/>
    <w:rsid w:val="00D04881"/>
    <w:rsid w:val="00D140B0"/>
    <w:rsid w:val="00D26469"/>
    <w:rsid w:val="00D3730B"/>
    <w:rsid w:val="00D62210"/>
    <w:rsid w:val="00D658A0"/>
    <w:rsid w:val="00D710A3"/>
    <w:rsid w:val="00D73EF9"/>
    <w:rsid w:val="00DD0501"/>
    <w:rsid w:val="00DE1A8B"/>
    <w:rsid w:val="00DE1C8E"/>
    <w:rsid w:val="00DE72EB"/>
    <w:rsid w:val="00E01533"/>
    <w:rsid w:val="00E153EE"/>
    <w:rsid w:val="00E40D4A"/>
    <w:rsid w:val="00E430A5"/>
    <w:rsid w:val="00E53BF9"/>
    <w:rsid w:val="00E56F3C"/>
    <w:rsid w:val="00E651CD"/>
    <w:rsid w:val="00E74A1F"/>
    <w:rsid w:val="00E74FCB"/>
    <w:rsid w:val="00E808D4"/>
    <w:rsid w:val="00E97089"/>
    <w:rsid w:val="00ED468B"/>
    <w:rsid w:val="00ED4B32"/>
    <w:rsid w:val="00ED53D7"/>
    <w:rsid w:val="00EF4973"/>
    <w:rsid w:val="00F04C8D"/>
    <w:rsid w:val="00F11648"/>
    <w:rsid w:val="00F2438B"/>
    <w:rsid w:val="00F462E8"/>
    <w:rsid w:val="00F81EA5"/>
    <w:rsid w:val="00F874BC"/>
    <w:rsid w:val="00F938A7"/>
    <w:rsid w:val="00FA0A8D"/>
    <w:rsid w:val="00FA3FF3"/>
    <w:rsid w:val="00FB7E8A"/>
    <w:rsid w:val="00FD0C0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F9F64"/>
  <w15:docId w15:val="{C0541B14-B4F9-634E-B90A-382E6B3CB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09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9D4"/>
    <w:rPr>
      <w:rFonts w:ascii="Tahoma" w:hAnsi="Tahoma" w:cs="Tahoma"/>
      <w:sz w:val="16"/>
      <w:szCs w:val="16"/>
    </w:rPr>
  </w:style>
  <w:style w:type="paragraph" w:styleId="NoSpacing">
    <w:name w:val="No Spacing"/>
    <w:uiPriority w:val="1"/>
    <w:qFormat/>
    <w:rsid w:val="003D09D4"/>
    <w:pPr>
      <w:spacing w:after="0" w:line="240" w:lineRule="auto"/>
    </w:pPr>
  </w:style>
  <w:style w:type="table" w:styleId="MediumShading1-Accent1">
    <w:name w:val="Medium Shading 1 Accent 1"/>
    <w:basedOn w:val="TableNormal"/>
    <w:uiPriority w:val="63"/>
    <w:rsid w:val="003A129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9610E0"/>
    <w:pPr>
      <w:ind w:left="720"/>
      <w:contextualSpacing/>
    </w:pPr>
    <w:rPr>
      <w:rFonts w:eastAsiaTheme="minorEastAsia"/>
      <w:lang w:eastAsia="tr-TR"/>
    </w:rPr>
  </w:style>
  <w:style w:type="character" w:customStyle="1" w:styleId="apple-converted-space">
    <w:name w:val="apple-converted-space"/>
    <w:basedOn w:val="DefaultParagraphFont"/>
    <w:rsid w:val="009610E0"/>
  </w:style>
  <w:style w:type="paragraph" w:styleId="Header">
    <w:name w:val="header"/>
    <w:basedOn w:val="Normal"/>
    <w:link w:val="HeaderChar"/>
    <w:uiPriority w:val="99"/>
    <w:unhideWhenUsed/>
    <w:rsid w:val="00552FB4"/>
    <w:pPr>
      <w:tabs>
        <w:tab w:val="center" w:pos="4536"/>
        <w:tab w:val="right" w:pos="9072"/>
      </w:tabs>
      <w:spacing w:after="0" w:line="240" w:lineRule="auto"/>
    </w:pPr>
    <w:rPr>
      <w:rFonts w:eastAsiaTheme="minorEastAsia"/>
      <w:lang w:eastAsia="tr-TR"/>
    </w:rPr>
  </w:style>
  <w:style w:type="character" w:customStyle="1" w:styleId="HeaderChar">
    <w:name w:val="Header Char"/>
    <w:basedOn w:val="DefaultParagraphFont"/>
    <w:link w:val="Header"/>
    <w:uiPriority w:val="99"/>
    <w:rsid w:val="00552FB4"/>
    <w:rPr>
      <w:rFonts w:eastAsiaTheme="minorEastAsia"/>
      <w:lang w:eastAsia="tr-TR"/>
    </w:rPr>
  </w:style>
  <w:style w:type="paragraph" w:styleId="Footer">
    <w:name w:val="footer"/>
    <w:basedOn w:val="Normal"/>
    <w:link w:val="FooterChar"/>
    <w:uiPriority w:val="99"/>
    <w:unhideWhenUsed/>
    <w:rsid w:val="00552FB4"/>
    <w:pPr>
      <w:tabs>
        <w:tab w:val="center" w:pos="4536"/>
        <w:tab w:val="right" w:pos="9072"/>
      </w:tabs>
      <w:spacing w:after="0" w:line="240" w:lineRule="auto"/>
    </w:pPr>
    <w:rPr>
      <w:rFonts w:eastAsiaTheme="minorEastAsia"/>
      <w:lang w:eastAsia="tr-TR"/>
    </w:rPr>
  </w:style>
  <w:style w:type="character" w:customStyle="1" w:styleId="FooterChar">
    <w:name w:val="Footer Char"/>
    <w:basedOn w:val="DefaultParagraphFont"/>
    <w:link w:val="Footer"/>
    <w:uiPriority w:val="99"/>
    <w:rsid w:val="00552FB4"/>
    <w:rPr>
      <w:rFonts w:eastAsiaTheme="minorEastAsia"/>
      <w:lang w:eastAsia="tr-TR"/>
    </w:rPr>
  </w:style>
  <w:style w:type="table" w:styleId="TableGrid">
    <w:name w:val="Table Grid"/>
    <w:basedOn w:val="TableNormal"/>
    <w:uiPriority w:val="59"/>
    <w:rsid w:val="00552FB4"/>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WebChar">
    <w:name w:val="Normal (Web) Char"/>
    <w:aliases w:val="Char Char"/>
    <w:basedOn w:val="DefaultParagraphFont"/>
    <w:link w:val="NormalWeb"/>
    <w:locked/>
    <w:rsid w:val="00552FB4"/>
    <w:rPr>
      <w:sz w:val="24"/>
      <w:szCs w:val="24"/>
    </w:rPr>
  </w:style>
  <w:style w:type="paragraph" w:styleId="NormalWeb">
    <w:name w:val="Normal (Web)"/>
    <w:aliases w:val="Char"/>
    <w:basedOn w:val="Normal"/>
    <w:link w:val="NormalWebChar"/>
    <w:unhideWhenUsed/>
    <w:rsid w:val="00552FB4"/>
    <w:pPr>
      <w:spacing w:before="100" w:beforeAutospacing="1" w:after="100" w:afterAutospacing="1" w:line="240" w:lineRule="auto"/>
    </w:pPr>
    <w:rPr>
      <w:sz w:val="24"/>
      <w:szCs w:val="24"/>
    </w:rPr>
  </w:style>
  <w:style w:type="character" w:styleId="Strong">
    <w:name w:val="Strong"/>
    <w:basedOn w:val="DefaultParagraphFont"/>
    <w:qFormat/>
    <w:rsid w:val="00552F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208775">
      <w:bodyDiv w:val="1"/>
      <w:marLeft w:val="0"/>
      <w:marRight w:val="0"/>
      <w:marTop w:val="0"/>
      <w:marBottom w:val="0"/>
      <w:divBdr>
        <w:top w:val="none" w:sz="0" w:space="0" w:color="auto"/>
        <w:left w:val="none" w:sz="0" w:space="0" w:color="auto"/>
        <w:bottom w:val="none" w:sz="0" w:space="0" w:color="auto"/>
        <w:right w:val="none" w:sz="0" w:space="0" w:color="auto"/>
      </w:divBdr>
    </w:div>
    <w:div w:id="186795616">
      <w:bodyDiv w:val="1"/>
      <w:marLeft w:val="0"/>
      <w:marRight w:val="0"/>
      <w:marTop w:val="0"/>
      <w:marBottom w:val="0"/>
      <w:divBdr>
        <w:top w:val="none" w:sz="0" w:space="0" w:color="auto"/>
        <w:left w:val="none" w:sz="0" w:space="0" w:color="auto"/>
        <w:bottom w:val="none" w:sz="0" w:space="0" w:color="auto"/>
        <w:right w:val="none" w:sz="0" w:space="0" w:color="auto"/>
      </w:divBdr>
    </w:div>
    <w:div w:id="493569322">
      <w:bodyDiv w:val="1"/>
      <w:marLeft w:val="0"/>
      <w:marRight w:val="0"/>
      <w:marTop w:val="0"/>
      <w:marBottom w:val="0"/>
      <w:divBdr>
        <w:top w:val="none" w:sz="0" w:space="0" w:color="auto"/>
        <w:left w:val="none" w:sz="0" w:space="0" w:color="auto"/>
        <w:bottom w:val="none" w:sz="0" w:space="0" w:color="auto"/>
        <w:right w:val="none" w:sz="0" w:space="0" w:color="auto"/>
      </w:divBdr>
    </w:div>
    <w:div w:id="580255908">
      <w:bodyDiv w:val="1"/>
      <w:marLeft w:val="0"/>
      <w:marRight w:val="0"/>
      <w:marTop w:val="0"/>
      <w:marBottom w:val="0"/>
      <w:divBdr>
        <w:top w:val="none" w:sz="0" w:space="0" w:color="auto"/>
        <w:left w:val="none" w:sz="0" w:space="0" w:color="auto"/>
        <w:bottom w:val="none" w:sz="0" w:space="0" w:color="auto"/>
        <w:right w:val="none" w:sz="0" w:space="0" w:color="auto"/>
      </w:divBdr>
    </w:div>
    <w:div w:id="697969744">
      <w:bodyDiv w:val="1"/>
      <w:marLeft w:val="0"/>
      <w:marRight w:val="0"/>
      <w:marTop w:val="0"/>
      <w:marBottom w:val="0"/>
      <w:divBdr>
        <w:top w:val="none" w:sz="0" w:space="0" w:color="auto"/>
        <w:left w:val="none" w:sz="0" w:space="0" w:color="auto"/>
        <w:bottom w:val="none" w:sz="0" w:space="0" w:color="auto"/>
        <w:right w:val="none" w:sz="0" w:space="0" w:color="auto"/>
      </w:divBdr>
    </w:div>
    <w:div w:id="799300632">
      <w:bodyDiv w:val="1"/>
      <w:marLeft w:val="0"/>
      <w:marRight w:val="0"/>
      <w:marTop w:val="0"/>
      <w:marBottom w:val="0"/>
      <w:divBdr>
        <w:top w:val="none" w:sz="0" w:space="0" w:color="auto"/>
        <w:left w:val="none" w:sz="0" w:space="0" w:color="auto"/>
        <w:bottom w:val="none" w:sz="0" w:space="0" w:color="auto"/>
        <w:right w:val="none" w:sz="0" w:space="0" w:color="auto"/>
      </w:divBdr>
    </w:div>
    <w:div w:id="1024939285">
      <w:bodyDiv w:val="1"/>
      <w:marLeft w:val="0"/>
      <w:marRight w:val="0"/>
      <w:marTop w:val="0"/>
      <w:marBottom w:val="0"/>
      <w:divBdr>
        <w:top w:val="none" w:sz="0" w:space="0" w:color="auto"/>
        <w:left w:val="none" w:sz="0" w:space="0" w:color="auto"/>
        <w:bottom w:val="none" w:sz="0" w:space="0" w:color="auto"/>
        <w:right w:val="none" w:sz="0" w:space="0" w:color="auto"/>
      </w:divBdr>
    </w:div>
    <w:div w:id="1209995762">
      <w:bodyDiv w:val="1"/>
      <w:marLeft w:val="0"/>
      <w:marRight w:val="0"/>
      <w:marTop w:val="0"/>
      <w:marBottom w:val="0"/>
      <w:divBdr>
        <w:top w:val="none" w:sz="0" w:space="0" w:color="auto"/>
        <w:left w:val="none" w:sz="0" w:space="0" w:color="auto"/>
        <w:bottom w:val="none" w:sz="0" w:space="0" w:color="auto"/>
        <w:right w:val="none" w:sz="0" w:space="0" w:color="auto"/>
      </w:divBdr>
    </w:div>
    <w:div w:id="1448937054">
      <w:bodyDiv w:val="1"/>
      <w:marLeft w:val="0"/>
      <w:marRight w:val="0"/>
      <w:marTop w:val="0"/>
      <w:marBottom w:val="0"/>
      <w:divBdr>
        <w:top w:val="none" w:sz="0" w:space="0" w:color="auto"/>
        <w:left w:val="none" w:sz="0" w:space="0" w:color="auto"/>
        <w:bottom w:val="none" w:sz="0" w:space="0" w:color="auto"/>
        <w:right w:val="none" w:sz="0" w:space="0" w:color="auto"/>
      </w:divBdr>
    </w:div>
    <w:div w:id="1522429397">
      <w:bodyDiv w:val="1"/>
      <w:marLeft w:val="0"/>
      <w:marRight w:val="0"/>
      <w:marTop w:val="0"/>
      <w:marBottom w:val="0"/>
      <w:divBdr>
        <w:top w:val="none" w:sz="0" w:space="0" w:color="auto"/>
        <w:left w:val="none" w:sz="0" w:space="0" w:color="auto"/>
        <w:bottom w:val="none" w:sz="0" w:space="0" w:color="auto"/>
        <w:right w:val="none" w:sz="0" w:space="0" w:color="auto"/>
      </w:divBdr>
    </w:div>
    <w:div w:id="1754934902">
      <w:bodyDiv w:val="1"/>
      <w:marLeft w:val="0"/>
      <w:marRight w:val="0"/>
      <w:marTop w:val="0"/>
      <w:marBottom w:val="0"/>
      <w:divBdr>
        <w:top w:val="none" w:sz="0" w:space="0" w:color="auto"/>
        <w:left w:val="none" w:sz="0" w:space="0" w:color="auto"/>
        <w:bottom w:val="none" w:sz="0" w:space="0" w:color="auto"/>
        <w:right w:val="none" w:sz="0" w:space="0" w:color="auto"/>
      </w:divBdr>
    </w:div>
    <w:div w:id="1791630788">
      <w:bodyDiv w:val="1"/>
      <w:marLeft w:val="0"/>
      <w:marRight w:val="0"/>
      <w:marTop w:val="0"/>
      <w:marBottom w:val="0"/>
      <w:divBdr>
        <w:top w:val="none" w:sz="0" w:space="0" w:color="auto"/>
        <w:left w:val="none" w:sz="0" w:space="0" w:color="auto"/>
        <w:bottom w:val="none" w:sz="0" w:space="0" w:color="auto"/>
        <w:right w:val="none" w:sz="0" w:space="0" w:color="auto"/>
      </w:divBdr>
    </w:div>
    <w:div w:id="2001230504">
      <w:bodyDiv w:val="1"/>
      <w:marLeft w:val="0"/>
      <w:marRight w:val="0"/>
      <w:marTop w:val="0"/>
      <w:marBottom w:val="0"/>
      <w:divBdr>
        <w:top w:val="none" w:sz="0" w:space="0" w:color="auto"/>
        <w:left w:val="none" w:sz="0" w:space="0" w:color="auto"/>
        <w:bottom w:val="none" w:sz="0" w:space="0" w:color="auto"/>
        <w:right w:val="none" w:sz="0" w:space="0" w:color="auto"/>
      </w:divBdr>
    </w:div>
    <w:div w:id="2001929725">
      <w:bodyDiv w:val="1"/>
      <w:marLeft w:val="0"/>
      <w:marRight w:val="0"/>
      <w:marTop w:val="0"/>
      <w:marBottom w:val="0"/>
      <w:divBdr>
        <w:top w:val="none" w:sz="0" w:space="0" w:color="auto"/>
        <w:left w:val="none" w:sz="0" w:space="0" w:color="auto"/>
        <w:bottom w:val="none" w:sz="0" w:space="0" w:color="auto"/>
        <w:right w:val="none" w:sz="0" w:space="0" w:color="auto"/>
      </w:divBdr>
    </w:div>
    <w:div w:id="2003776680">
      <w:bodyDiv w:val="1"/>
      <w:marLeft w:val="0"/>
      <w:marRight w:val="0"/>
      <w:marTop w:val="0"/>
      <w:marBottom w:val="0"/>
      <w:divBdr>
        <w:top w:val="none" w:sz="0" w:space="0" w:color="auto"/>
        <w:left w:val="none" w:sz="0" w:space="0" w:color="auto"/>
        <w:bottom w:val="none" w:sz="0" w:space="0" w:color="auto"/>
        <w:right w:val="none" w:sz="0" w:space="0" w:color="auto"/>
      </w:divBdr>
    </w:div>
    <w:div w:id="2104111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12</Pages>
  <Words>4816</Words>
  <Characters>27456</Characters>
  <Application>Microsoft Office Word</Application>
  <DocSecurity>0</DocSecurity>
  <Lines>228</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Güner Gürsoy</dc:creator>
  <cp:lastModifiedBy>İY</cp:lastModifiedBy>
  <cp:revision>55</cp:revision>
  <cp:lastPrinted>2016-05-26T13:23:00Z</cp:lastPrinted>
  <dcterms:created xsi:type="dcterms:W3CDTF">2020-12-08T12:03:00Z</dcterms:created>
  <dcterms:modified xsi:type="dcterms:W3CDTF">2020-12-30T23:41:00Z</dcterms:modified>
</cp:coreProperties>
</file>