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A" w:rsidRPr="00F049B3" w:rsidRDefault="008031FA" w:rsidP="008031FA">
      <w:pPr>
        <w:tabs>
          <w:tab w:val="left" w:pos="4170"/>
          <w:tab w:val="center" w:pos="4536"/>
        </w:tabs>
        <w:spacing w:after="0" w:line="360" w:lineRule="auto"/>
        <w:jc w:val="center"/>
        <w:rPr>
          <w:rFonts w:ascii="Times New Roman" w:hAnsi="Times New Roman" w:cs="Times New Roman"/>
          <w:b/>
          <w:sz w:val="24"/>
          <w:szCs w:val="24"/>
        </w:rPr>
      </w:pPr>
      <w:r>
        <w:rPr>
          <w:noProof/>
          <w:lang w:val="tr-TR" w:eastAsia="tr-TR"/>
        </w:rPr>
        <w:drawing>
          <wp:anchor distT="0" distB="0" distL="114300" distR="114300" simplePos="0" relativeHeight="251658240" behindDoc="1" locked="0" layoutInCell="1" allowOverlap="1" wp14:anchorId="4DB16CCF" wp14:editId="2AA81798">
            <wp:simplePos x="0" y="0"/>
            <wp:positionH relativeFrom="column">
              <wp:posOffset>-17780</wp:posOffset>
            </wp:positionH>
            <wp:positionV relativeFrom="paragraph">
              <wp:posOffset>-431165</wp:posOffset>
            </wp:positionV>
            <wp:extent cx="939165" cy="723900"/>
            <wp:effectExtent l="0" t="0" r="0" b="0"/>
            <wp:wrapNone/>
            <wp:docPr id="1230" name="Resim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1500-turkc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165" cy="7239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049B3">
        <w:rPr>
          <w:rFonts w:ascii="Times New Roman" w:hAnsi="Times New Roman" w:cs="Times New Roman"/>
          <w:b/>
          <w:sz w:val="24"/>
          <w:szCs w:val="24"/>
        </w:rPr>
        <w:t>T.C.</w:t>
      </w:r>
      <w:proofErr w:type="gramEnd"/>
    </w:p>
    <w:p w:rsidR="008031FA" w:rsidRPr="00F049B3" w:rsidRDefault="008031FA" w:rsidP="008031FA">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İSTANBUL OKAN ÜNİVERSİTESİ</w:t>
      </w:r>
    </w:p>
    <w:p w:rsidR="008031FA" w:rsidRPr="00F049B3" w:rsidRDefault="008031FA" w:rsidP="008031FA">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EĞİTİM FAKÜLTESİ</w:t>
      </w:r>
    </w:p>
    <w:p w:rsidR="003C0EA9" w:rsidRPr="008031FA" w:rsidRDefault="003C0EA9" w:rsidP="008031FA">
      <w:pPr>
        <w:jc w:val="center"/>
        <w:rPr>
          <w:rFonts w:ascii="Times New Roman" w:hAnsi="Times New Roman" w:cs="Times New Roman"/>
          <w:b/>
          <w:sz w:val="24"/>
          <w:szCs w:val="24"/>
        </w:rPr>
      </w:pPr>
      <w:r w:rsidRPr="008031FA">
        <w:rPr>
          <w:rFonts w:ascii="Times New Roman" w:hAnsi="Times New Roman" w:cs="Times New Roman"/>
          <w:b/>
          <w:sz w:val="24"/>
          <w:szCs w:val="24"/>
        </w:rPr>
        <w:t>İNGİLİ</w:t>
      </w:r>
      <w:r w:rsidR="002F623F">
        <w:rPr>
          <w:rFonts w:ascii="Times New Roman" w:hAnsi="Times New Roman" w:cs="Times New Roman"/>
          <w:b/>
          <w:sz w:val="24"/>
          <w:szCs w:val="24"/>
        </w:rPr>
        <w:t>Z</w:t>
      </w:r>
      <w:bookmarkStart w:id="0" w:name="_GoBack"/>
      <w:bookmarkEnd w:id="0"/>
      <w:r w:rsidRPr="008031FA">
        <w:rPr>
          <w:rFonts w:ascii="Times New Roman" w:hAnsi="Times New Roman" w:cs="Times New Roman"/>
          <w:b/>
          <w:sz w:val="24"/>
          <w:szCs w:val="24"/>
        </w:rPr>
        <w:t>CE ÖĞRETMENLİĞİ LİSANS PROGRAMI DERS İÇERİKLERİ</w:t>
      </w:r>
    </w:p>
    <w:p w:rsidR="008031FA" w:rsidRDefault="008031FA" w:rsidP="008031FA">
      <w:pPr>
        <w:spacing w:after="0" w:line="360" w:lineRule="auto"/>
        <w:jc w:val="both"/>
        <w:rPr>
          <w:rFonts w:ascii="Times New Roman" w:hAnsi="Times New Roman" w:cs="Times New Roman"/>
          <w:sz w:val="24"/>
          <w:szCs w:val="24"/>
        </w:rPr>
      </w:pPr>
    </w:p>
    <w:p w:rsidR="008031FA" w:rsidRPr="008031FA" w:rsidRDefault="008031FA" w:rsidP="008031FA">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Not: 2018 yılında Yüksek Öğretim Kurulu tarafından yenilenen öğretmenlik lisans programları dâhilinde oluştu</w:t>
      </w:r>
      <w:r>
        <w:rPr>
          <w:rFonts w:ascii="Times New Roman" w:hAnsi="Times New Roman" w:cs="Times New Roman"/>
          <w:sz w:val="24"/>
          <w:szCs w:val="24"/>
        </w:rPr>
        <w:t xml:space="preserve">rulan ders içerikleridir. </w:t>
      </w:r>
      <w:proofErr w:type="gramStart"/>
      <w:r>
        <w:rPr>
          <w:rFonts w:ascii="Times New Roman" w:hAnsi="Times New Roman" w:cs="Times New Roman"/>
          <w:sz w:val="24"/>
          <w:szCs w:val="24"/>
        </w:rPr>
        <w:t xml:space="preserve">2018-2019 eğitim-öğretim yılında </w:t>
      </w:r>
      <w:r w:rsidRPr="00F049B3">
        <w:rPr>
          <w:rFonts w:ascii="Times New Roman" w:hAnsi="Times New Roman" w:cs="Times New Roman"/>
          <w:sz w:val="24"/>
          <w:szCs w:val="24"/>
        </w:rPr>
        <w:t>uygulamaya kademeli olarak konulacaktır.</w:t>
      </w:r>
      <w:proofErr w:type="gramEnd"/>
      <w:r w:rsidRPr="00F049B3">
        <w:rPr>
          <w:rFonts w:ascii="Times New Roman" w:hAnsi="Times New Roman" w:cs="Times New Roman"/>
          <w:sz w:val="24"/>
          <w:szCs w:val="24"/>
        </w:rPr>
        <w:t xml:space="preserve"> </w:t>
      </w:r>
      <w:proofErr w:type="gramStart"/>
      <w:r>
        <w:rPr>
          <w:rFonts w:ascii="Times New Roman" w:hAnsi="Times New Roman" w:cs="Times New Roman"/>
          <w:sz w:val="24"/>
          <w:szCs w:val="24"/>
        </w:rPr>
        <w:t>2021-2022 eğitim-</w:t>
      </w:r>
      <w:r w:rsidRPr="00F049B3">
        <w:rPr>
          <w:rFonts w:ascii="Times New Roman" w:hAnsi="Times New Roman" w:cs="Times New Roman"/>
          <w:sz w:val="24"/>
          <w:szCs w:val="24"/>
        </w:rPr>
        <w:t>öğretim yılında ise bütün sınıflar için geçerli olan tek program olacaktır.</w:t>
      </w:r>
      <w:proofErr w:type="gramEnd"/>
      <w:r w:rsidRPr="008031FA">
        <w:rPr>
          <w:noProof/>
          <w:lang w:eastAsia="tr-TR"/>
        </w:rPr>
        <w:t xml:space="preserve"> </w:t>
      </w:r>
    </w:p>
    <w:p w:rsidR="008031FA" w:rsidRDefault="008031FA" w:rsidP="003C0EA9">
      <w:pPr>
        <w:rPr>
          <w:rFonts w:ascii="Times New Roman" w:hAnsi="Times New Roman" w:cs="Times New Roman"/>
          <w:sz w:val="24"/>
          <w:szCs w:val="24"/>
          <w:u w:val="single"/>
        </w:rPr>
      </w:pPr>
    </w:p>
    <w:p w:rsidR="003C0EA9" w:rsidRPr="000964AA" w:rsidRDefault="003C0EA9" w:rsidP="003C0EA9">
      <w:pPr>
        <w:rPr>
          <w:rFonts w:ascii="Times New Roman" w:hAnsi="Times New Roman" w:cs="Times New Roman"/>
          <w:b/>
          <w:i/>
          <w:sz w:val="24"/>
          <w:szCs w:val="24"/>
          <w:u w:val="single"/>
        </w:rPr>
      </w:pPr>
      <w:r w:rsidRPr="000964AA">
        <w:rPr>
          <w:rFonts w:ascii="Times New Roman" w:hAnsi="Times New Roman" w:cs="Times New Roman"/>
          <w:b/>
          <w:i/>
          <w:sz w:val="24"/>
          <w:szCs w:val="24"/>
          <w:u w:val="single"/>
        </w:rPr>
        <w:t>I. Yarıyıl</w:t>
      </w:r>
    </w:p>
    <w:p w:rsidR="003C0EA9" w:rsidRPr="003C0EA9" w:rsidRDefault="003C0EA9" w:rsidP="00DA0941">
      <w:pPr>
        <w:jc w:val="both"/>
        <w:rPr>
          <w:rFonts w:ascii="Times New Roman" w:hAnsi="Times New Roman" w:cs="Times New Roman"/>
          <w:b/>
          <w:sz w:val="24"/>
          <w:szCs w:val="24"/>
        </w:rPr>
      </w:pPr>
      <w:r w:rsidRPr="003C0EA9">
        <w:rPr>
          <w:rFonts w:ascii="Times New Roman" w:hAnsi="Times New Roman" w:cs="Times New Roman"/>
          <w:b/>
          <w:sz w:val="24"/>
          <w:szCs w:val="24"/>
        </w:rPr>
        <w:t>EGTP111 Eğitime Giriş</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Eğitim ve öğretimle ilgili temel kavramlar; eğitimin amaçları ve işlevleri; eğitimin diğer alanlarla ve bilimlerle ilişkisi; eğitimin hukuki, sosyal, kültürel, tarihî, politik, ekon</w:t>
      </w:r>
      <w:r w:rsidR="000964AA">
        <w:rPr>
          <w:rFonts w:ascii="Times New Roman" w:hAnsi="Times New Roman" w:cs="Times New Roman"/>
          <w:sz w:val="24"/>
          <w:szCs w:val="24"/>
        </w:rPr>
        <w:t>omik, felsefi ve psikolojik te</w:t>
      </w:r>
      <w:r w:rsidRPr="003C0EA9">
        <w:rPr>
          <w:rFonts w:ascii="Times New Roman" w:hAnsi="Times New Roman" w:cs="Times New Roman"/>
          <w:sz w:val="24"/>
          <w:szCs w:val="24"/>
        </w:rPr>
        <w:t>melleri; eğitim bilimlerinde yöntem; bir eğitim ve öğrenme ortamı olarak okul ve sınıf; öğretmenlik mesleği ve öğretmen yetiştirmede güncel gelişmeler; yirmi birinci yüzyılda eğitimle ilgili yönelimler.</w:t>
      </w:r>
    </w:p>
    <w:p w:rsidR="003C0EA9" w:rsidRPr="003C0EA9" w:rsidRDefault="003C0EA9" w:rsidP="00DA0941">
      <w:pPr>
        <w:jc w:val="both"/>
        <w:rPr>
          <w:rFonts w:ascii="Times New Roman" w:hAnsi="Times New Roman" w:cs="Times New Roman"/>
          <w:b/>
          <w:sz w:val="24"/>
          <w:szCs w:val="24"/>
        </w:rPr>
      </w:pPr>
      <w:r w:rsidRPr="003C0EA9">
        <w:rPr>
          <w:rFonts w:ascii="Times New Roman" w:hAnsi="Times New Roman" w:cs="Times New Roman"/>
          <w:b/>
          <w:sz w:val="24"/>
          <w:szCs w:val="24"/>
        </w:rPr>
        <w:t>EGTP113 Eğitim Sosyolojisi</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Sosyolojinin temel kavramları: Toplum, sosyal yapı, sosyal olgu, so</w:t>
      </w:r>
      <w:r w:rsidR="000964AA">
        <w:rPr>
          <w:rFonts w:ascii="Times New Roman" w:hAnsi="Times New Roman" w:cs="Times New Roman"/>
          <w:sz w:val="24"/>
          <w:szCs w:val="24"/>
        </w:rPr>
        <w:t>syal olay vd.; sosyolojinin ön</w:t>
      </w:r>
      <w:r w:rsidRPr="003C0EA9">
        <w:rPr>
          <w:rFonts w:ascii="Times New Roman" w:hAnsi="Times New Roman" w:cs="Times New Roman"/>
          <w:sz w:val="24"/>
          <w:szCs w:val="24"/>
        </w:rPr>
        <w:t xml:space="preserve">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w:t>
      </w:r>
      <w:r>
        <w:rPr>
          <w:rFonts w:ascii="Times New Roman" w:hAnsi="Times New Roman" w:cs="Times New Roman"/>
          <w:sz w:val="24"/>
          <w:szCs w:val="24"/>
        </w:rPr>
        <w:t>sistem ve topluluk olarak okul.</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EATA101 Atatürk İlkeleri ve İnkılap Tarihi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Osmanlı Devleti’nin yıkılışını hazırlayan iç ve dış </w:t>
      </w:r>
      <w:r w:rsidR="001B71FD">
        <w:rPr>
          <w:rFonts w:ascii="Times New Roman" w:hAnsi="Times New Roman" w:cs="Times New Roman"/>
          <w:sz w:val="24"/>
          <w:szCs w:val="24"/>
        </w:rPr>
        <w:t xml:space="preserve">sebepler; XIX. </w:t>
      </w:r>
      <w:proofErr w:type="gramStart"/>
      <w:r w:rsidR="001B71FD">
        <w:rPr>
          <w:rFonts w:ascii="Times New Roman" w:hAnsi="Times New Roman" w:cs="Times New Roman"/>
          <w:sz w:val="24"/>
          <w:szCs w:val="24"/>
        </w:rPr>
        <w:t xml:space="preserve">Yüzyılda Osmanlı </w:t>
      </w:r>
      <w:r w:rsidRPr="003C0EA9">
        <w:rPr>
          <w:rFonts w:ascii="Times New Roman" w:hAnsi="Times New Roman" w:cs="Times New Roman"/>
          <w:sz w:val="24"/>
          <w:szCs w:val="24"/>
        </w:rPr>
        <w:t>Devleti’nde yenilik hareketleri; Osmanlı Devleti’nin son dönemindeki fikir akımları; XX</w:t>
      </w:r>
      <w:r w:rsidR="000964AA">
        <w:rPr>
          <w:rFonts w:ascii="Times New Roman" w:hAnsi="Times New Roman" w:cs="Times New Roman"/>
          <w:sz w:val="24"/>
          <w:szCs w:val="24"/>
        </w:rPr>
        <w:t>.</w:t>
      </w:r>
      <w:proofErr w:type="gramEnd"/>
      <w:r w:rsidR="000964AA">
        <w:rPr>
          <w:rFonts w:ascii="Times New Roman" w:hAnsi="Times New Roman" w:cs="Times New Roman"/>
          <w:sz w:val="24"/>
          <w:szCs w:val="24"/>
        </w:rPr>
        <w:t xml:space="preserve"> Yüzyılın başında Osmanlı Dev</w:t>
      </w:r>
      <w:r w:rsidRPr="003C0EA9">
        <w:rPr>
          <w:rFonts w:ascii="Times New Roman" w:hAnsi="Times New Roman" w:cs="Times New Roman"/>
          <w:sz w:val="24"/>
          <w:szCs w:val="24"/>
        </w:rPr>
        <w:t>leti’nin siyasi ve askeri durumu; I. Dünya Savaşı ve Ermeni meselesi; Anadolu’nun işgali ve tepkiler; Mustafa Kemal Paşa’nın Samsun’a çıkışı ve faaliyetleri; kongreler dönemi ve teşkilatlanma; son Osmanlı Mebuslar Meclisi’nin açılışı ve Misak-ı Millî’nin kabulü; Millî</w:t>
      </w:r>
      <w:r w:rsidR="000964AA">
        <w:rPr>
          <w:rFonts w:ascii="Times New Roman" w:hAnsi="Times New Roman" w:cs="Times New Roman"/>
          <w:sz w:val="24"/>
          <w:szCs w:val="24"/>
        </w:rPr>
        <w:t xml:space="preserve"> Mücadele’ye hazırlık ve bu ha</w:t>
      </w:r>
      <w:r w:rsidRPr="003C0EA9">
        <w:rPr>
          <w:rFonts w:ascii="Times New Roman" w:hAnsi="Times New Roman" w:cs="Times New Roman"/>
          <w:sz w:val="24"/>
          <w:szCs w:val="24"/>
        </w:rPr>
        <w:t>zırlığın maddi ve manevi temeller; TBMM’nin açılışı ve faaliyetleri; Sevr Antlaşması; Güney ve Doğu cephelerindeki mücadeleler; düzenli ordunun kuruluşu, Yunan taarr</w:t>
      </w:r>
      <w:r w:rsidR="000964AA">
        <w:rPr>
          <w:rFonts w:ascii="Times New Roman" w:hAnsi="Times New Roman" w:cs="Times New Roman"/>
          <w:sz w:val="24"/>
          <w:szCs w:val="24"/>
        </w:rPr>
        <w:t>uzu ve Batı cephesindeki savaş</w:t>
      </w:r>
      <w:r w:rsidRPr="003C0EA9">
        <w:rPr>
          <w:rFonts w:ascii="Times New Roman" w:hAnsi="Times New Roman" w:cs="Times New Roman"/>
          <w:sz w:val="24"/>
          <w:szCs w:val="24"/>
        </w:rPr>
        <w:t xml:space="preserve">lar, </w:t>
      </w:r>
      <w:r w:rsidRPr="003C0EA9">
        <w:rPr>
          <w:rFonts w:ascii="Times New Roman" w:hAnsi="Times New Roman" w:cs="Times New Roman"/>
          <w:sz w:val="24"/>
          <w:szCs w:val="24"/>
        </w:rPr>
        <w:lastRenderedPageBreak/>
        <w:t>Mudanya Mütarekesi’nin imzalanması, Lozan Konferansı’nın toplanması ve Barış Antlaşması’nın imzalanması.</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EENG111 Yabancı Dil 1</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Şimdiki zaman; geniş zaman; bu zamanlarda sözel, okuma, yazma ve dinleme becerileri; sözel beceriler (kendini tanıtma, bir şeyi/yeri tarif edebilme, yol tarifi verebilme, kişisel bilgilere yönelik soru ve cevap kalıpları); okuma becerileri (lokantada, otobüs-tr</w:t>
      </w:r>
      <w:r w:rsidR="001B71FD">
        <w:rPr>
          <w:rFonts w:ascii="Times New Roman" w:hAnsi="Times New Roman" w:cs="Times New Roman"/>
          <w:sz w:val="24"/>
          <w:szCs w:val="24"/>
        </w:rPr>
        <w:t xml:space="preserve">en vb. ulaşım araçlarında, alış-veriş </w:t>
      </w:r>
      <w:r w:rsidRPr="003C0EA9">
        <w:rPr>
          <w:rFonts w:ascii="Times New Roman" w:hAnsi="Times New Roman" w:cs="Times New Roman"/>
          <w:sz w:val="24"/>
          <w:szCs w:val="24"/>
        </w:rPr>
        <w:t>yerlerinde liste/etiket okuma, soru sorma vb.); yazma becerileri (kısa mesaj yazma, poster içeriği yazma, form doldurma); dinleme becerileri (yol tarifi, yer/kişi tarifi vb.).</w:t>
      </w:r>
    </w:p>
    <w:p w:rsid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ETRD101 Türk Dili 1</w:t>
      </w:r>
    </w:p>
    <w:p w:rsidR="003C0EA9" w:rsidRPr="001B71FD" w:rsidRDefault="003C0EA9" w:rsidP="00DA0941">
      <w:pPr>
        <w:jc w:val="both"/>
        <w:rPr>
          <w:rFonts w:ascii="Times New Roman" w:hAnsi="Times New Roman" w:cs="Times New Roman"/>
          <w:b/>
          <w:sz w:val="24"/>
          <w:szCs w:val="24"/>
        </w:rPr>
      </w:pPr>
      <w:r w:rsidRPr="003C0EA9">
        <w:rPr>
          <w:rFonts w:ascii="Times New Roman" w:hAnsi="Times New Roman" w:cs="Times New Roman"/>
          <w:sz w:val="24"/>
          <w:szCs w:val="24"/>
        </w:rPr>
        <w:t>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 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w:t>
      </w:r>
      <w:r w:rsidR="000964AA">
        <w:rPr>
          <w:rFonts w:ascii="Times New Roman" w:hAnsi="Times New Roman" w:cs="Times New Roman"/>
          <w:sz w:val="24"/>
          <w:szCs w:val="24"/>
        </w:rPr>
        <w:t>ici-açıklayıcı metin yazma; öy</w:t>
      </w:r>
      <w:r w:rsidRPr="003C0EA9">
        <w:rPr>
          <w:rFonts w:ascii="Times New Roman" w:hAnsi="Times New Roman" w:cs="Times New Roman"/>
          <w:sz w:val="24"/>
          <w:szCs w:val="24"/>
        </w:rPr>
        <w:t>küleyici metin yazma; betimleyici metin yazma; tartışmacı ve ikna edici metin yazma.</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EENF 101 Bilişim Teknolojileri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Bilişim teknolojileri ve bilgi-işlemsel düşünme; problem çözme kavramları ve yaklaşımları; algo- 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w:t>
      </w:r>
      <w:r w:rsidR="000964AA">
        <w:rPr>
          <w:rFonts w:ascii="Times New Roman" w:hAnsi="Times New Roman" w:cs="Times New Roman"/>
          <w:sz w:val="24"/>
          <w:szCs w:val="24"/>
        </w:rPr>
        <w:t>itimde internet kullanımı; ile</w:t>
      </w:r>
      <w:r w:rsidRPr="003C0EA9">
        <w:rPr>
          <w:rFonts w:ascii="Times New Roman" w:hAnsi="Times New Roman" w:cs="Times New Roman"/>
          <w:sz w:val="24"/>
          <w:szCs w:val="24"/>
        </w:rPr>
        <w:t>tişim ve işbirliği teknolojileri; güvenli internet kullanımı; bilişim etiği ve telif hakları; bilgisayar ve internetin çocukl</w:t>
      </w:r>
      <w:r>
        <w:rPr>
          <w:rFonts w:ascii="Times New Roman" w:hAnsi="Times New Roman" w:cs="Times New Roman"/>
          <w:sz w:val="24"/>
          <w:szCs w:val="24"/>
        </w:rPr>
        <w:t>ar/gençler üzerindeki etkileri.</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İDEP101 Okuma Becerileri 1</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Gazete, dergi, inceleme ve akademik yazılar gibi özgün okuma parçaları kullanılarak farklı bakış açılarını kavrama; tümceler arası bağlantıları ve yazının ana fikrini tahmin etme, ana fikre ulaşma ve cümleler arası anlamsal ipuçlarını kullanabilme gibi üst düzey okuma becerilerinin kazandırılması; ders içi ve ders dışı okuma alışkanlığının kazandırılması; bilginin sent</w:t>
      </w:r>
      <w:r w:rsidR="000964AA">
        <w:rPr>
          <w:rFonts w:ascii="Times New Roman" w:hAnsi="Times New Roman" w:cs="Times New Roman"/>
          <w:sz w:val="24"/>
          <w:szCs w:val="24"/>
        </w:rPr>
        <w:t>ezlenmesi, analizi ve değerlen</w:t>
      </w:r>
      <w:r w:rsidRPr="003C0EA9">
        <w:rPr>
          <w:rFonts w:ascii="Times New Roman" w:hAnsi="Times New Roman" w:cs="Times New Roman"/>
          <w:sz w:val="24"/>
          <w:szCs w:val="24"/>
        </w:rPr>
        <w:t>dirilmesi temeline dayanan eleştirel düşünme becerilerinin geliştirilmesi.</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İDEP103 Yazma Becerileri 1</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Paragraf biçimleri ve yapısı; paragrafın teknik özellikleri; paragraf ç</w:t>
      </w:r>
      <w:r w:rsidR="001B71FD">
        <w:rPr>
          <w:rFonts w:ascii="Times New Roman" w:hAnsi="Times New Roman" w:cs="Times New Roman"/>
          <w:sz w:val="24"/>
          <w:szCs w:val="24"/>
        </w:rPr>
        <w:t>özümleme; paragraf planı çıkar</w:t>
      </w:r>
      <w:r w:rsidRPr="003C0EA9">
        <w:rPr>
          <w:rFonts w:ascii="Times New Roman" w:hAnsi="Times New Roman" w:cs="Times New Roman"/>
          <w:sz w:val="24"/>
          <w:szCs w:val="24"/>
        </w:rPr>
        <w:t xml:space="preserve">ma; betimleme, karşılaştırma, tartışma, anlatma türleriyle metin üretme, özet yazma, </w:t>
      </w:r>
      <w:r w:rsidRPr="003C0EA9">
        <w:rPr>
          <w:rFonts w:ascii="Times New Roman" w:hAnsi="Times New Roman" w:cs="Times New Roman"/>
          <w:sz w:val="24"/>
          <w:szCs w:val="24"/>
        </w:rPr>
        <w:lastRenderedPageBreak/>
        <w:t xml:space="preserve">yorumlama; kısa hikâye, inceleme yazısı (kitap ve/veya film üzerine) ve </w:t>
      </w:r>
      <w:r w:rsidR="001B71FD">
        <w:rPr>
          <w:rFonts w:ascii="Times New Roman" w:hAnsi="Times New Roman" w:cs="Times New Roman"/>
          <w:sz w:val="24"/>
          <w:szCs w:val="24"/>
        </w:rPr>
        <w:t>resmî/gayrı resmî mektup yazma.</w:t>
      </w:r>
    </w:p>
    <w:p w:rsidR="001B71FD"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İDEP105 Dinleme ve Sesletim 1</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Farklı bağlamlardan alınmış özgün dinleme materyallerinin ve</w:t>
      </w:r>
      <w:r w:rsidR="001B71FD">
        <w:rPr>
          <w:rFonts w:ascii="Times New Roman" w:hAnsi="Times New Roman" w:cs="Times New Roman"/>
          <w:sz w:val="24"/>
          <w:szCs w:val="24"/>
        </w:rPr>
        <w:t xml:space="preserve"> konuşma öbeklerinin çözümleme</w:t>
      </w:r>
      <w:r w:rsidRPr="003C0EA9">
        <w:rPr>
          <w:rFonts w:ascii="Times New Roman" w:hAnsi="Times New Roman" w:cs="Times New Roman"/>
          <w:sz w:val="24"/>
          <w:szCs w:val="24"/>
        </w:rPr>
        <w:t xml:space="preserve">si yapılır; ayrıca </w:t>
      </w:r>
      <w:proofErr w:type="gramStart"/>
      <w:r w:rsidRPr="003C0EA9">
        <w:rPr>
          <w:rFonts w:ascii="Times New Roman" w:hAnsi="Times New Roman" w:cs="Times New Roman"/>
          <w:sz w:val="24"/>
          <w:szCs w:val="24"/>
        </w:rPr>
        <w:t>ses</w:t>
      </w:r>
      <w:proofErr w:type="gramEnd"/>
      <w:r w:rsidRPr="003C0EA9">
        <w:rPr>
          <w:rFonts w:ascii="Times New Roman" w:hAnsi="Times New Roman" w:cs="Times New Roman"/>
          <w:sz w:val="24"/>
          <w:szCs w:val="24"/>
        </w:rPr>
        <w:t xml:space="preserve"> farklılıkları ve problemli seslerin sesbilimsel çevriyazımı kapsanır; üst düzey dinleme becerileri; sesli harfler, sessiz harfler, kelime vurgusu ve tonlama gibi temel dinleme ve konuşma becerileri ve sesbilimsel çevriyazım çalışmaları yapılır.</w:t>
      </w:r>
    </w:p>
    <w:p w:rsidR="001B71FD" w:rsidRPr="00DA0941"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 </w:t>
      </w:r>
      <w:r w:rsidR="001B71FD" w:rsidRPr="001B71FD">
        <w:rPr>
          <w:rFonts w:ascii="Times New Roman" w:hAnsi="Times New Roman" w:cs="Times New Roman"/>
          <w:b/>
          <w:sz w:val="24"/>
          <w:szCs w:val="24"/>
        </w:rPr>
        <w:t>İDEP107 Sözlü İletişim Becerileri 1</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Çeşitli sözlü iletişim durumları için uygun ifadeler ve stratejiler kullanarak sözlü iletişim kurma be- cerisinin geliştirilmesi; karşılıklı konuşma, sunum, tartışma etkinli</w:t>
      </w:r>
      <w:r w:rsidR="001B71FD">
        <w:rPr>
          <w:rFonts w:ascii="Times New Roman" w:hAnsi="Times New Roman" w:cs="Times New Roman"/>
          <w:sz w:val="24"/>
          <w:szCs w:val="24"/>
        </w:rPr>
        <w:t>kleri yoluyla duygu ve düşünce</w:t>
      </w:r>
      <w:r w:rsidRPr="003C0EA9">
        <w:rPr>
          <w:rFonts w:ascii="Times New Roman" w:hAnsi="Times New Roman" w:cs="Times New Roman"/>
          <w:sz w:val="24"/>
          <w:szCs w:val="24"/>
        </w:rPr>
        <w:t>leri etkin ifade edebilme becerisinin geliştirilmesi; güncel, özgün, işitsel, görsel-işitsel malzemeler kullanılarak konuşma ve duyduğunu anl</w:t>
      </w:r>
      <w:r w:rsidR="001B71FD">
        <w:rPr>
          <w:rFonts w:ascii="Times New Roman" w:hAnsi="Times New Roman" w:cs="Times New Roman"/>
          <w:sz w:val="24"/>
          <w:szCs w:val="24"/>
        </w:rPr>
        <w:t>ama becerisinin geliştirilmesi.</w:t>
      </w:r>
    </w:p>
    <w:p w:rsidR="003C0EA9" w:rsidRPr="000964AA" w:rsidRDefault="003C0EA9"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 xml:space="preserve"> II. Yarıyıl</w:t>
      </w:r>
    </w:p>
    <w:p w:rsidR="001B71FD"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EGTP102 Eğitim Psikolojisi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w:t>
      </w:r>
      <w:r w:rsidR="000964AA">
        <w:rPr>
          <w:rFonts w:ascii="Times New Roman" w:hAnsi="Times New Roman" w:cs="Times New Roman"/>
          <w:sz w:val="24"/>
          <w:szCs w:val="24"/>
        </w:rPr>
        <w:t>enme süreçleri çerçevesinde öğ</w:t>
      </w:r>
      <w:r w:rsidRPr="003C0EA9">
        <w:rPr>
          <w:rFonts w:ascii="Times New Roman" w:hAnsi="Times New Roman" w:cs="Times New Roman"/>
          <w:sz w:val="24"/>
          <w:szCs w:val="24"/>
        </w:rPr>
        <w:t>renme kuramları; öğrenme sürecinde motivasyon.</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EGTP162 Eğitim Felsefesi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Felsefenin temel konuları ve sorun alanları; varlık, bilgi, ahlak/değer</w:t>
      </w:r>
      <w:r>
        <w:rPr>
          <w:rFonts w:ascii="Times New Roman" w:hAnsi="Times New Roman" w:cs="Times New Roman"/>
          <w:sz w:val="24"/>
          <w:szCs w:val="24"/>
        </w:rPr>
        <w:t xml:space="preserve">ler felsefesi ve eğitim; temel </w:t>
      </w:r>
      <w:r w:rsidRPr="003C0EA9">
        <w:rPr>
          <w:rFonts w:ascii="Times New Roman" w:hAnsi="Times New Roman" w:cs="Times New Roman"/>
          <w:sz w:val="24"/>
          <w:szCs w:val="24"/>
        </w:rPr>
        <w:t>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Socrates, J. Dewey, İbn-i Sina, Farabi, J. J. Rousseau vd.</w:t>
      </w:r>
      <w:r w:rsidR="001B71FD">
        <w:rPr>
          <w:rFonts w:ascii="Times New Roman" w:hAnsi="Times New Roman" w:cs="Times New Roman"/>
          <w:sz w:val="24"/>
          <w:szCs w:val="24"/>
        </w:rPr>
        <w:t>) eğitim görüşleri; insan doğa</w:t>
      </w:r>
      <w:r w:rsidRPr="003C0EA9">
        <w:rPr>
          <w:rFonts w:ascii="Times New Roman" w:hAnsi="Times New Roman" w:cs="Times New Roman"/>
          <w:sz w:val="24"/>
          <w:szCs w:val="24"/>
        </w:rPr>
        <w:t>sı, bireysel farklılıklar ve eğitim; bazı siyasi ve ekonomik ideolojiler açıs</w:t>
      </w:r>
      <w:r w:rsidR="001B71FD">
        <w:rPr>
          <w:rFonts w:ascii="Times New Roman" w:hAnsi="Times New Roman" w:cs="Times New Roman"/>
          <w:sz w:val="24"/>
          <w:szCs w:val="24"/>
        </w:rPr>
        <w:t>ından eğitim; Türkiye’de mo</w:t>
      </w:r>
      <w:r w:rsidRPr="003C0EA9">
        <w:rPr>
          <w:rFonts w:ascii="Times New Roman" w:hAnsi="Times New Roman" w:cs="Times New Roman"/>
          <w:sz w:val="24"/>
          <w:szCs w:val="24"/>
        </w:rPr>
        <w:t>dernleşme sürecinde etkili olan düşünce akımları ve eğitim; Türk eğitim sisteminin felsefi temelleri.</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EATA102 Atatürk İlkeleri ve İnkılap Tarihi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w:t>
      </w:r>
      <w:r w:rsidR="000964AA">
        <w:rPr>
          <w:rFonts w:ascii="Times New Roman" w:hAnsi="Times New Roman" w:cs="Times New Roman"/>
          <w:sz w:val="24"/>
          <w:szCs w:val="24"/>
        </w:rPr>
        <w:t>artili siyasal hayata geçiş de</w:t>
      </w:r>
      <w:r w:rsidRPr="003C0EA9">
        <w:rPr>
          <w:rFonts w:ascii="Times New Roman" w:hAnsi="Times New Roman" w:cs="Times New Roman"/>
          <w:sz w:val="24"/>
          <w:szCs w:val="24"/>
        </w:rPr>
        <w:t xml:space="preserve">nemeleri (Serbest Cumhuriyet Fırkası’nın kuruluşu, kapatılması ve Menemen Olayı); Cumhuriyet döneminde </w:t>
      </w:r>
      <w:r w:rsidRPr="003C0EA9">
        <w:rPr>
          <w:rFonts w:ascii="Times New Roman" w:hAnsi="Times New Roman" w:cs="Times New Roman"/>
          <w:sz w:val="24"/>
          <w:szCs w:val="24"/>
        </w:rPr>
        <w:lastRenderedPageBreak/>
        <w:t>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
    <w:p w:rsidR="001B71FD" w:rsidRPr="00DA0941" w:rsidRDefault="001B71FD" w:rsidP="00DA0941">
      <w:pPr>
        <w:jc w:val="both"/>
        <w:rPr>
          <w:rFonts w:ascii="Times New Roman" w:hAnsi="Times New Roman" w:cs="Times New Roman"/>
          <w:sz w:val="24"/>
          <w:szCs w:val="24"/>
        </w:rPr>
      </w:pPr>
      <w:r w:rsidRPr="001B71FD">
        <w:rPr>
          <w:rFonts w:ascii="Times New Roman" w:hAnsi="Times New Roman" w:cs="Times New Roman"/>
          <w:b/>
          <w:sz w:val="24"/>
          <w:szCs w:val="24"/>
        </w:rPr>
        <w:t xml:space="preserve">EENG112 Yabancı Dil 2 </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Geçmiş zaman; gelecek zaman; kipler (can, could, may, must vb.)</w:t>
      </w:r>
      <w:r w:rsidR="001B71FD">
        <w:rPr>
          <w:rFonts w:ascii="Times New Roman" w:hAnsi="Times New Roman" w:cs="Times New Roman"/>
          <w:sz w:val="24"/>
          <w:szCs w:val="24"/>
        </w:rPr>
        <w:t>; bu zamanlarda ve kiplerde ko</w:t>
      </w:r>
      <w:r w:rsidRPr="003C0EA9">
        <w:rPr>
          <w:rFonts w:ascii="Times New Roman" w:hAnsi="Times New Roman" w:cs="Times New Roman"/>
          <w:sz w:val="24"/>
          <w:szCs w:val="24"/>
        </w:rPr>
        <w:t>nuşma, okuma, yazma ve dinleme becerileri; sözel beceriler (lokanta ve restoranlarda soru sorma, yemek siparişi verme vb.); okuma becerileri (internet hava durumu raporları, yemek tarifi, afiş/poster metinleri vb.); yazma becerileri (kısa mesaj yazma, yazılı yol tarifi ve</w:t>
      </w:r>
      <w:r>
        <w:rPr>
          <w:rFonts w:ascii="Times New Roman" w:hAnsi="Times New Roman" w:cs="Times New Roman"/>
          <w:sz w:val="24"/>
          <w:szCs w:val="24"/>
        </w:rPr>
        <w:t xml:space="preserve">rebilme, e-posta/davetiye yazma </w:t>
      </w:r>
      <w:r w:rsidRPr="003C0EA9">
        <w:rPr>
          <w:rFonts w:ascii="Times New Roman" w:hAnsi="Times New Roman" w:cs="Times New Roman"/>
          <w:sz w:val="24"/>
          <w:szCs w:val="24"/>
        </w:rPr>
        <w:t>vb.); dinleme becerileri (hava du</w:t>
      </w:r>
      <w:r w:rsidR="001B71FD">
        <w:rPr>
          <w:rFonts w:ascii="Times New Roman" w:hAnsi="Times New Roman" w:cs="Times New Roman"/>
          <w:sz w:val="24"/>
          <w:szCs w:val="24"/>
        </w:rPr>
        <w:t>rumu raporu, yemek tarifi vb.).</w:t>
      </w:r>
    </w:p>
    <w:p w:rsidR="001B71FD"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ETRD102 Türk Dili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 xml:space="preserve">İDEP102 Okuma Becerileri 2 </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Tümevarım ve tümdengelim yollarıyla çıkarım yapma ve satır aralarındaki anlamı kavrama çalışma- ları; okuma metinlerindeki bilgiyi inceleyerek doğrudan ve dolaylı, </w:t>
      </w:r>
      <w:r>
        <w:rPr>
          <w:rFonts w:ascii="Times New Roman" w:hAnsi="Times New Roman" w:cs="Times New Roman"/>
          <w:sz w:val="24"/>
          <w:szCs w:val="24"/>
        </w:rPr>
        <w:t>yalın ve mecaz anlamları kavra</w:t>
      </w:r>
      <w:r w:rsidRPr="003C0EA9">
        <w:rPr>
          <w:rFonts w:ascii="Times New Roman" w:hAnsi="Times New Roman" w:cs="Times New Roman"/>
          <w:sz w:val="24"/>
          <w:szCs w:val="24"/>
        </w:rPr>
        <w:t>yabilme; okunan metinlere kısa sözlü ve yazılı olarak kişisel görüşlerini aktarabilme; okurun çıkar- dığı anlam ile yazarın hedeflediği anlamın birbirinden farklı olabileceği gerçeğimi anlama.</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İDEP104 Yazma Becerileri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Yazmak için okuma, okunmak için yazma; yazma öncesi, sırasında ve sonrası aşamalarda yapılacak uygulamalar konusunda farkındalık yaratma; açımlama yaparak y</w:t>
      </w:r>
      <w:r w:rsidR="000964AA">
        <w:rPr>
          <w:rFonts w:ascii="Times New Roman" w:hAnsi="Times New Roman" w:cs="Times New Roman"/>
          <w:sz w:val="24"/>
          <w:szCs w:val="24"/>
        </w:rPr>
        <w:t>eniden yazma; yazdıklarını göz</w:t>
      </w:r>
      <w:r w:rsidRPr="003C0EA9">
        <w:rPr>
          <w:rFonts w:ascii="Times New Roman" w:hAnsi="Times New Roman" w:cs="Times New Roman"/>
          <w:sz w:val="24"/>
          <w:szCs w:val="24"/>
        </w:rPr>
        <w:t>den geçirme becerisi; yazdıklarını kendi kendine değerlendirme; a</w:t>
      </w:r>
      <w:r w:rsidR="000964AA">
        <w:rPr>
          <w:rFonts w:ascii="Times New Roman" w:hAnsi="Times New Roman" w:cs="Times New Roman"/>
          <w:sz w:val="24"/>
          <w:szCs w:val="24"/>
        </w:rPr>
        <w:t>kran değerlendirmesi; kompozis</w:t>
      </w:r>
      <w:r w:rsidRPr="003C0EA9">
        <w:rPr>
          <w:rFonts w:ascii="Times New Roman" w:hAnsi="Times New Roman" w:cs="Times New Roman"/>
          <w:sz w:val="24"/>
          <w:szCs w:val="24"/>
        </w:rPr>
        <w:t>yon ve ödev raporu yazımı.</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İDEP106 Dinleme ve Sesletim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Not </w:t>
      </w:r>
      <w:proofErr w:type="gramStart"/>
      <w:r w:rsidRPr="003C0EA9">
        <w:rPr>
          <w:rFonts w:ascii="Times New Roman" w:hAnsi="Times New Roman" w:cs="Times New Roman"/>
          <w:sz w:val="24"/>
          <w:szCs w:val="24"/>
        </w:rPr>
        <w:t>alma</w:t>
      </w:r>
      <w:proofErr w:type="gramEnd"/>
      <w:r w:rsidRPr="003C0EA9">
        <w:rPr>
          <w:rFonts w:ascii="Times New Roman" w:hAnsi="Times New Roman" w:cs="Times New Roman"/>
          <w:sz w:val="24"/>
          <w:szCs w:val="24"/>
        </w:rPr>
        <w:t>, öngörüde bulunma, belli ve ayrıntılı bilgiye ulaşma, bağlamdan anlam çıkarma, içeriğin özünü anlama gibi dinleme alt-becerileri; fonetik; mülakatlar, filmler, ş</w:t>
      </w:r>
      <w:r w:rsidR="001B71FD">
        <w:rPr>
          <w:rFonts w:ascii="Times New Roman" w:hAnsi="Times New Roman" w:cs="Times New Roman"/>
          <w:sz w:val="24"/>
          <w:szCs w:val="24"/>
        </w:rPr>
        <w:t>arkılar, konferanslar, televiz</w:t>
      </w:r>
      <w:r w:rsidRPr="003C0EA9">
        <w:rPr>
          <w:rFonts w:ascii="Times New Roman" w:hAnsi="Times New Roman" w:cs="Times New Roman"/>
          <w:sz w:val="24"/>
          <w:szCs w:val="24"/>
        </w:rPr>
        <w:t>yon programları ve haber yayınları gibi çeşitli alanlardan alınan değişik İngilizce aksanlarını içeren özgün dinleme materyallerine odaklanılır.</w:t>
      </w:r>
    </w:p>
    <w:p w:rsidR="003C0EA9"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lastRenderedPageBreak/>
        <w:t>İDEP108 Sözlü İletişim Becerileri 2</w:t>
      </w:r>
      <w:r w:rsidR="003C0EA9" w:rsidRPr="001B71FD">
        <w:rPr>
          <w:rFonts w:ascii="Times New Roman" w:hAnsi="Times New Roman" w:cs="Times New Roman"/>
          <w:b/>
          <w:sz w:val="24"/>
          <w:szCs w:val="24"/>
        </w:rPr>
        <w:t xml:space="preserve"> </w:t>
      </w:r>
    </w:p>
    <w:p w:rsidR="001B71FD"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İleri düzeyde sözlü iletişim kurma becerisinin geliştirilmesi; röportajlar, sunumlar ve tartışmalar gibi sözel etkinlikler yoluyla duygu ve düşüncelerini uygun bir biçimde ifade edebilme becerisinin geliştirilmesi; duyduğunu anlamaya yönelik tekniklerin ve stratejilerin tanıtılması ve uygulanması yoluyla ileri düzeyde konuşma ve duyduğunu anlama becerisinin geliştirilmesi.</w:t>
      </w:r>
      <w:proofErr w:type="gramEnd"/>
    </w:p>
    <w:p w:rsidR="001B71FD" w:rsidRPr="001B71FD" w:rsidRDefault="001B71FD" w:rsidP="00DA0941">
      <w:pPr>
        <w:jc w:val="both"/>
        <w:rPr>
          <w:rFonts w:ascii="Times New Roman" w:hAnsi="Times New Roman" w:cs="Times New Roman"/>
          <w:b/>
          <w:sz w:val="24"/>
          <w:szCs w:val="24"/>
        </w:rPr>
      </w:pPr>
      <w:r w:rsidRPr="001B71FD">
        <w:rPr>
          <w:rFonts w:ascii="Times New Roman" w:hAnsi="Times New Roman" w:cs="Times New Roman"/>
          <w:b/>
          <w:sz w:val="24"/>
          <w:szCs w:val="24"/>
        </w:rPr>
        <w:t>İDEP110 İngilizcenin Yapısı</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İngilizcenin sözcük ve tümce yapısı; basit, bileşik ve karmaşık tümce yapıları; zaman, kip, görünüş, çatı ve bunların bağlama uygu</w:t>
      </w:r>
      <w:r w:rsidR="001B71FD">
        <w:rPr>
          <w:rFonts w:ascii="Times New Roman" w:hAnsi="Times New Roman" w:cs="Times New Roman"/>
          <w:sz w:val="24"/>
          <w:szCs w:val="24"/>
        </w:rPr>
        <w:t>n kullanımları ele alınacaktır.</w:t>
      </w:r>
      <w:proofErr w:type="gramEnd"/>
    </w:p>
    <w:p w:rsidR="003C0EA9" w:rsidRPr="000964AA" w:rsidRDefault="003C0EA9"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III. Yarıyıl</w:t>
      </w:r>
    </w:p>
    <w:p w:rsidR="003C0EA9" w:rsidRPr="00454D6A" w:rsidRDefault="001B71FD" w:rsidP="00DA0941">
      <w:pPr>
        <w:jc w:val="both"/>
        <w:rPr>
          <w:rFonts w:ascii="Times New Roman" w:hAnsi="Times New Roman" w:cs="Times New Roman"/>
          <w:b/>
          <w:sz w:val="24"/>
          <w:szCs w:val="24"/>
        </w:rPr>
      </w:pPr>
      <w:r w:rsidRPr="00454D6A">
        <w:rPr>
          <w:rFonts w:ascii="Times New Roman" w:hAnsi="Times New Roman" w:cs="Times New Roman"/>
          <w:b/>
          <w:sz w:val="24"/>
          <w:szCs w:val="24"/>
        </w:rPr>
        <w:t>EGTP</w:t>
      </w:r>
      <w:r w:rsidR="00454D6A" w:rsidRPr="00454D6A">
        <w:rPr>
          <w:rFonts w:ascii="Times New Roman" w:hAnsi="Times New Roman" w:cs="Times New Roman"/>
          <w:b/>
          <w:sz w:val="24"/>
          <w:szCs w:val="24"/>
        </w:rPr>
        <w:t>202 Öğretim Teknolojileri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Eğitimde bilgi teknolojileri; öğretim süreci ve öğretim teknolojilerinin sınıflandırılması; öğreti</w:t>
      </w:r>
      <w:r>
        <w:rPr>
          <w:rFonts w:ascii="Times New Roman" w:hAnsi="Times New Roman" w:cs="Times New Roman"/>
          <w:sz w:val="24"/>
          <w:szCs w:val="24"/>
        </w:rPr>
        <w:t>m tek</w:t>
      </w:r>
      <w:r w:rsidRPr="003C0EA9">
        <w:rPr>
          <w:rFonts w:ascii="Times New Roman" w:hAnsi="Times New Roman" w:cs="Times New Roman"/>
          <w:sz w:val="24"/>
          <w:szCs w:val="24"/>
        </w:rPr>
        <w:t>nolojilerine ilişkin kuramsal yaklaşımlar; öğrenme yaklaşımlarında ye</w:t>
      </w:r>
      <w:r>
        <w:rPr>
          <w:rFonts w:ascii="Times New Roman" w:hAnsi="Times New Roman" w:cs="Times New Roman"/>
          <w:sz w:val="24"/>
          <w:szCs w:val="24"/>
        </w:rPr>
        <w:t>ni yönelimler; güncel okurya</w:t>
      </w:r>
      <w:r w:rsidRPr="003C0EA9">
        <w:rPr>
          <w:rFonts w:ascii="Times New Roman" w:hAnsi="Times New Roman" w:cs="Times New Roman"/>
          <w:sz w:val="24"/>
          <w:szCs w:val="24"/>
        </w:rPr>
        <w:t>zarlıklar; araç ve materyal olarak öğretim teknolojileri; öğretim ma</w:t>
      </w:r>
      <w:r>
        <w:rPr>
          <w:rFonts w:ascii="Times New Roman" w:hAnsi="Times New Roman" w:cs="Times New Roman"/>
          <w:sz w:val="24"/>
          <w:szCs w:val="24"/>
        </w:rPr>
        <w:t xml:space="preserve">teryallerinin tasarımı; tematik </w:t>
      </w:r>
      <w:r w:rsidRPr="003C0EA9">
        <w:rPr>
          <w:rFonts w:ascii="Times New Roman" w:hAnsi="Times New Roman" w:cs="Times New Roman"/>
          <w:sz w:val="24"/>
          <w:szCs w:val="24"/>
        </w:rPr>
        <w:t xml:space="preserve">öğretim materyali tasarlama; </w:t>
      </w:r>
      <w:proofErr w:type="gramStart"/>
      <w:r w:rsidRPr="003C0EA9">
        <w:rPr>
          <w:rFonts w:ascii="Times New Roman" w:hAnsi="Times New Roman" w:cs="Times New Roman"/>
          <w:sz w:val="24"/>
          <w:szCs w:val="24"/>
        </w:rPr>
        <w:t>alana</w:t>
      </w:r>
      <w:proofErr w:type="gramEnd"/>
      <w:r w:rsidRPr="003C0EA9">
        <w:rPr>
          <w:rFonts w:ascii="Times New Roman" w:hAnsi="Times New Roman" w:cs="Times New Roman"/>
          <w:sz w:val="24"/>
          <w:szCs w:val="24"/>
        </w:rPr>
        <w:t xml:space="preserve"> özgü nesne ambarı oluşturma,</w:t>
      </w:r>
      <w:r w:rsidR="00454D6A">
        <w:rPr>
          <w:rFonts w:ascii="Times New Roman" w:hAnsi="Times New Roman" w:cs="Times New Roman"/>
          <w:sz w:val="24"/>
          <w:szCs w:val="24"/>
        </w:rPr>
        <w:t xml:space="preserve"> öğretim materyali değerlendir</w:t>
      </w:r>
      <w:r w:rsidRPr="003C0EA9">
        <w:rPr>
          <w:rFonts w:ascii="Times New Roman" w:hAnsi="Times New Roman" w:cs="Times New Roman"/>
          <w:sz w:val="24"/>
          <w:szCs w:val="24"/>
        </w:rPr>
        <w:t>me ölçütleri.</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EGTP241 Öğretim İlk eve Yöntemleri</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Öğretim ilke ve yöntemleriyle ilgili temel kavramlar; öğretim-öğren</w:t>
      </w:r>
      <w:r w:rsidR="00454D6A">
        <w:rPr>
          <w:rFonts w:ascii="Times New Roman" w:hAnsi="Times New Roman" w:cs="Times New Roman"/>
          <w:sz w:val="24"/>
          <w:szCs w:val="24"/>
        </w:rPr>
        <w:t>me ilkeleri, modelleri, strate</w:t>
      </w:r>
      <w:r w:rsidRPr="003C0EA9">
        <w:rPr>
          <w:rFonts w:ascii="Times New Roman" w:hAnsi="Times New Roman" w:cs="Times New Roman"/>
          <w:sz w:val="24"/>
          <w:szCs w:val="24"/>
        </w:rPr>
        <w:t>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w:t>
      </w:r>
      <w:r w:rsidR="00454D6A">
        <w:rPr>
          <w:rFonts w:ascii="Times New Roman" w:hAnsi="Times New Roman" w:cs="Times New Roman"/>
          <w:sz w:val="24"/>
          <w:szCs w:val="24"/>
        </w:rPr>
        <w:t>mede başarı; sınıf içi öğrenme</w:t>
      </w:r>
      <w:r w:rsidRPr="003C0EA9">
        <w:rPr>
          <w:rFonts w:ascii="Times New Roman" w:hAnsi="Times New Roman" w:cs="Times New Roman"/>
          <w:sz w:val="24"/>
          <w:szCs w:val="24"/>
        </w:rPr>
        <w:t>lerin değerlendirilmesi.</w:t>
      </w:r>
    </w:p>
    <w:p w:rsidR="00977004" w:rsidRPr="00977004" w:rsidRDefault="00977004" w:rsidP="00DA0941">
      <w:pPr>
        <w:jc w:val="both"/>
        <w:rPr>
          <w:rFonts w:ascii="Times New Roman" w:hAnsi="Times New Roman" w:cs="Times New Roman"/>
          <w:b/>
          <w:sz w:val="24"/>
          <w:szCs w:val="24"/>
        </w:rPr>
      </w:pPr>
      <w:r>
        <w:rPr>
          <w:rFonts w:ascii="Times New Roman" w:hAnsi="Times New Roman" w:cs="Times New Roman"/>
          <w:b/>
          <w:sz w:val="24"/>
          <w:szCs w:val="24"/>
        </w:rPr>
        <w:t xml:space="preserve">EGTP271 </w:t>
      </w:r>
      <w:r w:rsidRPr="00977004">
        <w:rPr>
          <w:rFonts w:ascii="Times New Roman" w:hAnsi="Times New Roman" w:cs="Times New Roman"/>
          <w:b/>
          <w:sz w:val="24"/>
          <w:szCs w:val="24"/>
        </w:rPr>
        <w:t>Eleştirel ve Analitik Düşünme</w:t>
      </w:r>
      <w:r>
        <w:rPr>
          <w:rFonts w:ascii="Times New Roman" w:hAnsi="Times New Roman" w:cs="Times New Roman"/>
          <w:b/>
          <w:sz w:val="24"/>
          <w:szCs w:val="24"/>
        </w:rPr>
        <w:t xml:space="preserve"> (Seçmeli 1 MB)</w:t>
      </w:r>
    </w:p>
    <w:p w:rsidR="00343415" w:rsidRDefault="00977004" w:rsidP="00DA0941">
      <w:pPr>
        <w:jc w:val="both"/>
        <w:rPr>
          <w:rFonts w:ascii="Times New Roman" w:hAnsi="Times New Roman" w:cs="Times New Roman"/>
          <w:sz w:val="24"/>
          <w:szCs w:val="24"/>
        </w:rPr>
      </w:pPr>
      <w:r w:rsidRPr="003C0EA9">
        <w:rPr>
          <w:rFonts w:ascii="Times New Roman" w:hAnsi="Times New Roman" w:cs="Times New Roman"/>
          <w:sz w:val="24"/>
          <w:szCs w:val="24"/>
        </w:rPr>
        <w:t>Temel kavramlar ve tanımlar; düşünme organı olarak beyin, düşünme biçimleri ve düşünmenin gruplandırılması; istemsiz düşünme ve özellikleri; istemli düşünme</w:t>
      </w:r>
      <w:r w:rsidR="000964AA">
        <w:rPr>
          <w:rFonts w:ascii="Times New Roman" w:hAnsi="Times New Roman" w:cs="Times New Roman"/>
          <w:sz w:val="24"/>
          <w:szCs w:val="24"/>
        </w:rPr>
        <w:t xml:space="preserve"> ve özellikleri; istemli düşün</w:t>
      </w:r>
      <w:r w:rsidRPr="003C0EA9">
        <w:rPr>
          <w:rFonts w:ascii="Times New Roman" w:hAnsi="Times New Roman" w:cs="Times New Roman"/>
          <w:sz w:val="24"/>
          <w:szCs w:val="24"/>
        </w:rPr>
        <w:t>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w:t>
      </w:r>
      <w:r>
        <w:rPr>
          <w:rFonts w:ascii="Times New Roman" w:hAnsi="Times New Roman" w:cs="Times New Roman"/>
          <w:sz w:val="24"/>
          <w:szCs w:val="24"/>
        </w:rPr>
        <w:t>e; eleştirel ve analitik yazma.</w:t>
      </w:r>
    </w:p>
    <w:p w:rsidR="00977004" w:rsidRPr="00977004" w:rsidRDefault="00977004" w:rsidP="00DA0941">
      <w:pPr>
        <w:jc w:val="both"/>
        <w:rPr>
          <w:rFonts w:ascii="Times New Roman" w:hAnsi="Times New Roman" w:cs="Times New Roman"/>
          <w:b/>
          <w:sz w:val="24"/>
          <w:szCs w:val="24"/>
        </w:rPr>
      </w:pPr>
      <w:r>
        <w:rPr>
          <w:rFonts w:ascii="Times New Roman" w:hAnsi="Times New Roman" w:cs="Times New Roman"/>
          <w:b/>
          <w:sz w:val="24"/>
          <w:szCs w:val="24"/>
        </w:rPr>
        <w:t xml:space="preserve">EGTP253 </w:t>
      </w:r>
      <w:r w:rsidRPr="00977004">
        <w:rPr>
          <w:rFonts w:ascii="Times New Roman" w:hAnsi="Times New Roman" w:cs="Times New Roman"/>
          <w:b/>
          <w:sz w:val="24"/>
          <w:szCs w:val="24"/>
        </w:rPr>
        <w:t>Okul Dışı Öğrenme Ortamları</w:t>
      </w:r>
      <w:r>
        <w:rPr>
          <w:rFonts w:ascii="Times New Roman" w:hAnsi="Times New Roman" w:cs="Times New Roman"/>
          <w:b/>
          <w:sz w:val="24"/>
          <w:szCs w:val="24"/>
        </w:rPr>
        <w:t xml:space="preserve"> (Seçmeli 1 MB)</w:t>
      </w:r>
    </w:p>
    <w:p w:rsidR="00977004" w:rsidRDefault="00977004" w:rsidP="00DA0941">
      <w:pPr>
        <w:jc w:val="both"/>
        <w:rPr>
          <w:rFonts w:ascii="Times New Roman" w:hAnsi="Times New Roman" w:cs="Times New Roman"/>
          <w:sz w:val="24"/>
          <w:szCs w:val="24"/>
        </w:rPr>
      </w:pPr>
      <w:r w:rsidRPr="003C0EA9">
        <w:rPr>
          <w:rFonts w:ascii="Times New Roman" w:hAnsi="Times New Roman" w:cs="Times New Roman"/>
          <w:sz w:val="24"/>
          <w:szCs w:val="24"/>
        </w:rPr>
        <w:t>Okul dışı eğitim ve öğrenme kavramları; okul dışı öğrenmenin kap</w:t>
      </w:r>
      <w:r w:rsidR="000964AA">
        <w:rPr>
          <w:rFonts w:ascii="Times New Roman" w:hAnsi="Times New Roman" w:cs="Times New Roman"/>
          <w:sz w:val="24"/>
          <w:szCs w:val="24"/>
        </w:rPr>
        <w:t>samı ve önemi; okul dışı ortam</w:t>
      </w:r>
      <w:r w:rsidRPr="003C0EA9">
        <w:rPr>
          <w:rFonts w:ascii="Times New Roman" w:hAnsi="Times New Roman" w:cs="Times New Roman"/>
          <w:sz w:val="24"/>
          <w:szCs w:val="24"/>
        </w:rPr>
        <w:t xml:space="preserve">larda öğretim; okul dışı öğrenme ortamlarına uygun öğretim yöntem, teknikleri (proje tabanlı öğ- renme, istasyon tekniği vb.) ve öğretim materyalleri; okul dışı öğrenme ortamları (müzeler, bilim merkezleri, hayvanat bahçeleri, botanik bahçeleri, planetaryumlar, sanayi kuruluşları, millî parklar, bilim şenlikleri, bilim kampları, doğal ortamlar vb.); okul dışı </w:t>
      </w:r>
      <w:r w:rsidRPr="003C0EA9">
        <w:rPr>
          <w:rFonts w:ascii="Times New Roman" w:hAnsi="Times New Roman" w:cs="Times New Roman"/>
          <w:sz w:val="24"/>
          <w:szCs w:val="24"/>
        </w:rPr>
        <w:lastRenderedPageBreak/>
        <w:t>öğren</w:t>
      </w:r>
      <w:r>
        <w:rPr>
          <w:rFonts w:ascii="Times New Roman" w:hAnsi="Times New Roman" w:cs="Times New Roman"/>
          <w:sz w:val="24"/>
          <w:szCs w:val="24"/>
        </w:rPr>
        <w:t>me alan ve ortamlarının gelişti</w:t>
      </w:r>
      <w:r w:rsidRPr="003C0EA9">
        <w:rPr>
          <w:rFonts w:ascii="Times New Roman" w:hAnsi="Times New Roman" w:cs="Times New Roman"/>
          <w:sz w:val="24"/>
          <w:szCs w:val="24"/>
        </w:rPr>
        <w:t>rilmesi; okul dışı öğrenme etkinliklerinin planlanması, uygulanması ve değerlendirilmesi.</w:t>
      </w:r>
    </w:p>
    <w:p w:rsidR="00977004" w:rsidRPr="00977004" w:rsidRDefault="00977004" w:rsidP="00DA0941">
      <w:pPr>
        <w:jc w:val="both"/>
        <w:rPr>
          <w:rFonts w:ascii="Times New Roman" w:hAnsi="Times New Roman" w:cs="Times New Roman"/>
          <w:b/>
          <w:sz w:val="24"/>
          <w:szCs w:val="24"/>
        </w:rPr>
      </w:pPr>
      <w:r>
        <w:rPr>
          <w:rFonts w:ascii="Times New Roman" w:hAnsi="Times New Roman" w:cs="Times New Roman"/>
          <w:b/>
          <w:sz w:val="24"/>
          <w:szCs w:val="24"/>
        </w:rPr>
        <w:t xml:space="preserve">EKYP001 </w:t>
      </w:r>
      <w:r w:rsidRPr="00977004">
        <w:rPr>
          <w:rFonts w:ascii="Times New Roman" w:hAnsi="Times New Roman" w:cs="Times New Roman"/>
          <w:b/>
          <w:sz w:val="24"/>
          <w:szCs w:val="24"/>
        </w:rPr>
        <w:t>Kariyer Planlama ve Geliştirme</w:t>
      </w:r>
      <w:r>
        <w:rPr>
          <w:rFonts w:ascii="Times New Roman" w:hAnsi="Times New Roman" w:cs="Times New Roman"/>
          <w:b/>
          <w:sz w:val="24"/>
          <w:szCs w:val="24"/>
        </w:rPr>
        <w:t xml:space="preserve"> (Seçmeli 1 GK)</w:t>
      </w:r>
    </w:p>
    <w:p w:rsidR="00977004" w:rsidRDefault="00977004"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Kariyer kavramı, kariyer planlama ve aşamaları; bireysel kariyer gelişimi, kariyer </w:t>
      </w:r>
      <w:r w:rsidR="000964AA">
        <w:rPr>
          <w:rFonts w:ascii="Times New Roman" w:hAnsi="Times New Roman" w:cs="Times New Roman"/>
          <w:sz w:val="24"/>
          <w:szCs w:val="24"/>
        </w:rPr>
        <w:t>stratejisinin oluş</w:t>
      </w:r>
      <w:r w:rsidRPr="003C0EA9">
        <w:rPr>
          <w:rFonts w:ascii="Times New Roman" w:hAnsi="Times New Roman" w:cs="Times New Roman"/>
          <w:sz w:val="24"/>
          <w:szCs w:val="24"/>
        </w:rPr>
        <w:t>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
    <w:p w:rsidR="00977004" w:rsidRPr="00977004" w:rsidRDefault="00977004" w:rsidP="00DA0941">
      <w:pPr>
        <w:jc w:val="both"/>
        <w:rPr>
          <w:rFonts w:ascii="Times New Roman" w:hAnsi="Times New Roman" w:cs="Times New Roman"/>
          <w:b/>
          <w:sz w:val="24"/>
          <w:szCs w:val="24"/>
        </w:rPr>
      </w:pPr>
      <w:r w:rsidRPr="00977004">
        <w:rPr>
          <w:rFonts w:ascii="Times New Roman" w:hAnsi="Times New Roman" w:cs="Times New Roman"/>
          <w:b/>
          <w:sz w:val="24"/>
          <w:szCs w:val="24"/>
        </w:rPr>
        <w:t>AENG104 İngilizce Ders Kitabı İncelemesi (Seçmeli 1 AE)</w:t>
      </w:r>
    </w:p>
    <w:p w:rsidR="00977004" w:rsidRDefault="00977004"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Ders kitabında olması gereken fiziksel, eğitsel, görsel tasarım ve dil a</w:t>
      </w:r>
      <w:r w:rsidR="000964AA">
        <w:rPr>
          <w:rFonts w:ascii="Times New Roman" w:hAnsi="Times New Roman" w:cs="Times New Roman"/>
          <w:sz w:val="24"/>
          <w:szCs w:val="24"/>
        </w:rPr>
        <w:t>nlatım özellikleri ve standart</w:t>
      </w:r>
      <w:r w:rsidRPr="003C0EA9">
        <w:rPr>
          <w:rFonts w:ascii="Times New Roman" w:hAnsi="Times New Roman" w:cs="Times New Roman"/>
          <w:sz w:val="24"/>
          <w:szCs w:val="24"/>
        </w:rPr>
        <w:t>lar; ders kitaplarının içeriklerinin programa uygunluğu; mevcut ders kitaplarından bazılarının içerik, dil, öğrenci seviyesine uygunluk, format, çekicilik, anlamlı öğrenmeye katkı, öğretimde kullanım kolaylığı vb. açılardan incelenmesi.</w:t>
      </w:r>
      <w:proofErr w:type="gramEnd"/>
    </w:p>
    <w:p w:rsidR="00977004" w:rsidRPr="00977004" w:rsidRDefault="00977004" w:rsidP="00DA0941">
      <w:pPr>
        <w:jc w:val="both"/>
        <w:rPr>
          <w:rFonts w:ascii="Times New Roman" w:hAnsi="Times New Roman" w:cs="Times New Roman"/>
          <w:b/>
          <w:sz w:val="24"/>
          <w:szCs w:val="24"/>
        </w:rPr>
      </w:pPr>
      <w:r w:rsidRPr="00977004">
        <w:rPr>
          <w:rFonts w:ascii="Times New Roman" w:hAnsi="Times New Roman" w:cs="Times New Roman"/>
          <w:b/>
          <w:sz w:val="24"/>
          <w:szCs w:val="24"/>
        </w:rPr>
        <w:t>AENG107 İngilizce Öğretiminde Yeni Yaklaşımlar (Seçmeli 1 AE)</w:t>
      </w:r>
    </w:p>
    <w:p w:rsidR="00977004" w:rsidRPr="003C0EA9" w:rsidRDefault="00977004" w:rsidP="00DA0941">
      <w:pPr>
        <w:jc w:val="both"/>
        <w:rPr>
          <w:rFonts w:ascii="Times New Roman" w:hAnsi="Times New Roman" w:cs="Times New Roman"/>
          <w:sz w:val="24"/>
          <w:szCs w:val="24"/>
        </w:rPr>
      </w:pPr>
      <w:r w:rsidRPr="003C0EA9">
        <w:rPr>
          <w:rFonts w:ascii="Times New Roman" w:hAnsi="Times New Roman" w:cs="Times New Roman"/>
          <w:sz w:val="24"/>
          <w:szCs w:val="24"/>
        </w:rPr>
        <w:t>İngiliz Dili Ögretiminde ders tasarımı, ikinci/yabancı/uluslararası/özel amaçlı/ akademik dil olarak İngilizce gibi farklı öğrenci ihtiyacına uygun yaklaşımlar; yapılandırma</w:t>
      </w:r>
      <w:r w:rsidR="000964AA">
        <w:rPr>
          <w:rFonts w:ascii="Times New Roman" w:hAnsi="Times New Roman" w:cs="Times New Roman"/>
          <w:sz w:val="24"/>
          <w:szCs w:val="24"/>
        </w:rPr>
        <w:t>cı yaklaşım, içerik odaklı, gö</w:t>
      </w:r>
      <w:r w:rsidRPr="003C0EA9">
        <w:rPr>
          <w:rFonts w:ascii="Times New Roman" w:hAnsi="Times New Roman" w:cs="Times New Roman"/>
          <w:sz w:val="24"/>
          <w:szCs w:val="24"/>
        </w:rPr>
        <w:t>rev odaklı, sorun odaklı, bütünce odaklı dil öğretimi, çoklu zekâ ve bütüncül dil yaklaşımı gibi güncel uygulamalar; ikinci/yabancı dil öğretimi ve dil öğretiminde kültürün önemi, teknolojinin di</w:t>
      </w:r>
      <w:r w:rsidR="000964AA">
        <w:rPr>
          <w:rFonts w:ascii="Times New Roman" w:hAnsi="Times New Roman" w:cs="Times New Roman"/>
          <w:sz w:val="24"/>
          <w:szCs w:val="24"/>
        </w:rPr>
        <w:t>l sınıfla</w:t>
      </w:r>
      <w:r w:rsidRPr="003C0EA9">
        <w:rPr>
          <w:rFonts w:ascii="Times New Roman" w:hAnsi="Times New Roman" w:cs="Times New Roman"/>
          <w:sz w:val="24"/>
          <w:szCs w:val="24"/>
        </w:rPr>
        <w:t>rında kullanımı, gelişen dünyada iletişimin yer</w:t>
      </w:r>
      <w:r>
        <w:rPr>
          <w:rFonts w:ascii="Times New Roman" w:hAnsi="Times New Roman" w:cs="Times New Roman"/>
          <w:sz w:val="24"/>
          <w:szCs w:val="24"/>
        </w:rPr>
        <w:t>i ve kültürler arası etkileşim.</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İDEP201 İngilizce Öğrenme ve Öğretim Yaklaşımları</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İngilizce öğrenmenin ve öğretmenin anlamı; İngilizce öğretiminin amacı ve temel ilkeleri; İngilizce öğretiminin tarihçesi; öğrenme ve öğretim yaklaşımlarının İngilizce ö</w:t>
      </w:r>
      <w:r w:rsidR="00454D6A">
        <w:rPr>
          <w:rFonts w:ascii="Times New Roman" w:hAnsi="Times New Roman" w:cs="Times New Roman"/>
          <w:sz w:val="24"/>
          <w:szCs w:val="24"/>
        </w:rPr>
        <w:t>ğretimine yansımaları; İngiliz</w:t>
      </w:r>
      <w:r w:rsidRPr="003C0EA9">
        <w:rPr>
          <w:rFonts w:ascii="Times New Roman" w:hAnsi="Times New Roman" w:cs="Times New Roman"/>
          <w:sz w:val="24"/>
          <w:szCs w:val="24"/>
        </w:rPr>
        <w:t>ce öğretiminde temel beceriler; sınıf-içi uygulama örnekleri; İngilizce öğretiminde güncel eğilimler ve sorunlar; etkili bir İngilizce öğretiminin bileşenleri; İngilizce öğretimine sosyal, kültürel ve eko- nomik açıdan bakış.</w:t>
      </w:r>
      <w:proofErr w:type="gramEnd"/>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İDEP203 İngiliz Edebiyatı 1</w:t>
      </w:r>
      <w:r w:rsidR="003C0EA9" w:rsidRPr="00454D6A">
        <w:rPr>
          <w:rFonts w:ascii="Times New Roman" w:hAnsi="Times New Roman" w:cs="Times New Roman"/>
          <w:b/>
          <w:sz w:val="24"/>
          <w:szCs w:val="24"/>
        </w:rPr>
        <w:t xml:space="preserve"> </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İngiliz, Amerikan edebiyatı ve orjinal yazım dili İngilizce olan edebiyatın kültürel t</w:t>
      </w:r>
      <w:r w:rsidR="00454D6A">
        <w:rPr>
          <w:rFonts w:ascii="Times New Roman" w:hAnsi="Times New Roman" w:cs="Times New Roman"/>
          <w:sz w:val="24"/>
          <w:szCs w:val="24"/>
        </w:rPr>
        <w:t>arihi; metin ince</w:t>
      </w:r>
      <w:r w:rsidRPr="003C0EA9">
        <w:rPr>
          <w:rFonts w:ascii="Times New Roman" w:hAnsi="Times New Roman" w:cs="Times New Roman"/>
          <w:sz w:val="24"/>
          <w:szCs w:val="24"/>
        </w:rPr>
        <w:t xml:space="preserve">lemede kullanılan temel terim ve teknikler; başlıca metin türleri; önemli akım ve dönemler, farklı dönemlere ait çeşitli türlerdeki kısa öykü, şiir, tiyatro oyunu ve roman </w:t>
      </w:r>
      <w:r w:rsidR="00454D6A">
        <w:rPr>
          <w:rFonts w:ascii="Times New Roman" w:hAnsi="Times New Roman" w:cs="Times New Roman"/>
          <w:sz w:val="24"/>
          <w:szCs w:val="24"/>
        </w:rPr>
        <w:t>gibi eserlerin içeriği ve biçe</w:t>
      </w:r>
      <w:r w:rsidRPr="003C0EA9">
        <w:rPr>
          <w:rFonts w:ascii="Times New Roman" w:hAnsi="Times New Roman" w:cs="Times New Roman"/>
          <w:sz w:val="24"/>
          <w:szCs w:val="24"/>
        </w:rPr>
        <w:t>mi; edebiyatın yaşam anlayışımıza katkıları; metinlerin ve edebî sanatların eleştirel incelenmesi ve yorumlanması.</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İDEP205 Dilbilimi 1</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Dil bilimsel analizin temel kavramları; farkındalık yaratma, dil öğrencilerinin verileri üzerine yanlış çözümlemesi, durum çalışması ve karşılaştırmalı ana dil ve yabancı dil analizlerinin </w:t>
      </w:r>
      <w:r w:rsidRPr="003C0EA9">
        <w:rPr>
          <w:rFonts w:ascii="Times New Roman" w:hAnsi="Times New Roman" w:cs="Times New Roman"/>
          <w:sz w:val="24"/>
          <w:szCs w:val="24"/>
        </w:rPr>
        <w:lastRenderedPageBreak/>
        <w:t>yardımı ile dilin doğasına, yapısına ve kullanımına ilişkin kavramlar; bir sistem olarak dilin bileşenleri; dil bilimsel edinç ve edim, dil bilimin alt dalları, dil bilgisi türleri, dil evrenselleri, dilsel yaratıcılık, dil bilimsel nedensizlik, işaret dilleri, yapay diller ve canlılar arası iletişim; beyin ve dil, yanallaşma ve ellilik, dilin evrimi, insan dili işleyiş modelleri, dil kullanımı ve dil bozuklukları ile ilgili araştırmalar (örneğin; Eş zamanlı dinleme testi, bölünmüş beyin, WADA testi); sesbilgisi, akustik, duyuşsal ve söyleyiş ses- bilgisi, konuşma organları, sesbirim, ünlü ve ünsüz harfler, uluslararası sesbilim alfabesi, çift ünlü, üçlü ünlü, söyleyiş şekli ve yeri; sesbilim, ses örnekleri, benzeşim, benzeşmezlik, bağlama, ünsüz harf kümeleri, sessiz harfler, parçalar üstü, vurgu ve ezgi; anlambil</w:t>
      </w:r>
      <w:r w:rsidR="00454D6A">
        <w:rPr>
          <w:rFonts w:ascii="Times New Roman" w:hAnsi="Times New Roman" w:cs="Times New Roman"/>
          <w:sz w:val="24"/>
          <w:szCs w:val="24"/>
        </w:rPr>
        <w:t>imi, anlam bileşenleri çözümle</w:t>
      </w:r>
      <w:r w:rsidRPr="003C0EA9">
        <w:rPr>
          <w:rFonts w:ascii="Times New Roman" w:hAnsi="Times New Roman" w:cs="Times New Roman"/>
          <w:sz w:val="24"/>
          <w:szCs w:val="24"/>
        </w:rPr>
        <w:t>mesi, anlamsal ilişkiler, anlamsal ilinti, a</w:t>
      </w:r>
      <w:r w:rsidR="00454D6A">
        <w:rPr>
          <w:rFonts w:ascii="Times New Roman" w:hAnsi="Times New Roman" w:cs="Times New Roman"/>
          <w:sz w:val="24"/>
          <w:szCs w:val="24"/>
        </w:rPr>
        <w:t>nlam ve gönderme, eşdizimlilik.</w:t>
      </w:r>
    </w:p>
    <w:p w:rsidR="00454D6A"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İDEP207 Eleştirel Okuma ve Yazma</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İngiliz dili eğitimi alanından seçilen güncel çalışmaları irdeleyerek</w:t>
      </w:r>
      <w:r w:rsidR="00454D6A">
        <w:rPr>
          <w:rFonts w:ascii="Times New Roman" w:hAnsi="Times New Roman" w:cs="Times New Roman"/>
          <w:sz w:val="24"/>
          <w:szCs w:val="24"/>
        </w:rPr>
        <w:t xml:space="preserve"> özetleyebilme ve/veya raporla</w:t>
      </w:r>
      <w:r w:rsidRPr="003C0EA9">
        <w:rPr>
          <w:rFonts w:ascii="Times New Roman" w:hAnsi="Times New Roman" w:cs="Times New Roman"/>
          <w:sz w:val="24"/>
          <w:szCs w:val="24"/>
        </w:rPr>
        <w:t>yabilme; çalışmaları kendi bağlamı çerçevesinden inceleyebilme ve bilginin yerelleştirilmesi; aynı konuda farklı görüşleri savunan metinleri karşılaştırma ve bunlar</w:t>
      </w:r>
      <w:r w:rsidR="00454D6A">
        <w:rPr>
          <w:rFonts w:ascii="Times New Roman" w:hAnsi="Times New Roman" w:cs="Times New Roman"/>
          <w:sz w:val="24"/>
          <w:szCs w:val="24"/>
        </w:rPr>
        <w:t>ı sentezleyerek kendi özgün me</w:t>
      </w:r>
      <w:r w:rsidRPr="003C0EA9">
        <w:rPr>
          <w:rFonts w:ascii="Times New Roman" w:hAnsi="Times New Roman" w:cs="Times New Roman"/>
          <w:sz w:val="24"/>
          <w:szCs w:val="24"/>
        </w:rPr>
        <w:t>tinlerini üretebilme.</w:t>
      </w:r>
      <w:proofErr w:type="gramEnd"/>
    </w:p>
    <w:p w:rsidR="003C0EA9" w:rsidRPr="000964AA" w:rsidRDefault="003C0EA9"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IV. Yarıyıl</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EGTP172 Türk Eğitim Tarihi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Türk eğitim tarihinin konusu, yöntemi ve kaynakları; ilk Türk devletlerinde eğitim; ilk Müslüman Türk devletlerinde eğitim; Türkiye Selçukluları ve Anadolu Beylikler</w:t>
      </w:r>
      <w:r w:rsidR="00454D6A">
        <w:rPr>
          <w:rFonts w:ascii="Times New Roman" w:hAnsi="Times New Roman" w:cs="Times New Roman"/>
          <w:sz w:val="24"/>
          <w:szCs w:val="24"/>
        </w:rPr>
        <w:t>inde eğitim; Osmanlı Devleti’n</w:t>
      </w:r>
      <w:r w:rsidRPr="003C0EA9">
        <w:rPr>
          <w:rFonts w:ascii="Times New Roman" w:hAnsi="Times New Roman" w:cs="Times New Roman"/>
          <w:sz w:val="24"/>
          <w:szCs w:val="24"/>
        </w:rPr>
        <w:t xml:space="preserve">de eğitim: İlk yenileşme hareketlerine kadar eğitim sistemi; 13-18. </w:t>
      </w:r>
      <w:proofErr w:type="gramStart"/>
      <w:r w:rsidRPr="003C0EA9">
        <w:rPr>
          <w:rFonts w:ascii="Times New Roman" w:hAnsi="Times New Roman" w:cs="Times New Roman"/>
          <w:sz w:val="24"/>
          <w:szCs w:val="24"/>
        </w:rPr>
        <w:t>yüzyıllarda</w:t>
      </w:r>
      <w:proofErr w:type="gramEnd"/>
      <w:r w:rsidRPr="003C0EA9">
        <w:rPr>
          <w:rFonts w:ascii="Times New Roman" w:hAnsi="Times New Roman" w:cs="Times New Roman"/>
          <w:sz w:val="24"/>
          <w:szCs w:val="24"/>
        </w:rPr>
        <w:t xml:space="preserve"> Osmanlı coğrafyası dışındaki Türk devletlerinde eğitim; Osmanlı Devleti’nde Tanzimat’a kadar eğitimde yenileşme hareketleri; Tanzimat’tan Cumhuriyete modern eğitim sisteminin kuruluşu; geleneksel eğitimin yeniden düzenlenmesi; 19-20. </w:t>
      </w:r>
      <w:proofErr w:type="gramStart"/>
      <w:r w:rsidRPr="003C0EA9">
        <w:rPr>
          <w:rFonts w:ascii="Times New Roman" w:hAnsi="Times New Roman" w:cs="Times New Roman"/>
          <w:sz w:val="24"/>
          <w:szCs w:val="24"/>
        </w:rPr>
        <w:t>yüzyıllarda</w:t>
      </w:r>
      <w:proofErr w:type="gramEnd"/>
      <w:r w:rsidRPr="003C0EA9">
        <w:rPr>
          <w:rFonts w:ascii="Times New Roman" w:hAnsi="Times New Roman" w:cs="Times New Roman"/>
          <w:sz w:val="24"/>
          <w:szCs w:val="24"/>
        </w:rPr>
        <w:t xml:space="preserve"> Avrasya’daki diğer Türk</w:t>
      </w:r>
      <w:r w:rsidR="00454D6A">
        <w:rPr>
          <w:rFonts w:ascii="Times New Roman" w:hAnsi="Times New Roman" w:cs="Times New Roman"/>
          <w:sz w:val="24"/>
          <w:szCs w:val="24"/>
        </w:rPr>
        <w:t xml:space="preserve"> devlet ve topluluklarında eği</w:t>
      </w:r>
      <w:r w:rsidRPr="003C0EA9">
        <w:rPr>
          <w:rFonts w:ascii="Times New Roman" w:hAnsi="Times New Roman" w:cs="Times New Roman"/>
          <w:sz w:val="24"/>
          <w:szCs w:val="24"/>
        </w:rPr>
        <w:t xml:space="preserve">tim; millî mücadele döneminde eğitim; Türkiye Cumhuriyeti’nde eğitim: Türkiye eğitim sisteminin temelleri, yapısı, kuruluşu ve gelişimi; başlangıcından bugüne öğretmen yetiştirme süreci; 21. </w:t>
      </w:r>
      <w:proofErr w:type="gramStart"/>
      <w:r w:rsidRPr="003C0EA9">
        <w:rPr>
          <w:rFonts w:ascii="Times New Roman" w:hAnsi="Times New Roman" w:cs="Times New Roman"/>
          <w:sz w:val="24"/>
          <w:szCs w:val="24"/>
        </w:rPr>
        <w:t>yüzyılda</w:t>
      </w:r>
      <w:proofErr w:type="gramEnd"/>
      <w:r w:rsidRPr="003C0EA9">
        <w:rPr>
          <w:rFonts w:ascii="Times New Roman" w:hAnsi="Times New Roman" w:cs="Times New Roman"/>
          <w:sz w:val="24"/>
          <w:szCs w:val="24"/>
        </w:rPr>
        <w:t xml:space="preserve"> Türk dünyasında eğitim; ortak hedefler, dil ve alfabe birliği, ortak tarih yazma çalışmaları.</w:t>
      </w:r>
    </w:p>
    <w:p w:rsidR="003C0EA9" w:rsidRPr="00454D6A" w:rsidRDefault="003C0EA9" w:rsidP="00DA0941">
      <w:pPr>
        <w:jc w:val="both"/>
        <w:rPr>
          <w:rFonts w:ascii="Times New Roman" w:hAnsi="Times New Roman" w:cs="Times New Roman"/>
          <w:b/>
          <w:sz w:val="24"/>
          <w:szCs w:val="24"/>
        </w:rPr>
      </w:pPr>
      <w:r w:rsidRPr="00454D6A">
        <w:rPr>
          <w:rFonts w:ascii="Times New Roman" w:hAnsi="Times New Roman" w:cs="Times New Roman"/>
          <w:b/>
          <w:sz w:val="24"/>
          <w:szCs w:val="24"/>
        </w:rPr>
        <w:t xml:space="preserve"> </w:t>
      </w:r>
      <w:r w:rsidR="00454D6A" w:rsidRPr="00454D6A">
        <w:rPr>
          <w:rFonts w:ascii="Times New Roman" w:hAnsi="Times New Roman" w:cs="Times New Roman"/>
          <w:b/>
          <w:sz w:val="24"/>
          <w:szCs w:val="24"/>
        </w:rPr>
        <w:t>EGTP211 Eğitimde Araştırma Yöntemleri</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Araştırma yöntemleriyle ilgili temel kavramlar ve ilkeler; araştırma </w:t>
      </w:r>
      <w:r w:rsidR="00454D6A">
        <w:rPr>
          <w:rFonts w:ascii="Times New Roman" w:hAnsi="Times New Roman" w:cs="Times New Roman"/>
          <w:sz w:val="24"/>
          <w:szCs w:val="24"/>
        </w:rPr>
        <w:t>süreci (sorunu fark etme, prob</w:t>
      </w:r>
      <w:r w:rsidRPr="003C0EA9">
        <w:rPr>
          <w:rFonts w:ascii="Times New Roman" w:hAnsi="Times New Roman" w:cs="Times New Roman"/>
          <w:sz w:val="24"/>
          <w:szCs w:val="24"/>
        </w:rPr>
        <w:t>lemi ve örneklemi belirleme, veri toplama ve analizi, sonuçları y</w:t>
      </w:r>
      <w:r w:rsidR="000964AA">
        <w:rPr>
          <w:rFonts w:ascii="Times New Roman" w:hAnsi="Times New Roman" w:cs="Times New Roman"/>
          <w:sz w:val="24"/>
          <w:szCs w:val="24"/>
        </w:rPr>
        <w:t>orumlama); veri toplama araçla</w:t>
      </w:r>
      <w:r w:rsidRPr="003C0EA9">
        <w:rPr>
          <w:rFonts w:ascii="Times New Roman" w:hAnsi="Times New Roman" w:cs="Times New Roman"/>
          <w:sz w:val="24"/>
          <w:szCs w:val="24"/>
        </w:rPr>
        <w:t>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w:t>
      </w:r>
      <w:r w:rsidR="00454D6A">
        <w:rPr>
          <w:rFonts w:ascii="Times New Roman" w:hAnsi="Times New Roman" w:cs="Times New Roman"/>
          <w:sz w:val="24"/>
          <w:szCs w:val="24"/>
        </w:rPr>
        <w:t>tırma ilkelerine ve etiğine uy</w:t>
      </w:r>
      <w:r w:rsidRPr="003C0EA9">
        <w:rPr>
          <w:rFonts w:ascii="Times New Roman" w:hAnsi="Times New Roman" w:cs="Times New Roman"/>
          <w:sz w:val="24"/>
          <w:szCs w:val="24"/>
        </w:rPr>
        <w:t>gun araştırma raporu hazırlama; eğitimde aksiyon (eylem) araştırması.</w:t>
      </w:r>
    </w:p>
    <w:p w:rsidR="00DA0941" w:rsidRDefault="00DA0941" w:rsidP="00DA0941">
      <w:pPr>
        <w:jc w:val="both"/>
        <w:rPr>
          <w:rFonts w:ascii="Times New Roman" w:hAnsi="Times New Roman" w:cs="Times New Roman"/>
          <w:b/>
          <w:sz w:val="24"/>
          <w:szCs w:val="24"/>
        </w:rPr>
      </w:pPr>
    </w:p>
    <w:p w:rsidR="00DA0941" w:rsidRDefault="00DA0941" w:rsidP="00DA0941">
      <w:pPr>
        <w:jc w:val="both"/>
        <w:rPr>
          <w:rFonts w:ascii="Times New Roman" w:hAnsi="Times New Roman" w:cs="Times New Roman"/>
          <w:b/>
          <w:sz w:val="24"/>
          <w:szCs w:val="24"/>
        </w:rPr>
      </w:pPr>
    </w:p>
    <w:p w:rsidR="002B0923" w:rsidRDefault="002B0923" w:rsidP="00DA0941">
      <w:pPr>
        <w:jc w:val="both"/>
        <w:rPr>
          <w:rFonts w:ascii="Times New Roman" w:hAnsi="Times New Roman" w:cs="Times New Roman"/>
          <w:b/>
          <w:sz w:val="24"/>
          <w:szCs w:val="24"/>
        </w:rPr>
      </w:pPr>
      <w:r w:rsidRPr="002B0923">
        <w:rPr>
          <w:rFonts w:ascii="Times New Roman" w:hAnsi="Times New Roman" w:cs="Times New Roman"/>
          <w:b/>
          <w:sz w:val="24"/>
          <w:szCs w:val="24"/>
        </w:rPr>
        <w:lastRenderedPageBreak/>
        <w:t>EGTP204 Eğitim Antropolojisi (Seçmeli 2 MB)</w:t>
      </w:r>
    </w:p>
    <w:p w:rsidR="002B0923" w:rsidRPr="002B0923" w:rsidRDefault="002B0923" w:rsidP="00DA0941">
      <w:pPr>
        <w:jc w:val="both"/>
        <w:rPr>
          <w:rFonts w:ascii="Times New Roman" w:hAnsi="Times New Roman" w:cs="Times New Roman"/>
          <w:sz w:val="24"/>
          <w:szCs w:val="24"/>
        </w:rPr>
      </w:pPr>
      <w:r w:rsidRPr="002B0923">
        <w:rPr>
          <w:rFonts w:ascii="Times New Roman" w:hAnsi="Times New Roman" w:cs="Times New Roman"/>
          <w:sz w:val="24"/>
          <w:szCs w:val="24"/>
        </w:rPr>
        <w:t xml:space="preserve">Antropolojinin konusu, temel kavramları, tarihçesi ve yöntemi; sosyal-kültürel antropolojide temel yaklaşımlar; antropolojik yönden eğitim ve eğitim antropolojisinin temel </w:t>
      </w:r>
      <w:r w:rsidR="000964AA">
        <w:rPr>
          <w:rFonts w:ascii="Times New Roman" w:hAnsi="Times New Roman" w:cs="Times New Roman"/>
          <w:sz w:val="24"/>
          <w:szCs w:val="24"/>
        </w:rPr>
        <w:t>kavramları: Kültür, kül</w:t>
      </w:r>
      <w:r w:rsidRPr="002B0923">
        <w:rPr>
          <w:rFonts w:ascii="Times New Roman" w:hAnsi="Times New Roman" w:cs="Times New Roman"/>
          <w:sz w:val="24"/>
          <w:szCs w:val="24"/>
        </w:rPr>
        <w:t>türleşme, kültürlenme, uyarlama, alt kültür, karşıt kültür, ortak kültür vd.; eğitimin kültürel temel- 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rsidR="002B0923" w:rsidRDefault="002B0923" w:rsidP="00DA0941">
      <w:pPr>
        <w:jc w:val="both"/>
        <w:rPr>
          <w:rFonts w:ascii="Times New Roman" w:hAnsi="Times New Roman" w:cs="Times New Roman"/>
          <w:b/>
          <w:sz w:val="24"/>
          <w:szCs w:val="24"/>
        </w:rPr>
      </w:pPr>
      <w:r>
        <w:rPr>
          <w:rFonts w:ascii="Times New Roman" w:hAnsi="Times New Roman" w:cs="Times New Roman"/>
          <w:b/>
          <w:sz w:val="24"/>
          <w:szCs w:val="24"/>
        </w:rPr>
        <w:t xml:space="preserve">EGTP206 </w:t>
      </w:r>
      <w:r w:rsidRPr="002B0923">
        <w:rPr>
          <w:rFonts w:ascii="Times New Roman" w:hAnsi="Times New Roman" w:cs="Times New Roman"/>
          <w:b/>
          <w:sz w:val="24"/>
          <w:szCs w:val="24"/>
        </w:rPr>
        <w:t xml:space="preserve">Öğretimi Bireyselleştirme ve Uyarlama </w:t>
      </w:r>
      <w:r>
        <w:rPr>
          <w:rFonts w:ascii="Times New Roman" w:hAnsi="Times New Roman" w:cs="Times New Roman"/>
          <w:b/>
          <w:sz w:val="24"/>
          <w:szCs w:val="24"/>
        </w:rPr>
        <w:t>(Seçmeli 2 MB)</w:t>
      </w:r>
    </w:p>
    <w:p w:rsidR="002B0923" w:rsidRDefault="002B0923" w:rsidP="00DA0941">
      <w:pPr>
        <w:jc w:val="both"/>
        <w:rPr>
          <w:rFonts w:ascii="Times New Roman" w:hAnsi="Times New Roman" w:cs="Times New Roman"/>
          <w:sz w:val="24"/>
          <w:szCs w:val="24"/>
        </w:rPr>
      </w:pPr>
      <w:r w:rsidRPr="003C0EA9">
        <w:rPr>
          <w:rFonts w:ascii="Times New Roman" w:hAnsi="Times New Roman" w:cs="Times New Roman"/>
          <w:sz w:val="24"/>
          <w:szCs w:val="24"/>
        </w:rPr>
        <w:t>Bireyselleştirme kavramı ve eğitimdeki önemi; bireyselleştirme için</w:t>
      </w:r>
      <w:r w:rsidR="000964AA">
        <w:rPr>
          <w:rFonts w:ascii="Times New Roman" w:hAnsi="Times New Roman" w:cs="Times New Roman"/>
          <w:sz w:val="24"/>
          <w:szCs w:val="24"/>
        </w:rPr>
        <w:t xml:space="preserve"> yapılması gerekenler: müfreda</w:t>
      </w:r>
      <w:r w:rsidRPr="003C0EA9">
        <w:rPr>
          <w:rFonts w:ascii="Times New Roman" w:hAnsi="Times New Roman" w:cs="Times New Roman"/>
          <w:sz w:val="24"/>
          <w:szCs w:val="24"/>
        </w:rPr>
        <w:t>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w:t>
      </w:r>
      <w:r>
        <w:rPr>
          <w:rFonts w:ascii="Times New Roman" w:hAnsi="Times New Roman" w:cs="Times New Roman"/>
          <w:sz w:val="24"/>
          <w:szCs w:val="24"/>
        </w:rPr>
        <w:t>leştirme ve uyarlama örnekleri.</w:t>
      </w:r>
    </w:p>
    <w:p w:rsidR="002B0923" w:rsidRPr="002B0923" w:rsidRDefault="002B0923" w:rsidP="00DA0941">
      <w:pPr>
        <w:jc w:val="both"/>
        <w:rPr>
          <w:rFonts w:ascii="Times New Roman" w:hAnsi="Times New Roman" w:cs="Times New Roman"/>
          <w:b/>
          <w:sz w:val="24"/>
          <w:szCs w:val="24"/>
        </w:rPr>
      </w:pPr>
      <w:r>
        <w:rPr>
          <w:rFonts w:ascii="Times New Roman" w:hAnsi="Times New Roman" w:cs="Times New Roman"/>
          <w:b/>
          <w:sz w:val="24"/>
          <w:szCs w:val="24"/>
        </w:rPr>
        <w:t xml:space="preserve">ISLT224 </w:t>
      </w:r>
      <w:r w:rsidRPr="002B0923">
        <w:rPr>
          <w:rFonts w:ascii="Times New Roman" w:hAnsi="Times New Roman" w:cs="Times New Roman"/>
          <w:b/>
          <w:sz w:val="24"/>
          <w:szCs w:val="24"/>
        </w:rPr>
        <w:t>Ekonomi ve Girişimcilik (Seçmeli 2 GK)</w:t>
      </w:r>
    </w:p>
    <w:p w:rsidR="002B0923" w:rsidRDefault="002B0923" w:rsidP="00DA0941">
      <w:pPr>
        <w:jc w:val="both"/>
        <w:rPr>
          <w:rFonts w:ascii="Times New Roman" w:hAnsi="Times New Roman" w:cs="Times New Roman"/>
          <w:sz w:val="24"/>
          <w:szCs w:val="24"/>
        </w:rPr>
      </w:pPr>
      <w:r w:rsidRPr="003C0EA9">
        <w:rPr>
          <w:rFonts w:ascii="Times New Roman" w:hAnsi="Times New Roman" w:cs="Times New Roman"/>
          <w:sz w:val="24"/>
          <w:szCs w:val="24"/>
        </w:rPr>
        <w:t>Ekonomi biliminin temel kavramları ve ekonomik sistemler; işletme ve işletme yönetiminin temel kavramları; işletmenin kuruluşu, amaçları ve hukuki yapısı; işletmele</w:t>
      </w:r>
      <w:r w:rsidR="000964AA">
        <w:rPr>
          <w:rFonts w:ascii="Times New Roman" w:hAnsi="Times New Roman" w:cs="Times New Roman"/>
          <w:sz w:val="24"/>
          <w:szCs w:val="24"/>
        </w:rPr>
        <w:t>rde yönetim süreçleri ve işlev</w:t>
      </w:r>
      <w:r w:rsidRPr="003C0EA9">
        <w:rPr>
          <w:rFonts w:ascii="Times New Roman" w:hAnsi="Times New Roman" w:cs="Times New Roman"/>
          <w:sz w:val="24"/>
          <w:szCs w:val="24"/>
        </w:rPr>
        <w:t>leri; insan kaynakları ve diğer kaynakların yönetimi; girişimci ve girişim</w:t>
      </w:r>
      <w:r w:rsidR="000964AA">
        <w:rPr>
          <w:rFonts w:ascii="Times New Roman" w:hAnsi="Times New Roman" w:cs="Times New Roman"/>
          <w:sz w:val="24"/>
          <w:szCs w:val="24"/>
        </w:rPr>
        <w:t>cilik kavramları, girişimcilik</w:t>
      </w:r>
      <w:r w:rsidRPr="003C0EA9">
        <w:rPr>
          <w:rFonts w:ascii="Times New Roman" w:hAnsi="Times New Roman" w:cs="Times New Roman"/>
          <w:sz w:val="24"/>
          <w:szCs w:val="24"/>
        </w:rPr>
        <w:t>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w:t>
      </w:r>
      <w:r>
        <w:rPr>
          <w:rFonts w:ascii="Times New Roman" w:hAnsi="Times New Roman" w:cs="Times New Roman"/>
          <w:sz w:val="24"/>
          <w:szCs w:val="24"/>
        </w:rPr>
        <w:t>i bir proje hazırlama.</w:t>
      </w:r>
    </w:p>
    <w:p w:rsidR="002B0923" w:rsidRPr="002B0923" w:rsidRDefault="002B0923" w:rsidP="00DA0941">
      <w:pPr>
        <w:jc w:val="both"/>
        <w:rPr>
          <w:rFonts w:ascii="Times New Roman" w:hAnsi="Times New Roman" w:cs="Times New Roman"/>
          <w:b/>
          <w:sz w:val="24"/>
          <w:szCs w:val="24"/>
        </w:rPr>
      </w:pPr>
      <w:r w:rsidRPr="002B0923">
        <w:rPr>
          <w:rFonts w:ascii="Times New Roman" w:hAnsi="Times New Roman" w:cs="Times New Roman"/>
          <w:b/>
          <w:sz w:val="24"/>
          <w:szCs w:val="24"/>
        </w:rPr>
        <w:t>AENG108 İngilizce Sözcük Bilgisi Öğretimi (Seçmeli 2 AE)</w:t>
      </w:r>
    </w:p>
    <w:p w:rsidR="002B0923" w:rsidRDefault="002B0923" w:rsidP="00DA0941">
      <w:pPr>
        <w:jc w:val="both"/>
        <w:rPr>
          <w:rFonts w:ascii="Times New Roman" w:hAnsi="Times New Roman" w:cs="Times New Roman"/>
          <w:sz w:val="24"/>
          <w:szCs w:val="24"/>
        </w:rPr>
      </w:pPr>
      <w:r w:rsidRPr="003C0EA9">
        <w:rPr>
          <w:rFonts w:ascii="Times New Roman" w:hAnsi="Times New Roman" w:cs="Times New Roman"/>
          <w:sz w:val="24"/>
          <w:szCs w:val="24"/>
        </w:rPr>
        <w:t>İngilizce sözcük bilgisi, anlambilim ve söylem arasındaki ilişkileri analiz etmelerine ve İngilizce sözcükleri bütünleşik dil becerileri yaklaşımıyla öğretme becerilerinin geliştirilmesine odaklanır; öğrencilere İngilizce sözcük çeşitlerini, sözcük oluşturma biçimlerini ve sözcüklerin bağlam içinde farklı anlamlarını değerlendirme fırsatı verilir; sınıf içinde sözcük öğretiminin unsurları ve sınıfta kullanılabilecek çeşitli metin türleri, sözlük ve derlem gibi kaynaklar ve sözcük öğretimi teknikleri kapsanır; bu ders kapsamında ayrıca, İngilizce sözcük bilgisini ölçmede kullanılabilecek sınavlar ve öğrencilerin sözcük öğrenmelerini destekleyici öğretme/öğre</w:t>
      </w:r>
      <w:r>
        <w:rPr>
          <w:rFonts w:ascii="Times New Roman" w:hAnsi="Times New Roman" w:cs="Times New Roman"/>
          <w:sz w:val="24"/>
          <w:szCs w:val="24"/>
        </w:rPr>
        <w:t>nme stratejilerine odaklanılır.</w:t>
      </w:r>
    </w:p>
    <w:p w:rsidR="002B0923" w:rsidRPr="002B0923" w:rsidRDefault="002B0923" w:rsidP="00DA0941">
      <w:pPr>
        <w:jc w:val="both"/>
        <w:rPr>
          <w:rFonts w:ascii="Times New Roman" w:hAnsi="Times New Roman" w:cs="Times New Roman"/>
          <w:b/>
          <w:sz w:val="24"/>
          <w:szCs w:val="24"/>
        </w:rPr>
      </w:pPr>
      <w:r w:rsidRPr="002B0923">
        <w:rPr>
          <w:rFonts w:ascii="Times New Roman" w:hAnsi="Times New Roman" w:cs="Times New Roman"/>
          <w:b/>
          <w:sz w:val="24"/>
          <w:szCs w:val="24"/>
        </w:rPr>
        <w:t>AENG109 Kitle İletişiminde İngilizce (Seçmeli 2 AE)</w:t>
      </w:r>
    </w:p>
    <w:p w:rsidR="002B0923" w:rsidRPr="002B0923" w:rsidRDefault="002B0923" w:rsidP="00DA0941">
      <w:pPr>
        <w:jc w:val="both"/>
        <w:rPr>
          <w:rFonts w:ascii="Times New Roman" w:hAnsi="Times New Roman" w:cs="Times New Roman"/>
          <w:sz w:val="24"/>
          <w:szCs w:val="24"/>
        </w:rPr>
      </w:pPr>
      <w:r w:rsidRPr="003C0EA9">
        <w:rPr>
          <w:rFonts w:ascii="Times New Roman" w:hAnsi="Times New Roman" w:cs="Times New Roman"/>
          <w:sz w:val="24"/>
          <w:szCs w:val="24"/>
        </w:rPr>
        <w:t>Öğrenciler, gazete, dergi türleri gibi hem yazılı hem elektronik uluslar arası kitle iletişim araçlarını, bunların türlerini tanıyacak; uluslararası kitle iletişim araçlarında İngil</w:t>
      </w:r>
      <w:r>
        <w:rPr>
          <w:rFonts w:ascii="Times New Roman" w:hAnsi="Times New Roman" w:cs="Times New Roman"/>
          <w:sz w:val="24"/>
          <w:szCs w:val="24"/>
        </w:rPr>
        <w:t xml:space="preserve">izce’deki </w:t>
      </w:r>
      <w:r>
        <w:rPr>
          <w:rFonts w:ascii="Times New Roman" w:hAnsi="Times New Roman" w:cs="Times New Roman"/>
          <w:sz w:val="24"/>
          <w:szCs w:val="24"/>
        </w:rPr>
        <w:lastRenderedPageBreak/>
        <w:t xml:space="preserve">özel dil unsurlarının </w:t>
      </w:r>
      <w:r w:rsidRPr="003C0EA9">
        <w:rPr>
          <w:rFonts w:ascii="Times New Roman" w:hAnsi="Times New Roman" w:cs="Times New Roman"/>
          <w:sz w:val="24"/>
          <w:szCs w:val="24"/>
        </w:rPr>
        <w:t>farkında olup ve onları kullanma becerilerini geliştirecekler; editör mektupları, m</w:t>
      </w:r>
      <w:r>
        <w:rPr>
          <w:rFonts w:ascii="Times New Roman" w:hAnsi="Times New Roman" w:cs="Times New Roman"/>
          <w:sz w:val="24"/>
          <w:szCs w:val="24"/>
        </w:rPr>
        <w:t xml:space="preserve">akaleler ve köşe </w:t>
      </w:r>
      <w:r w:rsidRPr="003C0EA9">
        <w:rPr>
          <w:rFonts w:ascii="Times New Roman" w:hAnsi="Times New Roman" w:cs="Times New Roman"/>
          <w:sz w:val="24"/>
          <w:szCs w:val="24"/>
        </w:rPr>
        <w:t xml:space="preserve">yazılarını çözümleme, analiz etme, ana fikri bulma becerisi kazanacak ve rapor yazabilecek; kitle iletişim araçlarında yer alan haber ve makalelerin geçerliliğini ve güvenilirliğini farklı görüşlerle ve toplumlarla kıyaslayabilecek; kitle iletişim araçlarında kullanılan üslup, </w:t>
      </w:r>
      <w:r w:rsidR="000964AA">
        <w:rPr>
          <w:rFonts w:ascii="Times New Roman" w:hAnsi="Times New Roman" w:cs="Times New Roman"/>
          <w:sz w:val="24"/>
          <w:szCs w:val="24"/>
        </w:rPr>
        <w:t>kelime ve dil bilgisi yapıları</w:t>
      </w:r>
      <w:r w:rsidRPr="003C0EA9">
        <w:rPr>
          <w:rFonts w:ascii="Times New Roman" w:hAnsi="Times New Roman" w:cs="Times New Roman"/>
          <w:sz w:val="24"/>
          <w:szCs w:val="24"/>
        </w:rPr>
        <w:t>nı kullanarak kısa haber, manşet, reklam, editör mektubu yazacak; aynı zamanda hedef dilin kendi kültürünü yansıtırken dilini nasıl kullandığını da örneklerle analiz edecektir.</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İDEP202 İngilizce Öğretim Programları</w:t>
      </w:r>
    </w:p>
    <w:p w:rsidR="00454D6A"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Öğretim programlarıyla ilgili temel kavramlar; İngilizce dersi öğret</w:t>
      </w:r>
      <w:r w:rsidR="00454D6A">
        <w:rPr>
          <w:rFonts w:ascii="Times New Roman" w:hAnsi="Times New Roman" w:cs="Times New Roman"/>
          <w:sz w:val="24"/>
          <w:szCs w:val="24"/>
        </w:rPr>
        <w:t>im programlarının geçmişten gü</w:t>
      </w:r>
      <w:r w:rsidRPr="003C0EA9">
        <w:rPr>
          <w:rFonts w:ascii="Times New Roman" w:hAnsi="Times New Roman" w:cs="Times New Roman"/>
          <w:sz w:val="24"/>
          <w:szCs w:val="24"/>
        </w:rPr>
        <w:t>nümüze gelişimi; güncel İngilizce dersi öğretim programının yaklaşı</w:t>
      </w:r>
      <w:r w:rsidR="00454D6A">
        <w:rPr>
          <w:rFonts w:ascii="Times New Roman" w:hAnsi="Times New Roman" w:cs="Times New Roman"/>
          <w:sz w:val="24"/>
          <w:szCs w:val="24"/>
        </w:rPr>
        <w:t>mı, içeriği, geliştirmeyi amaç</w:t>
      </w:r>
      <w:r w:rsidRPr="003C0EA9">
        <w:rPr>
          <w:rFonts w:ascii="Times New Roman" w:hAnsi="Times New Roman" w:cs="Times New Roman"/>
          <w:sz w:val="24"/>
          <w:szCs w:val="24"/>
        </w:rPr>
        <w:t>ladığı beceriler; öğrenme ve alt öğrenme alanları; kazanımların sınıflara göre dağılımı ve sınırları, diğer derslerle ilişkisi; kademler arasındaki İngilizce dersi öğretim programlarının ilişkisi; kullanılan yöntem, teknik, araç-gereç ve materyaller; ölçme değerlendirme yaklaşımı; öğretmen yeterlilikleri.</w:t>
      </w:r>
    </w:p>
    <w:p w:rsidR="00454D6A"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İDEP204 İngiliz Edebiyatı 2</w:t>
      </w:r>
    </w:p>
    <w:p w:rsidR="00977004" w:rsidRPr="002B0923"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İngiliz ve Amerikan edebiyatı ve orijinal yazım dili İngilizce olan ed</w:t>
      </w:r>
      <w:r>
        <w:rPr>
          <w:rFonts w:ascii="Times New Roman" w:hAnsi="Times New Roman" w:cs="Times New Roman"/>
          <w:sz w:val="24"/>
          <w:szCs w:val="24"/>
        </w:rPr>
        <w:t xml:space="preserve">ebiyatın farklı dönemlerinden </w:t>
      </w:r>
      <w:r w:rsidRPr="003C0EA9">
        <w:rPr>
          <w:rFonts w:ascii="Times New Roman" w:hAnsi="Times New Roman" w:cs="Times New Roman"/>
          <w:sz w:val="24"/>
          <w:szCs w:val="24"/>
        </w:rPr>
        <w:t xml:space="preserve">yazar ve eserler; İngilizce yazılmış edebiyatın dönemleri ve temel </w:t>
      </w:r>
      <w:r>
        <w:rPr>
          <w:rFonts w:ascii="Times New Roman" w:hAnsi="Times New Roman" w:cs="Times New Roman"/>
          <w:sz w:val="24"/>
          <w:szCs w:val="24"/>
        </w:rPr>
        <w:t xml:space="preserve">akımları, çeşitli dönemlere ait </w:t>
      </w:r>
      <w:r w:rsidRPr="003C0EA9">
        <w:rPr>
          <w:rFonts w:ascii="Times New Roman" w:hAnsi="Times New Roman" w:cs="Times New Roman"/>
          <w:sz w:val="24"/>
          <w:szCs w:val="24"/>
        </w:rPr>
        <w:t>örnek metinler kullanılarak bu edebiyatlardaki temel kavramlar, terimler, teknikler; edeb</w:t>
      </w:r>
      <w:r w:rsidR="002B0923">
        <w:rPr>
          <w:rFonts w:ascii="Times New Roman" w:hAnsi="Times New Roman" w:cs="Times New Roman"/>
          <w:sz w:val="24"/>
          <w:szCs w:val="24"/>
        </w:rPr>
        <w:t>î, felsefi ve bilimsel akımlar.</w:t>
      </w:r>
      <w:proofErr w:type="gramEnd"/>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İDEP206 Dilbilimi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Dil öğrencilerinin verileri üzerine yanlış çözümlemesi, durum çalışması ve karşılaştırmalı ana dil ve yabancı dil analizleri ve dilin doğasına, yapısına ve kullanımına ilişkin kavramlar; biçimbilgisi: bağımlı ve bağımsız biçimbirim, karmalar, çekim ve türetim biçimbirim</w:t>
      </w:r>
      <w:r w:rsidR="00454D6A">
        <w:rPr>
          <w:rFonts w:ascii="Times New Roman" w:hAnsi="Times New Roman" w:cs="Times New Roman"/>
          <w:sz w:val="24"/>
          <w:szCs w:val="24"/>
        </w:rPr>
        <w:t>leri, biçimbirimsel analiz, bi</w:t>
      </w:r>
      <w:r w:rsidRPr="003C0EA9">
        <w:rPr>
          <w:rFonts w:ascii="Times New Roman" w:hAnsi="Times New Roman" w:cs="Times New Roman"/>
          <w:sz w:val="24"/>
          <w:szCs w:val="24"/>
        </w:rPr>
        <w:t>çimbilgisel dil tiplendirmesi, sözcüklerin hiyerarşik iç yapılarının incelemesi, biçimbilimsel sesbilim değişkenligi; sözdizimi: sözcük ulamları, öbek, tümcecik, tümce yapıları, dönüşümlü üretimsel dil bilgisi, yönetim ve bağlama, minimalist program, üye yapısı, rol; ed</w:t>
      </w:r>
      <w:r w:rsidR="00454D6A">
        <w:rPr>
          <w:rFonts w:ascii="Times New Roman" w:hAnsi="Times New Roman" w:cs="Times New Roman"/>
          <w:sz w:val="24"/>
          <w:szCs w:val="24"/>
        </w:rPr>
        <w:t>imbilim: gösterim, sezdirim, ko</w:t>
      </w:r>
      <w:r w:rsidRPr="003C0EA9">
        <w:rPr>
          <w:rFonts w:ascii="Times New Roman" w:hAnsi="Times New Roman" w:cs="Times New Roman"/>
          <w:sz w:val="24"/>
          <w:szCs w:val="24"/>
        </w:rPr>
        <w:t>nuşma ilkeleri, sözeylem ve incelik; toplumdilbilim; ağız, kesit, biçem; söylem: metinsellik ölçütleri, bağlaşıklık ögeleri, söylem bağlantıları, işlevler, söylem durumu, kurumsal söylem.</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İDEP208 Dil Edinimi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Birinci ve ikinci dil edinimi kuramları (davranışçılık, doğuştanlık, </w:t>
      </w:r>
      <w:r w:rsidR="00454D6A">
        <w:rPr>
          <w:rFonts w:ascii="Times New Roman" w:hAnsi="Times New Roman" w:cs="Times New Roman"/>
          <w:sz w:val="24"/>
          <w:szCs w:val="24"/>
        </w:rPr>
        <w:t>bilgi işlemleme, bağlantıcı mo</w:t>
      </w:r>
      <w:r w:rsidRPr="003C0EA9">
        <w:rPr>
          <w:rFonts w:ascii="Times New Roman" w:hAnsi="Times New Roman" w:cs="Times New Roman"/>
          <w:sz w:val="24"/>
          <w:szCs w:val="24"/>
        </w:rPr>
        <w:t>deller, etkileşimsel yaklaşım); ana dil ile erek dilin gelişim evreleri ve süreçleri; durum çalışmaları, bütünce verilerinden ana ve erek dil kullanımlarının karşılaştırmalı çözümlemesi, sınıf içi ikinci dil etkileşiminin kayıtları ve çevriyazısı aracılığıyla çocuklardaki ve yeti</w:t>
      </w:r>
      <w:r>
        <w:rPr>
          <w:rFonts w:ascii="Times New Roman" w:hAnsi="Times New Roman" w:cs="Times New Roman"/>
          <w:sz w:val="24"/>
          <w:szCs w:val="24"/>
        </w:rPr>
        <w:t>şkinlerdeki ikinci dil edinimi</w:t>
      </w:r>
      <w:r w:rsidRPr="003C0EA9">
        <w:rPr>
          <w:rFonts w:ascii="Times New Roman" w:hAnsi="Times New Roman" w:cs="Times New Roman"/>
          <w:sz w:val="24"/>
          <w:szCs w:val="24"/>
        </w:rPr>
        <w:t>nin karşılaştırması, ana dil ediniminde gelişim aşamaları, ikinci dildeki biçim-sözdizimsel gelişim evreleri, ikinci dil edinimi süreçleri, ikinci dil ediniminde öğrenen özellikleri ve nihai kazanımdaki bireysel farklılıklar (örneğin; kişilik etkisi, dil yeteneği, zekâ, edinim</w:t>
      </w:r>
      <w:r w:rsidR="00454D6A">
        <w:rPr>
          <w:rFonts w:ascii="Times New Roman" w:hAnsi="Times New Roman" w:cs="Times New Roman"/>
          <w:sz w:val="24"/>
          <w:szCs w:val="24"/>
        </w:rPr>
        <w:t xml:space="preserve"> yaşı, motivasyon ve tutum, öğ</w:t>
      </w:r>
      <w:r w:rsidRPr="003C0EA9">
        <w:rPr>
          <w:rFonts w:ascii="Times New Roman" w:hAnsi="Times New Roman" w:cs="Times New Roman"/>
          <w:sz w:val="24"/>
          <w:szCs w:val="24"/>
        </w:rPr>
        <w:t xml:space="preserve">renen tercihleri ve inançları), </w:t>
      </w:r>
      <w:r w:rsidRPr="003C0EA9">
        <w:rPr>
          <w:rFonts w:ascii="Times New Roman" w:hAnsi="Times New Roman" w:cs="Times New Roman"/>
          <w:sz w:val="24"/>
          <w:szCs w:val="24"/>
        </w:rPr>
        <w:lastRenderedPageBreak/>
        <w:t>ikinci dil ve yabancı dil öğrenim bağlamlarının farklılığı (örneğin: do</w:t>
      </w:r>
      <w:r w:rsidR="00454D6A">
        <w:rPr>
          <w:rFonts w:ascii="Times New Roman" w:hAnsi="Times New Roman" w:cs="Times New Roman"/>
          <w:sz w:val="24"/>
          <w:szCs w:val="24"/>
        </w:rPr>
        <w:t>ğal ve örgün eğitim ortamları).</w:t>
      </w:r>
    </w:p>
    <w:p w:rsidR="003C0EA9" w:rsidRPr="000964AA" w:rsidRDefault="00454D6A"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V. Yarıyıl</w:t>
      </w:r>
    </w:p>
    <w:p w:rsidR="00454D6A" w:rsidRPr="00454D6A" w:rsidRDefault="001C3801" w:rsidP="00DA0941">
      <w:pPr>
        <w:jc w:val="both"/>
        <w:rPr>
          <w:rFonts w:ascii="Times New Roman" w:hAnsi="Times New Roman" w:cs="Times New Roman"/>
          <w:b/>
          <w:sz w:val="24"/>
          <w:szCs w:val="24"/>
        </w:rPr>
      </w:pPr>
      <w:r>
        <w:rPr>
          <w:rFonts w:ascii="Times New Roman" w:hAnsi="Times New Roman" w:cs="Times New Roman"/>
          <w:b/>
          <w:sz w:val="24"/>
          <w:szCs w:val="24"/>
        </w:rPr>
        <w:t>EGTP371</w:t>
      </w:r>
      <w:r w:rsidR="00454D6A" w:rsidRPr="00454D6A">
        <w:rPr>
          <w:rFonts w:ascii="Times New Roman" w:hAnsi="Times New Roman" w:cs="Times New Roman"/>
          <w:b/>
          <w:sz w:val="24"/>
          <w:szCs w:val="24"/>
        </w:rPr>
        <w:t xml:space="preserve"> Sınıf Yönetimi</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w:t>
      </w:r>
      <w:r w:rsidR="00454D6A">
        <w:rPr>
          <w:rFonts w:ascii="Times New Roman" w:hAnsi="Times New Roman" w:cs="Times New Roman"/>
          <w:sz w:val="24"/>
          <w:szCs w:val="24"/>
        </w:rPr>
        <w:t xml:space="preserve"> olarak öğretmen; öğretmen-veli </w:t>
      </w:r>
      <w:r w:rsidRPr="003C0EA9">
        <w:rPr>
          <w:rFonts w:ascii="Times New Roman" w:hAnsi="Times New Roman" w:cs="Times New Roman"/>
          <w:sz w:val="24"/>
          <w:szCs w:val="24"/>
        </w:rPr>
        <w:t>görüşmelerinin yönetimi; olumlu sınıf ve öğrenme ikliminin oluşturulması; okul kademelerine göre sınıf yönetimiyle ilgili örnek olaylar.</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EGTP300 Eğitimde Ahlak ve Etik</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Ahlâk ve etikle ilgili temel kavramlar ve teoriler; etik ilke, etik kural, </w:t>
      </w:r>
      <w:r>
        <w:rPr>
          <w:rFonts w:ascii="Times New Roman" w:hAnsi="Times New Roman" w:cs="Times New Roman"/>
          <w:sz w:val="24"/>
          <w:szCs w:val="24"/>
        </w:rPr>
        <w:t>iş ve meslek ahlakı/etiği; sos</w:t>
      </w:r>
      <w:r w:rsidRPr="003C0EA9">
        <w:rPr>
          <w:rFonts w:ascii="Times New Roman" w:hAnsi="Times New Roman" w:cs="Times New Roman"/>
          <w:sz w:val="24"/>
          <w:szCs w:val="24"/>
        </w:rPr>
        <w:t>yal, kültürel, ahlaki, etik yönleriyle öğretmenlik mesleği; eğitim ve öğrenme hakkı eğitim, öğretim, öğrenme ve değerlendirme sürecinde etik ilkeler; eğitim paydaşlarıyl</w:t>
      </w:r>
      <w:r w:rsidR="000964AA">
        <w:rPr>
          <w:rFonts w:ascii="Times New Roman" w:hAnsi="Times New Roman" w:cs="Times New Roman"/>
          <w:sz w:val="24"/>
          <w:szCs w:val="24"/>
        </w:rPr>
        <w:t>a (işverenler/yöneticiler, mes</w:t>
      </w:r>
      <w:r w:rsidRPr="003C0EA9">
        <w:rPr>
          <w:rFonts w:ascii="Times New Roman" w:hAnsi="Times New Roman" w:cs="Times New Roman"/>
          <w:sz w:val="24"/>
          <w:szCs w:val="24"/>
        </w:rPr>
        <w:t>lektaşlar, veliler, meslek kuruluşları ve toplumla) ilişkilerde etik ilkeler</w:t>
      </w:r>
      <w:r w:rsidR="000964AA">
        <w:rPr>
          <w:rFonts w:ascii="Times New Roman" w:hAnsi="Times New Roman" w:cs="Times New Roman"/>
          <w:sz w:val="24"/>
          <w:szCs w:val="24"/>
        </w:rPr>
        <w:t>; eğitim/okul yöneticileri, ve</w:t>
      </w:r>
      <w:r w:rsidRPr="003C0EA9">
        <w:rPr>
          <w:rFonts w:ascii="Times New Roman" w:hAnsi="Times New Roman" w:cs="Times New Roman"/>
          <w:sz w:val="24"/>
          <w:szCs w:val="24"/>
        </w:rPr>
        <w:t>liler ve öğrencilerin ahlaki/etik sorumlukları; iş ve meslek hayatında etik dışı davranışlar; Türkiye’de kamu yönetimi, eğitim ve öğretmenlerle ilgili etik düzenlemeler; ok</w:t>
      </w:r>
      <w:r w:rsidR="000964AA">
        <w:rPr>
          <w:rFonts w:ascii="Times New Roman" w:hAnsi="Times New Roman" w:cs="Times New Roman"/>
          <w:sz w:val="24"/>
          <w:szCs w:val="24"/>
        </w:rPr>
        <w:t>ulda ve eğitimde etik dışı dav</w:t>
      </w:r>
      <w:r w:rsidRPr="003C0EA9">
        <w:rPr>
          <w:rFonts w:ascii="Times New Roman" w:hAnsi="Times New Roman" w:cs="Times New Roman"/>
          <w:sz w:val="24"/>
          <w:szCs w:val="24"/>
        </w:rPr>
        <w:t>ranışlar, etik ikilemler, sorunlar ve çözüm yolları; okulda ahlak/etik eğ</w:t>
      </w:r>
      <w:r>
        <w:rPr>
          <w:rFonts w:ascii="Times New Roman" w:hAnsi="Times New Roman" w:cs="Times New Roman"/>
          <w:sz w:val="24"/>
          <w:szCs w:val="24"/>
        </w:rPr>
        <w:t>itimi ve etik kurullar; ahlaki/</w:t>
      </w:r>
      <w:r w:rsidRPr="003C0EA9">
        <w:rPr>
          <w:rFonts w:ascii="Times New Roman" w:hAnsi="Times New Roman" w:cs="Times New Roman"/>
          <w:sz w:val="24"/>
          <w:szCs w:val="24"/>
        </w:rPr>
        <w:t>etik bir lider olarak okul müdürü ve öğretmen.</w:t>
      </w:r>
    </w:p>
    <w:p w:rsidR="004310B6" w:rsidRDefault="004310B6" w:rsidP="00DA0941">
      <w:pPr>
        <w:jc w:val="both"/>
        <w:rPr>
          <w:rFonts w:ascii="Times New Roman" w:hAnsi="Times New Roman" w:cs="Times New Roman"/>
          <w:b/>
          <w:sz w:val="24"/>
          <w:szCs w:val="24"/>
        </w:rPr>
      </w:pPr>
      <w:r w:rsidRPr="004310B6">
        <w:rPr>
          <w:rFonts w:ascii="Times New Roman" w:hAnsi="Times New Roman" w:cs="Times New Roman"/>
          <w:b/>
          <w:sz w:val="24"/>
          <w:szCs w:val="24"/>
        </w:rPr>
        <w:t>EGTP401 Eğitimde Drama (Seçmeli 3 MB)</w:t>
      </w:r>
    </w:p>
    <w:p w:rsidR="004310B6" w:rsidRDefault="004310B6" w:rsidP="00DA0941">
      <w:pPr>
        <w:jc w:val="both"/>
        <w:rPr>
          <w:rFonts w:ascii="Times New Roman" w:hAnsi="Times New Roman" w:cs="Times New Roman"/>
          <w:sz w:val="24"/>
          <w:szCs w:val="24"/>
        </w:rPr>
      </w:pPr>
      <w:r w:rsidRPr="004310B6">
        <w:rPr>
          <w:rFonts w:ascii="Times New Roman" w:hAnsi="Times New Roman" w:cs="Times New Roman"/>
          <w:sz w:val="24"/>
          <w:szCs w:val="24"/>
        </w:rPr>
        <w:t>Drama ve yaratıcı dramanın temel kavramları (drama, yaratıcılık, yara</w:t>
      </w:r>
      <w:r w:rsidR="000964AA">
        <w:rPr>
          <w:rFonts w:ascii="Times New Roman" w:hAnsi="Times New Roman" w:cs="Times New Roman"/>
          <w:sz w:val="24"/>
          <w:szCs w:val="24"/>
        </w:rPr>
        <w:t>tıcı drama, oyun ve tiyatro pe</w:t>
      </w:r>
      <w:r w:rsidRPr="004310B6">
        <w:rPr>
          <w:rFonts w:ascii="Times New Roman" w:hAnsi="Times New Roman" w:cs="Times New Roman"/>
          <w:sz w:val="24"/>
          <w:szCs w:val="24"/>
        </w:rPr>
        <w:t xml:space="preserve">dagojisi, iletişim-etkileşim, rol oynama, doğaçlama, eylem, dramatik oyun, çocuk tiyatrosu, kukla, pandomim vb.); yaratıcı dramanın aşamaları, boyutları ve öğeleri; rol oynama ve doğaçlama; </w:t>
      </w:r>
      <w:r w:rsidR="000964AA">
        <w:rPr>
          <w:rFonts w:ascii="Times New Roman" w:hAnsi="Times New Roman" w:cs="Times New Roman"/>
          <w:sz w:val="24"/>
          <w:szCs w:val="24"/>
        </w:rPr>
        <w:t>yara</w:t>
      </w:r>
      <w:r w:rsidRPr="004310B6">
        <w:rPr>
          <w:rFonts w:ascii="Times New Roman" w:hAnsi="Times New Roman" w:cs="Times New Roman"/>
          <w:sz w:val="24"/>
          <w:szCs w:val="24"/>
        </w:rPr>
        <w:t>tıcı dramanın tarihçesi; toplumsal olaylar ve yaratıcı drama ilişkisi; eğitimde dramanın uygulama basamakları; eğitimde dramada yararlanılabilecek kaynaklar; yaratıc</w:t>
      </w:r>
      <w:r w:rsidR="000964AA">
        <w:rPr>
          <w:rFonts w:ascii="Times New Roman" w:hAnsi="Times New Roman" w:cs="Times New Roman"/>
          <w:sz w:val="24"/>
          <w:szCs w:val="24"/>
        </w:rPr>
        <w:t>ı drama ders planının hazırlan</w:t>
      </w:r>
      <w:r w:rsidRPr="004310B6">
        <w:rPr>
          <w:rFonts w:ascii="Times New Roman" w:hAnsi="Times New Roman" w:cs="Times New Roman"/>
          <w:sz w:val="24"/>
          <w:szCs w:val="24"/>
        </w:rPr>
        <w:t>ması ve uygulanması; dramanın bireysel ve sosyal gelişime katkısı.</w:t>
      </w:r>
    </w:p>
    <w:p w:rsidR="004310B6" w:rsidRDefault="004310B6" w:rsidP="00DA0941">
      <w:pPr>
        <w:jc w:val="both"/>
        <w:rPr>
          <w:rFonts w:ascii="Times New Roman" w:hAnsi="Times New Roman" w:cs="Times New Roman"/>
          <w:b/>
          <w:sz w:val="24"/>
          <w:szCs w:val="24"/>
        </w:rPr>
      </w:pPr>
      <w:r w:rsidRPr="004310B6">
        <w:rPr>
          <w:rFonts w:ascii="Times New Roman" w:hAnsi="Times New Roman" w:cs="Times New Roman"/>
          <w:b/>
          <w:sz w:val="24"/>
          <w:szCs w:val="24"/>
        </w:rPr>
        <w:t>EGTP407 Açık ve Uzaktan Öğrenme (Seçmeli 3 MB)</w:t>
      </w:r>
    </w:p>
    <w:p w:rsidR="004310B6" w:rsidRDefault="004310B6" w:rsidP="00DA0941">
      <w:pPr>
        <w:jc w:val="both"/>
        <w:rPr>
          <w:rFonts w:ascii="Times New Roman" w:hAnsi="Times New Roman" w:cs="Times New Roman"/>
          <w:sz w:val="24"/>
          <w:szCs w:val="24"/>
        </w:rPr>
      </w:pPr>
      <w:r w:rsidRPr="004310B6">
        <w:rPr>
          <w:rFonts w:ascii="Times New Roman" w:hAnsi="Times New Roman" w:cs="Times New Roman"/>
          <w:sz w:val="24"/>
          <w:szCs w:val="24"/>
        </w:rPr>
        <w:t xml:space="preserve">Açık ve uzaktan öğrenmenin temel kavramları ve felsefesi; dünyada </w:t>
      </w:r>
      <w:r w:rsidR="000964AA">
        <w:rPr>
          <w:rFonts w:ascii="Times New Roman" w:hAnsi="Times New Roman" w:cs="Times New Roman"/>
          <w:sz w:val="24"/>
          <w:szCs w:val="24"/>
        </w:rPr>
        <w:t>uzaktan eğitimin gelişimi; Tür</w:t>
      </w:r>
      <w:r w:rsidRPr="004310B6">
        <w:rPr>
          <w:rFonts w:ascii="Times New Roman" w:hAnsi="Times New Roman" w:cs="Times New Roman"/>
          <w:sz w:val="24"/>
          <w:szCs w:val="24"/>
        </w:rPr>
        <w:t>kiye’de uzaktan eğitimin gelişimi; uzaktan eğitimde öğrenen ve rehber rolleri; uzaktan eğitimde kullanılan teknolojiler; açık ve uzaktan eğitimin yönetimi; açık ve uzaktan öğrenmede sınıf yönetimi ve bileşenleri; açık eğitim kaynakları ve dünyadaki eğilimler; kitlesel açık çevrimiçi dersler; kişisel- leştirilmiş öğrenme ortamları; açık ve uzaktan eğitimle ilgili sorunlar ve bunların çözümü; öğretmen yetiştirmede açık ve uzaktan eğitim uygulamaları; açık ve uzakta</w:t>
      </w:r>
      <w:r w:rsidR="000964AA">
        <w:rPr>
          <w:rFonts w:ascii="Times New Roman" w:hAnsi="Times New Roman" w:cs="Times New Roman"/>
          <w:sz w:val="24"/>
          <w:szCs w:val="24"/>
        </w:rPr>
        <w:t>n eğitimde bireysel öğretim ma</w:t>
      </w:r>
      <w:r w:rsidRPr="004310B6">
        <w:rPr>
          <w:rFonts w:ascii="Times New Roman" w:hAnsi="Times New Roman" w:cs="Times New Roman"/>
          <w:sz w:val="24"/>
          <w:szCs w:val="24"/>
        </w:rPr>
        <w:t>teryali geliştirme ve öğrenci destek hizmetleri; farklı öğrenme durumları için öğretim stratejilerinin belirlenmesi; uzaktan eğitimde araştırma ve değerlendirme.</w:t>
      </w:r>
    </w:p>
    <w:p w:rsidR="004310B6" w:rsidRDefault="004310B6" w:rsidP="00DA0941">
      <w:pPr>
        <w:jc w:val="both"/>
        <w:rPr>
          <w:rFonts w:ascii="Times New Roman" w:hAnsi="Times New Roman" w:cs="Times New Roman"/>
          <w:b/>
          <w:sz w:val="24"/>
          <w:szCs w:val="24"/>
        </w:rPr>
      </w:pPr>
      <w:r w:rsidRPr="004310B6">
        <w:rPr>
          <w:rFonts w:ascii="Times New Roman" w:hAnsi="Times New Roman" w:cs="Times New Roman"/>
          <w:b/>
          <w:sz w:val="24"/>
          <w:szCs w:val="24"/>
        </w:rPr>
        <w:lastRenderedPageBreak/>
        <w:t>EGK106 İnsan Hakları ve Demokrasi Eğitimi (Seçmeli 3 GK)</w:t>
      </w:r>
    </w:p>
    <w:p w:rsidR="004310B6" w:rsidRDefault="004310B6" w:rsidP="00DA0941">
      <w:pPr>
        <w:jc w:val="both"/>
        <w:rPr>
          <w:rFonts w:ascii="Times New Roman" w:hAnsi="Times New Roman" w:cs="Times New Roman"/>
          <w:sz w:val="24"/>
          <w:szCs w:val="24"/>
        </w:rPr>
      </w:pPr>
      <w:r w:rsidRPr="004310B6">
        <w:rPr>
          <w:rFonts w:ascii="Times New Roman" w:hAnsi="Times New Roman" w:cs="Times New Roman"/>
          <w:sz w:val="24"/>
          <w:szCs w:val="24"/>
        </w:rPr>
        <w:t>İnsan hakları kavramı ve tarihi gelişimi; insan haklarının türleri; demokr</w:t>
      </w:r>
      <w:r w:rsidR="000964AA">
        <w:rPr>
          <w:rFonts w:ascii="Times New Roman" w:hAnsi="Times New Roman" w:cs="Times New Roman"/>
          <w:sz w:val="24"/>
          <w:szCs w:val="24"/>
        </w:rPr>
        <w:t>asi anlayışları, ilkeleri, yak</w:t>
      </w:r>
      <w:r w:rsidRPr="004310B6">
        <w:rPr>
          <w:rFonts w:ascii="Times New Roman" w:hAnsi="Times New Roman" w:cs="Times New Roman"/>
          <w:sz w:val="24"/>
          <w:szCs w:val="24"/>
        </w:rPr>
        <w:t>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p w:rsidR="004310B6" w:rsidRDefault="004310B6" w:rsidP="00DA0941">
      <w:pPr>
        <w:jc w:val="both"/>
        <w:rPr>
          <w:rFonts w:ascii="Times New Roman" w:hAnsi="Times New Roman" w:cs="Times New Roman"/>
          <w:b/>
          <w:sz w:val="24"/>
          <w:szCs w:val="24"/>
        </w:rPr>
      </w:pPr>
      <w:r w:rsidRPr="004310B6">
        <w:rPr>
          <w:rFonts w:ascii="Times New Roman" w:hAnsi="Times New Roman" w:cs="Times New Roman"/>
          <w:b/>
          <w:sz w:val="24"/>
          <w:szCs w:val="24"/>
        </w:rPr>
        <w:t>AENG106 İngilizce Öğretiminde Materyal Tasarımı (Seçmeli 3 AE)</w:t>
      </w:r>
    </w:p>
    <w:p w:rsidR="004310B6" w:rsidRDefault="004310B6" w:rsidP="00DA0941">
      <w:pPr>
        <w:jc w:val="both"/>
        <w:rPr>
          <w:rFonts w:ascii="Times New Roman" w:hAnsi="Times New Roman" w:cs="Times New Roman"/>
          <w:sz w:val="24"/>
          <w:szCs w:val="24"/>
        </w:rPr>
      </w:pPr>
      <w:r w:rsidRPr="003C0EA9">
        <w:rPr>
          <w:rFonts w:ascii="Times New Roman" w:hAnsi="Times New Roman" w:cs="Times New Roman"/>
          <w:sz w:val="24"/>
          <w:szCs w:val="24"/>
        </w:rPr>
        <w:t>Alana özgü öğretim teknolojilerini kullanma; yazılım türleri ve kulla</w:t>
      </w:r>
      <w:r w:rsidR="000964AA">
        <w:rPr>
          <w:rFonts w:ascii="Times New Roman" w:hAnsi="Times New Roman" w:cs="Times New Roman"/>
          <w:sz w:val="24"/>
          <w:szCs w:val="24"/>
        </w:rPr>
        <w:t>nım amaçları; alanın öğretimin</w:t>
      </w:r>
      <w:r w:rsidRPr="003C0EA9">
        <w:rPr>
          <w:rFonts w:ascii="Times New Roman" w:hAnsi="Times New Roman" w:cs="Times New Roman"/>
          <w:sz w:val="24"/>
          <w:szCs w:val="24"/>
        </w:rPr>
        <w:t>de kullanılacak materyallerin tasarım ve geliştirme ilkeleri; materyal ihtiyaçlarının belirlenmesi; iki ve üç boyutlu öğretim materyallerinin tasarlanması; çalışma yaprakları; saydamlar; VCD, DVD, MP3 ve MP4 dosyaları vb. öğretim materyallerinin geliştirilmesi; farklı öğretim materyallerine yönelik sınıf içi uygulamaların değerlendirilmesi.</w:t>
      </w:r>
    </w:p>
    <w:p w:rsidR="004310B6" w:rsidRDefault="004310B6" w:rsidP="00DA0941">
      <w:pPr>
        <w:jc w:val="both"/>
        <w:rPr>
          <w:rFonts w:ascii="Times New Roman" w:hAnsi="Times New Roman" w:cs="Times New Roman"/>
          <w:b/>
          <w:sz w:val="24"/>
          <w:szCs w:val="24"/>
        </w:rPr>
      </w:pPr>
      <w:r w:rsidRPr="004310B6">
        <w:rPr>
          <w:rFonts w:ascii="Times New Roman" w:hAnsi="Times New Roman" w:cs="Times New Roman"/>
          <w:b/>
          <w:sz w:val="24"/>
          <w:szCs w:val="24"/>
        </w:rPr>
        <w:t>AENG105 İngilizce Öğretiminde Drama (Seçmeli 3 AE)</w:t>
      </w:r>
    </w:p>
    <w:p w:rsidR="004310B6" w:rsidRPr="004310B6" w:rsidRDefault="004310B6" w:rsidP="00DA0941">
      <w:pPr>
        <w:jc w:val="both"/>
        <w:rPr>
          <w:rFonts w:ascii="Times New Roman" w:hAnsi="Times New Roman" w:cs="Times New Roman"/>
          <w:sz w:val="24"/>
          <w:szCs w:val="24"/>
        </w:rPr>
      </w:pPr>
      <w:r w:rsidRPr="004310B6">
        <w:rPr>
          <w:rFonts w:ascii="Times New Roman" w:hAnsi="Times New Roman" w:cs="Times New Roman"/>
          <w:sz w:val="24"/>
          <w:szCs w:val="24"/>
        </w:rPr>
        <w:t>Drama teriminin tanımı ve anlamı; psiko-drama, yaratıcı drama, eği</w:t>
      </w:r>
      <w:r>
        <w:rPr>
          <w:rFonts w:ascii="Times New Roman" w:hAnsi="Times New Roman" w:cs="Times New Roman"/>
          <w:sz w:val="24"/>
          <w:szCs w:val="24"/>
        </w:rPr>
        <w:t>tici drama sosyo-drama vb. kav</w:t>
      </w:r>
      <w:r w:rsidRPr="004310B6">
        <w:rPr>
          <w:rFonts w:ascii="Times New Roman" w:hAnsi="Times New Roman" w:cs="Times New Roman"/>
          <w:sz w:val="24"/>
          <w:szCs w:val="24"/>
        </w:rPr>
        <w:t>ramlar; drama-oyun ilişkisi; eğitimde drama uygulamalarının tarihçesi; eğitimde dramanın yapısı ve uygulanma aşamaları; drama ortamı ve öğretmen nitelikleri; dramanın değerlendirilmesi; alanın eğitim amaçlarına uygun drama örnekleri, örnekler geliştirilmesi ve uygulanması.</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İDEP309 Çocuklara Yabancı Dil Öğretimi 1</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Erken yaş dil öğrenenleri (5-12 yaş) ile diğer yaşlardaki öğrenenler aras</w:t>
      </w:r>
      <w:r w:rsidR="000964AA">
        <w:rPr>
          <w:rFonts w:ascii="Times New Roman" w:hAnsi="Times New Roman" w:cs="Times New Roman"/>
          <w:sz w:val="24"/>
          <w:szCs w:val="24"/>
        </w:rPr>
        <w:t>ındaki farklar (dil yapısı, be</w:t>
      </w:r>
      <w:r w:rsidRPr="003C0EA9">
        <w:rPr>
          <w:rFonts w:ascii="Times New Roman" w:hAnsi="Times New Roman" w:cs="Times New Roman"/>
          <w:sz w:val="24"/>
          <w:szCs w:val="24"/>
        </w:rPr>
        <w:t>cerileri ve alt becerilerinin öğrenimi açısından) ve erken yaş öğrenenleri hakkında yanlış bilinenler; erken yaş öğrenenlerinin öğrenme biçemleri (görsel, işitsel ve duyuşsal) ve stratejil</w:t>
      </w:r>
      <w:r w:rsidR="000964AA">
        <w:rPr>
          <w:rFonts w:ascii="Times New Roman" w:hAnsi="Times New Roman" w:cs="Times New Roman"/>
          <w:sz w:val="24"/>
          <w:szCs w:val="24"/>
        </w:rPr>
        <w:t>eri (örn.: üstbi</w:t>
      </w:r>
      <w:r w:rsidRPr="003C0EA9">
        <w:rPr>
          <w:rFonts w:ascii="Times New Roman" w:hAnsi="Times New Roman" w:cs="Times New Roman"/>
          <w:sz w:val="24"/>
          <w:szCs w:val="24"/>
        </w:rPr>
        <w:t>liş, biliş, sosyoduyuşsal); kelime, dil becerisi, dil yapısı öğretimi için aktiviteler (örn.: yapboz, hikâye, oyun ve benzetim), görsel-işitsel araçlar (örn.: resim, gerçek nesneler, karikatür, kukla ve şarkılar) geliştirilmesi; öğrenenlerin dil seviyelerine ve bilişsel, duyuşsal gel</w:t>
      </w:r>
      <w:r w:rsidR="000964AA">
        <w:rPr>
          <w:rFonts w:ascii="Times New Roman" w:hAnsi="Times New Roman" w:cs="Times New Roman"/>
          <w:sz w:val="24"/>
          <w:szCs w:val="24"/>
        </w:rPr>
        <w:t>işimlerine uygun öğretim nokta</w:t>
      </w:r>
      <w:r w:rsidRPr="003C0EA9">
        <w:rPr>
          <w:rFonts w:ascii="Times New Roman" w:hAnsi="Times New Roman" w:cs="Times New Roman"/>
          <w:sz w:val="24"/>
          <w:szCs w:val="24"/>
        </w:rPr>
        <w:t>larının seçimi, sıralaması, materyal uyarlaması ve değerlendirmesi.</w:t>
      </w:r>
    </w:p>
    <w:p w:rsidR="003C0EA9" w:rsidRPr="00454D6A" w:rsidRDefault="00454D6A" w:rsidP="00DA0941">
      <w:pPr>
        <w:jc w:val="both"/>
        <w:rPr>
          <w:rFonts w:ascii="Times New Roman" w:hAnsi="Times New Roman" w:cs="Times New Roman"/>
          <w:b/>
          <w:sz w:val="24"/>
          <w:szCs w:val="24"/>
        </w:rPr>
      </w:pPr>
      <w:r w:rsidRPr="00454D6A">
        <w:rPr>
          <w:rFonts w:ascii="Times New Roman" w:hAnsi="Times New Roman" w:cs="Times New Roman"/>
          <w:b/>
          <w:sz w:val="24"/>
          <w:szCs w:val="24"/>
        </w:rPr>
        <w:t>İDEP311 İngilizce Dil Becerilerinin Öğretimi 1</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Dinleme, konuşma, sesletim ve sözcük öğretiminin farklı evreleri ve teknikleri; dil farkındalığının ve öğretim becerilerinin değişik yaşta ve dil yeterliliğinde öğrenen gruplar için geliştirilmesi; farklı yeterlilik düzeylerine uygun ders planlama ilke ve teknikleri.</w:t>
      </w:r>
      <w:proofErr w:type="gramEnd"/>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İDEP313 Dil ve Edebiyat Öğretimi 1</w:t>
      </w:r>
      <w:r w:rsidR="003C0EA9" w:rsidRPr="001C3801">
        <w:rPr>
          <w:rFonts w:ascii="Times New Roman" w:hAnsi="Times New Roman" w:cs="Times New Roman"/>
          <w:b/>
          <w:sz w:val="24"/>
          <w:szCs w:val="24"/>
        </w:rPr>
        <w:t xml:space="preserve"> </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Dil öğretiminde edebiyatın kullanımına odaklanılır; İngiliz ve Amerikan edebiyatı eserlerinden ve orijinalinde yazım dili İngilizce olan eserlerden seçilen kısa hikâye ve roman örnekleri ve bu iki t</w:t>
      </w:r>
      <w:r w:rsidR="001C3801">
        <w:rPr>
          <w:rFonts w:ascii="Times New Roman" w:hAnsi="Times New Roman" w:cs="Times New Roman"/>
          <w:sz w:val="24"/>
          <w:szCs w:val="24"/>
        </w:rPr>
        <w:t>ü</w:t>
      </w:r>
      <w:r w:rsidRPr="003C0EA9">
        <w:rPr>
          <w:rFonts w:ascii="Times New Roman" w:hAnsi="Times New Roman" w:cs="Times New Roman"/>
          <w:sz w:val="24"/>
          <w:szCs w:val="24"/>
        </w:rPr>
        <w:t xml:space="preserve">rün diğer türlerden farklı özellikleri; her dil düzeyinde gençler ve yetişkinlerle edebiyat kullanımına değişik yaklaşımlar; edebiyat ve dil öğretiminin bu iki edebî türde (kısa hikâye ve roman) kuram ve uygulama boyutunda bütünlenmesi, edebî </w:t>
      </w:r>
      <w:r w:rsidRPr="003C0EA9">
        <w:rPr>
          <w:rFonts w:ascii="Times New Roman" w:hAnsi="Times New Roman" w:cs="Times New Roman"/>
          <w:sz w:val="24"/>
          <w:szCs w:val="24"/>
        </w:rPr>
        <w:lastRenderedPageBreak/>
        <w:t>metinlerin içerik zenginliği ve dilsel özellikler dikkate alınarak incelenmesi; kültür öğretimi yöntemlerinin kısa hikâye ve roman kullanımı yoluyla belirti- len alanlarda incelenmesi: karşılaştırmalı ve karşıtsal açıdan ana ve erek dil ve kültüründeki nesne ve ürünler; atasözleri ve deyimler, kültürel değerleri taşıyan kalıplaşmış ifadeler; toplumsal yapılar, roller ve ilişkiler; gelenekler/görenekler/âdetler; inançlar, değerler, yasaklar ve tabular, toplumlara özgü batıl inançlar; siyasi, tarihî ve ekonomik özgeçmiş; kültürel kurumlar; mecazi/ çağrışım</w:t>
      </w:r>
      <w:r w:rsidR="001C3801">
        <w:rPr>
          <w:rFonts w:ascii="Times New Roman" w:hAnsi="Times New Roman" w:cs="Times New Roman"/>
          <w:sz w:val="24"/>
          <w:szCs w:val="24"/>
        </w:rPr>
        <w:t>sal yan anlam, mizah kullanımı.</w:t>
      </w:r>
    </w:p>
    <w:p w:rsidR="003C0EA9" w:rsidRPr="000964AA" w:rsidRDefault="003C0EA9"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VI. Yarıyıl</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EGTP232 Eğitimde Ölçme ve Değerlendirme</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Eğitimde ölçme ve değerlendirmenin yeri ve önemi; ölçme ve değ</w:t>
      </w:r>
      <w:r w:rsidR="001C3801">
        <w:rPr>
          <w:rFonts w:ascii="Times New Roman" w:hAnsi="Times New Roman" w:cs="Times New Roman"/>
          <w:sz w:val="24"/>
          <w:szCs w:val="24"/>
        </w:rPr>
        <w:t>erlendirmeyle ilgili temel kav</w:t>
      </w:r>
      <w:r w:rsidRPr="003C0EA9">
        <w:rPr>
          <w:rFonts w:ascii="Times New Roman" w:hAnsi="Times New Roman" w:cs="Times New Roman"/>
          <w:sz w:val="24"/>
          <w:szCs w:val="24"/>
        </w:rPr>
        <w:t>ramlar; ölçme araçlarının psikometrik (geçerlik, güvenirlik, kullanışlılık) özellikleri;</w:t>
      </w:r>
      <w:r w:rsidR="001C3801">
        <w:rPr>
          <w:rFonts w:ascii="Times New Roman" w:hAnsi="Times New Roman" w:cs="Times New Roman"/>
          <w:sz w:val="24"/>
          <w:szCs w:val="24"/>
        </w:rPr>
        <w:t xml:space="preserve"> </w:t>
      </w:r>
      <w:r w:rsidRPr="003C0EA9">
        <w:rPr>
          <w:rFonts w:ascii="Times New Roman" w:hAnsi="Times New Roman" w:cs="Times New Roman"/>
          <w:sz w:val="24"/>
          <w:szCs w:val="24"/>
        </w:rPr>
        <w:t>başarı testleri geliştirme ve uygulama; test sonuçlarının yorumlanması ve geri bi</w:t>
      </w:r>
      <w:r w:rsidR="000964AA">
        <w:rPr>
          <w:rFonts w:ascii="Times New Roman" w:hAnsi="Times New Roman" w:cs="Times New Roman"/>
          <w:sz w:val="24"/>
          <w:szCs w:val="24"/>
        </w:rPr>
        <w:t>ldirim verme; test ve madde pu</w:t>
      </w:r>
      <w:r w:rsidRPr="003C0EA9">
        <w:rPr>
          <w:rFonts w:ascii="Times New Roman" w:hAnsi="Times New Roman" w:cs="Times New Roman"/>
          <w:sz w:val="24"/>
          <w:szCs w:val="24"/>
        </w:rPr>
        <w:t>anlarının analizi; değerlendirme ve not verme.</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EGTP241 Türk Eğitim Sistemi ve Okul Yönetimi</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w:t>
      </w:r>
      <w:r w:rsidR="001C3801">
        <w:rPr>
          <w:rFonts w:ascii="Times New Roman" w:hAnsi="Times New Roman" w:cs="Times New Roman"/>
          <w:sz w:val="24"/>
          <w:szCs w:val="24"/>
        </w:rPr>
        <w:t xml:space="preserve"> güncel tartışma ve yönelimler.</w:t>
      </w:r>
    </w:p>
    <w:p w:rsidR="004310B6" w:rsidRPr="009162B8" w:rsidRDefault="004310B6" w:rsidP="00DA0941">
      <w:pPr>
        <w:jc w:val="both"/>
        <w:rPr>
          <w:rFonts w:ascii="Times New Roman" w:hAnsi="Times New Roman" w:cs="Times New Roman"/>
          <w:b/>
          <w:sz w:val="24"/>
          <w:szCs w:val="24"/>
        </w:rPr>
      </w:pPr>
      <w:r w:rsidRPr="009162B8">
        <w:rPr>
          <w:rFonts w:ascii="Times New Roman" w:hAnsi="Times New Roman" w:cs="Times New Roman"/>
          <w:b/>
          <w:sz w:val="24"/>
          <w:szCs w:val="24"/>
        </w:rPr>
        <w:t>EGTP302 Eğitimde Program Geliştirme (Seçmeli 4 MB)</w:t>
      </w:r>
    </w:p>
    <w:p w:rsidR="004310B6" w:rsidRPr="003C0EA9" w:rsidRDefault="004310B6" w:rsidP="00DA0941">
      <w:pPr>
        <w:jc w:val="both"/>
        <w:rPr>
          <w:rFonts w:ascii="Times New Roman" w:hAnsi="Times New Roman" w:cs="Times New Roman"/>
          <w:sz w:val="24"/>
          <w:szCs w:val="24"/>
        </w:rPr>
      </w:pPr>
      <w:r w:rsidRPr="003C0EA9">
        <w:rPr>
          <w:rFonts w:ascii="Times New Roman" w:hAnsi="Times New Roman" w:cs="Times New Roman"/>
          <w:sz w:val="24"/>
          <w:szCs w:val="24"/>
        </w:rPr>
        <w:t>Program geliştirmeyle ilgili temel kavramlar; program geliştirmenin</w:t>
      </w:r>
      <w:r>
        <w:rPr>
          <w:rFonts w:ascii="Times New Roman" w:hAnsi="Times New Roman" w:cs="Times New Roman"/>
          <w:sz w:val="24"/>
          <w:szCs w:val="24"/>
        </w:rPr>
        <w:t xml:space="preserve"> teorik temelleri; program tür</w:t>
      </w:r>
      <w:r w:rsidRPr="003C0EA9">
        <w:rPr>
          <w:rFonts w:ascii="Times New Roman" w:hAnsi="Times New Roman" w:cs="Times New Roman"/>
          <w:sz w:val="24"/>
          <w:szCs w:val="24"/>
        </w:rPr>
        <w:t xml:space="preserve">leri; öğretim programlarının felsefi, sosyal, tarihî, psikolojik ve </w:t>
      </w:r>
      <w:r>
        <w:rPr>
          <w:rFonts w:ascii="Times New Roman" w:hAnsi="Times New Roman" w:cs="Times New Roman"/>
          <w:sz w:val="24"/>
          <w:szCs w:val="24"/>
        </w:rPr>
        <w:t>ekonomik temelleri; program ge</w:t>
      </w:r>
      <w:r w:rsidRPr="003C0EA9">
        <w:rPr>
          <w:rFonts w:ascii="Times New Roman" w:hAnsi="Times New Roman" w:cs="Times New Roman"/>
          <w:sz w:val="24"/>
          <w:szCs w:val="24"/>
        </w:rPr>
        <w:t>liştirme ve öğretim programlarının özellikleri; program geliştirmenin aşamaları; programın temel öğeleri (hedef, içerik, süreç, değerlendirme) ve öğeler arasındaki ilişkil</w:t>
      </w:r>
      <w:r>
        <w:rPr>
          <w:rFonts w:ascii="Times New Roman" w:hAnsi="Times New Roman" w:cs="Times New Roman"/>
          <w:sz w:val="24"/>
          <w:szCs w:val="24"/>
        </w:rPr>
        <w:t>er; hedeflerin sınıflandırılma</w:t>
      </w:r>
      <w:r w:rsidRPr="003C0EA9">
        <w:rPr>
          <w:rFonts w:ascii="Times New Roman" w:hAnsi="Times New Roman" w:cs="Times New Roman"/>
          <w:sz w:val="24"/>
          <w:szCs w:val="24"/>
        </w:rPr>
        <w:t xml:space="preserve">sı ve programın öğeleriyle ilişkisi; içerik düzenleme yaklaşımları; eğitim ihtiyaçlarının belirlenmesi; program geliştirme süreci ve modelleri; eğitim programı tasarım </w:t>
      </w:r>
      <w:r>
        <w:rPr>
          <w:rFonts w:ascii="Times New Roman" w:hAnsi="Times New Roman" w:cs="Times New Roman"/>
          <w:sz w:val="24"/>
          <w:szCs w:val="24"/>
        </w:rPr>
        <w:t>yaklaşımları; program değerlen</w:t>
      </w:r>
      <w:r w:rsidRPr="003C0EA9">
        <w:rPr>
          <w:rFonts w:ascii="Times New Roman" w:hAnsi="Times New Roman" w:cs="Times New Roman"/>
          <w:sz w:val="24"/>
          <w:szCs w:val="24"/>
        </w:rPr>
        <w:t xml:space="preserve">dirme modelleri; program okur-yazarlığı; öğretim programlarının geliştirilmesinde öğretmelerin görev ve sorumlulukları; MEB öğretim programlarının özellikleri; </w:t>
      </w:r>
      <w:r w:rsidR="000964AA">
        <w:rPr>
          <w:rFonts w:ascii="Times New Roman" w:hAnsi="Times New Roman" w:cs="Times New Roman"/>
          <w:sz w:val="24"/>
          <w:szCs w:val="24"/>
        </w:rPr>
        <w:t>öğretim programlarının uygulan</w:t>
      </w:r>
      <w:r w:rsidRPr="003C0EA9">
        <w:rPr>
          <w:rFonts w:ascii="Times New Roman" w:hAnsi="Times New Roman" w:cs="Times New Roman"/>
          <w:sz w:val="24"/>
          <w:szCs w:val="24"/>
        </w:rPr>
        <w:t xml:space="preserve">ması; dünyada ve Türkiye’de program geliştirmede </w:t>
      </w:r>
      <w:r>
        <w:rPr>
          <w:rFonts w:ascii="Times New Roman" w:hAnsi="Times New Roman" w:cs="Times New Roman"/>
          <w:sz w:val="24"/>
          <w:szCs w:val="24"/>
        </w:rPr>
        <w:t>yeni yaklaşımlar ve yönelimler.</w:t>
      </w:r>
    </w:p>
    <w:p w:rsidR="004310B6"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EGTP404 Eğitimde Program Dışı Etkinlikler (Seçmeli 4 MB)</w:t>
      </w:r>
    </w:p>
    <w:p w:rsidR="009162B8" w:rsidRDefault="009162B8" w:rsidP="00DA0941">
      <w:pPr>
        <w:jc w:val="both"/>
        <w:rPr>
          <w:rFonts w:ascii="Times New Roman" w:hAnsi="Times New Roman" w:cs="Times New Roman"/>
          <w:sz w:val="24"/>
          <w:szCs w:val="24"/>
        </w:rPr>
      </w:pPr>
      <w:r w:rsidRPr="003C0EA9">
        <w:rPr>
          <w:rFonts w:ascii="Times New Roman" w:hAnsi="Times New Roman" w:cs="Times New Roman"/>
          <w:sz w:val="24"/>
          <w:szCs w:val="24"/>
        </w:rPr>
        <w:t>Eğitimde formal progr</w:t>
      </w:r>
      <w:r w:rsidR="000964AA">
        <w:rPr>
          <w:rFonts w:ascii="Times New Roman" w:hAnsi="Times New Roman" w:cs="Times New Roman"/>
          <w:sz w:val="24"/>
          <w:szCs w:val="24"/>
        </w:rPr>
        <w:t>am ve program dışı etkinlikler/</w:t>
      </w:r>
      <w:r w:rsidRPr="003C0EA9">
        <w:rPr>
          <w:rFonts w:ascii="Times New Roman" w:hAnsi="Times New Roman" w:cs="Times New Roman"/>
          <w:sz w:val="24"/>
          <w:szCs w:val="24"/>
        </w:rPr>
        <w:t>örtük program kavramları; örtük programla ilgili yaklaşımlar; bilişsel ve duyuşsal alan öğrenmeleri ve örtük progra</w:t>
      </w:r>
      <w:r>
        <w:rPr>
          <w:rFonts w:ascii="Times New Roman" w:hAnsi="Times New Roman" w:cs="Times New Roman"/>
          <w:sz w:val="24"/>
          <w:szCs w:val="24"/>
        </w:rPr>
        <w:t xml:space="preserve">m; bir ritüel yeri olarak okul; </w:t>
      </w:r>
      <w:r w:rsidRPr="003C0EA9">
        <w:rPr>
          <w:rFonts w:ascii="Times New Roman" w:hAnsi="Times New Roman" w:cs="Times New Roman"/>
          <w:sz w:val="24"/>
          <w:szCs w:val="24"/>
        </w:rPr>
        <w:t>okulda program dışı etkinlikler olarak okul törenleri; okulda sosyal, kü</w:t>
      </w:r>
      <w:r>
        <w:rPr>
          <w:rFonts w:ascii="Times New Roman" w:hAnsi="Times New Roman" w:cs="Times New Roman"/>
          <w:sz w:val="24"/>
          <w:szCs w:val="24"/>
        </w:rPr>
        <w:t>ltürel, sportif ve sanatsal et</w:t>
      </w:r>
      <w:r w:rsidRPr="003C0EA9">
        <w:rPr>
          <w:rFonts w:ascii="Times New Roman" w:hAnsi="Times New Roman" w:cs="Times New Roman"/>
          <w:sz w:val="24"/>
          <w:szCs w:val="24"/>
        </w:rPr>
        <w:t xml:space="preserve">kinliklerin önemi ve yönetimi; değerler eğitiminde örtük programın yeri </w:t>
      </w:r>
      <w:r w:rsidRPr="003C0EA9">
        <w:rPr>
          <w:rFonts w:ascii="Times New Roman" w:hAnsi="Times New Roman" w:cs="Times New Roman"/>
          <w:sz w:val="24"/>
          <w:szCs w:val="24"/>
        </w:rPr>
        <w:lastRenderedPageBreak/>
        <w:t>ve önemi; değerler eğitimi açısından program dışı (anma, kutlama, buluşma, mezuniy</w:t>
      </w:r>
      <w:r>
        <w:rPr>
          <w:rFonts w:ascii="Times New Roman" w:hAnsi="Times New Roman" w:cs="Times New Roman"/>
          <w:sz w:val="24"/>
          <w:szCs w:val="24"/>
        </w:rPr>
        <w:t>et vd.) etkinlikler.</w:t>
      </w:r>
    </w:p>
    <w:p w:rsidR="009162B8"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EGK107 İnsan İlişkileri ve İletişim (Seçmeli 4 GK)</w:t>
      </w:r>
    </w:p>
    <w:p w:rsidR="009162B8" w:rsidRDefault="009162B8" w:rsidP="00DA0941">
      <w:pPr>
        <w:jc w:val="both"/>
        <w:rPr>
          <w:rFonts w:ascii="Times New Roman" w:hAnsi="Times New Roman" w:cs="Times New Roman"/>
          <w:sz w:val="24"/>
          <w:szCs w:val="24"/>
        </w:rPr>
      </w:pPr>
      <w:r w:rsidRPr="003C0EA9">
        <w:rPr>
          <w:rFonts w:ascii="Times New Roman" w:hAnsi="Times New Roman" w:cs="Times New Roman"/>
          <w:sz w:val="24"/>
          <w:szCs w:val="24"/>
        </w:rPr>
        <w:t>İnsanlar arası ilişkilerin tanımı ve sınıflandırılması; insanlar arası ilişki</w:t>
      </w:r>
      <w:r w:rsidR="000964AA">
        <w:rPr>
          <w:rFonts w:ascii="Times New Roman" w:hAnsi="Times New Roman" w:cs="Times New Roman"/>
          <w:sz w:val="24"/>
          <w:szCs w:val="24"/>
        </w:rPr>
        <w:t>lerle ilgili kuramsal yaklaşım</w:t>
      </w:r>
      <w:r w:rsidRPr="003C0EA9">
        <w:rPr>
          <w:rFonts w:ascii="Times New Roman" w:hAnsi="Times New Roman" w:cs="Times New Roman"/>
          <w:sz w:val="24"/>
          <w:szCs w:val="24"/>
        </w:rPr>
        <w:t>lar (psikanalitik, bağlanma, çağdaş teoriler); kişilerarası ilişkilerle il</w:t>
      </w:r>
      <w:r>
        <w:rPr>
          <w:rFonts w:ascii="Times New Roman" w:hAnsi="Times New Roman" w:cs="Times New Roman"/>
          <w:sz w:val="24"/>
          <w:szCs w:val="24"/>
        </w:rPr>
        <w:t>gili kuramsal yaklaşımlar (sos</w:t>
      </w:r>
      <w:r w:rsidRPr="003C0EA9">
        <w:rPr>
          <w:rFonts w:ascii="Times New Roman" w:hAnsi="Times New Roman" w:cs="Times New Roman"/>
          <w:sz w:val="24"/>
          <w:szCs w:val="24"/>
        </w:rPr>
        <w:t>yal, psikolojik, bilişsel kuramlar); gelişimsel süreç olarak kişilerarası ili</w:t>
      </w:r>
      <w:r>
        <w:rPr>
          <w:rFonts w:ascii="Times New Roman" w:hAnsi="Times New Roman" w:cs="Times New Roman"/>
          <w:sz w:val="24"/>
          <w:szCs w:val="24"/>
        </w:rPr>
        <w:t xml:space="preserve">şkiler (bebeklik ve çocukluk </w:t>
      </w:r>
      <w:r w:rsidRPr="003C0EA9">
        <w:rPr>
          <w:rFonts w:ascii="Times New Roman" w:hAnsi="Times New Roman" w:cs="Times New Roman"/>
          <w:sz w:val="24"/>
          <w:szCs w:val="24"/>
        </w:rPr>
        <w:t>dönemleri, ergenlik ve yetişkinlik dönemleri); insanlar arası ilişkilerde e</w:t>
      </w:r>
      <w:r>
        <w:rPr>
          <w:rFonts w:ascii="Times New Roman" w:hAnsi="Times New Roman" w:cs="Times New Roman"/>
          <w:sz w:val="24"/>
          <w:szCs w:val="24"/>
        </w:rPr>
        <w:t xml:space="preserve">tkili olan faktörler; cinsiyet, </w:t>
      </w:r>
      <w:r w:rsidRPr="003C0EA9">
        <w:rPr>
          <w:rFonts w:ascii="Times New Roman" w:hAnsi="Times New Roman" w:cs="Times New Roman"/>
          <w:sz w:val="24"/>
          <w:szCs w:val="24"/>
        </w:rPr>
        <w:t>cinsiyet rolleri ve kişilerarası ilişkiler; kişilerarası ilişkilerde kendini</w:t>
      </w:r>
      <w:r w:rsidR="000964AA">
        <w:rPr>
          <w:rFonts w:ascii="Times New Roman" w:hAnsi="Times New Roman" w:cs="Times New Roman"/>
          <w:sz w:val="24"/>
          <w:szCs w:val="24"/>
        </w:rPr>
        <w:t xml:space="preserve"> uyarlama ve kendini açma; ile</w:t>
      </w:r>
      <w:r w:rsidRPr="003C0EA9">
        <w:rPr>
          <w:rFonts w:ascii="Times New Roman" w:hAnsi="Times New Roman" w:cs="Times New Roman"/>
          <w:sz w:val="24"/>
          <w:szCs w:val="24"/>
        </w:rPr>
        <w:t>tişim ve iletişim hataları; etkili iletişim becerileri; kişilerarası problemler, çatışma ve çatışma çözüm yaklaşımları; kültürler arası farklılaşma yönünden insan ilişkileri.</w:t>
      </w:r>
    </w:p>
    <w:p w:rsidR="009162B8"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AENG110 Sınıf İçi Öğrenmelerin Değerlendirilmesi (Seçmeli 4 AE)</w:t>
      </w:r>
    </w:p>
    <w:p w:rsidR="009162B8" w:rsidRDefault="009162B8" w:rsidP="00DA0941">
      <w:pPr>
        <w:jc w:val="both"/>
        <w:rPr>
          <w:rFonts w:ascii="Times New Roman" w:hAnsi="Times New Roman" w:cs="Times New Roman"/>
          <w:sz w:val="24"/>
          <w:szCs w:val="24"/>
        </w:rPr>
      </w:pPr>
      <w:r w:rsidRPr="003C0EA9">
        <w:rPr>
          <w:rFonts w:ascii="Times New Roman" w:hAnsi="Times New Roman" w:cs="Times New Roman"/>
          <w:sz w:val="24"/>
          <w:szCs w:val="24"/>
        </w:rPr>
        <w:t>Eğitimde kullanılan ölçme araçları ve özellikleri; geleneksel yaklaşımlar</w:t>
      </w:r>
      <w:r>
        <w:rPr>
          <w:rFonts w:ascii="Times New Roman" w:hAnsi="Times New Roman" w:cs="Times New Roman"/>
          <w:sz w:val="24"/>
          <w:szCs w:val="24"/>
        </w:rPr>
        <w:t>a dayalı araçlar: Yazılı sınav</w:t>
      </w:r>
      <w:r w:rsidRPr="003C0EA9">
        <w:rPr>
          <w:rFonts w:ascii="Times New Roman" w:hAnsi="Times New Roman" w:cs="Times New Roman"/>
          <w:sz w:val="24"/>
          <w:szCs w:val="24"/>
        </w:rPr>
        <w:t>lar, kısa cevaplı sınavlar, doğru-yanlış tipi testler, çoktan seçmeli testler, eşleştirmeli testler, sözlü yoklamalar; öğrenciyi çok yönlü tanımaya dönük araçlar: Göz</w:t>
      </w:r>
      <w:r>
        <w:rPr>
          <w:rFonts w:ascii="Times New Roman" w:hAnsi="Times New Roman" w:cs="Times New Roman"/>
          <w:sz w:val="24"/>
          <w:szCs w:val="24"/>
        </w:rPr>
        <w:t>lem, görüşme, performans değer</w:t>
      </w:r>
      <w:r w:rsidRPr="003C0EA9">
        <w:rPr>
          <w:rFonts w:ascii="Times New Roman" w:hAnsi="Times New Roman" w:cs="Times New Roman"/>
          <w:sz w:val="24"/>
          <w:szCs w:val="24"/>
        </w:rPr>
        <w:t xml:space="preserve">lendirme, öğrenci ürün dosyası, araştırma kâğıtları, araştırma projeleri, akran değerlendirmesi, öz değerlendirme, tutum ölçekleri; öğrenci başarısının değerlendirilmesinde dikkat edilecek hususlar; öğrenme çıktılarının </w:t>
      </w:r>
      <w:r>
        <w:rPr>
          <w:rFonts w:ascii="Times New Roman" w:hAnsi="Times New Roman" w:cs="Times New Roman"/>
          <w:sz w:val="24"/>
          <w:szCs w:val="24"/>
        </w:rPr>
        <w:t>değerlendirilmesi ve not verme.</w:t>
      </w:r>
    </w:p>
    <w:p w:rsid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AENG102 Dünya İngilizceleri ve Kültür (Seçmeli 4 AE)</w:t>
      </w:r>
    </w:p>
    <w:p w:rsidR="009162B8" w:rsidRPr="009162B8" w:rsidRDefault="009162B8" w:rsidP="00DA0941">
      <w:pPr>
        <w:jc w:val="both"/>
        <w:rPr>
          <w:rFonts w:ascii="Times New Roman" w:hAnsi="Times New Roman" w:cs="Times New Roman"/>
          <w:sz w:val="24"/>
          <w:szCs w:val="24"/>
        </w:rPr>
      </w:pPr>
      <w:r w:rsidRPr="003C0EA9">
        <w:rPr>
          <w:rFonts w:ascii="Times New Roman" w:hAnsi="Times New Roman" w:cs="Times New Roman"/>
          <w:sz w:val="24"/>
          <w:szCs w:val="24"/>
        </w:rPr>
        <w:t>İngilizcenin uluslararası dil olarak kullanımı, ortak dil olarak İngilizce ve İngilizcenin dünya üzerinde farklı kullanımları; İngilizcenin uluslararası dil olarak kullanımının İn</w:t>
      </w:r>
      <w:r>
        <w:rPr>
          <w:rFonts w:ascii="Times New Roman" w:hAnsi="Times New Roman" w:cs="Times New Roman"/>
          <w:sz w:val="24"/>
          <w:szCs w:val="24"/>
        </w:rPr>
        <w:t>gilizcenin öğretimine ve öğret</w:t>
      </w:r>
      <w:r w:rsidRPr="003C0EA9">
        <w:rPr>
          <w:rFonts w:ascii="Times New Roman" w:hAnsi="Times New Roman" w:cs="Times New Roman"/>
          <w:sz w:val="24"/>
          <w:szCs w:val="24"/>
        </w:rPr>
        <w:t>men eğitimine yansımaları; öğrencilerin dil ve kültür arasındaki ilişkiye yönelik bilinçl</w:t>
      </w:r>
      <w:r>
        <w:rPr>
          <w:rFonts w:ascii="Times New Roman" w:hAnsi="Times New Roman" w:cs="Times New Roman"/>
          <w:sz w:val="24"/>
          <w:szCs w:val="24"/>
        </w:rPr>
        <w:t>erinin geliş</w:t>
      </w:r>
      <w:r w:rsidRPr="003C0EA9">
        <w:rPr>
          <w:rFonts w:ascii="Times New Roman" w:hAnsi="Times New Roman" w:cs="Times New Roman"/>
          <w:sz w:val="24"/>
          <w:szCs w:val="24"/>
        </w:rPr>
        <w:t>tirilmesi ve kültürün dil öğretimindeki yerinin irdelenmesi; ders kitapları, edebî eserler, filmler, TV programları ve reklamlar gibi materyallerin incelenerek kültü</w:t>
      </w:r>
      <w:r>
        <w:rPr>
          <w:rFonts w:ascii="Times New Roman" w:hAnsi="Times New Roman" w:cs="Times New Roman"/>
          <w:sz w:val="24"/>
          <w:szCs w:val="24"/>
        </w:rPr>
        <w:t>rel ögelerin değerlendirilmesi.</w:t>
      </w:r>
    </w:p>
    <w:p w:rsidR="001C3801"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İDEP310 Çocuklara Yabancı Dil Öğretimi 2</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Erken öğrenen (5-12 yaş) grupları için farklı izlence türleri (hikâye te</w:t>
      </w:r>
      <w:r w:rsidR="001C3801">
        <w:rPr>
          <w:rFonts w:ascii="Times New Roman" w:hAnsi="Times New Roman" w:cs="Times New Roman"/>
          <w:sz w:val="24"/>
          <w:szCs w:val="24"/>
        </w:rPr>
        <w:t>melli, içerik temelli, tema te</w:t>
      </w:r>
      <w:r w:rsidRPr="003C0EA9">
        <w:rPr>
          <w:rFonts w:ascii="Times New Roman" w:hAnsi="Times New Roman" w:cs="Times New Roman"/>
          <w:sz w:val="24"/>
          <w:szCs w:val="24"/>
        </w:rPr>
        <w:t>melli, görev temelli); seçilen izlence türünde çocuk edebiyatının etkili kullanımı, sınıf yönetimi, dil sunumu ve alıştırmaları.</w:t>
      </w:r>
      <w:proofErr w:type="gramEnd"/>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İDEP312 İngilizce Dil Becerilerinin Öğretimi 2</w:t>
      </w:r>
      <w:r w:rsidR="003C0EA9" w:rsidRPr="001C3801">
        <w:rPr>
          <w:rFonts w:ascii="Times New Roman" w:hAnsi="Times New Roman" w:cs="Times New Roman"/>
          <w:b/>
          <w:sz w:val="24"/>
          <w:szCs w:val="24"/>
        </w:rPr>
        <w:t xml:space="preserve"> </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Okuma, yazma ve dil bilgisi öğretiminin farklı evrelerinin ve teknikler</w:t>
      </w:r>
      <w:r w:rsidR="001C3801">
        <w:rPr>
          <w:rFonts w:ascii="Times New Roman" w:hAnsi="Times New Roman" w:cs="Times New Roman"/>
          <w:sz w:val="24"/>
          <w:szCs w:val="24"/>
        </w:rPr>
        <w:t>inin detaylı incelenmesi; deği</w:t>
      </w:r>
      <w:r w:rsidRPr="003C0EA9">
        <w:rPr>
          <w:rFonts w:ascii="Times New Roman" w:hAnsi="Times New Roman" w:cs="Times New Roman"/>
          <w:sz w:val="24"/>
          <w:szCs w:val="24"/>
        </w:rPr>
        <w:t>şik yaşta ve dil yeterliliğinde öğrenen grupları için dil farkındalığının ve</w:t>
      </w:r>
      <w:r w:rsidR="001C3801">
        <w:rPr>
          <w:rFonts w:ascii="Times New Roman" w:hAnsi="Times New Roman" w:cs="Times New Roman"/>
          <w:sz w:val="24"/>
          <w:szCs w:val="24"/>
        </w:rPr>
        <w:t xml:space="preserve"> öğretim becerilerinin gelişti</w:t>
      </w:r>
      <w:r w:rsidRPr="003C0EA9">
        <w:rPr>
          <w:rFonts w:ascii="Times New Roman" w:hAnsi="Times New Roman" w:cs="Times New Roman"/>
          <w:sz w:val="24"/>
          <w:szCs w:val="24"/>
        </w:rPr>
        <w:t>rilmesi; farklı yeterlilik düzeylerine uygun ders planlama ilke ve teknikleri.</w:t>
      </w:r>
      <w:proofErr w:type="gramEnd"/>
    </w:p>
    <w:p w:rsidR="00DA0941" w:rsidRDefault="00DA0941" w:rsidP="00DA0941">
      <w:pPr>
        <w:jc w:val="both"/>
        <w:rPr>
          <w:rFonts w:ascii="Times New Roman" w:hAnsi="Times New Roman" w:cs="Times New Roman"/>
          <w:b/>
          <w:sz w:val="24"/>
          <w:szCs w:val="24"/>
        </w:rPr>
      </w:pP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lastRenderedPageBreak/>
        <w:t>İDEP314 Dil ve Edebiyat Öğretimi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Dil öğretiminde edebiyatın kullanımına odaklanılır; İngiliz ve Amerikan edebiyatı eserlerinden ve orijinalinde yazım dili İngilizce olan eserlerden seçilen şiir ve tiyatro oyunu örneklerinin analizi ve bu iki türü diğer edebî türlerden ayıran özellikler; edebî metinlerin içerik zenginliğine dikkat çekecek etkinlikler; şiir ve tiyatro oyunu kullanımı ve kültürel ögelerin öğretimi: karşılaştırmalı ve karşıtsal açıdan ana ve erek dil ve kültüründeki nesne ve ürünler; atasözleri</w:t>
      </w:r>
      <w:r w:rsidR="001C3801">
        <w:rPr>
          <w:rFonts w:ascii="Times New Roman" w:hAnsi="Times New Roman" w:cs="Times New Roman"/>
          <w:sz w:val="24"/>
          <w:szCs w:val="24"/>
        </w:rPr>
        <w:t xml:space="preserve"> ve deyimler, kültürel değerle</w:t>
      </w:r>
      <w:r w:rsidRPr="003C0EA9">
        <w:rPr>
          <w:rFonts w:ascii="Times New Roman" w:hAnsi="Times New Roman" w:cs="Times New Roman"/>
          <w:sz w:val="24"/>
          <w:szCs w:val="24"/>
        </w:rPr>
        <w:t>ri taşıyan kalıplaşmış ifadeler; toplumsal yapılar, roller ve ilişkiler; gelenekler/görenekler/âdetler; inanç, değerler, yasaklar ve tabular, toplumlara özgü batıl inançlar; siya</w:t>
      </w:r>
      <w:r w:rsidR="001C3801">
        <w:rPr>
          <w:rFonts w:ascii="Times New Roman" w:hAnsi="Times New Roman" w:cs="Times New Roman"/>
          <w:sz w:val="24"/>
          <w:szCs w:val="24"/>
        </w:rPr>
        <w:t>si, tarihî ve ekonomik öz</w:t>
      </w:r>
      <w:r w:rsidRPr="003C0EA9">
        <w:rPr>
          <w:rFonts w:ascii="Times New Roman" w:hAnsi="Times New Roman" w:cs="Times New Roman"/>
          <w:sz w:val="24"/>
          <w:szCs w:val="24"/>
        </w:rPr>
        <w:t>geçmis; kültürel kurumlar; mecazi/çağrışım</w:t>
      </w:r>
      <w:r w:rsidR="001C3801">
        <w:rPr>
          <w:rFonts w:ascii="Times New Roman" w:hAnsi="Times New Roman" w:cs="Times New Roman"/>
          <w:sz w:val="24"/>
          <w:szCs w:val="24"/>
        </w:rPr>
        <w:t>sal yan anlam, mizah kullanımı.</w:t>
      </w:r>
    </w:p>
    <w:p w:rsidR="003C0EA9" w:rsidRPr="000964AA" w:rsidRDefault="003C0EA9" w:rsidP="00DA0941">
      <w:pPr>
        <w:jc w:val="both"/>
        <w:rPr>
          <w:rFonts w:ascii="Times New Roman" w:hAnsi="Times New Roman" w:cs="Times New Roman"/>
          <w:b/>
          <w:i/>
          <w:sz w:val="24"/>
          <w:szCs w:val="24"/>
          <w:u w:val="single"/>
        </w:rPr>
      </w:pPr>
      <w:r w:rsidRPr="000964AA">
        <w:rPr>
          <w:rFonts w:ascii="Times New Roman" w:hAnsi="Times New Roman" w:cs="Times New Roman"/>
          <w:b/>
          <w:i/>
          <w:sz w:val="24"/>
          <w:szCs w:val="24"/>
          <w:u w:val="single"/>
        </w:rPr>
        <w:t>VII. Yarıyıl</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İDEP401 Öğretmenlik Uygulaması 1</w:t>
      </w:r>
    </w:p>
    <w:p w:rsidR="001C3801"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 xml:space="preserve">Alana özgü öğretim yöntem ve teknikleriyle ilgili gözlemler yapma; </w:t>
      </w:r>
      <w:proofErr w:type="gramStart"/>
      <w:r w:rsidRPr="003C0EA9">
        <w:rPr>
          <w:rFonts w:ascii="Times New Roman" w:hAnsi="Times New Roman" w:cs="Times New Roman"/>
          <w:sz w:val="24"/>
          <w:szCs w:val="24"/>
        </w:rPr>
        <w:t>alana</w:t>
      </w:r>
      <w:proofErr w:type="gramEnd"/>
      <w:r w:rsidRPr="003C0EA9">
        <w:rPr>
          <w:rFonts w:ascii="Times New Roman" w:hAnsi="Times New Roman" w:cs="Times New Roman"/>
          <w:sz w:val="24"/>
          <w:szCs w:val="24"/>
        </w:rPr>
        <w:t xml:space="preserve"> özgü özel öğretim yöntem ve tekniklerinin kullanıldığı bireysel ve grupla mikro-öğretim uygulamaları yapma; alana ö</w:t>
      </w:r>
      <w:r w:rsidR="000964AA">
        <w:rPr>
          <w:rFonts w:ascii="Times New Roman" w:hAnsi="Times New Roman" w:cs="Times New Roman"/>
          <w:sz w:val="24"/>
          <w:szCs w:val="24"/>
        </w:rPr>
        <w:t>zgü et</w:t>
      </w:r>
      <w:r w:rsidRPr="003C0EA9">
        <w:rPr>
          <w:rFonts w:ascii="Times New Roman" w:hAnsi="Times New Roman" w:cs="Times New Roman"/>
          <w:sz w:val="24"/>
          <w:szCs w:val="24"/>
        </w:rPr>
        <w:t>kinlik ve materyal geliştirme; öğretim ortamlarını hazırlama, sınıfı yönetme, ölçme, değerlendirme ve yansıtma yapma.</w:t>
      </w:r>
    </w:p>
    <w:p w:rsidR="001C3801"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EGTP251 Özel Eğitim ve Kaynaştırma</w:t>
      </w:r>
    </w:p>
    <w:p w:rsid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Özel eğitimle ilgili temel kavramlar; özel eğitimin ilkeleri ve tarihsel gel</w:t>
      </w:r>
      <w:r w:rsidR="001C3801">
        <w:rPr>
          <w:rFonts w:ascii="Times New Roman" w:hAnsi="Times New Roman" w:cs="Times New Roman"/>
          <w:sz w:val="24"/>
          <w:szCs w:val="24"/>
        </w:rPr>
        <w:t>işimi; özel eğitimle ilgili ya</w:t>
      </w:r>
      <w:r w:rsidRPr="003C0EA9">
        <w:rPr>
          <w:rFonts w:ascii="Times New Roman" w:hAnsi="Times New Roman" w:cs="Times New Roman"/>
          <w:sz w:val="24"/>
          <w:szCs w:val="24"/>
        </w:rPr>
        <w:t>sal düzenlemeler; özel eğitimde tanı ve değerlendirme; öğretimin bireyselleştirilmesi; kaynaştırma ve destek özel eğitim hizmetleri; ailenin eğitime katılımı ve aileyle işbir</w:t>
      </w:r>
      <w:r w:rsidR="001C3801">
        <w:rPr>
          <w:rFonts w:ascii="Times New Roman" w:hAnsi="Times New Roman" w:cs="Times New Roman"/>
          <w:sz w:val="24"/>
          <w:szCs w:val="24"/>
        </w:rPr>
        <w:t>liği; farklı yetersizlik ve ye</w:t>
      </w:r>
      <w:r w:rsidRPr="003C0EA9">
        <w:rPr>
          <w:rFonts w:ascii="Times New Roman" w:hAnsi="Times New Roman" w:cs="Times New Roman"/>
          <w:sz w:val="24"/>
          <w:szCs w:val="24"/>
        </w:rPr>
        <w:t>tenek gruplarının özellikleri; farklı gruplara yönelik eğitim yaklaşımları ve öğretim stratejileri; sınıf yönetiminde etkili stratejiler ve davranış yönetimi.</w:t>
      </w:r>
      <w:proofErr w:type="gramEnd"/>
    </w:p>
    <w:p w:rsidR="009162B8"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ÖZEP313 Dikkat Eksikliği ve Hiperaktivite Bozukluğu (Seçmeli 5 MB)</w:t>
      </w:r>
    </w:p>
    <w:p w:rsidR="009162B8" w:rsidRDefault="009162B8" w:rsidP="00DA0941">
      <w:pPr>
        <w:jc w:val="both"/>
        <w:rPr>
          <w:rFonts w:ascii="Times New Roman" w:hAnsi="Times New Roman" w:cs="Times New Roman"/>
          <w:sz w:val="24"/>
          <w:szCs w:val="24"/>
        </w:rPr>
      </w:pPr>
      <w:r w:rsidRPr="009162B8">
        <w:rPr>
          <w:rFonts w:ascii="Times New Roman" w:hAnsi="Times New Roman" w:cs="Times New Roman"/>
          <w:sz w:val="24"/>
          <w:szCs w:val="24"/>
        </w:rPr>
        <w:t>Dikkat eksikliği ve hiperaktivite bozukluğunun (DEHB) tanımı ve öze</w:t>
      </w:r>
      <w:r>
        <w:rPr>
          <w:rFonts w:ascii="Times New Roman" w:hAnsi="Times New Roman" w:cs="Times New Roman"/>
          <w:sz w:val="24"/>
          <w:szCs w:val="24"/>
        </w:rPr>
        <w:t>llikleri; DEHB’nin temel belir</w:t>
      </w:r>
      <w:r w:rsidRPr="009162B8">
        <w:rPr>
          <w:rFonts w:ascii="Times New Roman" w:hAnsi="Times New Roman" w:cs="Times New Roman"/>
          <w:sz w:val="24"/>
          <w:szCs w:val="24"/>
        </w:rPr>
        <w:t>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
    <w:p w:rsidR="009162B8"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EGTP409 Yetişkin Eğitimi ve Hayat Boyu Öğrenme (Seçmeli 5 MB)</w:t>
      </w:r>
    </w:p>
    <w:p w:rsidR="00DA0941" w:rsidRDefault="009162B8"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Yetişkin eğitiminin tanımı ve kapsamı; yetişkin eğitimiyle ilişkili kavra</w:t>
      </w:r>
      <w:r>
        <w:rPr>
          <w:rFonts w:ascii="Times New Roman" w:hAnsi="Times New Roman" w:cs="Times New Roman"/>
          <w:sz w:val="24"/>
          <w:szCs w:val="24"/>
        </w:rPr>
        <w:t>mlar (sürekli eğitim, halk eği</w:t>
      </w:r>
      <w:r w:rsidRPr="003C0EA9">
        <w:rPr>
          <w:rFonts w:ascii="Times New Roman" w:hAnsi="Times New Roman" w:cs="Times New Roman"/>
          <w:sz w:val="24"/>
          <w:szCs w:val="24"/>
        </w:rPr>
        <w:t>timi, yaygın eğitim, mesleki eğitim vd.); Türkiye’de yetişkin eğitiminin tarihsel geliş</w:t>
      </w:r>
      <w:r>
        <w:rPr>
          <w:rFonts w:ascii="Times New Roman" w:hAnsi="Times New Roman" w:cs="Times New Roman"/>
          <w:sz w:val="24"/>
          <w:szCs w:val="24"/>
        </w:rPr>
        <w:t>imi; yetişkin eğit</w:t>
      </w:r>
      <w:r w:rsidRPr="003C0EA9">
        <w:rPr>
          <w:rFonts w:ascii="Times New Roman" w:hAnsi="Times New Roman" w:cs="Times New Roman"/>
          <w:sz w:val="24"/>
          <w:szCs w:val="24"/>
        </w:rPr>
        <w:t>imiyle ilgili yaklaşım ve modeller; yetişkinler ve öğrenme; hayat boyu öğrenmenin amacı, kapsamı ve tarihsel gelişim; Türk eğitim sisteminde h</w:t>
      </w:r>
      <w:r>
        <w:rPr>
          <w:rFonts w:ascii="Times New Roman" w:hAnsi="Times New Roman" w:cs="Times New Roman"/>
          <w:sz w:val="24"/>
          <w:szCs w:val="24"/>
        </w:rPr>
        <w:t>ayat boyu öğrenme uygulamaları.</w:t>
      </w:r>
      <w:proofErr w:type="gramEnd"/>
      <w:r>
        <w:rPr>
          <w:rFonts w:ascii="Times New Roman" w:hAnsi="Times New Roman" w:cs="Times New Roman"/>
          <w:sz w:val="24"/>
          <w:szCs w:val="24"/>
        </w:rPr>
        <w:t xml:space="preserve">  </w:t>
      </w:r>
    </w:p>
    <w:p w:rsidR="00DA0941" w:rsidRDefault="00DA0941" w:rsidP="00DA0941">
      <w:pPr>
        <w:jc w:val="both"/>
        <w:rPr>
          <w:rFonts w:ascii="Times New Roman" w:hAnsi="Times New Roman" w:cs="Times New Roman"/>
          <w:sz w:val="24"/>
          <w:szCs w:val="24"/>
        </w:rPr>
      </w:pPr>
    </w:p>
    <w:p w:rsidR="00DA0941" w:rsidRDefault="00DA0941" w:rsidP="00DA0941">
      <w:pPr>
        <w:jc w:val="both"/>
        <w:rPr>
          <w:rFonts w:ascii="Times New Roman" w:hAnsi="Times New Roman" w:cs="Times New Roman"/>
          <w:sz w:val="24"/>
          <w:szCs w:val="24"/>
        </w:rPr>
      </w:pPr>
    </w:p>
    <w:p w:rsidR="009162B8" w:rsidRPr="00DA0941" w:rsidRDefault="009162B8" w:rsidP="00DA0941">
      <w:pPr>
        <w:jc w:val="both"/>
        <w:rPr>
          <w:rFonts w:ascii="Times New Roman" w:hAnsi="Times New Roman" w:cs="Times New Roman"/>
          <w:sz w:val="24"/>
          <w:szCs w:val="24"/>
        </w:rPr>
      </w:pPr>
      <w:r w:rsidRPr="009162B8">
        <w:rPr>
          <w:rFonts w:ascii="Times New Roman" w:hAnsi="Times New Roman" w:cs="Times New Roman"/>
          <w:b/>
          <w:sz w:val="24"/>
          <w:szCs w:val="24"/>
        </w:rPr>
        <w:lastRenderedPageBreak/>
        <w:t>AENG103 Edimbilimi ve Dil Öğretimi (Seçmeli 5 AE)</w:t>
      </w:r>
    </w:p>
    <w:p w:rsidR="009162B8" w:rsidRDefault="009162B8"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Temel edimbilim kavramları ve modelleri hakkında bilgi; incelik kura</w:t>
      </w:r>
      <w:r>
        <w:rPr>
          <w:rFonts w:ascii="Times New Roman" w:hAnsi="Times New Roman" w:cs="Times New Roman"/>
          <w:sz w:val="24"/>
          <w:szCs w:val="24"/>
        </w:rPr>
        <w:t>mını İngilizce öğretimine uygu</w:t>
      </w:r>
      <w:r w:rsidRPr="003C0EA9">
        <w:rPr>
          <w:rFonts w:ascii="Times New Roman" w:hAnsi="Times New Roman" w:cs="Times New Roman"/>
          <w:sz w:val="24"/>
          <w:szCs w:val="24"/>
        </w:rPr>
        <w:t>lama; İngilizce'deki duruma bağlı sözcelerin ö</w:t>
      </w:r>
      <w:r>
        <w:rPr>
          <w:rFonts w:ascii="Times New Roman" w:hAnsi="Times New Roman" w:cs="Times New Roman"/>
          <w:sz w:val="24"/>
          <w:szCs w:val="24"/>
        </w:rPr>
        <w:t>ğretimi için malzeme hazırlama.</w:t>
      </w:r>
      <w:proofErr w:type="gramEnd"/>
    </w:p>
    <w:p w:rsidR="009162B8" w:rsidRPr="009162B8" w:rsidRDefault="009162B8" w:rsidP="00DA0941">
      <w:pPr>
        <w:jc w:val="both"/>
        <w:rPr>
          <w:rFonts w:ascii="Times New Roman" w:hAnsi="Times New Roman" w:cs="Times New Roman"/>
          <w:b/>
          <w:sz w:val="24"/>
          <w:szCs w:val="24"/>
        </w:rPr>
      </w:pPr>
      <w:r w:rsidRPr="009162B8">
        <w:rPr>
          <w:rFonts w:ascii="Times New Roman" w:hAnsi="Times New Roman" w:cs="Times New Roman"/>
          <w:b/>
          <w:sz w:val="24"/>
          <w:szCs w:val="24"/>
        </w:rPr>
        <w:t>AENG11 Sosyodilbilim ve Dil Öğretimi (Seçmeli 5 AE)</w:t>
      </w:r>
    </w:p>
    <w:p w:rsidR="009162B8" w:rsidRPr="003C0EA9" w:rsidRDefault="009162B8"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Dilin, konuşulduğu toplum bağlamında incelemesi olarak tanımlandığı bu derste toplumdilbilimin inceleme alanları ve biçimleriyle ilgili bilgiler verilir; öğrencilere t</w:t>
      </w:r>
      <w:r>
        <w:rPr>
          <w:rFonts w:ascii="Times New Roman" w:hAnsi="Times New Roman" w:cs="Times New Roman"/>
          <w:sz w:val="24"/>
          <w:szCs w:val="24"/>
        </w:rPr>
        <w:t>oplumda dilin değişik kullanım</w:t>
      </w:r>
      <w:r w:rsidRPr="003C0EA9">
        <w:rPr>
          <w:rFonts w:ascii="Times New Roman" w:hAnsi="Times New Roman" w:cs="Times New Roman"/>
          <w:sz w:val="24"/>
          <w:szCs w:val="24"/>
        </w:rPr>
        <w:t>larının olduğunu ve bunların bölgeye, toplumsal sınıflara ve etnik kökenlere göre nasıl değiştiği aktarılır; dersin sonunda öğrenciler bir toplumda dil kullanımının nasıl değiştiğini dil öğretimiyle toplumdilbilimin nasıl ilişkilendirildiğini kavrayabilecektir.</w:t>
      </w:r>
      <w:proofErr w:type="gramEnd"/>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 xml:space="preserve">EGTP304 Topluma Hizmet Uygulamaları </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Toplum, topluma hizmet uygulamaları ve sosyal sorumluluk kavram</w:t>
      </w:r>
      <w:r w:rsidR="001C3801">
        <w:rPr>
          <w:rFonts w:ascii="Times New Roman" w:hAnsi="Times New Roman" w:cs="Times New Roman"/>
          <w:sz w:val="24"/>
          <w:szCs w:val="24"/>
        </w:rPr>
        <w:t>ları; toplumsal ve kültürel de</w:t>
      </w:r>
      <w:r w:rsidRPr="003C0EA9">
        <w:rPr>
          <w:rFonts w:ascii="Times New Roman" w:hAnsi="Times New Roman" w:cs="Times New Roman"/>
          <w:sz w:val="24"/>
          <w:szCs w:val="24"/>
        </w:rPr>
        <w:t xml:space="preserve">ğerler yönünden sosyal sorumluluk projeleri; güncel toplumsal sorunları belirleme; belirlenen </w:t>
      </w:r>
      <w:r w:rsidR="000964AA">
        <w:rPr>
          <w:rFonts w:ascii="Times New Roman" w:hAnsi="Times New Roman" w:cs="Times New Roman"/>
          <w:sz w:val="24"/>
          <w:szCs w:val="24"/>
        </w:rPr>
        <w:t>top</w:t>
      </w:r>
      <w:r w:rsidRPr="003C0EA9">
        <w:rPr>
          <w:rFonts w:ascii="Times New Roman" w:hAnsi="Times New Roman" w:cs="Times New Roman"/>
          <w:sz w:val="24"/>
          <w:szCs w:val="24"/>
        </w:rPr>
        <w:t>lumsal sorunların çözümüne yönelik projeler hazırlama; bireysel ve grup olarak sosyal sorumluluk projelerinde gönüllü olarak yer alma; çeşitli kurum ve kuruluşlard</w:t>
      </w:r>
      <w:r>
        <w:rPr>
          <w:rFonts w:ascii="Times New Roman" w:hAnsi="Times New Roman" w:cs="Times New Roman"/>
          <w:sz w:val="24"/>
          <w:szCs w:val="24"/>
        </w:rPr>
        <w:t xml:space="preserve">a sosyal sorumluluk projelerine </w:t>
      </w:r>
      <w:r w:rsidRPr="003C0EA9">
        <w:rPr>
          <w:rFonts w:ascii="Times New Roman" w:hAnsi="Times New Roman" w:cs="Times New Roman"/>
          <w:sz w:val="24"/>
          <w:szCs w:val="24"/>
        </w:rPr>
        <w:t>katılma; panel, konferans, kongre, sempozyum gibi bilimsel etkinliklere izleyici, konuşmacı ya da düzenleyici olarak katılma; sosyal sorumluluk projelerinin sonuçlarını değerlendirme.</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İDEP403 İngilizce Öğretiminde Ders İçeriği Geliştirme</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İngilizce öğretiminde ders içeriği ve gereçleri tasarımı teori ve ilkeleri (örn.: İngilizce öğretiminde içerik ve gereç seçimi, uyarlanması, geliştirilmesi ve değerlendirilmesi</w:t>
      </w:r>
      <w:r w:rsidR="001C3801">
        <w:rPr>
          <w:rFonts w:ascii="Times New Roman" w:hAnsi="Times New Roman" w:cs="Times New Roman"/>
          <w:sz w:val="24"/>
          <w:szCs w:val="24"/>
        </w:rPr>
        <w:t>) ve İngilizce ders kitabı kul</w:t>
      </w:r>
      <w:r w:rsidRPr="003C0EA9">
        <w:rPr>
          <w:rFonts w:ascii="Times New Roman" w:hAnsi="Times New Roman" w:cs="Times New Roman"/>
          <w:sz w:val="24"/>
          <w:szCs w:val="24"/>
        </w:rPr>
        <w:t>lanımına taraf ve karşıt olan temel görüşler; yöntem, ideoloji ve ders kitabı yazarı arasındaki ilişki; ders içeriği ve gereçlerinin seçimi ile ilgili format: öğrencinin dil yeterliliği, öğrenilebilirlik, kullanım kolaylığı, kültürel içerik, iletişimsel etkileşimin uygunluğu ve dil kullanımı, öğrencilerin birbirleriyle ve öğretmenle etkileşimde bulunmasına yardımcı olan bütünce baz</w:t>
      </w:r>
      <w:r w:rsidR="001C3801">
        <w:rPr>
          <w:rFonts w:ascii="Times New Roman" w:hAnsi="Times New Roman" w:cs="Times New Roman"/>
          <w:sz w:val="24"/>
          <w:szCs w:val="24"/>
        </w:rPr>
        <w:t>lı otantik, gerçek dünya bağla</w:t>
      </w:r>
      <w:r w:rsidRPr="003C0EA9">
        <w:rPr>
          <w:rFonts w:ascii="Times New Roman" w:hAnsi="Times New Roman" w:cs="Times New Roman"/>
          <w:sz w:val="24"/>
          <w:szCs w:val="24"/>
        </w:rPr>
        <w:t>mında konuşlanmış gereçler; dil öğretimi için gereç uyarlaması ve geliştirilmesi, belirli öğrenme ihtiyaçlarına ve öğretim ortamlarına göre ders kitabı gereçlerinin uyarlanması, İngilizce öğretmeni adaylarının kendi öğretme gereçlerini ve yardımcı gereçleri uygun y</w:t>
      </w:r>
      <w:r w:rsidR="001C3801">
        <w:rPr>
          <w:rFonts w:ascii="Times New Roman" w:hAnsi="Times New Roman" w:cs="Times New Roman"/>
          <w:sz w:val="24"/>
          <w:szCs w:val="24"/>
        </w:rPr>
        <w:t>önteme, öğrenci seviyesine, ih</w:t>
      </w:r>
      <w:r w:rsidRPr="003C0EA9">
        <w:rPr>
          <w:rFonts w:ascii="Times New Roman" w:hAnsi="Times New Roman" w:cs="Times New Roman"/>
          <w:sz w:val="24"/>
          <w:szCs w:val="24"/>
        </w:rPr>
        <w:t>tiyaçlarına ve mevcut okul ortamına göre tasarlamaları; İngilizce içerik ve gereç değerlendirmesi, İngilizce ders kitabının İDÖ sınıf ortamında kullanımı ile ilgili dil gereçl</w:t>
      </w:r>
      <w:r w:rsidR="001C3801">
        <w:rPr>
          <w:rFonts w:ascii="Times New Roman" w:hAnsi="Times New Roman" w:cs="Times New Roman"/>
          <w:sz w:val="24"/>
          <w:szCs w:val="24"/>
        </w:rPr>
        <w:t>eri ve ders kitabı değerlendir</w:t>
      </w:r>
      <w:r w:rsidRPr="003C0EA9">
        <w:rPr>
          <w:rFonts w:ascii="Times New Roman" w:hAnsi="Times New Roman" w:cs="Times New Roman"/>
          <w:sz w:val="24"/>
          <w:szCs w:val="24"/>
        </w:rPr>
        <w:t>me kriterleri ve içerik ve gereç tasarımı üzerine güncel İDE yöntemleri.</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İDEP405 Çeviri</w:t>
      </w:r>
    </w:p>
    <w:p w:rsidR="003C0EA9" w:rsidRPr="003C0EA9" w:rsidRDefault="003C0EA9"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Bu ders kapsamında farklı metin türlerinde Türkçe-İngilizce, İngili</w:t>
      </w:r>
      <w:r>
        <w:rPr>
          <w:rFonts w:ascii="Times New Roman" w:hAnsi="Times New Roman" w:cs="Times New Roman"/>
          <w:sz w:val="24"/>
          <w:szCs w:val="24"/>
        </w:rPr>
        <w:t>zce-Türkçe çeviriler önerilmek</w:t>
      </w:r>
      <w:r w:rsidRPr="003C0EA9">
        <w:rPr>
          <w:rFonts w:ascii="Times New Roman" w:hAnsi="Times New Roman" w:cs="Times New Roman"/>
          <w:sz w:val="24"/>
          <w:szCs w:val="24"/>
        </w:rPr>
        <w:t>tedir; çeviri sürecinde dil bilgisel yapı ve bağlam ilişkisi incelenir; öğret</w:t>
      </w:r>
      <w:r>
        <w:rPr>
          <w:rFonts w:ascii="Times New Roman" w:hAnsi="Times New Roman" w:cs="Times New Roman"/>
          <w:sz w:val="24"/>
          <w:szCs w:val="24"/>
        </w:rPr>
        <w:t>men adaylarının iki dil ara</w:t>
      </w:r>
      <w:r w:rsidRPr="003C0EA9">
        <w:rPr>
          <w:rFonts w:ascii="Times New Roman" w:hAnsi="Times New Roman" w:cs="Times New Roman"/>
          <w:sz w:val="24"/>
          <w:szCs w:val="24"/>
        </w:rPr>
        <w:t>sındaki benzerlik ve farklılıklara ilişkin farkındalıklarının artırılması ama</w:t>
      </w:r>
      <w:r>
        <w:rPr>
          <w:rFonts w:ascii="Times New Roman" w:hAnsi="Times New Roman" w:cs="Times New Roman"/>
          <w:sz w:val="24"/>
          <w:szCs w:val="24"/>
        </w:rPr>
        <w:t xml:space="preserve">çlanır; çeviri yaklaşımları ile </w:t>
      </w:r>
      <w:r w:rsidRPr="003C0EA9">
        <w:rPr>
          <w:rFonts w:ascii="Times New Roman" w:hAnsi="Times New Roman" w:cs="Times New Roman"/>
          <w:sz w:val="24"/>
          <w:szCs w:val="24"/>
        </w:rPr>
        <w:t>metin türl</w:t>
      </w:r>
      <w:r w:rsidR="001C3801">
        <w:rPr>
          <w:rFonts w:ascii="Times New Roman" w:hAnsi="Times New Roman" w:cs="Times New Roman"/>
          <w:sz w:val="24"/>
          <w:szCs w:val="24"/>
        </w:rPr>
        <w:t>eri arasındaki uyum vurgulanır.</w:t>
      </w:r>
      <w:proofErr w:type="gramEnd"/>
    </w:p>
    <w:p w:rsidR="003C0EA9" w:rsidRPr="00923F7F" w:rsidRDefault="003C0EA9" w:rsidP="00DA0941">
      <w:pPr>
        <w:jc w:val="both"/>
        <w:rPr>
          <w:rFonts w:ascii="Times New Roman" w:hAnsi="Times New Roman" w:cs="Times New Roman"/>
          <w:b/>
          <w:i/>
          <w:sz w:val="24"/>
          <w:szCs w:val="24"/>
          <w:u w:val="single"/>
        </w:rPr>
      </w:pPr>
      <w:r w:rsidRPr="00923F7F">
        <w:rPr>
          <w:rFonts w:ascii="Times New Roman" w:hAnsi="Times New Roman" w:cs="Times New Roman"/>
          <w:b/>
          <w:i/>
          <w:sz w:val="24"/>
          <w:szCs w:val="24"/>
          <w:u w:val="single"/>
        </w:rPr>
        <w:lastRenderedPageBreak/>
        <w:t>VIII. Yarıyıl</w:t>
      </w:r>
    </w:p>
    <w:p w:rsidR="001C3801"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İDEP402 Öğretmenlik Uygulaması 2</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Alana özgü özel öğretim yöntem ve teknikleriyle ilgili gözlem yapm</w:t>
      </w:r>
      <w:r w:rsidR="00923F7F">
        <w:rPr>
          <w:rFonts w:ascii="Times New Roman" w:hAnsi="Times New Roman" w:cs="Times New Roman"/>
          <w:sz w:val="24"/>
          <w:szCs w:val="24"/>
        </w:rPr>
        <w:t xml:space="preserve">a; </w:t>
      </w:r>
      <w:proofErr w:type="gramStart"/>
      <w:r w:rsidR="00923F7F">
        <w:rPr>
          <w:rFonts w:ascii="Times New Roman" w:hAnsi="Times New Roman" w:cs="Times New Roman"/>
          <w:sz w:val="24"/>
          <w:szCs w:val="24"/>
        </w:rPr>
        <w:t>alana</w:t>
      </w:r>
      <w:proofErr w:type="gramEnd"/>
      <w:r w:rsidR="00923F7F">
        <w:rPr>
          <w:rFonts w:ascii="Times New Roman" w:hAnsi="Times New Roman" w:cs="Times New Roman"/>
          <w:sz w:val="24"/>
          <w:szCs w:val="24"/>
        </w:rPr>
        <w:t xml:space="preserve"> özgü özel öğretim yön</w:t>
      </w:r>
      <w:r w:rsidRPr="003C0EA9">
        <w:rPr>
          <w:rFonts w:ascii="Times New Roman" w:hAnsi="Times New Roman" w:cs="Times New Roman"/>
          <w:sz w:val="24"/>
          <w:szCs w:val="24"/>
        </w:rPr>
        <w:t>tem ve tekniklerini kullanarak mikro-öğretim uygulamaları yapma; bir dersi bağımsız bir şekilde planlayabilme; dersle ilgili etkinlik ve materyal geliştirme; öğretim or</w:t>
      </w:r>
      <w:r w:rsidR="00923F7F">
        <w:rPr>
          <w:rFonts w:ascii="Times New Roman" w:hAnsi="Times New Roman" w:cs="Times New Roman"/>
          <w:sz w:val="24"/>
          <w:szCs w:val="24"/>
        </w:rPr>
        <w:t>tamlarını hazırlama; sınıfı yö</w:t>
      </w:r>
      <w:r w:rsidRPr="003C0EA9">
        <w:rPr>
          <w:rFonts w:ascii="Times New Roman" w:hAnsi="Times New Roman" w:cs="Times New Roman"/>
          <w:sz w:val="24"/>
          <w:szCs w:val="24"/>
        </w:rPr>
        <w:t>netme, ölçme, değerlendirme ve yansıtma yapma.</w:t>
      </w:r>
    </w:p>
    <w:p w:rsidR="003C0EA9"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EGTP403 Okullarda Rehberlik</w:t>
      </w:r>
    </w:p>
    <w:p w:rsid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Rehberlik ve psikolojik danışma (RPD) hizmetlerinin eğitimdeki yeri; gelişimsel rehberlik modelinin felsefesi, amacı, ilkeleri ve programı (kapsamlı gelişimsel RPD programı</w:t>
      </w:r>
      <w:r w:rsidR="001C3801">
        <w:rPr>
          <w:rFonts w:ascii="Times New Roman" w:hAnsi="Times New Roman" w:cs="Times New Roman"/>
          <w:sz w:val="24"/>
          <w:szCs w:val="24"/>
        </w:rPr>
        <w:t>); temel hizmetleri/müda</w:t>
      </w:r>
      <w:r w:rsidRPr="003C0EA9">
        <w:rPr>
          <w:rFonts w:ascii="Times New Roman" w:hAnsi="Times New Roman" w:cs="Times New Roman"/>
          <w:sz w:val="24"/>
          <w:szCs w:val="24"/>
        </w:rPr>
        <w:t>haleleri; sınıf rehberliğinde öğretmenlerin rol ve işlevi; RPD hizmetleri kapsamında eğitsel, mesleki, kişisel ve sosyal alanlarda kazandırılacak yeterlikler; okul yöneticisi</w:t>
      </w:r>
      <w:r w:rsidR="001C3801">
        <w:rPr>
          <w:rFonts w:ascii="Times New Roman" w:hAnsi="Times New Roman" w:cs="Times New Roman"/>
          <w:sz w:val="24"/>
          <w:szCs w:val="24"/>
        </w:rPr>
        <w:t xml:space="preserve"> ve öğretmenlerle rehber öğret</w:t>
      </w:r>
      <w:r w:rsidRPr="003C0EA9">
        <w:rPr>
          <w:rFonts w:ascii="Times New Roman" w:hAnsi="Times New Roman" w:cs="Times New Roman"/>
          <w:sz w:val="24"/>
          <w:szCs w:val="24"/>
        </w:rPr>
        <w:t>men ve psikolojik danışman arasındaki işbirliği; sınıf RPD plan ve</w:t>
      </w:r>
      <w:r>
        <w:rPr>
          <w:rFonts w:ascii="Times New Roman" w:hAnsi="Times New Roman" w:cs="Times New Roman"/>
          <w:sz w:val="24"/>
          <w:szCs w:val="24"/>
        </w:rPr>
        <w:t xml:space="preserve"> programlarının hazırlanması ve uygulanması.</w:t>
      </w:r>
    </w:p>
    <w:p w:rsidR="004C4FDC" w:rsidRDefault="004C4FDC" w:rsidP="00DA0941">
      <w:pPr>
        <w:jc w:val="both"/>
        <w:rPr>
          <w:rFonts w:ascii="Times New Roman" w:hAnsi="Times New Roman" w:cs="Times New Roman"/>
          <w:b/>
          <w:sz w:val="24"/>
          <w:szCs w:val="24"/>
        </w:rPr>
      </w:pPr>
      <w:r>
        <w:rPr>
          <w:rFonts w:ascii="Times New Roman" w:hAnsi="Times New Roman" w:cs="Times New Roman"/>
          <w:b/>
          <w:sz w:val="24"/>
          <w:szCs w:val="24"/>
        </w:rPr>
        <w:t>EGTP406 Eğitimde Proje Hazırlama (Seçmeli 6 MB)</w:t>
      </w:r>
    </w:p>
    <w:p w:rsidR="004C4FDC" w:rsidRDefault="004C4FDC" w:rsidP="00DA0941">
      <w:pPr>
        <w:jc w:val="both"/>
        <w:rPr>
          <w:rFonts w:ascii="Times New Roman" w:hAnsi="Times New Roman" w:cs="Times New Roman"/>
          <w:sz w:val="24"/>
          <w:szCs w:val="24"/>
        </w:rPr>
      </w:pPr>
      <w:r w:rsidRPr="003C0EA9">
        <w:rPr>
          <w:rFonts w:ascii="Times New Roman" w:hAnsi="Times New Roman" w:cs="Times New Roman"/>
          <w:sz w:val="24"/>
          <w:szCs w:val="24"/>
        </w:rPr>
        <w:t>Proje kavramı ve proje türleri; öğretim programları ve proje tabanlı</w:t>
      </w:r>
      <w:r>
        <w:rPr>
          <w:rFonts w:ascii="Times New Roman" w:hAnsi="Times New Roman" w:cs="Times New Roman"/>
          <w:sz w:val="24"/>
          <w:szCs w:val="24"/>
        </w:rPr>
        <w:t xml:space="preserve"> öğrenme; okullarda proje prog</w:t>
      </w:r>
      <w:r w:rsidRPr="003C0EA9">
        <w:rPr>
          <w:rFonts w:ascii="Times New Roman" w:hAnsi="Times New Roman" w:cs="Times New Roman"/>
          <w:sz w:val="24"/>
          <w:szCs w:val="24"/>
        </w:rPr>
        <w:t>ramları (TÜBİTAK, AB ve diğerleri); proje için konu seçimi; literatür taraması; projede mantıksal çerçeve; projenin planlanması ve yönetimi; projede bilimsel yöntemin uygulanması; proje raporu hazırlama ve geliştirme; proje raporunu sonuçlandırma; proje değerl</w:t>
      </w:r>
      <w:r>
        <w:rPr>
          <w:rFonts w:ascii="Times New Roman" w:hAnsi="Times New Roman" w:cs="Times New Roman"/>
          <w:sz w:val="24"/>
          <w:szCs w:val="24"/>
        </w:rPr>
        <w:t>endirme ve iyi örneklerin ince</w:t>
      </w:r>
      <w:r w:rsidRPr="003C0EA9">
        <w:rPr>
          <w:rFonts w:ascii="Times New Roman" w:hAnsi="Times New Roman" w:cs="Times New Roman"/>
          <w:sz w:val="24"/>
          <w:szCs w:val="24"/>
        </w:rPr>
        <w:t xml:space="preserve">lenmesi; proje sunumları, poster </w:t>
      </w:r>
      <w:r>
        <w:rPr>
          <w:rFonts w:ascii="Times New Roman" w:hAnsi="Times New Roman" w:cs="Times New Roman"/>
          <w:sz w:val="24"/>
          <w:szCs w:val="24"/>
        </w:rPr>
        <w:t>ve broşür tasarlama teknikleri.</w:t>
      </w:r>
    </w:p>
    <w:p w:rsidR="004C4FDC" w:rsidRPr="004C4FDC" w:rsidRDefault="004C4FDC" w:rsidP="00DA0941">
      <w:pPr>
        <w:jc w:val="both"/>
        <w:rPr>
          <w:rFonts w:ascii="Times New Roman" w:hAnsi="Times New Roman" w:cs="Times New Roman"/>
          <w:b/>
          <w:sz w:val="24"/>
          <w:szCs w:val="24"/>
        </w:rPr>
      </w:pPr>
      <w:r w:rsidRPr="004C4FDC">
        <w:rPr>
          <w:rFonts w:ascii="Times New Roman" w:hAnsi="Times New Roman" w:cs="Times New Roman"/>
          <w:b/>
          <w:sz w:val="24"/>
          <w:szCs w:val="24"/>
        </w:rPr>
        <w:t>EGTP412 Karşılaştırmalı Eğitim (Seçmeli 6 MB)</w:t>
      </w:r>
    </w:p>
    <w:p w:rsidR="004C4FDC" w:rsidRDefault="004C4FDC" w:rsidP="00DA0941">
      <w:pPr>
        <w:jc w:val="both"/>
        <w:rPr>
          <w:rFonts w:ascii="Times New Roman" w:hAnsi="Times New Roman" w:cs="Times New Roman"/>
          <w:sz w:val="24"/>
          <w:szCs w:val="24"/>
        </w:rPr>
      </w:pPr>
      <w:r w:rsidRPr="003C0EA9">
        <w:rPr>
          <w:rFonts w:ascii="Times New Roman" w:hAnsi="Times New Roman" w:cs="Times New Roman"/>
          <w:sz w:val="24"/>
          <w:szCs w:val="24"/>
        </w:rPr>
        <w:t>Karşılaştırmalı eğitimin tanımı, kapsamı, tarihçesi; karşılaştırmalı eğitimde yöntem ve araştırma; farklı ülkelerin eğitim sistemlerinin yapı, işleyiş, okul kademeleri, in</w:t>
      </w:r>
      <w:r>
        <w:rPr>
          <w:rFonts w:ascii="Times New Roman" w:hAnsi="Times New Roman" w:cs="Times New Roman"/>
          <w:sz w:val="24"/>
          <w:szCs w:val="24"/>
        </w:rPr>
        <w:t>san kaynakları, eğitimin finans</w:t>
      </w:r>
      <w:r w:rsidRPr="003C0EA9">
        <w:rPr>
          <w:rFonts w:ascii="Times New Roman" w:hAnsi="Times New Roman" w:cs="Times New Roman"/>
          <w:sz w:val="24"/>
          <w:szCs w:val="24"/>
        </w:rPr>
        <w:t>manı, eğitimde özelleşme, eğitimde politika oluşturma, planla</w:t>
      </w:r>
      <w:r>
        <w:rPr>
          <w:rFonts w:ascii="Times New Roman" w:hAnsi="Times New Roman" w:cs="Times New Roman"/>
          <w:sz w:val="24"/>
          <w:szCs w:val="24"/>
        </w:rPr>
        <w:t>ma ve uygulama yönlerinden kar</w:t>
      </w:r>
      <w:r w:rsidRPr="003C0EA9">
        <w:rPr>
          <w:rFonts w:ascii="Times New Roman" w:hAnsi="Times New Roman" w:cs="Times New Roman"/>
          <w:sz w:val="24"/>
          <w:szCs w:val="24"/>
        </w:rPr>
        <w:t>şılaştırılması; farklı ülkelerde eğitimde cinsiyet, sosyal adalet ve eşitlik; farklı ülkelerde eğitimde reform ve yenileşme girişimleri; farklı ülkelerde öğretmen ve eğitim/okul yöneticisi yetişt</w:t>
      </w:r>
      <w:r>
        <w:rPr>
          <w:rFonts w:ascii="Times New Roman" w:hAnsi="Times New Roman" w:cs="Times New Roman"/>
          <w:sz w:val="24"/>
          <w:szCs w:val="24"/>
        </w:rPr>
        <w:t>irme sis</w:t>
      </w:r>
      <w:r w:rsidRPr="003C0EA9">
        <w:rPr>
          <w:rFonts w:ascii="Times New Roman" w:hAnsi="Times New Roman" w:cs="Times New Roman"/>
          <w:sz w:val="24"/>
          <w:szCs w:val="24"/>
        </w:rPr>
        <w:t>temleri; eğitimde küreselleşme ve uluslararasılaşma; eğitimle ilgili uluslararası sı</w:t>
      </w:r>
      <w:r>
        <w:rPr>
          <w:rFonts w:ascii="Times New Roman" w:hAnsi="Times New Roman" w:cs="Times New Roman"/>
          <w:sz w:val="24"/>
          <w:szCs w:val="24"/>
        </w:rPr>
        <w:t>navlar, kurumlar ve kuruluşlar.</w:t>
      </w:r>
    </w:p>
    <w:p w:rsidR="004C4FDC" w:rsidRPr="004C4FDC" w:rsidRDefault="004C4FDC" w:rsidP="00DA0941">
      <w:pPr>
        <w:jc w:val="both"/>
        <w:rPr>
          <w:rFonts w:ascii="Times New Roman" w:hAnsi="Times New Roman" w:cs="Times New Roman"/>
          <w:b/>
          <w:sz w:val="24"/>
          <w:szCs w:val="24"/>
        </w:rPr>
      </w:pPr>
      <w:r w:rsidRPr="004C4FDC">
        <w:rPr>
          <w:rFonts w:ascii="Times New Roman" w:hAnsi="Times New Roman" w:cs="Times New Roman"/>
          <w:b/>
          <w:sz w:val="24"/>
          <w:szCs w:val="24"/>
        </w:rPr>
        <w:t>AENG112 Söylem Çözümlemesi ve Dil Öğretimi (Seçmeli 6 AE)</w:t>
      </w:r>
    </w:p>
    <w:p w:rsidR="004C4FDC" w:rsidRDefault="004C4FDC"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Dersin sonunda İngilizce öğretmeni adaylarının dil becerileri ve öğretmenlik uygulamaları farklı söylem türlerinde gerçek dil kullanımını inceleyerek metinlerde tutar</w:t>
      </w:r>
      <w:r>
        <w:rPr>
          <w:rFonts w:ascii="Times New Roman" w:hAnsi="Times New Roman" w:cs="Times New Roman"/>
          <w:sz w:val="24"/>
          <w:szCs w:val="24"/>
        </w:rPr>
        <w:t>lılık ve uyumluluğu analiz ede</w:t>
      </w:r>
      <w:r w:rsidRPr="003C0EA9">
        <w:rPr>
          <w:rFonts w:ascii="Times New Roman" w:hAnsi="Times New Roman" w:cs="Times New Roman"/>
          <w:sz w:val="24"/>
          <w:szCs w:val="24"/>
        </w:rPr>
        <w:t>bilirler; metinde uyumluluk ve tutarlılığın dil öğretimindeki yerini irdeleyerek katkısını tartışabilirler; söylem çözümlemesi ve dil öğretimi arasında</w:t>
      </w:r>
      <w:r>
        <w:rPr>
          <w:rFonts w:ascii="Times New Roman" w:hAnsi="Times New Roman" w:cs="Times New Roman"/>
          <w:sz w:val="24"/>
          <w:szCs w:val="24"/>
        </w:rPr>
        <w:t>ki bağlantıyı açıklayabilirler.</w:t>
      </w:r>
      <w:proofErr w:type="gramEnd"/>
    </w:p>
    <w:p w:rsidR="004C4FDC" w:rsidRPr="004C4FDC" w:rsidRDefault="004C4FDC" w:rsidP="00DA0941">
      <w:pPr>
        <w:jc w:val="both"/>
        <w:rPr>
          <w:rFonts w:ascii="Times New Roman" w:hAnsi="Times New Roman" w:cs="Times New Roman"/>
          <w:b/>
          <w:sz w:val="24"/>
          <w:szCs w:val="24"/>
        </w:rPr>
      </w:pPr>
      <w:r w:rsidRPr="004C4FDC">
        <w:rPr>
          <w:rFonts w:ascii="Times New Roman" w:hAnsi="Times New Roman" w:cs="Times New Roman"/>
          <w:b/>
          <w:sz w:val="24"/>
          <w:szCs w:val="24"/>
        </w:rPr>
        <w:t>AENG113 Tümleşik Dil Becerilerinin Öğretimi (Seçmeli 6 AE)</w:t>
      </w:r>
    </w:p>
    <w:p w:rsidR="004C4FDC" w:rsidRDefault="004C4FDC" w:rsidP="00DA0941">
      <w:pPr>
        <w:jc w:val="both"/>
        <w:rPr>
          <w:rFonts w:ascii="Times New Roman" w:hAnsi="Times New Roman" w:cs="Times New Roman"/>
          <w:sz w:val="24"/>
          <w:szCs w:val="24"/>
        </w:rPr>
      </w:pPr>
      <w:r w:rsidRPr="003C0EA9">
        <w:rPr>
          <w:rFonts w:ascii="Times New Roman" w:hAnsi="Times New Roman" w:cs="Times New Roman"/>
          <w:sz w:val="24"/>
          <w:szCs w:val="24"/>
        </w:rPr>
        <w:t>Öğretmen adaylarının iletişimsel dil becerilerini bir ders planı dâhili</w:t>
      </w:r>
      <w:r>
        <w:rPr>
          <w:rFonts w:ascii="Times New Roman" w:hAnsi="Times New Roman" w:cs="Times New Roman"/>
          <w:sz w:val="24"/>
          <w:szCs w:val="24"/>
        </w:rPr>
        <w:t>nde ve tümleşik olarak öğretme</w:t>
      </w:r>
      <w:r w:rsidRPr="003C0EA9">
        <w:rPr>
          <w:rFonts w:ascii="Times New Roman" w:hAnsi="Times New Roman" w:cs="Times New Roman"/>
          <w:sz w:val="24"/>
          <w:szCs w:val="24"/>
        </w:rPr>
        <w:t xml:space="preserve">lerini sağlayacak, öğretim yöntem ve tekniklerini öğrenmesi; okuma, konuşma, </w:t>
      </w:r>
      <w:r w:rsidRPr="003C0EA9">
        <w:rPr>
          <w:rFonts w:ascii="Times New Roman" w:hAnsi="Times New Roman" w:cs="Times New Roman"/>
          <w:sz w:val="24"/>
          <w:szCs w:val="24"/>
        </w:rPr>
        <w:lastRenderedPageBreak/>
        <w:t>dinleme ve yazma becerilerinin özellikle ergen ve yetişkin sınıfında bir ders planı içinde nasıl bütünleştirileceği, ders hedeflerinde varsa, dil bilgisi, kelime ve telaffuz gibi dil unsurlarının bu beceri temelli ders planına nasıl entegre edil</w:t>
      </w:r>
      <w:r>
        <w:rPr>
          <w:rFonts w:ascii="Times New Roman" w:hAnsi="Times New Roman" w:cs="Times New Roman"/>
          <w:sz w:val="24"/>
          <w:szCs w:val="24"/>
        </w:rPr>
        <w:t>eceği konular üzerinde durulur.</w:t>
      </w:r>
    </w:p>
    <w:p w:rsidR="004C4FDC" w:rsidRPr="004C4FDC" w:rsidRDefault="004C4FDC" w:rsidP="00DA0941">
      <w:pPr>
        <w:jc w:val="both"/>
        <w:rPr>
          <w:rFonts w:ascii="Times New Roman" w:hAnsi="Times New Roman" w:cs="Times New Roman"/>
          <w:b/>
          <w:sz w:val="24"/>
          <w:szCs w:val="24"/>
        </w:rPr>
      </w:pPr>
      <w:r w:rsidRPr="004C4FDC">
        <w:rPr>
          <w:rFonts w:ascii="Times New Roman" w:hAnsi="Times New Roman" w:cs="Times New Roman"/>
          <w:b/>
          <w:sz w:val="24"/>
          <w:szCs w:val="24"/>
        </w:rPr>
        <w:t>AENG101 Dil ve Toplum (Seçmeli 6 AE)</w:t>
      </w:r>
    </w:p>
    <w:p w:rsidR="004C4FDC" w:rsidRPr="004C4FDC" w:rsidRDefault="004C4FDC" w:rsidP="00DA0941">
      <w:pPr>
        <w:jc w:val="both"/>
        <w:rPr>
          <w:rFonts w:ascii="Times New Roman" w:hAnsi="Times New Roman" w:cs="Times New Roman"/>
          <w:sz w:val="24"/>
          <w:szCs w:val="24"/>
        </w:rPr>
      </w:pPr>
      <w:proofErr w:type="gramStart"/>
      <w:r w:rsidRPr="003C0EA9">
        <w:rPr>
          <w:rFonts w:ascii="Times New Roman" w:hAnsi="Times New Roman" w:cs="Times New Roman"/>
          <w:sz w:val="24"/>
          <w:szCs w:val="24"/>
        </w:rPr>
        <w:t>Dil-Toplum ilişkisi bağlamında temel kavramlar ve teknik terimler; dilsel topluluklarda coğrafi ve sosyal farklılıklar; sosyal katmanlar ve dilsel topluluklar arasındaki ilişki; dilde değişimler;</w:t>
      </w:r>
      <w:r>
        <w:rPr>
          <w:rFonts w:ascii="Times New Roman" w:hAnsi="Times New Roman" w:cs="Times New Roman"/>
          <w:sz w:val="24"/>
          <w:szCs w:val="24"/>
        </w:rPr>
        <w:t xml:space="preserve"> dil ve kültür; dil planlaması.</w:t>
      </w:r>
      <w:proofErr w:type="gramEnd"/>
    </w:p>
    <w:p w:rsidR="001C3801" w:rsidRPr="001C3801" w:rsidRDefault="001C3801" w:rsidP="00DA0941">
      <w:pPr>
        <w:jc w:val="both"/>
        <w:rPr>
          <w:rFonts w:ascii="Times New Roman" w:hAnsi="Times New Roman" w:cs="Times New Roman"/>
          <w:b/>
          <w:sz w:val="24"/>
          <w:szCs w:val="24"/>
        </w:rPr>
      </w:pPr>
      <w:r w:rsidRPr="001C3801">
        <w:rPr>
          <w:rFonts w:ascii="Times New Roman" w:hAnsi="Times New Roman" w:cs="Times New Roman"/>
          <w:b/>
          <w:sz w:val="24"/>
          <w:szCs w:val="24"/>
        </w:rPr>
        <w:t>İDEP404 İngilizce Öğretiminde Sınav Hazırlama ve Değerlendirme</w:t>
      </w:r>
    </w:p>
    <w:p w:rsidR="003C0EA9" w:rsidRPr="003C0EA9" w:rsidRDefault="003C0EA9" w:rsidP="00DA0941">
      <w:pPr>
        <w:jc w:val="both"/>
        <w:rPr>
          <w:rFonts w:ascii="Times New Roman" w:hAnsi="Times New Roman" w:cs="Times New Roman"/>
          <w:sz w:val="24"/>
          <w:szCs w:val="24"/>
        </w:rPr>
      </w:pPr>
      <w:r w:rsidRPr="003C0EA9">
        <w:rPr>
          <w:rFonts w:ascii="Times New Roman" w:hAnsi="Times New Roman" w:cs="Times New Roman"/>
          <w:sz w:val="24"/>
          <w:szCs w:val="24"/>
        </w:rPr>
        <w:t>Dil becerili öğretiminde farklı yaş grupları ve dil düzeyleri için kullanı</w:t>
      </w:r>
      <w:r w:rsidR="004C4FDC">
        <w:rPr>
          <w:rFonts w:ascii="Times New Roman" w:hAnsi="Times New Roman" w:cs="Times New Roman"/>
          <w:sz w:val="24"/>
          <w:szCs w:val="24"/>
        </w:rPr>
        <w:t>lan sınav türleri ve ölçme yön</w:t>
      </w:r>
      <w:r w:rsidRPr="003C0EA9">
        <w:rPr>
          <w:rFonts w:ascii="Times New Roman" w:hAnsi="Times New Roman" w:cs="Times New Roman"/>
          <w:sz w:val="24"/>
          <w:szCs w:val="24"/>
        </w:rPr>
        <w:t>temleri; dil becerilerini ölçmeye ve değerlendirmeye yönelik ilkel</w:t>
      </w:r>
      <w:r w:rsidR="004C4FDC">
        <w:rPr>
          <w:rFonts w:ascii="Times New Roman" w:hAnsi="Times New Roman" w:cs="Times New Roman"/>
          <w:sz w:val="24"/>
          <w:szCs w:val="24"/>
        </w:rPr>
        <w:t>er; okuma, yazma, dinleme, ko</w:t>
      </w:r>
      <w:r w:rsidRPr="003C0EA9">
        <w:rPr>
          <w:rFonts w:ascii="Times New Roman" w:hAnsi="Times New Roman" w:cs="Times New Roman"/>
          <w:sz w:val="24"/>
          <w:szCs w:val="24"/>
        </w:rPr>
        <w:t>nuşma, kelime bilgisi ve dil bilgisi seviyelerinin ölçülmesinde kullanılan soru türleri; sınav hazırlama teknikleri ve değerlendirme ölçütleri; çeşitli soru örneklerinin hazırlanması ve s</w:t>
      </w:r>
      <w:r w:rsidR="004C4FDC">
        <w:rPr>
          <w:rFonts w:ascii="Times New Roman" w:hAnsi="Times New Roman" w:cs="Times New Roman"/>
          <w:sz w:val="24"/>
          <w:szCs w:val="24"/>
        </w:rPr>
        <w:t>ınav değerlendirme çalışmaları.</w:t>
      </w:r>
    </w:p>
    <w:sectPr w:rsidR="003C0EA9" w:rsidRPr="003C0E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40" w:rsidRDefault="005C2140" w:rsidP="00977004">
      <w:pPr>
        <w:spacing w:after="0" w:line="240" w:lineRule="auto"/>
      </w:pPr>
      <w:r>
        <w:separator/>
      </w:r>
    </w:p>
  </w:endnote>
  <w:endnote w:type="continuationSeparator" w:id="0">
    <w:p w:rsidR="005C2140" w:rsidRDefault="005C2140" w:rsidP="0097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07498921"/>
      <w:docPartObj>
        <w:docPartGallery w:val="Page Numbers (Bottom of Page)"/>
        <w:docPartUnique/>
      </w:docPartObj>
    </w:sdtPr>
    <w:sdtEndPr/>
    <w:sdtContent>
      <w:p w:rsidR="009162B8" w:rsidRPr="002B0923" w:rsidRDefault="009162B8">
        <w:pPr>
          <w:pStyle w:val="Altbilgi"/>
          <w:jc w:val="center"/>
          <w:rPr>
            <w:rFonts w:ascii="Times New Roman" w:hAnsi="Times New Roman" w:cs="Times New Roman"/>
            <w:sz w:val="24"/>
            <w:szCs w:val="24"/>
          </w:rPr>
        </w:pPr>
        <w:r w:rsidRPr="002B0923">
          <w:rPr>
            <w:rFonts w:ascii="Times New Roman" w:hAnsi="Times New Roman" w:cs="Times New Roman"/>
            <w:sz w:val="24"/>
            <w:szCs w:val="24"/>
          </w:rPr>
          <w:fldChar w:fldCharType="begin"/>
        </w:r>
        <w:r w:rsidRPr="002B0923">
          <w:rPr>
            <w:rFonts w:ascii="Times New Roman" w:hAnsi="Times New Roman" w:cs="Times New Roman"/>
            <w:sz w:val="24"/>
            <w:szCs w:val="24"/>
          </w:rPr>
          <w:instrText>PAGE   \* MERGEFORMAT</w:instrText>
        </w:r>
        <w:r w:rsidRPr="002B0923">
          <w:rPr>
            <w:rFonts w:ascii="Times New Roman" w:hAnsi="Times New Roman" w:cs="Times New Roman"/>
            <w:sz w:val="24"/>
            <w:szCs w:val="24"/>
          </w:rPr>
          <w:fldChar w:fldCharType="separate"/>
        </w:r>
        <w:r w:rsidR="002F623F" w:rsidRPr="002F623F">
          <w:rPr>
            <w:rFonts w:ascii="Times New Roman" w:hAnsi="Times New Roman" w:cs="Times New Roman"/>
            <w:noProof/>
            <w:sz w:val="24"/>
            <w:szCs w:val="24"/>
            <w:lang w:val="tr-TR"/>
          </w:rPr>
          <w:t>1</w:t>
        </w:r>
        <w:r w:rsidRPr="002B0923">
          <w:rPr>
            <w:rFonts w:ascii="Times New Roman" w:hAnsi="Times New Roman" w:cs="Times New Roman"/>
            <w:sz w:val="24"/>
            <w:szCs w:val="24"/>
          </w:rPr>
          <w:fldChar w:fldCharType="end"/>
        </w:r>
      </w:p>
    </w:sdtContent>
  </w:sdt>
  <w:p w:rsidR="009162B8" w:rsidRDefault="009162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40" w:rsidRDefault="005C2140" w:rsidP="00977004">
      <w:pPr>
        <w:spacing w:after="0" w:line="240" w:lineRule="auto"/>
      </w:pPr>
      <w:r>
        <w:separator/>
      </w:r>
    </w:p>
  </w:footnote>
  <w:footnote w:type="continuationSeparator" w:id="0">
    <w:p w:rsidR="005C2140" w:rsidRDefault="005C2140" w:rsidP="0097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B8" w:rsidRDefault="009162B8">
    <w:pPr>
      <w:pStyle w:val="stbilgi"/>
      <w:jc w:val="center"/>
    </w:pPr>
  </w:p>
  <w:p w:rsidR="009162B8" w:rsidRDefault="009162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60B"/>
    <w:multiLevelType w:val="hybridMultilevel"/>
    <w:tmpl w:val="CA360D4E"/>
    <w:lvl w:ilvl="0" w:tplc="AFF031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C"/>
    <w:rsid w:val="000964AA"/>
    <w:rsid w:val="001A790B"/>
    <w:rsid w:val="001B71FD"/>
    <w:rsid w:val="001C3801"/>
    <w:rsid w:val="002B0923"/>
    <w:rsid w:val="002F623F"/>
    <w:rsid w:val="00310580"/>
    <w:rsid w:val="00343415"/>
    <w:rsid w:val="003B7DD5"/>
    <w:rsid w:val="003C0EA9"/>
    <w:rsid w:val="004310B6"/>
    <w:rsid w:val="0045413A"/>
    <w:rsid w:val="00454D6A"/>
    <w:rsid w:val="004C4FDC"/>
    <w:rsid w:val="005C2140"/>
    <w:rsid w:val="00681A87"/>
    <w:rsid w:val="007101FE"/>
    <w:rsid w:val="008031FA"/>
    <w:rsid w:val="0090043B"/>
    <w:rsid w:val="009162B8"/>
    <w:rsid w:val="00923F7F"/>
    <w:rsid w:val="00977004"/>
    <w:rsid w:val="009E6A7C"/>
    <w:rsid w:val="00A37B46"/>
    <w:rsid w:val="00AF70A3"/>
    <w:rsid w:val="00B12895"/>
    <w:rsid w:val="00C10114"/>
    <w:rsid w:val="00DA0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EA9"/>
    <w:pPr>
      <w:ind w:left="720"/>
      <w:contextualSpacing/>
    </w:pPr>
  </w:style>
  <w:style w:type="paragraph" w:styleId="stbilgi">
    <w:name w:val="header"/>
    <w:basedOn w:val="Normal"/>
    <w:link w:val="stbilgiChar"/>
    <w:uiPriority w:val="99"/>
    <w:unhideWhenUsed/>
    <w:rsid w:val="009770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004"/>
    <w:rPr>
      <w:lang w:val="en-US"/>
    </w:rPr>
  </w:style>
  <w:style w:type="paragraph" w:styleId="Altbilgi">
    <w:name w:val="footer"/>
    <w:basedOn w:val="Normal"/>
    <w:link w:val="AltbilgiChar"/>
    <w:uiPriority w:val="99"/>
    <w:unhideWhenUsed/>
    <w:rsid w:val="009770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004"/>
    <w:rPr>
      <w:lang w:val="en-US"/>
    </w:rPr>
  </w:style>
  <w:style w:type="paragraph" w:styleId="BalonMetni">
    <w:name w:val="Balloon Text"/>
    <w:basedOn w:val="Normal"/>
    <w:link w:val="BalonMetniChar"/>
    <w:uiPriority w:val="99"/>
    <w:semiHidden/>
    <w:unhideWhenUsed/>
    <w:rsid w:val="008031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31F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EA9"/>
    <w:pPr>
      <w:ind w:left="720"/>
      <w:contextualSpacing/>
    </w:pPr>
  </w:style>
  <w:style w:type="paragraph" w:styleId="stbilgi">
    <w:name w:val="header"/>
    <w:basedOn w:val="Normal"/>
    <w:link w:val="stbilgiChar"/>
    <w:uiPriority w:val="99"/>
    <w:unhideWhenUsed/>
    <w:rsid w:val="009770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7004"/>
    <w:rPr>
      <w:lang w:val="en-US"/>
    </w:rPr>
  </w:style>
  <w:style w:type="paragraph" w:styleId="Altbilgi">
    <w:name w:val="footer"/>
    <w:basedOn w:val="Normal"/>
    <w:link w:val="AltbilgiChar"/>
    <w:uiPriority w:val="99"/>
    <w:unhideWhenUsed/>
    <w:rsid w:val="009770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7004"/>
    <w:rPr>
      <w:lang w:val="en-US"/>
    </w:rPr>
  </w:style>
  <w:style w:type="paragraph" w:styleId="BalonMetni">
    <w:name w:val="Balloon Text"/>
    <w:basedOn w:val="Normal"/>
    <w:link w:val="BalonMetniChar"/>
    <w:uiPriority w:val="99"/>
    <w:semiHidden/>
    <w:unhideWhenUsed/>
    <w:rsid w:val="008031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31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6833</Words>
  <Characters>38954</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Şimşir</dc:creator>
  <cp:keywords/>
  <dc:description/>
  <cp:lastModifiedBy>Dilan Şimşir</cp:lastModifiedBy>
  <cp:revision>9</cp:revision>
  <dcterms:created xsi:type="dcterms:W3CDTF">2018-08-15T08:21:00Z</dcterms:created>
  <dcterms:modified xsi:type="dcterms:W3CDTF">2019-04-19T08:10:00Z</dcterms:modified>
</cp:coreProperties>
</file>